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94" w:rsidRPr="00D200E8" w:rsidRDefault="000D096A" w:rsidP="00D200E8">
      <w:pPr>
        <w:tabs>
          <w:tab w:val="left" w:pos="5954"/>
        </w:tabs>
        <w:jc w:val="center"/>
        <w:rPr>
          <w:rFonts w:ascii="Arial" w:hAnsi="Arial" w:cs="Arial"/>
          <w:b/>
          <w:sz w:val="2"/>
          <w:szCs w:val="2"/>
        </w:rPr>
      </w:pPr>
      <w:r w:rsidRPr="000D096A">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972F77" w:rsidRPr="00457FCB" w:rsidRDefault="00972F77" w:rsidP="003962F5">
                  <w:pPr>
                    <w:rPr>
                      <w:rFonts w:ascii="Arial" w:hAnsi="Arial" w:cs="Arial"/>
                      <w:b/>
                      <w:sz w:val="4"/>
                      <w:szCs w:val="4"/>
                    </w:rPr>
                  </w:pPr>
                </w:p>
                <w:p w:rsidR="00972F77" w:rsidRPr="007E55DE" w:rsidRDefault="00972F77" w:rsidP="003962F5">
                  <w:pPr>
                    <w:rPr>
                      <w:b/>
                    </w:rPr>
                  </w:pPr>
                  <w:r>
                    <w:rPr>
                      <w:b/>
                    </w:rPr>
                    <w:t xml:space="preserve">23 </w:t>
                  </w:r>
                  <w:r w:rsidRPr="007E55DE">
                    <w:rPr>
                      <w:b/>
                    </w:rPr>
                    <w:t>(</w:t>
                  </w:r>
                  <w:r>
                    <w:rPr>
                      <w:b/>
                    </w:rPr>
                    <w:t xml:space="preserve">631) от 12 апреля </w:t>
                  </w:r>
                  <w:r w:rsidRPr="007E55DE">
                    <w:rPr>
                      <w:b/>
                    </w:rPr>
                    <w:t>20</w:t>
                  </w:r>
                  <w:r>
                    <w:rPr>
                      <w:b/>
                    </w:rPr>
                    <w:t>24</w:t>
                  </w:r>
                  <w:r w:rsidRPr="007E55DE">
                    <w:rPr>
                      <w:b/>
                    </w:rPr>
                    <w:t xml:space="preserve"> года</w:t>
                  </w:r>
                </w:p>
              </w:txbxContent>
            </v:textbox>
          </v:shape>
        </w:pict>
      </w:r>
      <w:r w:rsidR="00EE118A" w:rsidRPr="00D200E8">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F45B8B" w:rsidRPr="00F45B8B" w:rsidRDefault="00F45B8B" w:rsidP="00F45B8B">
      <w:pPr>
        <w:jc w:val="center"/>
        <w:rPr>
          <w:rFonts w:ascii="Arial" w:hAnsi="Arial" w:cs="Arial"/>
          <w:b/>
          <w:sz w:val="16"/>
          <w:szCs w:val="16"/>
        </w:rPr>
      </w:pPr>
      <w:r w:rsidRPr="00F45B8B">
        <w:rPr>
          <w:rFonts w:ascii="Arial" w:hAnsi="Arial" w:cs="Arial"/>
          <w:b/>
          <w:sz w:val="16"/>
          <w:szCs w:val="16"/>
        </w:rPr>
        <w:t>ИНФОРМАЦИОННОЕ СООБЩЕНИЕ</w:t>
      </w:r>
    </w:p>
    <w:p w:rsidR="00F45B8B" w:rsidRPr="00F45B8B" w:rsidRDefault="00F45B8B" w:rsidP="00F45B8B">
      <w:pPr>
        <w:ind w:firstLine="284"/>
        <w:jc w:val="both"/>
        <w:rPr>
          <w:rFonts w:ascii="Arial" w:hAnsi="Arial" w:cs="Arial"/>
          <w:sz w:val="16"/>
          <w:szCs w:val="16"/>
        </w:rPr>
      </w:pPr>
      <w:r w:rsidRPr="00F45B8B">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из земель населённых пунктов, расположенных:</w:t>
      </w:r>
    </w:p>
    <w:p w:rsidR="00F45B8B" w:rsidRPr="00F45B8B" w:rsidRDefault="00F45B8B" w:rsidP="00F45B8B">
      <w:pPr>
        <w:ind w:firstLine="284"/>
        <w:jc w:val="both"/>
        <w:rPr>
          <w:rFonts w:ascii="Arial" w:hAnsi="Arial" w:cs="Arial"/>
          <w:sz w:val="16"/>
          <w:szCs w:val="16"/>
        </w:rPr>
      </w:pPr>
      <w:r w:rsidRPr="00F45B8B">
        <w:rPr>
          <w:rFonts w:ascii="Arial" w:hAnsi="Arial" w:cs="Arial"/>
          <w:sz w:val="16"/>
          <w:szCs w:val="16"/>
        </w:rPr>
        <w:t>Российская Федерация, Новгородская область, Валдайский муниципальный район, Едровское сельское поселение, д. Зелёная Роща, земельный участок 9, площадью 752 кв.м, с кадастровым номером 53:03:0414003:418, для ведения личного подсобного хозяйства (приусадебный земельный участок), часть земельного участка ограничена в пользовании в зоне с особыми условиями использования территории: ЗОУИТ № 53:03-6.814 - зона охраны искусственных объектов, охранная зона объектов электроэнергетики «ВЛ-0,4 кВ ин.дом Добывалово»;</w:t>
      </w:r>
    </w:p>
    <w:p w:rsidR="00F45B8B" w:rsidRPr="00F45B8B" w:rsidRDefault="00F45B8B" w:rsidP="00F45B8B">
      <w:pPr>
        <w:ind w:firstLine="284"/>
        <w:jc w:val="both"/>
        <w:rPr>
          <w:rFonts w:ascii="Arial" w:hAnsi="Arial" w:cs="Arial"/>
          <w:sz w:val="16"/>
          <w:szCs w:val="16"/>
        </w:rPr>
      </w:pPr>
      <w:r w:rsidRPr="00F45B8B">
        <w:rPr>
          <w:rFonts w:ascii="Arial" w:hAnsi="Arial" w:cs="Arial"/>
          <w:sz w:val="16"/>
          <w:szCs w:val="16"/>
        </w:rPr>
        <w:t xml:space="preserve">Российская Федерация, Новгородская область, Валдайский муниципальный район, Рощинское сельское поселение, д. Ящерово, площадью </w:t>
      </w:r>
      <w:r>
        <w:rPr>
          <w:rFonts w:ascii="Arial" w:hAnsi="Arial" w:cs="Arial"/>
          <w:sz w:val="16"/>
          <w:szCs w:val="16"/>
        </w:rPr>
        <w:br/>
        <w:t>1585 кв.м</w:t>
      </w:r>
      <w:r w:rsidRPr="00F45B8B">
        <w:rPr>
          <w:rFonts w:ascii="Arial" w:hAnsi="Arial" w:cs="Arial"/>
          <w:sz w:val="16"/>
          <w:szCs w:val="16"/>
        </w:rPr>
        <w:t>, для ведения личного подсобного хозяйства (ориентир: данный земельный участок примыкает с южной и с западной  стороны к земельному участку с кадастровым номером 53:03:1203002:444), часть земельного участка ограничена в пользовании в зонах с особыми условиями использования территории: ЗОУИТ № 53:03-6.590 - зона охраны искусственных объектов, охранная зона объекта электросетевого хозяйства: «ВЛ-10 кВ №3 ПС Ящерово; ЗОУИТ № 53:03:-6.1727 – зона публичного сервитута, публичный сервитут объекта электросетевого хозяйства «ВЛ-10 кВ №3 ПС Ящерово»;</w:t>
      </w:r>
    </w:p>
    <w:p w:rsidR="00F45B8B" w:rsidRPr="00F45B8B" w:rsidRDefault="00F45B8B" w:rsidP="00F45B8B">
      <w:pPr>
        <w:ind w:firstLine="284"/>
        <w:jc w:val="both"/>
        <w:rPr>
          <w:rFonts w:ascii="Arial" w:hAnsi="Arial" w:cs="Arial"/>
          <w:sz w:val="16"/>
          <w:szCs w:val="16"/>
        </w:rPr>
      </w:pPr>
      <w:r w:rsidRPr="00F45B8B">
        <w:rPr>
          <w:rFonts w:ascii="Arial" w:hAnsi="Arial" w:cs="Arial"/>
          <w:sz w:val="16"/>
          <w:szCs w:val="16"/>
        </w:rPr>
        <w:t xml:space="preserve">Российская Федерация, Новгородская область, Валдайский муниципальный район, Рощинское сельское поселение, д. Ящерово, площадью </w:t>
      </w:r>
      <w:r>
        <w:rPr>
          <w:rFonts w:ascii="Arial" w:hAnsi="Arial" w:cs="Arial"/>
          <w:sz w:val="16"/>
          <w:szCs w:val="16"/>
        </w:rPr>
        <w:br/>
        <w:t>1383 кв.м</w:t>
      </w:r>
      <w:r w:rsidRPr="00F45B8B">
        <w:rPr>
          <w:rFonts w:ascii="Arial" w:hAnsi="Arial" w:cs="Arial"/>
          <w:sz w:val="16"/>
          <w:szCs w:val="16"/>
        </w:rPr>
        <w:t>, для ведения личного подсобного хозяйства (ориентир: данный земельный участок примыкает с южной и с восточной стороны к земельному участку с кадастровым номером 53:03:1203002:489), часть земельного участка ограничена в пользовании в зонах с особыми условиями использования территории: ЗОУИТ № 53:03-6.590 - зона охраны искусственных объектов, охранная зона объекта электросетевого хозяйства: «ВЛ-10 кВ №3 ПС Ящерово; ЗОУИТ № 53:03:-6.1727 – зона публичного сервитута, публичный сервитут объекта электросетевого хозяйства «ВЛ-10 кВ №3 ПС Ящерово»;</w:t>
      </w:r>
    </w:p>
    <w:p w:rsidR="00F45B8B" w:rsidRPr="00F45B8B" w:rsidRDefault="00F45B8B" w:rsidP="00F45B8B">
      <w:pPr>
        <w:ind w:firstLine="284"/>
        <w:jc w:val="both"/>
        <w:rPr>
          <w:rFonts w:ascii="Arial" w:hAnsi="Arial" w:cs="Arial"/>
          <w:sz w:val="16"/>
          <w:szCs w:val="16"/>
        </w:rPr>
      </w:pPr>
      <w:r w:rsidRPr="00F45B8B">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земельного участка.</w:t>
      </w:r>
    </w:p>
    <w:p w:rsidR="00F45B8B" w:rsidRPr="00F45B8B" w:rsidRDefault="00F45B8B" w:rsidP="00F45B8B">
      <w:pPr>
        <w:ind w:firstLine="284"/>
        <w:jc w:val="both"/>
        <w:rPr>
          <w:rStyle w:val="apple-style-span"/>
          <w:rFonts w:ascii="Arial" w:hAnsi="Arial" w:cs="Arial"/>
          <w:sz w:val="16"/>
          <w:szCs w:val="16"/>
        </w:rPr>
      </w:pPr>
      <w:r w:rsidRPr="00F45B8B">
        <w:rPr>
          <w:rFonts w:ascii="Arial" w:hAnsi="Arial" w:cs="Arial"/>
          <w:sz w:val="16"/>
          <w:szCs w:val="16"/>
        </w:rPr>
        <w:t>Заявления принимаются в течение тридцати дней со дня опубликования данного сообщения (по 13.05.2024 включительно).</w:t>
      </w:r>
    </w:p>
    <w:p w:rsidR="00F45B8B" w:rsidRPr="00F45B8B" w:rsidRDefault="00F45B8B" w:rsidP="00F45B8B">
      <w:pPr>
        <w:ind w:firstLine="284"/>
        <w:contextualSpacing/>
        <w:jc w:val="both"/>
        <w:rPr>
          <w:rFonts w:ascii="Arial" w:hAnsi="Arial" w:cs="Arial"/>
          <w:sz w:val="16"/>
          <w:szCs w:val="16"/>
        </w:rPr>
      </w:pPr>
      <w:r w:rsidRPr="00F45B8B">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г.Валдай, пр.Комсомольский, д.19/21, каб.409, </w:t>
      </w:r>
      <w:r w:rsidRPr="00F45B8B">
        <w:rPr>
          <w:rStyle w:val="apple-style-span"/>
          <w:rFonts w:ascii="Arial" w:hAnsi="Arial" w:cs="Arial"/>
          <w:sz w:val="16"/>
          <w:szCs w:val="16"/>
          <w:shd w:val="clear" w:color="auto" w:fill="FFFFFF"/>
        </w:rPr>
        <w:t xml:space="preserve">тел.: </w:t>
      </w:r>
      <w:r w:rsidRPr="00F45B8B">
        <w:rPr>
          <w:rStyle w:val="apple-style-span"/>
          <w:rFonts w:ascii="Arial" w:hAnsi="Arial" w:cs="Arial"/>
          <w:color w:val="252525"/>
          <w:sz w:val="16"/>
          <w:szCs w:val="16"/>
          <w:shd w:val="clear" w:color="auto" w:fill="FFFFFF"/>
        </w:rPr>
        <w:t>8 (816-66) 46-318.</w:t>
      </w:r>
    </w:p>
    <w:p w:rsidR="00F45B8B" w:rsidRPr="00F45B8B" w:rsidRDefault="00F45B8B" w:rsidP="00F45B8B">
      <w:pPr>
        <w:ind w:firstLine="284"/>
        <w:jc w:val="both"/>
        <w:rPr>
          <w:rFonts w:ascii="Arial" w:hAnsi="Arial" w:cs="Arial"/>
          <w:sz w:val="16"/>
          <w:szCs w:val="16"/>
        </w:rPr>
      </w:pPr>
      <w:r w:rsidRPr="00F45B8B">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F45B8B" w:rsidRPr="00F45B8B" w:rsidRDefault="00F45B8B" w:rsidP="00F45B8B">
      <w:pPr>
        <w:ind w:firstLine="284"/>
        <w:jc w:val="both"/>
        <w:rPr>
          <w:rFonts w:ascii="Arial" w:hAnsi="Arial" w:cs="Arial"/>
          <w:sz w:val="16"/>
          <w:szCs w:val="16"/>
        </w:rPr>
      </w:pPr>
      <w:r w:rsidRPr="00F45B8B">
        <w:rPr>
          <w:rFonts w:ascii="Arial" w:hAnsi="Arial" w:cs="Arial"/>
          <w:sz w:val="16"/>
          <w:szCs w:val="16"/>
        </w:rPr>
        <w:t>При поступлении двух или более заявлений земельные участки предоставляются на торгах.</w:t>
      </w:r>
    </w:p>
    <w:p w:rsidR="00F45B8B" w:rsidRPr="00F45B8B" w:rsidRDefault="00F45B8B" w:rsidP="00F45B8B">
      <w:pPr>
        <w:jc w:val="both"/>
        <w:rPr>
          <w:rFonts w:ascii="Arial" w:hAnsi="Arial" w:cs="Arial"/>
          <w:sz w:val="16"/>
          <w:szCs w:val="16"/>
        </w:rPr>
      </w:pPr>
      <w:r w:rsidRPr="00F45B8B">
        <w:rPr>
          <w:rFonts w:ascii="Arial" w:hAnsi="Arial" w:cs="Arial"/>
          <w:b/>
          <w:bCs/>
          <w:sz w:val="16"/>
          <w:szCs w:val="16"/>
        </w:rPr>
        <w:t>Председатель</w:t>
      </w:r>
      <w:r>
        <w:rPr>
          <w:rFonts w:ascii="Arial" w:hAnsi="Arial" w:cs="Arial"/>
          <w:b/>
          <w:bCs/>
          <w:sz w:val="16"/>
          <w:szCs w:val="16"/>
        </w:rPr>
        <w:t xml:space="preserve"> комитета</w:t>
      </w:r>
      <w:r>
        <w:rPr>
          <w:rFonts w:ascii="Arial" w:hAnsi="Arial" w:cs="Arial"/>
          <w:b/>
          <w:bCs/>
          <w:sz w:val="16"/>
          <w:szCs w:val="16"/>
        </w:rPr>
        <w:tab/>
      </w:r>
      <w:r>
        <w:rPr>
          <w:rFonts w:ascii="Arial" w:hAnsi="Arial" w:cs="Arial"/>
          <w:b/>
          <w:bCs/>
          <w:sz w:val="16"/>
          <w:szCs w:val="16"/>
        </w:rPr>
        <w:tab/>
      </w:r>
      <w:r w:rsidRPr="00F45B8B">
        <w:rPr>
          <w:rFonts w:ascii="Arial" w:hAnsi="Arial" w:cs="Arial"/>
          <w:b/>
          <w:bCs/>
          <w:sz w:val="16"/>
          <w:szCs w:val="16"/>
        </w:rPr>
        <w:t>Е.А. Растригина</w:t>
      </w:r>
    </w:p>
    <w:p w:rsidR="00CA53E8" w:rsidRPr="00CA53E8" w:rsidRDefault="00CA53E8" w:rsidP="00CA53E8">
      <w:pPr>
        <w:shd w:val="clear" w:color="auto" w:fill="FFFFFF"/>
        <w:suppressAutoHyphens/>
        <w:jc w:val="right"/>
        <w:rPr>
          <w:rFonts w:ascii="Arial" w:hAnsi="Arial" w:cs="Arial"/>
          <w:b/>
          <w:sz w:val="16"/>
          <w:szCs w:val="16"/>
        </w:rPr>
      </w:pPr>
    </w:p>
    <w:p w:rsidR="00F45B8B" w:rsidRPr="00F45B8B" w:rsidRDefault="00F45B8B" w:rsidP="00F45B8B">
      <w:pPr>
        <w:pStyle w:val="20"/>
        <w:rPr>
          <w:rFonts w:ascii="Arial" w:hAnsi="Arial" w:cs="Arial"/>
          <w:b/>
          <w:color w:val="000000"/>
          <w:sz w:val="16"/>
          <w:szCs w:val="16"/>
        </w:rPr>
      </w:pPr>
      <w:r w:rsidRPr="00F45B8B">
        <w:rPr>
          <w:rFonts w:ascii="Arial" w:hAnsi="Arial" w:cs="Arial"/>
          <w:b/>
          <w:color w:val="000000"/>
          <w:sz w:val="16"/>
          <w:szCs w:val="16"/>
        </w:rPr>
        <w:t>АДМИНИСТРАЦИЯ ВАЛДАЙСКОГО МУНИЦИПАЛЬНОГО РАЙОНА</w:t>
      </w:r>
    </w:p>
    <w:p w:rsidR="00F45B8B" w:rsidRPr="00F45B8B" w:rsidRDefault="00F45B8B" w:rsidP="00F45B8B">
      <w:pPr>
        <w:pStyle w:val="3"/>
        <w:rPr>
          <w:rFonts w:ascii="Arial" w:hAnsi="Arial" w:cs="Arial"/>
          <w:b w:val="0"/>
          <w:sz w:val="16"/>
          <w:szCs w:val="16"/>
        </w:rPr>
      </w:pPr>
      <w:r w:rsidRPr="00F45B8B">
        <w:rPr>
          <w:rFonts w:ascii="Arial" w:hAnsi="Arial" w:cs="Arial"/>
          <w:b w:val="0"/>
          <w:sz w:val="16"/>
          <w:szCs w:val="16"/>
        </w:rPr>
        <w:t>П О С Т А Н О В Л Е Н И Е</w:t>
      </w:r>
    </w:p>
    <w:p w:rsidR="00F45B8B" w:rsidRPr="00F45B8B" w:rsidRDefault="00F45B8B" w:rsidP="00F45B8B">
      <w:pPr>
        <w:jc w:val="center"/>
        <w:rPr>
          <w:rFonts w:ascii="Arial" w:hAnsi="Arial" w:cs="Arial"/>
          <w:sz w:val="16"/>
          <w:szCs w:val="16"/>
        </w:rPr>
      </w:pPr>
      <w:r w:rsidRPr="00F45B8B">
        <w:rPr>
          <w:rFonts w:ascii="Arial" w:hAnsi="Arial" w:cs="Arial"/>
          <w:sz w:val="16"/>
          <w:szCs w:val="16"/>
        </w:rPr>
        <w:t>08.04.2024 № 824</w:t>
      </w:r>
    </w:p>
    <w:p w:rsidR="00F45B8B" w:rsidRDefault="00F45B8B" w:rsidP="00F45B8B">
      <w:pPr>
        <w:pStyle w:val="ConsPlusTitle"/>
        <w:jc w:val="center"/>
        <w:rPr>
          <w:rFonts w:ascii="Arial" w:hAnsi="Arial" w:cs="Arial"/>
          <w:spacing w:val="2"/>
          <w:sz w:val="16"/>
          <w:szCs w:val="16"/>
        </w:rPr>
      </w:pPr>
      <w:r w:rsidRPr="00F45B8B">
        <w:rPr>
          <w:rFonts w:ascii="Arial" w:hAnsi="Arial" w:cs="Arial"/>
          <w:spacing w:val="2"/>
          <w:sz w:val="16"/>
          <w:szCs w:val="16"/>
        </w:rPr>
        <w:t>О внесении изменений в муниципальную программу</w:t>
      </w:r>
      <w:r>
        <w:rPr>
          <w:rFonts w:ascii="Arial" w:hAnsi="Arial" w:cs="Arial"/>
          <w:spacing w:val="2"/>
          <w:sz w:val="16"/>
          <w:szCs w:val="16"/>
        </w:rPr>
        <w:t xml:space="preserve"> </w:t>
      </w:r>
      <w:r w:rsidRPr="00F45B8B">
        <w:rPr>
          <w:rFonts w:ascii="Arial" w:hAnsi="Arial" w:cs="Arial"/>
          <w:spacing w:val="2"/>
          <w:sz w:val="16"/>
          <w:szCs w:val="16"/>
        </w:rPr>
        <w:t xml:space="preserve">«Развитие физической </w:t>
      </w:r>
    </w:p>
    <w:p w:rsidR="00F45B8B" w:rsidRPr="00F45B8B" w:rsidRDefault="00F45B8B" w:rsidP="00F45B8B">
      <w:pPr>
        <w:pStyle w:val="ConsPlusTitle"/>
        <w:jc w:val="center"/>
        <w:rPr>
          <w:rFonts w:ascii="Arial" w:hAnsi="Arial" w:cs="Arial"/>
          <w:sz w:val="16"/>
          <w:szCs w:val="16"/>
        </w:rPr>
      </w:pPr>
      <w:r w:rsidRPr="00F45B8B">
        <w:rPr>
          <w:rFonts w:ascii="Arial" w:hAnsi="Arial" w:cs="Arial"/>
          <w:spacing w:val="2"/>
          <w:sz w:val="16"/>
          <w:szCs w:val="16"/>
        </w:rPr>
        <w:t>культуры и спорта в Валдайском муниципальном районе на 2018-2026 годы»</w:t>
      </w:r>
    </w:p>
    <w:p w:rsidR="00F45B8B" w:rsidRPr="00F45B8B" w:rsidRDefault="00F45B8B" w:rsidP="00F45B8B">
      <w:pPr>
        <w:jc w:val="center"/>
        <w:rPr>
          <w:rFonts w:ascii="Arial" w:hAnsi="Arial" w:cs="Arial"/>
          <w:sz w:val="4"/>
          <w:szCs w:val="4"/>
        </w:rPr>
      </w:pPr>
    </w:p>
    <w:p w:rsidR="00F45B8B" w:rsidRPr="00F45B8B" w:rsidRDefault="00F45B8B" w:rsidP="00F45B8B">
      <w:pPr>
        <w:shd w:val="clear" w:color="auto" w:fill="FFFFFF"/>
        <w:ind w:firstLine="284"/>
        <w:jc w:val="both"/>
        <w:rPr>
          <w:rFonts w:ascii="Arial" w:hAnsi="Arial" w:cs="Arial"/>
          <w:b/>
          <w:sz w:val="16"/>
          <w:szCs w:val="16"/>
        </w:rPr>
      </w:pPr>
      <w:r w:rsidRPr="00F45B8B">
        <w:rPr>
          <w:rFonts w:ascii="Arial" w:hAnsi="Arial" w:cs="Arial"/>
          <w:spacing w:val="2"/>
          <w:sz w:val="16"/>
          <w:szCs w:val="16"/>
        </w:rPr>
        <w:t xml:space="preserve">Администрация Валдайского муниципального района </w:t>
      </w:r>
      <w:r w:rsidRPr="00F45B8B">
        <w:rPr>
          <w:rFonts w:ascii="Arial" w:hAnsi="Arial" w:cs="Arial"/>
          <w:sz w:val="16"/>
          <w:szCs w:val="16"/>
        </w:rPr>
        <w:t xml:space="preserve"> </w:t>
      </w:r>
      <w:r w:rsidRPr="00F45B8B">
        <w:rPr>
          <w:rFonts w:ascii="Arial" w:hAnsi="Arial" w:cs="Arial"/>
          <w:b/>
          <w:sz w:val="16"/>
          <w:szCs w:val="16"/>
        </w:rPr>
        <w:t>ПОСТАНОВЛЯЕТ:</w:t>
      </w:r>
    </w:p>
    <w:p w:rsidR="00F45B8B" w:rsidRPr="00F45B8B" w:rsidRDefault="00F45B8B" w:rsidP="00F45B8B">
      <w:pPr>
        <w:shd w:val="clear" w:color="auto" w:fill="FFFFFF"/>
        <w:ind w:firstLine="284"/>
        <w:jc w:val="both"/>
        <w:textAlignment w:val="baseline"/>
        <w:rPr>
          <w:rFonts w:ascii="Arial" w:hAnsi="Arial" w:cs="Arial"/>
          <w:spacing w:val="2"/>
          <w:sz w:val="16"/>
          <w:szCs w:val="16"/>
        </w:rPr>
      </w:pPr>
      <w:r w:rsidRPr="00F45B8B">
        <w:rPr>
          <w:rFonts w:ascii="Arial" w:hAnsi="Arial" w:cs="Arial"/>
          <w:spacing w:val="2"/>
          <w:sz w:val="16"/>
          <w:szCs w:val="16"/>
        </w:rPr>
        <w:t>1. Внести изменения в муниципальную программу «Развитие физической культуры и спорта в Валдайском муниципальном районе на 2018-2026 годы», утвержденную постановлением Администрации Валдайского муниципального района от 07.10.2015 № 1473 (далее – муниципальная программа):</w:t>
      </w:r>
    </w:p>
    <w:p w:rsidR="00F45B8B" w:rsidRPr="00F45B8B" w:rsidRDefault="00F45B8B" w:rsidP="00F45B8B">
      <w:pPr>
        <w:shd w:val="clear" w:color="auto" w:fill="FFFFFF"/>
        <w:ind w:firstLine="284"/>
        <w:jc w:val="both"/>
        <w:textAlignment w:val="baseline"/>
        <w:rPr>
          <w:rFonts w:ascii="Arial" w:hAnsi="Arial" w:cs="Arial"/>
          <w:spacing w:val="2"/>
          <w:sz w:val="16"/>
          <w:szCs w:val="16"/>
        </w:rPr>
      </w:pPr>
      <w:r w:rsidRPr="00F45B8B">
        <w:rPr>
          <w:rFonts w:ascii="Arial" w:hAnsi="Arial" w:cs="Arial"/>
          <w:spacing w:val="2"/>
          <w:sz w:val="16"/>
          <w:szCs w:val="16"/>
        </w:rPr>
        <w:t>1.1. Изложить пункт 6 паспорта муниципальной программы в редакции:</w:t>
      </w:r>
    </w:p>
    <w:p w:rsidR="00F45B8B" w:rsidRPr="00F45B8B" w:rsidRDefault="00F45B8B" w:rsidP="00F45B8B">
      <w:pPr>
        <w:widowControl w:val="0"/>
        <w:autoSpaceDE w:val="0"/>
        <w:autoSpaceDN w:val="0"/>
        <w:adjustRightInd w:val="0"/>
        <w:ind w:firstLine="284"/>
        <w:contextualSpacing/>
        <w:jc w:val="both"/>
        <w:rPr>
          <w:rFonts w:ascii="Arial" w:hAnsi="Arial" w:cs="Arial"/>
          <w:sz w:val="16"/>
          <w:szCs w:val="16"/>
        </w:rPr>
      </w:pPr>
      <w:r w:rsidRPr="00F45B8B">
        <w:rPr>
          <w:rFonts w:ascii="Arial" w:hAnsi="Arial" w:cs="Arial"/>
          <w:sz w:val="16"/>
          <w:szCs w:val="16"/>
        </w:rPr>
        <w:t>«6. Объемы и источники финансирования муниципальной программы в целом и по годам реализации (тыс. руб.):</w:t>
      </w:r>
    </w:p>
    <w:tbl>
      <w:tblPr>
        <w:tblW w:w="5000" w:type="pct"/>
        <w:tblCellSpacing w:w="5" w:type="nil"/>
        <w:tblCellMar>
          <w:left w:w="0" w:type="dxa"/>
          <w:right w:w="0" w:type="dxa"/>
        </w:tblCellMar>
        <w:tblLook w:val="0000"/>
      </w:tblPr>
      <w:tblGrid>
        <w:gridCol w:w="652"/>
        <w:gridCol w:w="2055"/>
        <w:gridCol w:w="2104"/>
        <w:gridCol w:w="3400"/>
        <w:gridCol w:w="1709"/>
        <w:gridCol w:w="1430"/>
      </w:tblGrid>
      <w:tr w:rsidR="00F45B8B" w:rsidRPr="00F45B8B" w:rsidTr="00F45B8B">
        <w:trPr>
          <w:trHeight w:val="20"/>
          <w:tblCellSpacing w:w="5" w:type="nil"/>
        </w:trPr>
        <w:tc>
          <w:tcPr>
            <w:tcW w:w="287" w:type="pct"/>
            <w:vMerge w:val="restart"/>
            <w:tcBorders>
              <w:top w:val="single" w:sz="4" w:space="0" w:color="auto"/>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b/>
                <w:sz w:val="12"/>
                <w:szCs w:val="16"/>
              </w:rPr>
            </w:pPr>
            <w:r w:rsidRPr="00F45B8B">
              <w:rPr>
                <w:b/>
                <w:sz w:val="12"/>
                <w:szCs w:val="16"/>
              </w:rPr>
              <w:t>Год</w:t>
            </w:r>
          </w:p>
        </w:tc>
        <w:tc>
          <w:tcPr>
            <w:tcW w:w="4713" w:type="pct"/>
            <w:gridSpan w:val="5"/>
            <w:tcBorders>
              <w:top w:val="single" w:sz="4" w:space="0" w:color="auto"/>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b/>
                <w:sz w:val="12"/>
                <w:szCs w:val="16"/>
              </w:rPr>
            </w:pPr>
            <w:r w:rsidRPr="00F45B8B">
              <w:rPr>
                <w:b/>
                <w:sz w:val="12"/>
                <w:szCs w:val="16"/>
              </w:rPr>
              <w:t>Источник финансирования</w:t>
            </w:r>
          </w:p>
        </w:tc>
      </w:tr>
      <w:tr w:rsidR="00F45B8B" w:rsidRPr="00F45B8B" w:rsidTr="00F45B8B">
        <w:trPr>
          <w:trHeight w:val="20"/>
          <w:tblCellSpacing w:w="5" w:type="nil"/>
        </w:trPr>
        <w:tc>
          <w:tcPr>
            <w:tcW w:w="287" w:type="pct"/>
            <w:vMerge/>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sz w:val="12"/>
                <w:szCs w:val="16"/>
              </w:rPr>
            </w:pPr>
          </w:p>
        </w:tc>
        <w:tc>
          <w:tcPr>
            <w:tcW w:w="905"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b/>
                <w:sz w:val="12"/>
                <w:szCs w:val="16"/>
              </w:rPr>
            </w:pPr>
            <w:r w:rsidRPr="00F45B8B">
              <w:rPr>
                <w:b/>
                <w:sz w:val="12"/>
                <w:szCs w:val="16"/>
              </w:rPr>
              <w:t>районный бюджет</w:t>
            </w:r>
          </w:p>
        </w:tc>
        <w:tc>
          <w:tcPr>
            <w:tcW w:w="927"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b/>
                <w:sz w:val="12"/>
                <w:szCs w:val="16"/>
              </w:rPr>
            </w:pPr>
            <w:r w:rsidRPr="00F45B8B">
              <w:rPr>
                <w:b/>
                <w:sz w:val="12"/>
                <w:szCs w:val="16"/>
              </w:rPr>
              <w:t>областной бюджет</w:t>
            </w:r>
          </w:p>
        </w:tc>
        <w:tc>
          <w:tcPr>
            <w:tcW w:w="1498"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b/>
                <w:sz w:val="12"/>
                <w:szCs w:val="16"/>
              </w:rPr>
            </w:pPr>
            <w:r w:rsidRPr="00F45B8B">
              <w:rPr>
                <w:b/>
                <w:sz w:val="12"/>
                <w:szCs w:val="16"/>
              </w:rPr>
              <w:t>бюджет городского поселения</w:t>
            </w:r>
          </w:p>
        </w:tc>
        <w:tc>
          <w:tcPr>
            <w:tcW w:w="753"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b/>
                <w:sz w:val="12"/>
                <w:szCs w:val="16"/>
              </w:rPr>
            </w:pPr>
            <w:r w:rsidRPr="00F45B8B">
              <w:rPr>
                <w:b/>
                <w:sz w:val="12"/>
                <w:szCs w:val="16"/>
              </w:rPr>
              <w:t>внебюджетные</w:t>
            </w:r>
            <w:r>
              <w:rPr>
                <w:b/>
                <w:sz w:val="12"/>
                <w:szCs w:val="16"/>
              </w:rPr>
              <w:t xml:space="preserve"> </w:t>
            </w:r>
            <w:r w:rsidRPr="00F45B8B">
              <w:rPr>
                <w:b/>
                <w:sz w:val="12"/>
                <w:szCs w:val="16"/>
              </w:rPr>
              <w:t>средства</w:t>
            </w:r>
          </w:p>
        </w:tc>
        <w:tc>
          <w:tcPr>
            <w:tcW w:w="631"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b/>
                <w:sz w:val="12"/>
                <w:szCs w:val="16"/>
              </w:rPr>
            </w:pPr>
            <w:r w:rsidRPr="00F45B8B">
              <w:rPr>
                <w:b/>
                <w:sz w:val="12"/>
                <w:szCs w:val="16"/>
              </w:rPr>
              <w:t>всего</w:t>
            </w:r>
          </w:p>
        </w:tc>
      </w:tr>
      <w:tr w:rsidR="00F45B8B" w:rsidRPr="00F45B8B" w:rsidTr="00F45B8B">
        <w:trPr>
          <w:trHeight w:val="20"/>
          <w:tblCellSpacing w:w="5" w:type="nil"/>
        </w:trPr>
        <w:tc>
          <w:tcPr>
            <w:tcW w:w="287" w:type="pct"/>
            <w:tcBorders>
              <w:left w:val="single" w:sz="4" w:space="0" w:color="auto"/>
              <w:bottom w:val="single" w:sz="4" w:space="0" w:color="auto"/>
              <w:right w:val="single" w:sz="4" w:space="0" w:color="auto"/>
            </w:tcBorders>
            <w:vAlign w:val="center"/>
          </w:tcPr>
          <w:p w:rsidR="00F45B8B" w:rsidRPr="00F45B8B" w:rsidRDefault="00F45B8B" w:rsidP="00F45B8B">
            <w:pPr>
              <w:jc w:val="center"/>
              <w:rPr>
                <w:rFonts w:ascii="Arial" w:hAnsi="Arial" w:cs="Arial"/>
                <w:sz w:val="12"/>
                <w:szCs w:val="16"/>
              </w:rPr>
            </w:pPr>
            <w:r w:rsidRPr="00F45B8B">
              <w:rPr>
                <w:rFonts w:ascii="Arial" w:hAnsi="Arial" w:cs="Arial"/>
                <w:sz w:val="12"/>
                <w:szCs w:val="16"/>
              </w:rPr>
              <w:t>2018</w:t>
            </w:r>
          </w:p>
        </w:tc>
        <w:tc>
          <w:tcPr>
            <w:tcW w:w="905" w:type="pct"/>
            <w:tcBorders>
              <w:left w:val="single" w:sz="4" w:space="0" w:color="auto"/>
              <w:bottom w:val="single" w:sz="4" w:space="0" w:color="auto"/>
              <w:right w:val="single" w:sz="4" w:space="0" w:color="auto"/>
            </w:tcBorders>
            <w:vAlign w:val="center"/>
          </w:tcPr>
          <w:p w:rsidR="00F45B8B" w:rsidRPr="00F45B8B" w:rsidRDefault="00F45B8B" w:rsidP="00F45B8B">
            <w:pPr>
              <w:jc w:val="center"/>
              <w:rPr>
                <w:rFonts w:ascii="Arial" w:hAnsi="Arial" w:cs="Arial"/>
                <w:color w:val="000000"/>
                <w:sz w:val="12"/>
                <w:szCs w:val="16"/>
              </w:rPr>
            </w:pPr>
            <w:r w:rsidRPr="00F45B8B">
              <w:rPr>
                <w:rFonts w:ascii="Arial" w:hAnsi="Arial" w:cs="Arial"/>
                <w:color w:val="000000"/>
                <w:sz w:val="12"/>
                <w:szCs w:val="16"/>
              </w:rPr>
              <w:t>23797,48039</w:t>
            </w:r>
          </w:p>
        </w:tc>
        <w:tc>
          <w:tcPr>
            <w:tcW w:w="927"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color w:val="000000"/>
                <w:sz w:val="12"/>
                <w:szCs w:val="16"/>
              </w:rPr>
            </w:pPr>
            <w:r w:rsidRPr="00F45B8B">
              <w:rPr>
                <w:color w:val="000000"/>
                <w:sz w:val="12"/>
                <w:szCs w:val="16"/>
              </w:rPr>
              <w:t>4962,52387</w:t>
            </w:r>
          </w:p>
        </w:tc>
        <w:tc>
          <w:tcPr>
            <w:tcW w:w="1498"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color w:val="000000"/>
                <w:sz w:val="12"/>
                <w:szCs w:val="16"/>
              </w:rPr>
            </w:pPr>
            <w:r w:rsidRPr="00F45B8B">
              <w:rPr>
                <w:color w:val="000000"/>
                <w:sz w:val="12"/>
                <w:szCs w:val="16"/>
              </w:rPr>
              <w:t>150,0</w:t>
            </w:r>
          </w:p>
        </w:tc>
        <w:tc>
          <w:tcPr>
            <w:tcW w:w="753"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color w:val="000000"/>
                <w:sz w:val="12"/>
                <w:szCs w:val="16"/>
              </w:rPr>
            </w:pPr>
            <w:r w:rsidRPr="00F45B8B">
              <w:rPr>
                <w:color w:val="000000"/>
                <w:sz w:val="12"/>
                <w:szCs w:val="16"/>
              </w:rPr>
              <w:t>-</w:t>
            </w:r>
          </w:p>
        </w:tc>
        <w:tc>
          <w:tcPr>
            <w:tcW w:w="631" w:type="pct"/>
            <w:tcBorders>
              <w:left w:val="single" w:sz="4" w:space="0" w:color="auto"/>
              <w:bottom w:val="single" w:sz="4" w:space="0" w:color="auto"/>
              <w:right w:val="single" w:sz="4" w:space="0" w:color="auto"/>
            </w:tcBorders>
            <w:vAlign w:val="center"/>
          </w:tcPr>
          <w:p w:rsidR="00F45B8B" w:rsidRPr="00F45B8B" w:rsidRDefault="00F45B8B" w:rsidP="00F45B8B">
            <w:pPr>
              <w:jc w:val="center"/>
              <w:rPr>
                <w:rFonts w:ascii="Arial" w:hAnsi="Arial" w:cs="Arial"/>
                <w:color w:val="000000"/>
                <w:sz w:val="12"/>
                <w:szCs w:val="16"/>
              </w:rPr>
            </w:pPr>
            <w:r w:rsidRPr="00F45B8B">
              <w:rPr>
                <w:rFonts w:ascii="Arial" w:hAnsi="Arial" w:cs="Arial"/>
                <w:color w:val="000000"/>
                <w:sz w:val="12"/>
                <w:szCs w:val="16"/>
              </w:rPr>
              <w:t>28910,00426</w:t>
            </w:r>
          </w:p>
        </w:tc>
      </w:tr>
      <w:tr w:rsidR="00F45B8B" w:rsidRPr="00F45B8B" w:rsidTr="00F45B8B">
        <w:trPr>
          <w:trHeight w:val="20"/>
          <w:tblCellSpacing w:w="5" w:type="nil"/>
        </w:trPr>
        <w:tc>
          <w:tcPr>
            <w:tcW w:w="287" w:type="pct"/>
            <w:tcBorders>
              <w:left w:val="single" w:sz="4" w:space="0" w:color="auto"/>
              <w:bottom w:val="single" w:sz="4" w:space="0" w:color="auto"/>
              <w:right w:val="single" w:sz="4" w:space="0" w:color="auto"/>
            </w:tcBorders>
            <w:vAlign w:val="center"/>
          </w:tcPr>
          <w:p w:rsidR="00F45B8B" w:rsidRPr="00F45B8B" w:rsidRDefault="00F45B8B" w:rsidP="00F45B8B">
            <w:pPr>
              <w:jc w:val="center"/>
              <w:rPr>
                <w:rFonts w:ascii="Arial" w:hAnsi="Arial" w:cs="Arial"/>
                <w:sz w:val="12"/>
                <w:szCs w:val="16"/>
              </w:rPr>
            </w:pPr>
            <w:r w:rsidRPr="00F45B8B">
              <w:rPr>
                <w:rFonts w:ascii="Arial" w:hAnsi="Arial" w:cs="Arial"/>
                <w:sz w:val="12"/>
                <w:szCs w:val="16"/>
              </w:rPr>
              <w:t>2019</w:t>
            </w:r>
          </w:p>
        </w:tc>
        <w:tc>
          <w:tcPr>
            <w:tcW w:w="905" w:type="pct"/>
            <w:tcBorders>
              <w:left w:val="single" w:sz="4" w:space="0" w:color="auto"/>
              <w:bottom w:val="single" w:sz="4" w:space="0" w:color="auto"/>
              <w:right w:val="single" w:sz="4" w:space="0" w:color="auto"/>
            </w:tcBorders>
            <w:vAlign w:val="center"/>
          </w:tcPr>
          <w:p w:rsidR="00F45B8B" w:rsidRPr="00F45B8B" w:rsidRDefault="00F45B8B" w:rsidP="00F45B8B">
            <w:pPr>
              <w:jc w:val="center"/>
              <w:rPr>
                <w:rFonts w:ascii="Arial" w:hAnsi="Arial" w:cs="Arial"/>
                <w:color w:val="000000"/>
                <w:sz w:val="12"/>
                <w:szCs w:val="16"/>
              </w:rPr>
            </w:pPr>
            <w:r w:rsidRPr="00F45B8B">
              <w:rPr>
                <w:rFonts w:ascii="Arial" w:hAnsi="Arial" w:cs="Arial"/>
                <w:color w:val="000000"/>
                <w:sz w:val="12"/>
                <w:szCs w:val="16"/>
              </w:rPr>
              <w:t>22490,17174</w:t>
            </w:r>
          </w:p>
        </w:tc>
        <w:tc>
          <w:tcPr>
            <w:tcW w:w="927"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color w:val="000000"/>
                <w:sz w:val="12"/>
                <w:szCs w:val="16"/>
              </w:rPr>
            </w:pPr>
            <w:r w:rsidRPr="00F45B8B">
              <w:rPr>
                <w:color w:val="000000"/>
                <w:sz w:val="12"/>
                <w:szCs w:val="16"/>
              </w:rPr>
              <w:t>4928,19446</w:t>
            </w:r>
          </w:p>
        </w:tc>
        <w:tc>
          <w:tcPr>
            <w:tcW w:w="1498"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color w:val="000000"/>
                <w:sz w:val="12"/>
                <w:szCs w:val="16"/>
              </w:rPr>
            </w:pPr>
            <w:r w:rsidRPr="00F45B8B">
              <w:rPr>
                <w:color w:val="000000"/>
                <w:sz w:val="12"/>
                <w:szCs w:val="16"/>
              </w:rPr>
              <w:t>979,8</w:t>
            </w:r>
          </w:p>
        </w:tc>
        <w:tc>
          <w:tcPr>
            <w:tcW w:w="753"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color w:val="000000"/>
                <w:sz w:val="12"/>
                <w:szCs w:val="16"/>
              </w:rPr>
            </w:pPr>
            <w:r w:rsidRPr="00F45B8B">
              <w:rPr>
                <w:color w:val="000000"/>
                <w:sz w:val="12"/>
                <w:szCs w:val="16"/>
              </w:rPr>
              <w:t>150000,0</w:t>
            </w:r>
          </w:p>
        </w:tc>
        <w:tc>
          <w:tcPr>
            <w:tcW w:w="631" w:type="pct"/>
            <w:tcBorders>
              <w:left w:val="single" w:sz="4" w:space="0" w:color="auto"/>
              <w:bottom w:val="single" w:sz="4" w:space="0" w:color="auto"/>
              <w:right w:val="single" w:sz="4" w:space="0" w:color="auto"/>
            </w:tcBorders>
            <w:vAlign w:val="center"/>
          </w:tcPr>
          <w:p w:rsidR="00F45B8B" w:rsidRPr="00F45B8B" w:rsidRDefault="00F45B8B" w:rsidP="00F45B8B">
            <w:pPr>
              <w:jc w:val="center"/>
              <w:rPr>
                <w:rFonts w:ascii="Arial" w:hAnsi="Arial" w:cs="Arial"/>
                <w:color w:val="000000"/>
                <w:sz w:val="12"/>
                <w:szCs w:val="16"/>
              </w:rPr>
            </w:pPr>
            <w:r w:rsidRPr="00F45B8B">
              <w:rPr>
                <w:rFonts w:ascii="Arial" w:hAnsi="Arial" w:cs="Arial"/>
                <w:sz w:val="12"/>
                <w:szCs w:val="16"/>
              </w:rPr>
              <w:t>178398,16620</w:t>
            </w:r>
          </w:p>
        </w:tc>
      </w:tr>
      <w:tr w:rsidR="00F45B8B" w:rsidRPr="00F45B8B" w:rsidTr="00F45B8B">
        <w:trPr>
          <w:trHeight w:val="20"/>
          <w:tblCellSpacing w:w="5" w:type="nil"/>
        </w:trPr>
        <w:tc>
          <w:tcPr>
            <w:tcW w:w="287" w:type="pct"/>
            <w:tcBorders>
              <w:left w:val="single" w:sz="4" w:space="0" w:color="auto"/>
              <w:bottom w:val="single" w:sz="4" w:space="0" w:color="auto"/>
              <w:right w:val="single" w:sz="4" w:space="0" w:color="auto"/>
            </w:tcBorders>
            <w:vAlign w:val="center"/>
          </w:tcPr>
          <w:p w:rsidR="00F45B8B" w:rsidRPr="00F45B8B" w:rsidRDefault="00F45B8B" w:rsidP="00F45B8B">
            <w:pPr>
              <w:jc w:val="center"/>
              <w:rPr>
                <w:rFonts w:ascii="Arial" w:hAnsi="Arial" w:cs="Arial"/>
                <w:sz w:val="12"/>
                <w:szCs w:val="16"/>
              </w:rPr>
            </w:pPr>
            <w:r w:rsidRPr="00F45B8B">
              <w:rPr>
                <w:rFonts w:ascii="Arial" w:hAnsi="Arial" w:cs="Arial"/>
                <w:sz w:val="12"/>
                <w:szCs w:val="16"/>
              </w:rPr>
              <w:t>2020</w:t>
            </w:r>
          </w:p>
        </w:tc>
        <w:tc>
          <w:tcPr>
            <w:tcW w:w="905" w:type="pct"/>
            <w:tcBorders>
              <w:left w:val="single" w:sz="4" w:space="0" w:color="auto"/>
              <w:bottom w:val="single" w:sz="4" w:space="0" w:color="auto"/>
              <w:right w:val="single" w:sz="4" w:space="0" w:color="auto"/>
            </w:tcBorders>
            <w:vAlign w:val="center"/>
          </w:tcPr>
          <w:p w:rsidR="00F45B8B" w:rsidRPr="00F45B8B" w:rsidRDefault="00F45B8B" w:rsidP="00F45B8B">
            <w:pPr>
              <w:jc w:val="center"/>
              <w:rPr>
                <w:rFonts w:ascii="Arial" w:hAnsi="Arial" w:cs="Arial"/>
                <w:color w:val="000000"/>
                <w:sz w:val="12"/>
                <w:szCs w:val="16"/>
              </w:rPr>
            </w:pPr>
            <w:r w:rsidRPr="00F45B8B">
              <w:rPr>
                <w:rFonts w:ascii="Arial" w:hAnsi="Arial" w:cs="Arial"/>
                <w:color w:val="000000"/>
                <w:sz w:val="12"/>
                <w:szCs w:val="16"/>
              </w:rPr>
              <w:t>20399,38167</w:t>
            </w:r>
          </w:p>
        </w:tc>
        <w:tc>
          <w:tcPr>
            <w:tcW w:w="927"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color w:val="000000"/>
                <w:sz w:val="12"/>
                <w:szCs w:val="16"/>
              </w:rPr>
            </w:pPr>
            <w:r w:rsidRPr="00F45B8B">
              <w:rPr>
                <w:color w:val="000000"/>
                <w:sz w:val="12"/>
                <w:szCs w:val="16"/>
              </w:rPr>
              <w:t>6224,8</w:t>
            </w:r>
          </w:p>
        </w:tc>
        <w:tc>
          <w:tcPr>
            <w:tcW w:w="1498"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color w:val="000000"/>
                <w:sz w:val="12"/>
                <w:szCs w:val="16"/>
              </w:rPr>
            </w:pPr>
            <w:r w:rsidRPr="00F45B8B">
              <w:rPr>
                <w:color w:val="000000"/>
                <w:sz w:val="12"/>
                <w:szCs w:val="16"/>
              </w:rPr>
              <w:t>150,0</w:t>
            </w:r>
          </w:p>
        </w:tc>
        <w:tc>
          <w:tcPr>
            <w:tcW w:w="753"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color w:val="000000"/>
                <w:sz w:val="12"/>
                <w:szCs w:val="16"/>
              </w:rPr>
            </w:pPr>
            <w:r w:rsidRPr="00F45B8B">
              <w:rPr>
                <w:color w:val="000000"/>
                <w:sz w:val="12"/>
                <w:szCs w:val="16"/>
              </w:rPr>
              <w:t>250000,0</w:t>
            </w:r>
          </w:p>
        </w:tc>
        <w:tc>
          <w:tcPr>
            <w:tcW w:w="631" w:type="pct"/>
            <w:tcBorders>
              <w:left w:val="single" w:sz="4" w:space="0" w:color="auto"/>
              <w:bottom w:val="single" w:sz="4" w:space="0" w:color="auto"/>
              <w:right w:val="single" w:sz="4" w:space="0" w:color="auto"/>
            </w:tcBorders>
            <w:vAlign w:val="center"/>
          </w:tcPr>
          <w:p w:rsidR="00F45B8B" w:rsidRPr="00F45B8B" w:rsidRDefault="00F45B8B" w:rsidP="00F45B8B">
            <w:pPr>
              <w:jc w:val="center"/>
              <w:rPr>
                <w:rFonts w:ascii="Arial" w:hAnsi="Arial" w:cs="Arial"/>
                <w:color w:val="000000"/>
                <w:sz w:val="12"/>
                <w:szCs w:val="16"/>
              </w:rPr>
            </w:pPr>
            <w:r w:rsidRPr="00F45B8B">
              <w:rPr>
                <w:rFonts w:ascii="Arial" w:hAnsi="Arial" w:cs="Arial"/>
                <w:sz w:val="12"/>
                <w:szCs w:val="16"/>
              </w:rPr>
              <w:t>276774,18167</w:t>
            </w:r>
          </w:p>
        </w:tc>
      </w:tr>
      <w:tr w:rsidR="00F45B8B" w:rsidRPr="00F45B8B" w:rsidTr="00F45B8B">
        <w:trPr>
          <w:trHeight w:val="20"/>
          <w:tblCellSpacing w:w="5" w:type="nil"/>
        </w:trPr>
        <w:tc>
          <w:tcPr>
            <w:tcW w:w="287" w:type="pct"/>
            <w:tcBorders>
              <w:left w:val="single" w:sz="4" w:space="0" w:color="auto"/>
              <w:bottom w:val="single" w:sz="4" w:space="0" w:color="auto"/>
              <w:right w:val="single" w:sz="4" w:space="0" w:color="auto"/>
            </w:tcBorders>
            <w:vAlign w:val="center"/>
          </w:tcPr>
          <w:p w:rsidR="00F45B8B" w:rsidRPr="00F45B8B" w:rsidRDefault="00F45B8B" w:rsidP="00F45B8B">
            <w:pPr>
              <w:jc w:val="center"/>
              <w:rPr>
                <w:rFonts w:ascii="Arial" w:hAnsi="Arial" w:cs="Arial"/>
                <w:sz w:val="12"/>
                <w:szCs w:val="16"/>
              </w:rPr>
            </w:pPr>
            <w:r w:rsidRPr="00F45B8B">
              <w:rPr>
                <w:rFonts w:ascii="Arial" w:hAnsi="Arial" w:cs="Arial"/>
                <w:sz w:val="12"/>
                <w:szCs w:val="16"/>
              </w:rPr>
              <w:t>2021</w:t>
            </w:r>
          </w:p>
        </w:tc>
        <w:tc>
          <w:tcPr>
            <w:tcW w:w="905" w:type="pct"/>
            <w:tcBorders>
              <w:left w:val="single" w:sz="4" w:space="0" w:color="auto"/>
              <w:bottom w:val="single" w:sz="4" w:space="0" w:color="auto"/>
              <w:right w:val="single" w:sz="4" w:space="0" w:color="auto"/>
            </w:tcBorders>
            <w:vAlign w:val="center"/>
          </w:tcPr>
          <w:p w:rsidR="00F45B8B" w:rsidRPr="00F45B8B" w:rsidRDefault="00F45B8B" w:rsidP="00F45B8B">
            <w:pPr>
              <w:jc w:val="center"/>
              <w:rPr>
                <w:rFonts w:ascii="Arial" w:hAnsi="Arial" w:cs="Arial"/>
                <w:color w:val="000000"/>
                <w:sz w:val="12"/>
                <w:szCs w:val="16"/>
              </w:rPr>
            </w:pPr>
            <w:r w:rsidRPr="00F45B8B">
              <w:rPr>
                <w:rFonts w:ascii="Arial" w:hAnsi="Arial" w:cs="Arial"/>
                <w:color w:val="000000"/>
                <w:sz w:val="12"/>
                <w:szCs w:val="16"/>
              </w:rPr>
              <w:t>25559,89451</w:t>
            </w:r>
          </w:p>
        </w:tc>
        <w:tc>
          <w:tcPr>
            <w:tcW w:w="927"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color w:val="000000"/>
                <w:sz w:val="12"/>
                <w:szCs w:val="16"/>
              </w:rPr>
            </w:pPr>
            <w:r w:rsidRPr="00F45B8B">
              <w:rPr>
                <w:color w:val="000000"/>
                <w:sz w:val="12"/>
                <w:szCs w:val="16"/>
              </w:rPr>
              <w:t>6616,77684</w:t>
            </w:r>
          </w:p>
        </w:tc>
        <w:tc>
          <w:tcPr>
            <w:tcW w:w="1498"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color w:val="000000"/>
                <w:sz w:val="12"/>
                <w:szCs w:val="16"/>
              </w:rPr>
            </w:pPr>
            <w:r w:rsidRPr="00F45B8B">
              <w:rPr>
                <w:color w:val="000000"/>
                <w:sz w:val="12"/>
                <w:szCs w:val="16"/>
              </w:rPr>
              <w:t>511,69</w:t>
            </w:r>
          </w:p>
        </w:tc>
        <w:tc>
          <w:tcPr>
            <w:tcW w:w="753"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color w:val="000000"/>
                <w:sz w:val="12"/>
                <w:szCs w:val="16"/>
              </w:rPr>
            </w:pPr>
            <w:r w:rsidRPr="00F45B8B">
              <w:rPr>
                <w:color w:val="000000"/>
                <w:sz w:val="12"/>
                <w:szCs w:val="16"/>
              </w:rPr>
              <w:t>100000,0</w:t>
            </w:r>
          </w:p>
        </w:tc>
        <w:tc>
          <w:tcPr>
            <w:tcW w:w="631" w:type="pct"/>
            <w:tcBorders>
              <w:left w:val="single" w:sz="4" w:space="0" w:color="auto"/>
              <w:bottom w:val="single" w:sz="4" w:space="0" w:color="auto"/>
              <w:right w:val="single" w:sz="4" w:space="0" w:color="auto"/>
            </w:tcBorders>
            <w:vAlign w:val="center"/>
          </w:tcPr>
          <w:p w:rsidR="00F45B8B" w:rsidRPr="00F45B8B" w:rsidRDefault="00F45B8B" w:rsidP="00F45B8B">
            <w:pPr>
              <w:jc w:val="center"/>
              <w:rPr>
                <w:rFonts w:ascii="Arial" w:hAnsi="Arial" w:cs="Arial"/>
                <w:color w:val="000000"/>
                <w:sz w:val="12"/>
                <w:szCs w:val="16"/>
              </w:rPr>
            </w:pPr>
            <w:r w:rsidRPr="00F45B8B">
              <w:rPr>
                <w:rFonts w:ascii="Arial" w:hAnsi="Arial" w:cs="Arial"/>
                <w:color w:val="000000"/>
                <w:sz w:val="12"/>
                <w:szCs w:val="16"/>
              </w:rPr>
              <w:t>132688,36135</w:t>
            </w:r>
          </w:p>
        </w:tc>
      </w:tr>
      <w:tr w:rsidR="00F45B8B" w:rsidRPr="00F45B8B" w:rsidTr="00F45B8B">
        <w:trPr>
          <w:trHeight w:val="20"/>
          <w:tblCellSpacing w:w="5" w:type="nil"/>
        </w:trPr>
        <w:tc>
          <w:tcPr>
            <w:tcW w:w="287" w:type="pct"/>
            <w:tcBorders>
              <w:left w:val="single" w:sz="4" w:space="0" w:color="auto"/>
              <w:bottom w:val="single" w:sz="4" w:space="0" w:color="auto"/>
              <w:right w:val="single" w:sz="4" w:space="0" w:color="auto"/>
            </w:tcBorders>
            <w:vAlign w:val="center"/>
          </w:tcPr>
          <w:p w:rsidR="00F45B8B" w:rsidRPr="00F45B8B" w:rsidRDefault="00F45B8B" w:rsidP="00F45B8B">
            <w:pPr>
              <w:jc w:val="center"/>
              <w:rPr>
                <w:rFonts w:ascii="Arial" w:hAnsi="Arial" w:cs="Arial"/>
                <w:sz w:val="12"/>
                <w:szCs w:val="16"/>
              </w:rPr>
            </w:pPr>
            <w:r w:rsidRPr="00F45B8B">
              <w:rPr>
                <w:rFonts w:ascii="Arial" w:hAnsi="Arial" w:cs="Arial"/>
                <w:sz w:val="12"/>
                <w:szCs w:val="16"/>
              </w:rPr>
              <w:t>2022</w:t>
            </w:r>
          </w:p>
        </w:tc>
        <w:tc>
          <w:tcPr>
            <w:tcW w:w="905" w:type="pct"/>
            <w:tcBorders>
              <w:left w:val="single" w:sz="4" w:space="0" w:color="auto"/>
              <w:bottom w:val="single" w:sz="4" w:space="0" w:color="auto"/>
              <w:right w:val="single" w:sz="4" w:space="0" w:color="auto"/>
            </w:tcBorders>
            <w:vAlign w:val="center"/>
          </w:tcPr>
          <w:p w:rsidR="00F45B8B" w:rsidRPr="00F45B8B" w:rsidRDefault="00F45B8B" w:rsidP="00F45B8B">
            <w:pPr>
              <w:jc w:val="center"/>
              <w:rPr>
                <w:rFonts w:ascii="Arial" w:hAnsi="Arial" w:cs="Arial"/>
                <w:color w:val="000000"/>
                <w:sz w:val="12"/>
                <w:szCs w:val="16"/>
              </w:rPr>
            </w:pPr>
            <w:r w:rsidRPr="00F45B8B">
              <w:rPr>
                <w:rFonts w:ascii="Arial" w:hAnsi="Arial" w:cs="Arial"/>
                <w:color w:val="000000"/>
                <w:sz w:val="12"/>
                <w:szCs w:val="16"/>
              </w:rPr>
              <w:t>26393,06541</w:t>
            </w:r>
          </w:p>
        </w:tc>
        <w:tc>
          <w:tcPr>
            <w:tcW w:w="927"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color w:val="000000"/>
                <w:sz w:val="12"/>
                <w:szCs w:val="16"/>
              </w:rPr>
            </w:pPr>
            <w:r w:rsidRPr="00F45B8B">
              <w:rPr>
                <w:color w:val="000000"/>
                <w:sz w:val="12"/>
                <w:szCs w:val="16"/>
              </w:rPr>
              <w:t>8802,32755</w:t>
            </w:r>
          </w:p>
        </w:tc>
        <w:tc>
          <w:tcPr>
            <w:tcW w:w="1498"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color w:val="000000"/>
                <w:sz w:val="12"/>
                <w:szCs w:val="16"/>
              </w:rPr>
            </w:pPr>
            <w:r w:rsidRPr="00F45B8B">
              <w:rPr>
                <w:color w:val="000000"/>
                <w:sz w:val="12"/>
                <w:szCs w:val="16"/>
              </w:rPr>
              <w:t>514,38</w:t>
            </w:r>
          </w:p>
        </w:tc>
        <w:tc>
          <w:tcPr>
            <w:tcW w:w="753"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color w:val="000000"/>
                <w:sz w:val="12"/>
                <w:szCs w:val="16"/>
              </w:rPr>
            </w:pPr>
            <w:r w:rsidRPr="00F45B8B">
              <w:rPr>
                <w:color w:val="000000"/>
                <w:sz w:val="12"/>
                <w:szCs w:val="16"/>
              </w:rPr>
              <w:t>0</w:t>
            </w:r>
          </w:p>
        </w:tc>
        <w:tc>
          <w:tcPr>
            <w:tcW w:w="631" w:type="pct"/>
            <w:tcBorders>
              <w:left w:val="single" w:sz="4" w:space="0" w:color="auto"/>
              <w:bottom w:val="single" w:sz="4" w:space="0" w:color="auto"/>
              <w:right w:val="single" w:sz="4" w:space="0" w:color="auto"/>
            </w:tcBorders>
            <w:vAlign w:val="center"/>
          </w:tcPr>
          <w:p w:rsidR="00F45B8B" w:rsidRPr="00F45B8B" w:rsidRDefault="00F45B8B" w:rsidP="00F45B8B">
            <w:pPr>
              <w:jc w:val="center"/>
              <w:rPr>
                <w:rFonts w:ascii="Arial" w:hAnsi="Arial" w:cs="Arial"/>
                <w:color w:val="000000"/>
                <w:sz w:val="12"/>
                <w:szCs w:val="16"/>
              </w:rPr>
            </w:pPr>
            <w:r w:rsidRPr="00F45B8B">
              <w:rPr>
                <w:rFonts w:ascii="Arial" w:hAnsi="Arial" w:cs="Arial"/>
                <w:sz w:val="12"/>
                <w:szCs w:val="16"/>
              </w:rPr>
              <w:t>35709,77296</w:t>
            </w:r>
          </w:p>
        </w:tc>
      </w:tr>
      <w:tr w:rsidR="00F45B8B" w:rsidRPr="00F45B8B" w:rsidTr="00F45B8B">
        <w:trPr>
          <w:trHeight w:val="20"/>
          <w:tblCellSpacing w:w="5" w:type="nil"/>
        </w:trPr>
        <w:tc>
          <w:tcPr>
            <w:tcW w:w="287" w:type="pct"/>
            <w:tcBorders>
              <w:left w:val="single" w:sz="4" w:space="0" w:color="auto"/>
              <w:bottom w:val="single" w:sz="4" w:space="0" w:color="auto"/>
              <w:right w:val="single" w:sz="4" w:space="0" w:color="auto"/>
            </w:tcBorders>
            <w:vAlign w:val="center"/>
          </w:tcPr>
          <w:p w:rsidR="00F45B8B" w:rsidRPr="00F45B8B" w:rsidRDefault="00F45B8B" w:rsidP="00F45B8B">
            <w:pPr>
              <w:jc w:val="center"/>
              <w:rPr>
                <w:rFonts w:ascii="Arial" w:hAnsi="Arial" w:cs="Arial"/>
                <w:sz w:val="12"/>
                <w:szCs w:val="16"/>
              </w:rPr>
            </w:pPr>
            <w:r w:rsidRPr="00F45B8B">
              <w:rPr>
                <w:rFonts w:ascii="Arial" w:hAnsi="Arial" w:cs="Arial"/>
                <w:sz w:val="12"/>
                <w:szCs w:val="16"/>
              </w:rPr>
              <w:t>2023</w:t>
            </w:r>
          </w:p>
        </w:tc>
        <w:tc>
          <w:tcPr>
            <w:tcW w:w="905" w:type="pct"/>
            <w:tcBorders>
              <w:left w:val="single" w:sz="4" w:space="0" w:color="auto"/>
              <w:bottom w:val="single" w:sz="4" w:space="0" w:color="auto"/>
              <w:right w:val="single" w:sz="4" w:space="0" w:color="auto"/>
            </w:tcBorders>
            <w:vAlign w:val="center"/>
          </w:tcPr>
          <w:p w:rsidR="00F45B8B" w:rsidRPr="00F45B8B" w:rsidRDefault="00F45B8B" w:rsidP="00F45B8B">
            <w:pPr>
              <w:jc w:val="center"/>
              <w:rPr>
                <w:rFonts w:ascii="Arial" w:hAnsi="Arial" w:cs="Arial"/>
                <w:color w:val="000000"/>
                <w:sz w:val="12"/>
                <w:szCs w:val="16"/>
              </w:rPr>
            </w:pPr>
            <w:r w:rsidRPr="00F45B8B">
              <w:rPr>
                <w:rFonts w:ascii="Arial" w:hAnsi="Arial" w:cs="Arial"/>
                <w:color w:val="000000"/>
                <w:sz w:val="12"/>
                <w:szCs w:val="16"/>
              </w:rPr>
              <w:t>31641,4908</w:t>
            </w:r>
          </w:p>
        </w:tc>
        <w:tc>
          <w:tcPr>
            <w:tcW w:w="927"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color w:val="000000"/>
                <w:sz w:val="12"/>
                <w:szCs w:val="16"/>
              </w:rPr>
            </w:pPr>
            <w:r w:rsidRPr="00F45B8B">
              <w:rPr>
                <w:color w:val="000000"/>
                <w:sz w:val="12"/>
                <w:szCs w:val="16"/>
              </w:rPr>
              <w:t>9236,0</w:t>
            </w:r>
          </w:p>
        </w:tc>
        <w:tc>
          <w:tcPr>
            <w:tcW w:w="1498"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color w:val="000000"/>
                <w:sz w:val="12"/>
                <w:szCs w:val="16"/>
              </w:rPr>
            </w:pPr>
            <w:r w:rsidRPr="00F45B8B">
              <w:rPr>
                <w:color w:val="000000"/>
                <w:sz w:val="12"/>
                <w:szCs w:val="16"/>
              </w:rPr>
              <w:t>500,2</w:t>
            </w:r>
          </w:p>
        </w:tc>
        <w:tc>
          <w:tcPr>
            <w:tcW w:w="753"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color w:val="000000"/>
                <w:sz w:val="12"/>
                <w:szCs w:val="16"/>
              </w:rPr>
            </w:pPr>
            <w:r w:rsidRPr="00F45B8B">
              <w:rPr>
                <w:color w:val="000000"/>
                <w:sz w:val="12"/>
                <w:szCs w:val="16"/>
              </w:rPr>
              <w:t>0</w:t>
            </w:r>
          </w:p>
        </w:tc>
        <w:tc>
          <w:tcPr>
            <w:tcW w:w="631" w:type="pct"/>
            <w:tcBorders>
              <w:left w:val="single" w:sz="4" w:space="0" w:color="auto"/>
              <w:bottom w:val="single" w:sz="4" w:space="0" w:color="auto"/>
              <w:right w:val="single" w:sz="4" w:space="0" w:color="auto"/>
            </w:tcBorders>
            <w:vAlign w:val="center"/>
          </w:tcPr>
          <w:p w:rsidR="00F45B8B" w:rsidRPr="00F45B8B" w:rsidRDefault="00F45B8B" w:rsidP="00F45B8B">
            <w:pPr>
              <w:jc w:val="center"/>
              <w:rPr>
                <w:rFonts w:ascii="Arial" w:hAnsi="Arial" w:cs="Arial"/>
                <w:sz w:val="12"/>
                <w:szCs w:val="16"/>
              </w:rPr>
            </w:pPr>
            <w:r w:rsidRPr="00F45B8B">
              <w:rPr>
                <w:rFonts w:ascii="Arial" w:hAnsi="Arial" w:cs="Arial"/>
                <w:sz w:val="12"/>
                <w:szCs w:val="16"/>
              </w:rPr>
              <w:t>40495,9908</w:t>
            </w:r>
          </w:p>
        </w:tc>
      </w:tr>
      <w:tr w:rsidR="00F45B8B" w:rsidRPr="00F45B8B" w:rsidTr="00F45B8B">
        <w:trPr>
          <w:trHeight w:val="20"/>
          <w:tblCellSpacing w:w="5" w:type="nil"/>
        </w:trPr>
        <w:tc>
          <w:tcPr>
            <w:tcW w:w="287" w:type="pct"/>
            <w:tcBorders>
              <w:left w:val="single" w:sz="4" w:space="0" w:color="auto"/>
              <w:bottom w:val="single" w:sz="4" w:space="0" w:color="auto"/>
              <w:right w:val="single" w:sz="4" w:space="0" w:color="auto"/>
            </w:tcBorders>
            <w:vAlign w:val="center"/>
          </w:tcPr>
          <w:p w:rsidR="00F45B8B" w:rsidRPr="00F45B8B" w:rsidRDefault="00F45B8B" w:rsidP="00F45B8B">
            <w:pPr>
              <w:jc w:val="center"/>
              <w:rPr>
                <w:rFonts w:ascii="Arial" w:hAnsi="Arial" w:cs="Arial"/>
                <w:sz w:val="12"/>
                <w:szCs w:val="16"/>
              </w:rPr>
            </w:pPr>
            <w:r w:rsidRPr="00F45B8B">
              <w:rPr>
                <w:rFonts w:ascii="Arial" w:hAnsi="Arial" w:cs="Arial"/>
                <w:sz w:val="12"/>
                <w:szCs w:val="16"/>
              </w:rPr>
              <w:t>2024</w:t>
            </w:r>
          </w:p>
        </w:tc>
        <w:tc>
          <w:tcPr>
            <w:tcW w:w="905" w:type="pct"/>
            <w:tcBorders>
              <w:left w:val="single" w:sz="4" w:space="0" w:color="auto"/>
              <w:bottom w:val="single" w:sz="4" w:space="0" w:color="auto"/>
              <w:right w:val="single" w:sz="4" w:space="0" w:color="auto"/>
            </w:tcBorders>
            <w:vAlign w:val="center"/>
          </w:tcPr>
          <w:p w:rsidR="00F45B8B" w:rsidRPr="00F45B8B" w:rsidRDefault="00F45B8B" w:rsidP="00F45B8B">
            <w:pPr>
              <w:jc w:val="center"/>
              <w:rPr>
                <w:rFonts w:ascii="Arial" w:hAnsi="Arial" w:cs="Arial"/>
                <w:color w:val="000000"/>
                <w:sz w:val="12"/>
                <w:szCs w:val="16"/>
              </w:rPr>
            </w:pPr>
            <w:r w:rsidRPr="00F45B8B">
              <w:rPr>
                <w:rFonts w:ascii="Arial" w:hAnsi="Arial" w:cs="Arial"/>
                <w:color w:val="000000"/>
                <w:sz w:val="12"/>
                <w:szCs w:val="16"/>
              </w:rPr>
              <w:t>33313,88235</w:t>
            </w:r>
          </w:p>
        </w:tc>
        <w:tc>
          <w:tcPr>
            <w:tcW w:w="927"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color w:val="000000"/>
                <w:sz w:val="12"/>
                <w:szCs w:val="16"/>
              </w:rPr>
            </w:pPr>
            <w:r w:rsidRPr="00F45B8B">
              <w:rPr>
                <w:color w:val="000000"/>
                <w:sz w:val="12"/>
                <w:szCs w:val="16"/>
              </w:rPr>
              <w:t>9236,0</w:t>
            </w:r>
          </w:p>
        </w:tc>
        <w:tc>
          <w:tcPr>
            <w:tcW w:w="1498"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color w:val="000000"/>
                <w:sz w:val="12"/>
                <w:szCs w:val="16"/>
              </w:rPr>
            </w:pPr>
            <w:r w:rsidRPr="00F45B8B">
              <w:rPr>
                <w:color w:val="000000"/>
                <w:sz w:val="12"/>
                <w:szCs w:val="16"/>
              </w:rPr>
              <w:t>291,53</w:t>
            </w:r>
          </w:p>
        </w:tc>
        <w:tc>
          <w:tcPr>
            <w:tcW w:w="753"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color w:val="000000"/>
                <w:sz w:val="12"/>
                <w:szCs w:val="16"/>
              </w:rPr>
            </w:pPr>
            <w:r w:rsidRPr="00F45B8B">
              <w:rPr>
                <w:color w:val="000000"/>
                <w:sz w:val="12"/>
                <w:szCs w:val="16"/>
              </w:rPr>
              <w:t>0</w:t>
            </w:r>
          </w:p>
        </w:tc>
        <w:tc>
          <w:tcPr>
            <w:tcW w:w="631" w:type="pct"/>
            <w:tcBorders>
              <w:left w:val="single" w:sz="4" w:space="0" w:color="auto"/>
              <w:bottom w:val="single" w:sz="4" w:space="0" w:color="auto"/>
              <w:right w:val="single" w:sz="4" w:space="0" w:color="auto"/>
            </w:tcBorders>
            <w:vAlign w:val="center"/>
          </w:tcPr>
          <w:p w:rsidR="00F45B8B" w:rsidRPr="00F45B8B" w:rsidRDefault="00F45B8B" w:rsidP="00F45B8B">
            <w:pPr>
              <w:jc w:val="center"/>
              <w:rPr>
                <w:rFonts w:ascii="Arial" w:hAnsi="Arial" w:cs="Arial"/>
                <w:sz w:val="12"/>
                <w:szCs w:val="16"/>
              </w:rPr>
            </w:pPr>
            <w:r w:rsidRPr="00F45B8B">
              <w:rPr>
                <w:rFonts w:ascii="Arial" w:hAnsi="Arial" w:cs="Arial"/>
                <w:sz w:val="12"/>
                <w:szCs w:val="16"/>
              </w:rPr>
              <w:t>42841,41235</w:t>
            </w:r>
          </w:p>
        </w:tc>
      </w:tr>
      <w:tr w:rsidR="00F45B8B" w:rsidRPr="00F45B8B" w:rsidTr="00F45B8B">
        <w:trPr>
          <w:trHeight w:val="20"/>
          <w:tblCellSpacing w:w="5" w:type="nil"/>
        </w:trPr>
        <w:tc>
          <w:tcPr>
            <w:tcW w:w="287"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sz w:val="12"/>
                <w:szCs w:val="16"/>
              </w:rPr>
            </w:pPr>
            <w:r w:rsidRPr="00F45B8B">
              <w:rPr>
                <w:sz w:val="12"/>
                <w:szCs w:val="16"/>
              </w:rPr>
              <w:t>2025</w:t>
            </w:r>
          </w:p>
        </w:tc>
        <w:tc>
          <w:tcPr>
            <w:tcW w:w="905"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sz w:val="12"/>
                <w:szCs w:val="16"/>
              </w:rPr>
            </w:pPr>
            <w:r w:rsidRPr="00F45B8B">
              <w:rPr>
                <w:sz w:val="12"/>
                <w:szCs w:val="16"/>
              </w:rPr>
              <w:t>32920,88235</w:t>
            </w:r>
          </w:p>
        </w:tc>
        <w:tc>
          <w:tcPr>
            <w:tcW w:w="927"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sz w:val="12"/>
                <w:szCs w:val="16"/>
              </w:rPr>
            </w:pPr>
            <w:r w:rsidRPr="00F45B8B">
              <w:rPr>
                <w:color w:val="000000"/>
                <w:sz w:val="12"/>
                <w:szCs w:val="16"/>
              </w:rPr>
              <w:t>9236,0</w:t>
            </w:r>
          </w:p>
        </w:tc>
        <w:tc>
          <w:tcPr>
            <w:tcW w:w="1498"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color w:val="000000"/>
                <w:sz w:val="12"/>
                <w:szCs w:val="16"/>
              </w:rPr>
            </w:pPr>
            <w:r w:rsidRPr="00F45B8B">
              <w:rPr>
                <w:color w:val="000000"/>
                <w:sz w:val="12"/>
                <w:szCs w:val="16"/>
              </w:rPr>
              <w:t>150,0</w:t>
            </w:r>
          </w:p>
        </w:tc>
        <w:tc>
          <w:tcPr>
            <w:tcW w:w="753"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color w:val="000000"/>
                <w:sz w:val="12"/>
                <w:szCs w:val="16"/>
              </w:rPr>
            </w:pPr>
            <w:r w:rsidRPr="00F45B8B">
              <w:rPr>
                <w:color w:val="000000"/>
                <w:sz w:val="12"/>
                <w:szCs w:val="16"/>
              </w:rPr>
              <w:t>0</w:t>
            </w:r>
          </w:p>
        </w:tc>
        <w:tc>
          <w:tcPr>
            <w:tcW w:w="631"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sz w:val="12"/>
                <w:szCs w:val="16"/>
              </w:rPr>
            </w:pPr>
            <w:r w:rsidRPr="00F45B8B">
              <w:rPr>
                <w:sz w:val="12"/>
                <w:szCs w:val="16"/>
              </w:rPr>
              <w:t>42306,88235</w:t>
            </w:r>
          </w:p>
        </w:tc>
      </w:tr>
      <w:tr w:rsidR="00F45B8B" w:rsidRPr="00F45B8B" w:rsidTr="00F45B8B">
        <w:trPr>
          <w:trHeight w:val="20"/>
          <w:tblCellSpacing w:w="5" w:type="nil"/>
        </w:trPr>
        <w:tc>
          <w:tcPr>
            <w:tcW w:w="287"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sz w:val="12"/>
                <w:szCs w:val="16"/>
              </w:rPr>
            </w:pPr>
            <w:r w:rsidRPr="00F45B8B">
              <w:rPr>
                <w:sz w:val="12"/>
                <w:szCs w:val="16"/>
              </w:rPr>
              <w:t>2026</w:t>
            </w:r>
          </w:p>
        </w:tc>
        <w:tc>
          <w:tcPr>
            <w:tcW w:w="905"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sz w:val="12"/>
                <w:szCs w:val="16"/>
              </w:rPr>
            </w:pPr>
            <w:r w:rsidRPr="00F45B8B">
              <w:rPr>
                <w:sz w:val="12"/>
                <w:szCs w:val="16"/>
              </w:rPr>
              <w:t>32920,88235</w:t>
            </w:r>
          </w:p>
        </w:tc>
        <w:tc>
          <w:tcPr>
            <w:tcW w:w="927"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sz w:val="12"/>
                <w:szCs w:val="16"/>
              </w:rPr>
            </w:pPr>
            <w:r w:rsidRPr="00F45B8B">
              <w:rPr>
                <w:color w:val="000000"/>
                <w:sz w:val="12"/>
                <w:szCs w:val="16"/>
              </w:rPr>
              <w:t>9236,0</w:t>
            </w:r>
          </w:p>
        </w:tc>
        <w:tc>
          <w:tcPr>
            <w:tcW w:w="1498"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color w:val="000000"/>
                <w:sz w:val="12"/>
                <w:szCs w:val="16"/>
              </w:rPr>
            </w:pPr>
            <w:r w:rsidRPr="00F45B8B">
              <w:rPr>
                <w:color w:val="000000"/>
                <w:sz w:val="12"/>
                <w:szCs w:val="16"/>
              </w:rPr>
              <w:t>150,0</w:t>
            </w:r>
          </w:p>
        </w:tc>
        <w:tc>
          <w:tcPr>
            <w:tcW w:w="753"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color w:val="000000"/>
                <w:sz w:val="12"/>
                <w:szCs w:val="16"/>
              </w:rPr>
            </w:pPr>
            <w:r w:rsidRPr="00F45B8B">
              <w:rPr>
                <w:color w:val="000000"/>
                <w:sz w:val="12"/>
                <w:szCs w:val="16"/>
              </w:rPr>
              <w:t>0</w:t>
            </w:r>
          </w:p>
        </w:tc>
        <w:tc>
          <w:tcPr>
            <w:tcW w:w="631"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sz w:val="12"/>
                <w:szCs w:val="16"/>
              </w:rPr>
            </w:pPr>
            <w:r w:rsidRPr="00F45B8B">
              <w:rPr>
                <w:sz w:val="12"/>
                <w:szCs w:val="16"/>
              </w:rPr>
              <w:t>42306,88235</w:t>
            </w:r>
          </w:p>
        </w:tc>
      </w:tr>
      <w:tr w:rsidR="00F45B8B" w:rsidRPr="00F45B8B" w:rsidTr="00F45B8B">
        <w:trPr>
          <w:trHeight w:val="20"/>
          <w:tblCellSpacing w:w="5" w:type="nil"/>
        </w:trPr>
        <w:tc>
          <w:tcPr>
            <w:tcW w:w="287"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b/>
                <w:sz w:val="12"/>
                <w:szCs w:val="16"/>
              </w:rPr>
            </w:pPr>
            <w:r w:rsidRPr="00F45B8B">
              <w:rPr>
                <w:b/>
                <w:sz w:val="12"/>
                <w:szCs w:val="16"/>
              </w:rPr>
              <w:t>Всего</w:t>
            </w:r>
          </w:p>
        </w:tc>
        <w:tc>
          <w:tcPr>
            <w:tcW w:w="905"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b/>
                <w:sz w:val="12"/>
                <w:szCs w:val="16"/>
              </w:rPr>
            </w:pPr>
            <w:r w:rsidRPr="00F45B8B">
              <w:rPr>
                <w:b/>
                <w:sz w:val="12"/>
                <w:szCs w:val="16"/>
              </w:rPr>
              <w:t>249437,13157</w:t>
            </w:r>
          </w:p>
        </w:tc>
        <w:tc>
          <w:tcPr>
            <w:tcW w:w="927"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b/>
                <w:sz w:val="12"/>
                <w:szCs w:val="16"/>
              </w:rPr>
            </w:pPr>
            <w:r w:rsidRPr="00F45B8B">
              <w:rPr>
                <w:b/>
                <w:sz w:val="12"/>
                <w:szCs w:val="16"/>
              </w:rPr>
              <w:t>67596,92272</w:t>
            </w:r>
          </w:p>
        </w:tc>
        <w:tc>
          <w:tcPr>
            <w:tcW w:w="1498"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b/>
                <w:color w:val="000000"/>
                <w:sz w:val="12"/>
                <w:szCs w:val="16"/>
              </w:rPr>
            </w:pPr>
            <w:r w:rsidRPr="00F45B8B">
              <w:rPr>
                <w:b/>
                <w:color w:val="000000"/>
                <w:sz w:val="12"/>
                <w:szCs w:val="16"/>
              </w:rPr>
              <w:t>3397,60</w:t>
            </w:r>
          </w:p>
        </w:tc>
        <w:tc>
          <w:tcPr>
            <w:tcW w:w="753"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b/>
                <w:color w:val="000000"/>
                <w:sz w:val="12"/>
                <w:szCs w:val="16"/>
              </w:rPr>
            </w:pPr>
            <w:r w:rsidRPr="00F45B8B">
              <w:rPr>
                <w:b/>
                <w:color w:val="000000"/>
                <w:sz w:val="12"/>
                <w:szCs w:val="16"/>
              </w:rPr>
              <w:t>500000,00</w:t>
            </w:r>
          </w:p>
        </w:tc>
        <w:tc>
          <w:tcPr>
            <w:tcW w:w="631" w:type="pct"/>
            <w:tcBorders>
              <w:left w:val="single" w:sz="4" w:space="0" w:color="auto"/>
              <w:bottom w:val="single" w:sz="4" w:space="0" w:color="auto"/>
              <w:right w:val="single" w:sz="4" w:space="0" w:color="auto"/>
            </w:tcBorders>
            <w:vAlign w:val="center"/>
          </w:tcPr>
          <w:p w:rsidR="00F45B8B" w:rsidRPr="00F45B8B" w:rsidRDefault="00F45B8B" w:rsidP="00F45B8B">
            <w:pPr>
              <w:pStyle w:val="ConsPlusCell"/>
              <w:jc w:val="center"/>
              <w:rPr>
                <w:b/>
                <w:sz w:val="12"/>
                <w:szCs w:val="16"/>
                <w:highlight w:val="yellow"/>
              </w:rPr>
            </w:pPr>
            <w:r w:rsidRPr="00F45B8B">
              <w:rPr>
                <w:sz w:val="12"/>
                <w:szCs w:val="16"/>
              </w:rPr>
              <w:t>820431,65429</w:t>
            </w:r>
          </w:p>
        </w:tc>
      </w:tr>
    </w:tbl>
    <w:p w:rsidR="00F45B8B" w:rsidRPr="00F45B8B" w:rsidRDefault="00F45B8B" w:rsidP="00F45B8B">
      <w:pPr>
        <w:shd w:val="clear" w:color="auto" w:fill="FFFFFF"/>
        <w:ind w:firstLine="567"/>
        <w:jc w:val="right"/>
        <w:textAlignment w:val="baseline"/>
        <w:rPr>
          <w:rFonts w:ascii="Arial" w:hAnsi="Arial" w:cs="Arial"/>
          <w:spacing w:val="2"/>
          <w:sz w:val="16"/>
          <w:szCs w:val="16"/>
        </w:rPr>
      </w:pPr>
      <w:r w:rsidRPr="00F45B8B">
        <w:rPr>
          <w:rFonts w:ascii="Arial" w:hAnsi="Arial" w:cs="Arial"/>
          <w:spacing w:val="2"/>
          <w:sz w:val="16"/>
          <w:szCs w:val="16"/>
        </w:rPr>
        <w:t>»;</w:t>
      </w:r>
    </w:p>
    <w:p w:rsidR="00F45B8B" w:rsidRPr="00F45B8B" w:rsidRDefault="00F45B8B" w:rsidP="00F45B8B">
      <w:pPr>
        <w:shd w:val="clear" w:color="auto" w:fill="FFFFFF"/>
        <w:ind w:firstLine="284"/>
        <w:jc w:val="both"/>
        <w:textAlignment w:val="baseline"/>
        <w:rPr>
          <w:rFonts w:ascii="Arial" w:hAnsi="Arial" w:cs="Arial"/>
          <w:spacing w:val="2"/>
          <w:sz w:val="16"/>
          <w:szCs w:val="16"/>
        </w:rPr>
      </w:pPr>
      <w:r w:rsidRPr="00F45B8B">
        <w:rPr>
          <w:rFonts w:ascii="Arial" w:hAnsi="Arial" w:cs="Arial"/>
          <w:spacing w:val="2"/>
          <w:sz w:val="16"/>
          <w:szCs w:val="16"/>
        </w:rPr>
        <w:t>1.2. Изложить мероприятия муниципальной программы в прилагаемой редакции.</w:t>
      </w:r>
    </w:p>
    <w:p w:rsidR="00F45B8B" w:rsidRPr="00F45B8B" w:rsidRDefault="00F45B8B" w:rsidP="00F45B8B">
      <w:pPr>
        <w:shd w:val="clear" w:color="auto" w:fill="FFFFFF"/>
        <w:ind w:firstLine="284"/>
        <w:jc w:val="both"/>
        <w:textAlignment w:val="baseline"/>
        <w:rPr>
          <w:rFonts w:ascii="Arial" w:hAnsi="Arial" w:cs="Arial"/>
          <w:sz w:val="16"/>
          <w:szCs w:val="16"/>
        </w:rPr>
      </w:pPr>
      <w:r w:rsidRPr="00F45B8B">
        <w:rPr>
          <w:rFonts w:ascii="Arial" w:hAnsi="Arial" w:cs="Arial"/>
          <w:spacing w:val="2"/>
          <w:sz w:val="16"/>
          <w:szCs w:val="16"/>
        </w:rPr>
        <w:t xml:space="preserve">2. </w:t>
      </w:r>
      <w:r w:rsidRPr="00F45B8B">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45B8B" w:rsidRPr="00F45B8B" w:rsidRDefault="00F45B8B" w:rsidP="00F45B8B">
      <w:pPr>
        <w:jc w:val="both"/>
        <w:rPr>
          <w:rFonts w:ascii="Arial" w:hAnsi="Arial" w:cs="Arial"/>
          <w:b/>
          <w:sz w:val="16"/>
          <w:szCs w:val="16"/>
        </w:rPr>
      </w:pPr>
      <w:r w:rsidRPr="00F45B8B">
        <w:rPr>
          <w:rFonts w:ascii="Arial" w:hAnsi="Arial" w:cs="Arial"/>
          <w:b/>
          <w:sz w:val="16"/>
          <w:szCs w:val="16"/>
        </w:rPr>
        <w:t>Глава муниципального района</w:t>
      </w:r>
      <w:r w:rsidRPr="00F45B8B">
        <w:rPr>
          <w:rFonts w:ascii="Arial" w:hAnsi="Arial" w:cs="Arial"/>
          <w:b/>
          <w:sz w:val="16"/>
          <w:szCs w:val="16"/>
        </w:rPr>
        <w:tab/>
      </w:r>
      <w:r w:rsidRPr="00F45B8B">
        <w:rPr>
          <w:rFonts w:ascii="Arial" w:hAnsi="Arial" w:cs="Arial"/>
          <w:b/>
          <w:sz w:val="16"/>
          <w:szCs w:val="16"/>
        </w:rPr>
        <w:tab/>
        <w:t>Ю.В.Стадэ</w:t>
      </w:r>
    </w:p>
    <w:p w:rsidR="00F45B8B" w:rsidRPr="00F45B8B" w:rsidRDefault="00F45B8B" w:rsidP="00F45B8B">
      <w:pPr>
        <w:ind w:left="9072"/>
        <w:jc w:val="center"/>
        <w:rPr>
          <w:rFonts w:ascii="Arial" w:hAnsi="Arial" w:cs="Arial"/>
          <w:sz w:val="12"/>
          <w:szCs w:val="16"/>
        </w:rPr>
      </w:pPr>
      <w:r w:rsidRPr="00F45B8B">
        <w:rPr>
          <w:rFonts w:ascii="Arial" w:hAnsi="Arial" w:cs="Arial"/>
          <w:sz w:val="12"/>
          <w:szCs w:val="16"/>
        </w:rPr>
        <w:t xml:space="preserve">Приложение </w:t>
      </w:r>
    </w:p>
    <w:p w:rsidR="00F45B8B" w:rsidRPr="00F45B8B" w:rsidRDefault="00F45B8B" w:rsidP="00F45B8B">
      <w:pPr>
        <w:ind w:left="9072"/>
        <w:jc w:val="center"/>
        <w:rPr>
          <w:rFonts w:ascii="Arial" w:hAnsi="Arial" w:cs="Arial"/>
          <w:sz w:val="12"/>
          <w:szCs w:val="16"/>
        </w:rPr>
      </w:pPr>
      <w:r w:rsidRPr="00F45B8B">
        <w:rPr>
          <w:rFonts w:ascii="Arial" w:hAnsi="Arial" w:cs="Arial"/>
          <w:sz w:val="12"/>
          <w:szCs w:val="16"/>
        </w:rPr>
        <w:t>к постановлению Администрации</w:t>
      </w:r>
    </w:p>
    <w:p w:rsidR="00F45B8B" w:rsidRPr="00F45B8B" w:rsidRDefault="00F45B8B" w:rsidP="00F45B8B">
      <w:pPr>
        <w:ind w:left="9072"/>
        <w:jc w:val="center"/>
        <w:rPr>
          <w:rFonts w:ascii="Arial" w:hAnsi="Arial" w:cs="Arial"/>
          <w:sz w:val="12"/>
          <w:szCs w:val="16"/>
        </w:rPr>
      </w:pPr>
      <w:r w:rsidRPr="00F45B8B">
        <w:rPr>
          <w:rFonts w:ascii="Arial" w:hAnsi="Arial" w:cs="Arial"/>
          <w:sz w:val="12"/>
          <w:szCs w:val="16"/>
        </w:rPr>
        <w:t>муниципального района</w:t>
      </w:r>
    </w:p>
    <w:p w:rsidR="00F45B8B" w:rsidRPr="00F45B8B" w:rsidRDefault="00F45B8B" w:rsidP="00F45B8B">
      <w:pPr>
        <w:ind w:left="9072"/>
        <w:jc w:val="center"/>
        <w:rPr>
          <w:rFonts w:ascii="Arial" w:hAnsi="Arial" w:cs="Arial"/>
          <w:sz w:val="12"/>
          <w:szCs w:val="16"/>
        </w:rPr>
      </w:pPr>
      <w:r w:rsidRPr="00F45B8B">
        <w:rPr>
          <w:rFonts w:ascii="Arial" w:hAnsi="Arial" w:cs="Arial"/>
          <w:sz w:val="12"/>
          <w:szCs w:val="16"/>
        </w:rPr>
        <w:t>от 08.04.2024 № 824</w:t>
      </w:r>
    </w:p>
    <w:p w:rsidR="00F45B8B" w:rsidRPr="00F45B8B" w:rsidRDefault="00F45B8B" w:rsidP="00F45B8B">
      <w:pPr>
        <w:widowControl w:val="0"/>
        <w:autoSpaceDE w:val="0"/>
        <w:autoSpaceDN w:val="0"/>
        <w:adjustRightInd w:val="0"/>
        <w:jc w:val="center"/>
        <w:rPr>
          <w:rFonts w:ascii="Arial" w:hAnsi="Arial" w:cs="Arial"/>
          <w:b/>
          <w:sz w:val="16"/>
          <w:szCs w:val="16"/>
        </w:rPr>
      </w:pPr>
      <w:r w:rsidRPr="00F45B8B">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11"/>
        <w:gridCol w:w="1637"/>
        <w:gridCol w:w="518"/>
        <w:gridCol w:w="407"/>
        <w:gridCol w:w="1318"/>
        <w:gridCol w:w="726"/>
        <w:gridCol w:w="711"/>
        <w:gridCol w:w="778"/>
        <w:gridCol w:w="778"/>
        <w:gridCol w:w="778"/>
        <w:gridCol w:w="711"/>
        <w:gridCol w:w="644"/>
        <w:gridCol w:w="711"/>
        <w:gridCol w:w="711"/>
        <w:gridCol w:w="711"/>
      </w:tblGrid>
      <w:tr w:rsidR="002D50A0" w:rsidRPr="00F45B8B" w:rsidTr="002D50A0">
        <w:trPr>
          <w:trHeight w:val="20"/>
        </w:trPr>
        <w:tc>
          <w:tcPr>
            <w:tcW w:w="211" w:type="dxa"/>
            <w:vMerge w:val="restart"/>
            <w:vAlign w:val="center"/>
          </w:tcPr>
          <w:p w:rsidR="00F45B8B" w:rsidRPr="00F45B8B" w:rsidRDefault="00F45B8B" w:rsidP="00F45B8B">
            <w:pPr>
              <w:jc w:val="center"/>
              <w:rPr>
                <w:rFonts w:ascii="Arial" w:hAnsi="Arial" w:cs="Arial"/>
                <w:b/>
                <w:sz w:val="12"/>
                <w:szCs w:val="16"/>
              </w:rPr>
            </w:pPr>
            <w:r w:rsidRPr="00F45B8B">
              <w:rPr>
                <w:rFonts w:ascii="Arial" w:hAnsi="Arial" w:cs="Arial"/>
                <w:b/>
                <w:sz w:val="12"/>
                <w:szCs w:val="16"/>
              </w:rPr>
              <w:t>№</w:t>
            </w:r>
          </w:p>
          <w:p w:rsidR="00F45B8B" w:rsidRPr="00F45B8B" w:rsidRDefault="00F45B8B" w:rsidP="00F45B8B">
            <w:pPr>
              <w:jc w:val="center"/>
              <w:rPr>
                <w:rFonts w:ascii="Arial" w:hAnsi="Arial" w:cs="Arial"/>
                <w:b/>
                <w:sz w:val="12"/>
                <w:szCs w:val="16"/>
              </w:rPr>
            </w:pPr>
            <w:r w:rsidRPr="00F45B8B">
              <w:rPr>
                <w:rFonts w:ascii="Arial" w:hAnsi="Arial" w:cs="Arial"/>
                <w:b/>
                <w:sz w:val="12"/>
                <w:szCs w:val="16"/>
              </w:rPr>
              <w:t>п/п</w:t>
            </w:r>
          </w:p>
        </w:tc>
        <w:tc>
          <w:tcPr>
            <w:tcW w:w="1637" w:type="dxa"/>
            <w:vMerge w:val="restart"/>
            <w:vAlign w:val="center"/>
          </w:tcPr>
          <w:p w:rsidR="00F45B8B" w:rsidRPr="00F45B8B" w:rsidRDefault="00F45B8B" w:rsidP="00F45B8B">
            <w:pPr>
              <w:jc w:val="center"/>
              <w:rPr>
                <w:rFonts w:ascii="Arial" w:hAnsi="Arial" w:cs="Arial"/>
                <w:b/>
                <w:sz w:val="12"/>
                <w:szCs w:val="16"/>
              </w:rPr>
            </w:pPr>
            <w:r w:rsidRPr="00F45B8B">
              <w:rPr>
                <w:rFonts w:ascii="Arial" w:hAnsi="Arial" w:cs="Arial"/>
                <w:b/>
                <w:sz w:val="12"/>
                <w:szCs w:val="16"/>
              </w:rPr>
              <w:t>Наименование мероприятия</w:t>
            </w:r>
          </w:p>
        </w:tc>
        <w:tc>
          <w:tcPr>
            <w:tcW w:w="518" w:type="dxa"/>
            <w:vMerge w:val="restart"/>
            <w:vAlign w:val="center"/>
          </w:tcPr>
          <w:p w:rsidR="00F45B8B" w:rsidRPr="00F45B8B" w:rsidRDefault="00F45B8B" w:rsidP="00F45B8B">
            <w:pPr>
              <w:jc w:val="center"/>
              <w:rPr>
                <w:rFonts w:ascii="Arial" w:hAnsi="Arial" w:cs="Arial"/>
                <w:b/>
                <w:sz w:val="12"/>
                <w:szCs w:val="16"/>
              </w:rPr>
            </w:pPr>
            <w:r w:rsidRPr="00F45B8B">
              <w:rPr>
                <w:rFonts w:ascii="Arial" w:hAnsi="Arial" w:cs="Arial"/>
                <w:b/>
                <w:color w:val="000000"/>
                <w:sz w:val="12"/>
                <w:szCs w:val="16"/>
              </w:rPr>
              <w:t>Испол</w:t>
            </w:r>
            <w:r w:rsidR="002D50A0">
              <w:rPr>
                <w:rFonts w:ascii="Arial" w:hAnsi="Arial" w:cs="Arial"/>
                <w:b/>
                <w:color w:val="000000"/>
                <w:sz w:val="12"/>
                <w:szCs w:val="16"/>
              </w:rPr>
              <w:t>-</w:t>
            </w:r>
            <w:r w:rsidRPr="00F45B8B">
              <w:rPr>
                <w:rFonts w:ascii="Arial" w:hAnsi="Arial" w:cs="Arial"/>
                <w:b/>
                <w:color w:val="000000"/>
                <w:sz w:val="12"/>
                <w:szCs w:val="16"/>
              </w:rPr>
              <w:t>нитель</w:t>
            </w:r>
          </w:p>
        </w:tc>
        <w:tc>
          <w:tcPr>
            <w:tcW w:w="407" w:type="dxa"/>
            <w:vMerge w:val="restart"/>
            <w:vAlign w:val="center"/>
          </w:tcPr>
          <w:p w:rsidR="00F45B8B" w:rsidRPr="00F45B8B" w:rsidRDefault="00F45B8B" w:rsidP="00F45B8B">
            <w:pPr>
              <w:autoSpaceDE w:val="0"/>
              <w:autoSpaceDN w:val="0"/>
              <w:adjustRightInd w:val="0"/>
              <w:jc w:val="center"/>
              <w:rPr>
                <w:rFonts w:ascii="Arial" w:hAnsi="Arial" w:cs="Arial"/>
                <w:b/>
                <w:sz w:val="12"/>
                <w:szCs w:val="16"/>
              </w:rPr>
            </w:pPr>
            <w:r w:rsidRPr="00F45B8B">
              <w:rPr>
                <w:rFonts w:ascii="Arial" w:hAnsi="Arial" w:cs="Arial"/>
                <w:b/>
                <w:color w:val="000000"/>
                <w:sz w:val="12"/>
                <w:szCs w:val="16"/>
              </w:rPr>
              <w:t>Срок реали-зации</w:t>
            </w:r>
          </w:p>
        </w:tc>
        <w:tc>
          <w:tcPr>
            <w:tcW w:w="1318" w:type="dxa"/>
            <w:vMerge w:val="restart"/>
            <w:vAlign w:val="center"/>
          </w:tcPr>
          <w:p w:rsidR="00F45B8B" w:rsidRPr="00F45B8B" w:rsidRDefault="00F45B8B" w:rsidP="00F45B8B">
            <w:pPr>
              <w:jc w:val="center"/>
              <w:rPr>
                <w:rFonts w:ascii="Arial" w:hAnsi="Arial" w:cs="Arial"/>
                <w:b/>
                <w:sz w:val="12"/>
                <w:szCs w:val="16"/>
              </w:rPr>
            </w:pPr>
            <w:r w:rsidRPr="00F45B8B">
              <w:rPr>
                <w:rFonts w:ascii="Arial" w:hAnsi="Arial" w:cs="Arial"/>
                <w:b/>
                <w:sz w:val="12"/>
                <w:szCs w:val="16"/>
              </w:rPr>
              <w:t>Целевой показатель (номер целевого показателя из паспорта муниципальной программы)</w:t>
            </w:r>
          </w:p>
        </w:tc>
        <w:tc>
          <w:tcPr>
            <w:tcW w:w="726" w:type="dxa"/>
            <w:vMerge w:val="restart"/>
            <w:vAlign w:val="center"/>
          </w:tcPr>
          <w:p w:rsidR="00F45B8B" w:rsidRPr="00F45B8B" w:rsidRDefault="00F45B8B" w:rsidP="00F45B8B">
            <w:pPr>
              <w:autoSpaceDE w:val="0"/>
              <w:autoSpaceDN w:val="0"/>
              <w:adjustRightInd w:val="0"/>
              <w:jc w:val="center"/>
              <w:rPr>
                <w:rFonts w:ascii="Arial" w:hAnsi="Arial" w:cs="Arial"/>
                <w:b/>
                <w:color w:val="000000"/>
                <w:sz w:val="12"/>
                <w:szCs w:val="16"/>
              </w:rPr>
            </w:pPr>
            <w:r w:rsidRPr="00F45B8B">
              <w:rPr>
                <w:rFonts w:ascii="Arial" w:hAnsi="Arial" w:cs="Arial"/>
                <w:b/>
                <w:color w:val="000000"/>
                <w:sz w:val="12"/>
                <w:szCs w:val="16"/>
              </w:rPr>
              <w:t>Источник финанси-рования</w:t>
            </w:r>
          </w:p>
        </w:tc>
        <w:tc>
          <w:tcPr>
            <w:tcW w:w="6533" w:type="dxa"/>
            <w:gridSpan w:val="9"/>
            <w:vAlign w:val="center"/>
          </w:tcPr>
          <w:p w:rsidR="00F45B8B" w:rsidRPr="00F45B8B" w:rsidRDefault="00F45B8B" w:rsidP="00F45B8B">
            <w:pPr>
              <w:jc w:val="center"/>
              <w:rPr>
                <w:rFonts w:ascii="Arial" w:hAnsi="Arial" w:cs="Arial"/>
                <w:b/>
                <w:sz w:val="12"/>
                <w:szCs w:val="16"/>
              </w:rPr>
            </w:pPr>
            <w:r w:rsidRPr="00F45B8B">
              <w:rPr>
                <w:rFonts w:ascii="Arial" w:hAnsi="Arial" w:cs="Arial"/>
                <w:b/>
                <w:sz w:val="12"/>
                <w:szCs w:val="16"/>
              </w:rPr>
              <w:t>Объем финансирования</w:t>
            </w:r>
            <w:r w:rsidRPr="00F45B8B">
              <w:rPr>
                <w:rFonts w:ascii="Arial" w:hAnsi="Arial" w:cs="Arial"/>
                <w:b/>
                <w:sz w:val="12"/>
                <w:szCs w:val="16"/>
              </w:rPr>
              <w:br/>
              <w:t>по годам (тыс. руб.)</w:t>
            </w:r>
          </w:p>
        </w:tc>
      </w:tr>
      <w:tr w:rsidR="002D50A0" w:rsidRPr="00F45B8B" w:rsidTr="002D50A0">
        <w:trPr>
          <w:trHeight w:val="20"/>
        </w:trPr>
        <w:tc>
          <w:tcPr>
            <w:tcW w:w="211" w:type="dxa"/>
            <w:vMerge/>
            <w:vAlign w:val="center"/>
          </w:tcPr>
          <w:p w:rsidR="00F45B8B" w:rsidRPr="00F45B8B" w:rsidRDefault="00F45B8B" w:rsidP="00F45B8B">
            <w:pPr>
              <w:tabs>
                <w:tab w:val="left" w:pos="1080"/>
              </w:tabs>
              <w:jc w:val="center"/>
              <w:rPr>
                <w:rFonts w:ascii="Arial" w:hAnsi="Arial" w:cs="Arial"/>
                <w:sz w:val="12"/>
                <w:szCs w:val="16"/>
              </w:rPr>
            </w:pPr>
          </w:p>
        </w:tc>
        <w:tc>
          <w:tcPr>
            <w:tcW w:w="1637" w:type="dxa"/>
            <w:vMerge/>
            <w:vAlign w:val="center"/>
          </w:tcPr>
          <w:p w:rsidR="00F45B8B" w:rsidRPr="00F45B8B" w:rsidRDefault="00F45B8B" w:rsidP="00F45B8B">
            <w:pPr>
              <w:tabs>
                <w:tab w:val="left" w:pos="1080"/>
              </w:tabs>
              <w:jc w:val="center"/>
              <w:rPr>
                <w:rFonts w:ascii="Arial" w:hAnsi="Arial" w:cs="Arial"/>
                <w:sz w:val="12"/>
                <w:szCs w:val="16"/>
              </w:rPr>
            </w:pPr>
          </w:p>
        </w:tc>
        <w:tc>
          <w:tcPr>
            <w:tcW w:w="518" w:type="dxa"/>
            <w:vMerge/>
            <w:vAlign w:val="center"/>
          </w:tcPr>
          <w:p w:rsidR="00F45B8B" w:rsidRPr="00F45B8B" w:rsidRDefault="00F45B8B" w:rsidP="00F45B8B">
            <w:pPr>
              <w:tabs>
                <w:tab w:val="left" w:pos="1080"/>
              </w:tabs>
              <w:jc w:val="center"/>
              <w:rPr>
                <w:rFonts w:ascii="Arial" w:hAnsi="Arial" w:cs="Arial"/>
                <w:color w:val="000000"/>
                <w:sz w:val="12"/>
                <w:szCs w:val="16"/>
              </w:rPr>
            </w:pPr>
          </w:p>
        </w:tc>
        <w:tc>
          <w:tcPr>
            <w:tcW w:w="407" w:type="dxa"/>
            <w:vMerge/>
            <w:vAlign w:val="center"/>
          </w:tcPr>
          <w:p w:rsidR="00F45B8B" w:rsidRPr="00F45B8B" w:rsidRDefault="00F45B8B" w:rsidP="00F45B8B">
            <w:pPr>
              <w:tabs>
                <w:tab w:val="left" w:pos="1080"/>
              </w:tabs>
              <w:autoSpaceDE w:val="0"/>
              <w:autoSpaceDN w:val="0"/>
              <w:adjustRightInd w:val="0"/>
              <w:jc w:val="center"/>
              <w:rPr>
                <w:rFonts w:ascii="Arial" w:hAnsi="Arial" w:cs="Arial"/>
                <w:color w:val="000000"/>
                <w:sz w:val="12"/>
                <w:szCs w:val="16"/>
              </w:rPr>
            </w:pPr>
          </w:p>
        </w:tc>
        <w:tc>
          <w:tcPr>
            <w:tcW w:w="1318" w:type="dxa"/>
            <w:vMerge/>
            <w:vAlign w:val="center"/>
          </w:tcPr>
          <w:p w:rsidR="00F45B8B" w:rsidRPr="00F45B8B" w:rsidRDefault="00F45B8B" w:rsidP="00F45B8B">
            <w:pPr>
              <w:tabs>
                <w:tab w:val="left" w:pos="1080"/>
              </w:tabs>
              <w:jc w:val="center"/>
              <w:rPr>
                <w:rFonts w:ascii="Arial" w:hAnsi="Arial" w:cs="Arial"/>
                <w:sz w:val="12"/>
                <w:szCs w:val="16"/>
              </w:rPr>
            </w:pPr>
          </w:p>
        </w:tc>
        <w:tc>
          <w:tcPr>
            <w:tcW w:w="726" w:type="dxa"/>
            <w:vMerge/>
            <w:vAlign w:val="center"/>
          </w:tcPr>
          <w:p w:rsidR="00F45B8B" w:rsidRPr="00F45B8B" w:rsidRDefault="00F45B8B" w:rsidP="00F45B8B">
            <w:pPr>
              <w:tabs>
                <w:tab w:val="left" w:pos="1080"/>
              </w:tabs>
              <w:autoSpaceDE w:val="0"/>
              <w:autoSpaceDN w:val="0"/>
              <w:adjustRightInd w:val="0"/>
              <w:jc w:val="center"/>
              <w:rPr>
                <w:rFonts w:ascii="Arial" w:hAnsi="Arial" w:cs="Arial"/>
                <w:color w:val="000000"/>
                <w:sz w:val="12"/>
                <w:szCs w:val="16"/>
              </w:rPr>
            </w:pPr>
          </w:p>
        </w:tc>
        <w:tc>
          <w:tcPr>
            <w:tcW w:w="711" w:type="dxa"/>
            <w:vAlign w:val="center"/>
          </w:tcPr>
          <w:p w:rsidR="00F45B8B" w:rsidRPr="00F45B8B" w:rsidRDefault="00F45B8B" w:rsidP="00F45B8B">
            <w:pPr>
              <w:tabs>
                <w:tab w:val="left" w:pos="1080"/>
              </w:tabs>
              <w:autoSpaceDE w:val="0"/>
              <w:autoSpaceDN w:val="0"/>
              <w:adjustRightInd w:val="0"/>
              <w:jc w:val="center"/>
              <w:rPr>
                <w:rFonts w:ascii="Arial" w:hAnsi="Arial" w:cs="Arial"/>
                <w:b/>
                <w:color w:val="000000"/>
                <w:sz w:val="12"/>
                <w:szCs w:val="16"/>
              </w:rPr>
            </w:pPr>
            <w:r w:rsidRPr="00F45B8B">
              <w:rPr>
                <w:rFonts w:ascii="Arial" w:hAnsi="Arial" w:cs="Arial"/>
                <w:b/>
                <w:sz w:val="12"/>
                <w:szCs w:val="16"/>
              </w:rPr>
              <w:t>2018</w:t>
            </w:r>
          </w:p>
        </w:tc>
        <w:tc>
          <w:tcPr>
            <w:tcW w:w="778" w:type="dxa"/>
            <w:vAlign w:val="center"/>
          </w:tcPr>
          <w:p w:rsidR="00F45B8B" w:rsidRPr="00F45B8B" w:rsidRDefault="00F45B8B" w:rsidP="00F45B8B">
            <w:pPr>
              <w:tabs>
                <w:tab w:val="left" w:pos="1080"/>
              </w:tabs>
              <w:jc w:val="center"/>
              <w:rPr>
                <w:rFonts w:ascii="Arial" w:hAnsi="Arial" w:cs="Arial"/>
                <w:b/>
                <w:sz w:val="12"/>
                <w:szCs w:val="16"/>
              </w:rPr>
            </w:pPr>
            <w:r w:rsidRPr="00F45B8B">
              <w:rPr>
                <w:rFonts w:ascii="Arial" w:hAnsi="Arial" w:cs="Arial"/>
                <w:b/>
                <w:sz w:val="12"/>
                <w:szCs w:val="16"/>
              </w:rPr>
              <w:t>2019</w:t>
            </w:r>
          </w:p>
        </w:tc>
        <w:tc>
          <w:tcPr>
            <w:tcW w:w="778" w:type="dxa"/>
            <w:vAlign w:val="center"/>
          </w:tcPr>
          <w:p w:rsidR="00F45B8B" w:rsidRPr="00F45B8B" w:rsidRDefault="00F45B8B" w:rsidP="00F45B8B">
            <w:pPr>
              <w:tabs>
                <w:tab w:val="left" w:pos="1080"/>
              </w:tabs>
              <w:jc w:val="center"/>
              <w:rPr>
                <w:rFonts w:ascii="Arial" w:hAnsi="Arial" w:cs="Arial"/>
                <w:b/>
                <w:sz w:val="12"/>
                <w:szCs w:val="16"/>
              </w:rPr>
            </w:pPr>
            <w:r w:rsidRPr="00F45B8B">
              <w:rPr>
                <w:rFonts w:ascii="Arial" w:hAnsi="Arial" w:cs="Arial"/>
                <w:b/>
                <w:sz w:val="12"/>
                <w:szCs w:val="16"/>
              </w:rPr>
              <w:t>2020</w:t>
            </w:r>
          </w:p>
        </w:tc>
        <w:tc>
          <w:tcPr>
            <w:tcW w:w="778" w:type="dxa"/>
            <w:tcBorders>
              <w:bottom w:val="single" w:sz="4" w:space="0" w:color="auto"/>
            </w:tcBorders>
            <w:vAlign w:val="center"/>
          </w:tcPr>
          <w:p w:rsidR="00F45B8B" w:rsidRPr="00F45B8B" w:rsidRDefault="00F45B8B" w:rsidP="00F45B8B">
            <w:pPr>
              <w:tabs>
                <w:tab w:val="left" w:pos="1080"/>
              </w:tabs>
              <w:jc w:val="center"/>
              <w:rPr>
                <w:rFonts w:ascii="Arial" w:hAnsi="Arial" w:cs="Arial"/>
                <w:b/>
                <w:sz w:val="12"/>
                <w:szCs w:val="16"/>
              </w:rPr>
            </w:pPr>
            <w:r w:rsidRPr="00F45B8B">
              <w:rPr>
                <w:rFonts w:ascii="Arial" w:hAnsi="Arial" w:cs="Arial"/>
                <w:b/>
                <w:sz w:val="12"/>
                <w:szCs w:val="16"/>
              </w:rPr>
              <w:t>2021</w:t>
            </w:r>
          </w:p>
        </w:tc>
        <w:tc>
          <w:tcPr>
            <w:tcW w:w="711" w:type="dxa"/>
            <w:vAlign w:val="center"/>
          </w:tcPr>
          <w:p w:rsidR="00F45B8B" w:rsidRPr="00F45B8B" w:rsidRDefault="00F45B8B" w:rsidP="00F45B8B">
            <w:pPr>
              <w:tabs>
                <w:tab w:val="left" w:pos="1080"/>
              </w:tabs>
              <w:jc w:val="center"/>
              <w:rPr>
                <w:rFonts w:ascii="Arial" w:hAnsi="Arial" w:cs="Arial"/>
                <w:b/>
                <w:sz w:val="12"/>
                <w:szCs w:val="16"/>
              </w:rPr>
            </w:pPr>
            <w:r w:rsidRPr="00F45B8B">
              <w:rPr>
                <w:rFonts w:ascii="Arial" w:hAnsi="Arial" w:cs="Arial"/>
                <w:b/>
                <w:sz w:val="12"/>
                <w:szCs w:val="16"/>
              </w:rPr>
              <w:t>2022</w:t>
            </w:r>
          </w:p>
        </w:tc>
        <w:tc>
          <w:tcPr>
            <w:tcW w:w="644" w:type="dxa"/>
            <w:vAlign w:val="center"/>
          </w:tcPr>
          <w:p w:rsidR="00F45B8B" w:rsidRPr="00F45B8B" w:rsidRDefault="00F45B8B" w:rsidP="00F45B8B">
            <w:pPr>
              <w:tabs>
                <w:tab w:val="left" w:pos="1080"/>
              </w:tabs>
              <w:jc w:val="center"/>
              <w:rPr>
                <w:rFonts w:ascii="Arial" w:hAnsi="Arial" w:cs="Arial"/>
                <w:b/>
                <w:sz w:val="12"/>
                <w:szCs w:val="16"/>
              </w:rPr>
            </w:pPr>
            <w:r w:rsidRPr="00F45B8B">
              <w:rPr>
                <w:rFonts w:ascii="Arial" w:hAnsi="Arial" w:cs="Arial"/>
                <w:b/>
                <w:sz w:val="12"/>
                <w:szCs w:val="16"/>
              </w:rPr>
              <w:t>2023</w:t>
            </w:r>
          </w:p>
        </w:tc>
        <w:tc>
          <w:tcPr>
            <w:tcW w:w="711" w:type="dxa"/>
            <w:vAlign w:val="center"/>
          </w:tcPr>
          <w:p w:rsidR="00F45B8B" w:rsidRPr="00F45B8B" w:rsidRDefault="00F45B8B" w:rsidP="00F45B8B">
            <w:pPr>
              <w:tabs>
                <w:tab w:val="left" w:pos="1080"/>
              </w:tabs>
              <w:jc w:val="center"/>
              <w:rPr>
                <w:rFonts w:ascii="Arial" w:hAnsi="Arial" w:cs="Arial"/>
                <w:b/>
                <w:sz w:val="12"/>
                <w:szCs w:val="16"/>
              </w:rPr>
            </w:pPr>
            <w:r w:rsidRPr="00F45B8B">
              <w:rPr>
                <w:rFonts w:ascii="Arial" w:hAnsi="Arial" w:cs="Arial"/>
                <w:b/>
                <w:sz w:val="12"/>
                <w:szCs w:val="16"/>
              </w:rPr>
              <w:t>2024</w:t>
            </w:r>
          </w:p>
        </w:tc>
        <w:tc>
          <w:tcPr>
            <w:tcW w:w="711" w:type="dxa"/>
            <w:vAlign w:val="center"/>
          </w:tcPr>
          <w:p w:rsidR="00F45B8B" w:rsidRPr="00F45B8B" w:rsidRDefault="00F45B8B" w:rsidP="00F45B8B">
            <w:pPr>
              <w:tabs>
                <w:tab w:val="left" w:pos="1080"/>
              </w:tabs>
              <w:jc w:val="center"/>
              <w:rPr>
                <w:rFonts w:ascii="Arial" w:hAnsi="Arial" w:cs="Arial"/>
                <w:b/>
                <w:sz w:val="12"/>
                <w:szCs w:val="16"/>
              </w:rPr>
            </w:pPr>
            <w:r w:rsidRPr="00F45B8B">
              <w:rPr>
                <w:rFonts w:ascii="Arial" w:hAnsi="Arial" w:cs="Arial"/>
                <w:b/>
                <w:sz w:val="12"/>
                <w:szCs w:val="16"/>
              </w:rPr>
              <w:t>2025</w:t>
            </w:r>
          </w:p>
        </w:tc>
        <w:tc>
          <w:tcPr>
            <w:tcW w:w="711" w:type="dxa"/>
            <w:vAlign w:val="center"/>
          </w:tcPr>
          <w:p w:rsidR="00F45B8B" w:rsidRPr="00F45B8B" w:rsidRDefault="00F45B8B" w:rsidP="00F45B8B">
            <w:pPr>
              <w:tabs>
                <w:tab w:val="left" w:pos="1080"/>
              </w:tabs>
              <w:jc w:val="center"/>
              <w:rPr>
                <w:rFonts w:ascii="Arial" w:hAnsi="Arial" w:cs="Arial"/>
                <w:b/>
                <w:sz w:val="12"/>
                <w:szCs w:val="16"/>
              </w:rPr>
            </w:pPr>
            <w:r w:rsidRPr="00F45B8B">
              <w:rPr>
                <w:rFonts w:ascii="Arial" w:hAnsi="Arial" w:cs="Arial"/>
                <w:b/>
                <w:sz w:val="12"/>
                <w:szCs w:val="16"/>
              </w:rPr>
              <w:t>2026</w:t>
            </w:r>
          </w:p>
        </w:tc>
      </w:tr>
      <w:tr w:rsidR="002D50A0" w:rsidRPr="00F45B8B" w:rsidTr="002D50A0">
        <w:trPr>
          <w:trHeight w:val="20"/>
        </w:trPr>
        <w:tc>
          <w:tcPr>
            <w:tcW w:w="211" w:type="dxa"/>
            <w:vAlign w:val="center"/>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w:t>
            </w:r>
          </w:p>
        </w:tc>
        <w:tc>
          <w:tcPr>
            <w:tcW w:w="1637" w:type="dxa"/>
            <w:vAlign w:val="center"/>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2</w:t>
            </w:r>
          </w:p>
        </w:tc>
        <w:tc>
          <w:tcPr>
            <w:tcW w:w="518" w:type="dxa"/>
            <w:vAlign w:val="center"/>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3</w:t>
            </w:r>
          </w:p>
        </w:tc>
        <w:tc>
          <w:tcPr>
            <w:tcW w:w="407" w:type="dxa"/>
            <w:vAlign w:val="center"/>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4</w:t>
            </w:r>
          </w:p>
        </w:tc>
        <w:tc>
          <w:tcPr>
            <w:tcW w:w="1318" w:type="dxa"/>
            <w:vAlign w:val="center"/>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5</w:t>
            </w:r>
          </w:p>
        </w:tc>
        <w:tc>
          <w:tcPr>
            <w:tcW w:w="726" w:type="dxa"/>
            <w:vAlign w:val="center"/>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6</w:t>
            </w:r>
          </w:p>
        </w:tc>
        <w:tc>
          <w:tcPr>
            <w:tcW w:w="711" w:type="dxa"/>
            <w:vAlign w:val="center"/>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7</w:t>
            </w:r>
          </w:p>
        </w:tc>
        <w:tc>
          <w:tcPr>
            <w:tcW w:w="778" w:type="dxa"/>
            <w:vAlign w:val="center"/>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8</w:t>
            </w:r>
          </w:p>
        </w:tc>
        <w:tc>
          <w:tcPr>
            <w:tcW w:w="778" w:type="dxa"/>
            <w:tcBorders>
              <w:right w:val="single" w:sz="4" w:space="0" w:color="auto"/>
            </w:tcBorders>
            <w:shd w:val="clear" w:color="auto" w:fill="auto"/>
            <w:vAlign w:val="center"/>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9</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10</w:t>
            </w:r>
          </w:p>
        </w:tc>
        <w:tc>
          <w:tcPr>
            <w:tcW w:w="711" w:type="dxa"/>
            <w:tcBorders>
              <w:left w:val="single" w:sz="4" w:space="0" w:color="auto"/>
            </w:tcBorders>
            <w:shd w:val="clear" w:color="auto" w:fill="auto"/>
            <w:vAlign w:val="center"/>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11</w:t>
            </w:r>
          </w:p>
        </w:tc>
        <w:tc>
          <w:tcPr>
            <w:tcW w:w="644" w:type="dxa"/>
            <w:shd w:val="clear" w:color="auto" w:fill="auto"/>
            <w:vAlign w:val="center"/>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12</w:t>
            </w:r>
          </w:p>
        </w:tc>
        <w:tc>
          <w:tcPr>
            <w:tcW w:w="711" w:type="dxa"/>
            <w:shd w:val="clear" w:color="auto" w:fill="auto"/>
            <w:vAlign w:val="center"/>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13</w:t>
            </w:r>
          </w:p>
        </w:tc>
        <w:tc>
          <w:tcPr>
            <w:tcW w:w="711" w:type="dxa"/>
            <w:vAlign w:val="center"/>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14</w:t>
            </w:r>
          </w:p>
        </w:tc>
        <w:tc>
          <w:tcPr>
            <w:tcW w:w="711" w:type="dxa"/>
            <w:vAlign w:val="center"/>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15</w:t>
            </w:r>
          </w:p>
        </w:tc>
      </w:tr>
      <w:tr w:rsidR="00F45B8B" w:rsidRPr="00F45B8B" w:rsidTr="002D50A0">
        <w:trPr>
          <w:trHeight w:val="20"/>
        </w:trPr>
        <w:tc>
          <w:tcPr>
            <w:tcW w:w="11350" w:type="dxa"/>
            <w:gridSpan w:val="15"/>
          </w:tcPr>
          <w:p w:rsidR="00F45B8B" w:rsidRPr="00F45B8B" w:rsidRDefault="00F45B8B" w:rsidP="00F45B8B">
            <w:pPr>
              <w:tabs>
                <w:tab w:val="left" w:pos="1080"/>
              </w:tabs>
              <w:jc w:val="center"/>
              <w:rPr>
                <w:rFonts w:ascii="Arial" w:hAnsi="Arial" w:cs="Arial"/>
                <w:b/>
                <w:sz w:val="12"/>
                <w:szCs w:val="16"/>
              </w:rPr>
            </w:pPr>
            <w:r w:rsidRPr="00F45B8B">
              <w:rPr>
                <w:rFonts w:ascii="Arial" w:hAnsi="Arial" w:cs="Arial"/>
                <w:b/>
                <w:sz w:val="12"/>
                <w:szCs w:val="16"/>
              </w:rPr>
              <w:t>1. Развитие физической культуры и массового спорта на территории района</w:t>
            </w:r>
          </w:p>
        </w:tc>
      </w:tr>
      <w:tr w:rsidR="002D50A0" w:rsidRPr="00F45B8B" w:rsidTr="002D50A0">
        <w:trPr>
          <w:trHeight w:val="20"/>
        </w:trPr>
        <w:tc>
          <w:tcPr>
            <w:tcW w:w="211"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1.1.</w:t>
            </w:r>
          </w:p>
        </w:tc>
        <w:tc>
          <w:tcPr>
            <w:tcW w:w="1637" w:type="dxa"/>
          </w:tcPr>
          <w:p w:rsidR="00F45B8B" w:rsidRPr="00F45B8B" w:rsidRDefault="00F45B8B" w:rsidP="00F45B8B">
            <w:pPr>
              <w:tabs>
                <w:tab w:val="left" w:pos="-107"/>
              </w:tabs>
              <w:rPr>
                <w:rFonts w:ascii="Arial" w:hAnsi="Arial" w:cs="Arial"/>
                <w:sz w:val="12"/>
                <w:szCs w:val="16"/>
              </w:rPr>
            </w:pPr>
            <w:r w:rsidRPr="00F45B8B">
              <w:rPr>
                <w:rFonts w:ascii="Arial" w:hAnsi="Arial" w:cs="Arial"/>
                <w:bCs/>
                <w:sz w:val="12"/>
                <w:szCs w:val="16"/>
              </w:rPr>
              <w:t xml:space="preserve">Обеспечение условий для развития на территории поселения физической </w:t>
            </w:r>
            <w:r w:rsidRPr="00F45B8B">
              <w:rPr>
                <w:rFonts w:ascii="Arial" w:hAnsi="Arial" w:cs="Arial"/>
                <w:bCs/>
                <w:sz w:val="12"/>
                <w:szCs w:val="16"/>
              </w:rPr>
              <w:lastRenderedPageBreak/>
              <w:t>культуры и массового спорта, организация проведения официальных физкультурно-оздоровительных и спортивных мероприятий поселения</w:t>
            </w:r>
          </w:p>
        </w:tc>
        <w:tc>
          <w:tcPr>
            <w:tcW w:w="518" w:type="dxa"/>
          </w:tcPr>
          <w:p w:rsidR="00F45B8B" w:rsidRPr="00F45B8B" w:rsidRDefault="00F45B8B" w:rsidP="00F45B8B">
            <w:pPr>
              <w:tabs>
                <w:tab w:val="left" w:pos="-107"/>
                <w:tab w:val="left" w:pos="1080"/>
              </w:tabs>
              <w:rPr>
                <w:rFonts w:ascii="Arial" w:hAnsi="Arial" w:cs="Arial"/>
                <w:sz w:val="12"/>
                <w:szCs w:val="16"/>
              </w:rPr>
            </w:pPr>
            <w:r w:rsidRPr="00F45B8B">
              <w:rPr>
                <w:rFonts w:ascii="Arial" w:hAnsi="Arial" w:cs="Arial"/>
                <w:sz w:val="12"/>
                <w:szCs w:val="16"/>
              </w:rPr>
              <w:lastRenderedPageBreak/>
              <w:t>отдел по ФКиС</w:t>
            </w:r>
          </w:p>
        </w:tc>
        <w:tc>
          <w:tcPr>
            <w:tcW w:w="407"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2018-2026 годы</w:t>
            </w:r>
          </w:p>
        </w:tc>
        <w:tc>
          <w:tcPr>
            <w:tcW w:w="1318"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1.1.1</w:t>
            </w: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1.1.2</w:t>
            </w: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1.1.3</w:t>
            </w:r>
          </w:p>
        </w:tc>
        <w:tc>
          <w:tcPr>
            <w:tcW w:w="726" w:type="dxa"/>
          </w:tcPr>
          <w:p w:rsidR="00F45B8B" w:rsidRPr="00F45B8B" w:rsidRDefault="00F45B8B" w:rsidP="00F45B8B">
            <w:pPr>
              <w:tabs>
                <w:tab w:val="left" w:pos="1080"/>
              </w:tabs>
              <w:rPr>
                <w:rFonts w:ascii="Arial" w:hAnsi="Arial" w:cs="Arial"/>
                <w:sz w:val="12"/>
                <w:szCs w:val="16"/>
              </w:rPr>
            </w:pPr>
            <w:r w:rsidRPr="00F45B8B">
              <w:rPr>
                <w:rFonts w:ascii="Arial" w:hAnsi="Arial" w:cs="Arial"/>
                <w:sz w:val="12"/>
                <w:szCs w:val="16"/>
              </w:rPr>
              <w:t xml:space="preserve">бюджет Валдайского городского </w:t>
            </w:r>
            <w:r w:rsidRPr="00F45B8B">
              <w:rPr>
                <w:rFonts w:ascii="Arial" w:hAnsi="Arial" w:cs="Arial"/>
                <w:sz w:val="12"/>
                <w:szCs w:val="16"/>
              </w:rPr>
              <w:lastRenderedPageBreak/>
              <w:t>поселения</w:t>
            </w:r>
          </w:p>
        </w:tc>
        <w:tc>
          <w:tcPr>
            <w:tcW w:w="711"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lastRenderedPageBreak/>
              <w:t>150</w:t>
            </w:r>
          </w:p>
        </w:tc>
        <w:tc>
          <w:tcPr>
            <w:tcW w:w="778"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529,95</w:t>
            </w:r>
          </w:p>
        </w:tc>
        <w:tc>
          <w:tcPr>
            <w:tcW w:w="778"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150</w:t>
            </w:r>
          </w:p>
        </w:tc>
        <w:tc>
          <w:tcPr>
            <w:tcW w:w="778"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511,69</w:t>
            </w:r>
          </w:p>
        </w:tc>
        <w:tc>
          <w:tcPr>
            <w:tcW w:w="711"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color w:val="000000"/>
                <w:sz w:val="12"/>
                <w:szCs w:val="16"/>
              </w:rPr>
              <w:t>514,380</w:t>
            </w:r>
          </w:p>
        </w:tc>
        <w:tc>
          <w:tcPr>
            <w:tcW w:w="644"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500,2</w:t>
            </w:r>
          </w:p>
        </w:tc>
        <w:tc>
          <w:tcPr>
            <w:tcW w:w="711"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291,53</w:t>
            </w:r>
          </w:p>
        </w:tc>
        <w:tc>
          <w:tcPr>
            <w:tcW w:w="711"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150</w:t>
            </w:r>
          </w:p>
        </w:tc>
        <w:tc>
          <w:tcPr>
            <w:tcW w:w="711"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150</w:t>
            </w:r>
          </w:p>
        </w:tc>
      </w:tr>
      <w:tr w:rsidR="002D50A0" w:rsidRPr="00F45B8B" w:rsidTr="002D50A0">
        <w:trPr>
          <w:trHeight w:val="20"/>
        </w:trPr>
        <w:tc>
          <w:tcPr>
            <w:tcW w:w="211"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lastRenderedPageBreak/>
              <w:t>1.2.</w:t>
            </w:r>
          </w:p>
        </w:tc>
        <w:tc>
          <w:tcPr>
            <w:tcW w:w="1637" w:type="dxa"/>
          </w:tcPr>
          <w:p w:rsidR="00F45B8B" w:rsidRPr="00F45B8B" w:rsidRDefault="00F45B8B" w:rsidP="00F45B8B">
            <w:pPr>
              <w:tabs>
                <w:tab w:val="left" w:pos="-107"/>
              </w:tabs>
              <w:rPr>
                <w:rFonts w:ascii="Arial" w:hAnsi="Arial" w:cs="Arial"/>
                <w:sz w:val="12"/>
                <w:szCs w:val="16"/>
              </w:rPr>
            </w:pPr>
            <w:r w:rsidRPr="00F45B8B">
              <w:rPr>
                <w:rFonts w:ascii="Arial" w:hAnsi="Arial" w:cs="Arial"/>
                <w:sz w:val="12"/>
                <w:szCs w:val="16"/>
              </w:rPr>
              <w:t>Организация и проведение спортивно-массовых и физкультурных мероприятий с людьми с ограниченными возможностями</w:t>
            </w:r>
          </w:p>
        </w:tc>
        <w:tc>
          <w:tcPr>
            <w:tcW w:w="518" w:type="dxa"/>
          </w:tcPr>
          <w:p w:rsidR="00F45B8B" w:rsidRPr="00F45B8B" w:rsidRDefault="00F45B8B" w:rsidP="00F45B8B">
            <w:pPr>
              <w:tabs>
                <w:tab w:val="left" w:pos="-107"/>
                <w:tab w:val="left" w:pos="1080"/>
              </w:tabs>
              <w:rPr>
                <w:rFonts w:ascii="Arial" w:hAnsi="Arial" w:cs="Arial"/>
                <w:sz w:val="12"/>
                <w:szCs w:val="16"/>
              </w:rPr>
            </w:pPr>
            <w:r w:rsidRPr="00F45B8B">
              <w:rPr>
                <w:rFonts w:ascii="Arial" w:hAnsi="Arial" w:cs="Arial"/>
                <w:sz w:val="12"/>
                <w:szCs w:val="16"/>
              </w:rPr>
              <w:t xml:space="preserve">отдел по ФКиС, </w:t>
            </w:r>
          </w:p>
          <w:p w:rsidR="00F45B8B" w:rsidRPr="00F45B8B" w:rsidRDefault="00F45B8B" w:rsidP="00F45B8B">
            <w:pPr>
              <w:tabs>
                <w:tab w:val="left" w:pos="-107"/>
                <w:tab w:val="left" w:pos="1080"/>
              </w:tabs>
              <w:rPr>
                <w:rFonts w:ascii="Arial" w:hAnsi="Arial" w:cs="Arial"/>
                <w:sz w:val="12"/>
                <w:szCs w:val="16"/>
              </w:rPr>
            </w:pPr>
            <w:r w:rsidRPr="00F45B8B">
              <w:rPr>
                <w:rFonts w:ascii="Arial" w:hAnsi="Arial" w:cs="Arial"/>
                <w:sz w:val="12"/>
                <w:szCs w:val="16"/>
              </w:rPr>
              <w:t>МАУ «СШ», МАУ «ФСЦ»</w:t>
            </w:r>
          </w:p>
        </w:tc>
        <w:tc>
          <w:tcPr>
            <w:tcW w:w="407"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2018-2026 годы</w:t>
            </w:r>
          </w:p>
        </w:tc>
        <w:tc>
          <w:tcPr>
            <w:tcW w:w="1318"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1.1.4</w:t>
            </w:r>
          </w:p>
        </w:tc>
        <w:tc>
          <w:tcPr>
            <w:tcW w:w="726" w:type="dxa"/>
          </w:tcPr>
          <w:p w:rsidR="00F45B8B" w:rsidRPr="00F45B8B" w:rsidRDefault="00F45B8B" w:rsidP="00F45B8B">
            <w:pPr>
              <w:tabs>
                <w:tab w:val="left" w:pos="1080"/>
              </w:tabs>
              <w:rPr>
                <w:rFonts w:ascii="Arial" w:hAnsi="Arial" w:cs="Arial"/>
                <w:sz w:val="12"/>
                <w:szCs w:val="16"/>
              </w:rPr>
            </w:pPr>
            <w:r w:rsidRPr="00F45B8B">
              <w:rPr>
                <w:rFonts w:ascii="Arial" w:hAnsi="Arial" w:cs="Arial"/>
                <w:sz w:val="12"/>
                <w:szCs w:val="16"/>
              </w:rPr>
              <w:t>бюджет муниципаль-ного района</w:t>
            </w:r>
          </w:p>
        </w:tc>
        <w:tc>
          <w:tcPr>
            <w:tcW w:w="711"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10</w:t>
            </w:r>
          </w:p>
        </w:tc>
        <w:tc>
          <w:tcPr>
            <w:tcW w:w="778"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10</w:t>
            </w:r>
          </w:p>
        </w:tc>
        <w:tc>
          <w:tcPr>
            <w:tcW w:w="778"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10</w:t>
            </w:r>
          </w:p>
        </w:tc>
        <w:tc>
          <w:tcPr>
            <w:tcW w:w="778"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10</w:t>
            </w:r>
          </w:p>
        </w:tc>
        <w:tc>
          <w:tcPr>
            <w:tcW w:w="711"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10</w:t>
            </w:r>
          </w:p>
        </w:tc>
        <w:tc>
          <w:tcPr>
            <w:tcW w:w="644"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10</w:t>
            </w:r>
          </w:p>
        </w:tc>
        <w:tc>
          <w:tcPr>
            <w:tcW w:w="711"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10</w:t>
            </w:r>
          </w:p>
        </w:tc>
        <w:tc>
          <w:tcPr>
            <w:tcW w:w="711"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10</w:t>
            </w:r>
          </w:p>
        </w:tc>
        <w:tc>
          <w:tcPr>
            <w:tcW w:w="711"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10</w:t>
            </w:r>
          </w:p>
        </w:tc>
      </w:tr>
      <w:tr w:rsidR="002D50A0" w:rsidRPr="00F45B8B" w:rsidTr="002D50A0">
        <w:trPr>
          <w:trHeight w:val="20"/>
        </w:trPr>
        <w:tc>
          <w:tcPr>
            <w:tcW w:w="211"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1.3.</w:t>
            </w:r>
          </w:p>
        </w:tc>
        <w:tc>
          <w:tcPr>
            <w:tcW w:w="1637" w:type="dxa"/>
          </w:tcPr>
          <w:p w:rsidR="00F45B8B" w:rsidRPr="00F45B8B" w:rsidRDefault="00F45B8B" w:rsidP="00F45B8B">
            <w:pPr>
              <w:tabs>
                <w:tab w:val="left" w:pos="-107"/>
                <w:tab w:val="left" w:pos="1080"/>
              </w:tabs>
              <w:rPr>
                <w:rFonts w:ascii="Arial" w:hAnsi="Arial" w:cs="Arial"/>
                <w:sz w:val="12"/>
                <w:szCs w:val="16"/>
              </w:rPr>
            </w:pPr>
            <w:r w:rsidRPr="00F45B8B">
              <w:rPr>
                <w:rFonts w:ascii="Arial" w:hAnsi="Arial" w:cs="Arial"/>
                <w:sz w:val="12"/>
                <w:szCs w:val="16"/>
              </w:rPr>
              <w:t>Освещение на страницах местной газеты информации о спортивно-массовых мероприятиях, проводимых в Валдайском районе, пропаганда ЗОЖ, оформление стендов, наглядной агитации</w:t>
            </w:r>
          </w:p>
        </w:tc>
        <w:tc>
          <w:tcPr>
            <w:tcW w:w="518" w:type="dxa"/>
          </w:tcPr>
          <w:p w:rsidR="00F45B8B" w:rsidRPr="00F45B8B" w:rsidRDefault="00F45B8B" w:rsidP="00F45B8B">
            <w:pPr>
              <w:tabs>
                <w:tab w:val="left" w:pos="-107"/>
                <w:tab w:val="left" w:pos="1080"/>
              </w:tabs>
              <w:rPr>
                <w:rFonts w:ascii="Arial" w:hAnsi="Arial" w:cs="Arial"/>
                <w:sz w:val="12"/>
                <w:szCs w:val="16"/>
              </w:rPr>
            </w:pPr>
            <w:r w:rsidRPr="00F45B8B">
              <w:rPr>
                <w:rFonts w:ascii="Arial" w:hAnsi="Arial" w:cs="Arial"/>
                <w:sz w:val="12"/>
                <w:szCs w:val="16"/>
              </w:rPr>
              <w:t xml:space="preserve">отдел по ФКиС, </w:t>
            </w:r>
          </w:p>
          <w:p w:rsidR="00F45B8B" w:rsidRPr="00F45B8B" w:rsidRDefault="00F45B8B" w:rsidP="00F45B8B">
            <w:pPr>
              <w:tabs>
                <w:tab w:val="left" w:pos="-107"/>
                <w:tab w:val="left" w:pos="1080"/>
              </w:tabs>
              <w:rPr>
                <w:rFonts w:ascii="Arial" w:hAnsi="Arial" w:cs="Arial"/>
                <w:sz w:val="12"/>
                <w:szCs w:val="16"/>
              </w:rPr>
            </w:pPr>
            <w:r w:rsidRPr="00F45B8B">
              <w:rPr>
                <w:rFonts w:ascii="Arial" w:hAnsi="Arial" w:cs="Arial"/>
                <w:sz w:val="12"/>
                <w:szCs w:val="16"/>
              </w:rPr>
              <w:t>МАУ «СШ», МАУ «ФСЦ»</w:t>
            </w:r>
          </w:p>
        </w:tc>
        <w:tc>
          <w:tcPr>
            <w:tcW w:w="407" w:type="dxa"/>
          </w:tcPr>
          <w:p w:rsidR="00F45B8B" w:rsidRPr="00F45B8B" w:rsidRDefault="00F45B8B" w:rsidP="00F45B8B">
            <w:pPr>
              <w:jc w:val="center"/>
              <w:rPr>
                <w:rFonts w:ascii="Arial" w:hAnsi="Arial" w:cs="Arial"/>
                <w:sz w:val="12"/>
                <w:szCs w:val="16"/>
              </w:rPr>
            </w:pPr>
            <w:r w:rsidRPr="00F45B8B">
              <w:rPr>
                <w:rFonts w:ascii="Arial" w:hAnsi="Arial" w:cs="Arial"/>
                <w:sz w:val="12"/>
                <w:szCs w:val="16"/>
              </w:rPr>
              <w:t>2018-2026 годы.</w:t>
            </w:r>
          </w:p>
        </w:tc>
        <w:tc>
          <w:tcPr>
            <w:tcW w:w="1318"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1.1.1</w:t>
            </w: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1.1.2</w:t>
            </w: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1.1.3</w:t>
            </w:r>
          </w:p>
        </w:tc>
        <w:tc>
          <w:tcPr>
            <w:tcW w:w="726" w:type="dxa"/>
          </w:tcPr>
          <w:p w:rsidR="00F45B8B" w:rsidRPr="00F45B8B" w:rsidRDefault="00F45B8B" w:rsidP="00F45B8B">
            <w:pPr>
              <w:tabs>
                <w:tab w:val="left" w:pos="1080"/>
              </w:tabs>
              <w:jc w:val="center"/>
              <w:rPr>
                <w:rFonts w:ascii="Arial" w:hAnsi="Arial" w:cs="Arial"/>
                <w:sz w:val="12"/>
                <w:szCs w:val="16"/>
              </w:rPr>
            </w:pPr>
          </w:p>
        </w:tc>
        <w:tc>
          <w:tcPr>
            <w:tcW w:w="711"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778"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778"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778"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711"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644"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711"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711"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711"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r>
      <w:tr w:rsidR="002D50A0" w:rsidRPr="00F45B8B" w:rsidTr="002D50A0">
        <w:trPr>
          <w:trHeight w:val="20"/>
        </w:trPr>
        <w:tc>
          <w:tcPr>
            <w:tcW w:w="211"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1.4.</w:t>
            </w:r>
          </w:p>
        </w:tc>
        <w:tc>
          <w:tcPr>
            <w:tcW w:w="1637" w:type="dxa"/>
          </w:tcPr>
          <w:p w:rsidR="00F45B8B" w:rsidRPr="00F45B8B" w:rsidRDefault="00F45B8B" w:rsidP="00F45B8B">
            <w:pPr>
              <w:tabs>
                <w:tab w:val="left" w:pos="-107"/>
                <w:tab w:val="left" w:pos="1080"/>
              </w:tabs>
              <w:rPr>
                <w:rFonts w:ascii="Arial" w:hAnsi="Arial" w:cs="Arial"/>
                <w:sz w:val="12"/>
                <w:szCs w:val="16"/>
              </w:rPr>
            </w:pPr>
            <w:r w:rsidRPr="00F45B8B">
              <w:rPr>
                <w:rFonts w:ascii="Arial" w:hAnsi="Arial" w:cs="Arial"/>
                <w:sz w:val="12"/>
                <w:szCs w:val="16"/>
              </w:rPr>
              <w:t>Организация дней открытых дверей с вовлечением подростков, относящихся к категории трудных, с привлечением СМИ</w:t>
            </w:r>
          </w:p>
        </w:tc>
        <w:tc>
          <w:tcPr>
            <w:tcW w:w="518" w:type="dxa"/>
          </w:tcPr>
          <w:p w:rsidR="00F45B8B" w:rsidRPr="00F45B8B" w:rsidRDefault="00F45B8B" w:rsidP="00F45B8B">
            <w:pPr>
              <w:tabs>
                <w:tab w:val="left" w:pos="-107"/>
                <w:tab w:val="left" w:pos="0"/>
                <w:tab w:val="left" w:pos="1080"/>
              </w:tabs>
              <w:rPr>
                <w:rFonts w:ascii="Arial" w:hAnsi="Arial" w:cs="Arial"/>
                <w:sz w:val="12"/>
                <w:szCs w:val="16"/>
              </w:rPr>
            </w:pPr>
            <w:r w:rsidRPr="00F45B8B">
              <w:rPr>
                <w:rFonts w:ascii="Arial" w:hAnsi="Arial" w:cs="Arial"/>
                <w:sz w:val="12"/>
                <w:szCs w:val="16"/>
              </w:rPr>
              <w:t>отдел по ФКиС</w:t>
            </w:r>
          </w:p>
        </w:tc>
        <w:tc>
          <w:tcPr>
            <w:tcW w:w="407"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2018-2026 годы</w:t>
            </w:r>
          </w:p>
        </w:tc>
        <w:tc>
          <w:tcPr>
            <w:tcW w:w="1318"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1.1.1</w:t>
            </w: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1.1.2</w:t>
            </w: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1.1.3</w:t>
            </w:r>
          </w:p>
        </w:tc>
        <w:tc>
          <w:tcPr>
            <w:tcW w:w="726" w:type="dxa"/>
          </w:tcPr>
          <w:p w:rsidR="00F45B8B" w:rsidRPr="00F45B8B" w:rsidRDefault="00F45B8B" w:rsidP="00F45B8B">
            <w:pPr>
              <w:tabs>
                <w:tab w:val="left" w:pos="1080"/>
              </w:tabs>
              <w:jc w:val="center"/>
              <w:rPr>
                <w:rFonts w:ascii="Arial" w:hAnsi="Arial" w:cs="Arial"/>
                <w:sz w:val="12"/>
                <w:szCs w:val="16"/>
              </w:rPr>
            </w:pPr>
          </w:p>
        </w:tc>
        <w:tc>
          <w:tcPr>
            <w:tcW w:w="711"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778"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778"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778"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711"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644"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711"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711"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711"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r>
      <w:tr w:rsidR="00F45B8B" w:rsidRPr="00F45B8B" w:rsidTr="002D50A0">
        <w:trPr>
          <w:trHeight w:val="20"/>
        </w:trPr>
        <w:tc>
          <w:tcPr>
            <w:tcW w:w="11350" w:type="dxa"/>
            <w:gridSpan w:val="15"/>
            <w:vAlign w:val="center"/>
          </w:tcPr>
          <w:p w:rsidR="00F45B8B" w:rsidRPr="00F45B8B" w:rsidRDefault="00F45B8B" w:rsidP="00F45B8B">
            <w:pPr>
              <w:tabs>
                <w:tab w:val="left" w:pos="-107"/>
                <w:tab w:val="left" w:pos="1080"/>
              </w:tabs>
              <w:jc w:val="center"/>
              <w:rPr>
                <w:rFonts w:ascii="Arial" w:hAnsi="Arial" w:cs="Arial"/>
                <w:b/>
                <w:sz w:val="12"/>
                <w:szCs w:val="16"/>
              </w:rPr>
            </w:pPr>
            <w:r w:rsidRPr="00F45B8B">
              <w:rPr>
                <w:rFonts w:ascii="Arial" w:hAnsi="Arial" w:cs="Arial"/>
                <w:b/>
                <w:sz w:val="12"/>
                <w:szCs w:val="16"/>
              </w:rPr>
              <w:t>2. Сохранение и развитие инфраструктуры отрасли физической культуры и спорта</w:t>
            </w:r>
          </w:p>
        </w:tc>
      </w:tr>
      <w:tr w:rsidR="002D50A0" w:rsidRPr="00F45B8B" w:rsidTr="002D50A0">
        <w:trPr>
          <w:trHeight w:val="20"/>
        </w:trPr>
        <w:tc>
          <w:tcPr>
            <w:tcW w:w="211" w:type="dxa"/>
            <w:vMerge w:val="restart"/>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2.1.</w:t>
            </w:r>
          </w:p>
        </w:tc>
        <w:tc>
          <w:tcPr>
            <w:tcW w:w="1637" w:type="dxa"/>
            <w:vMerge w:val="restart"/>
          </w:tcPr>
          <w:p w:rsidR="00F45B8B" w:rsidRPr="00F45B8B" w:rsidRDefault="00F45B8B" w:rsidP="00F45B8B">
            <w:pPr>
              <w:tabs>
                <w:tab w:val="left" w:pos="-107"/>
                <w:tab w:val="left" w:pos="1080"/>
              </w:tabs>
              <w:rPr>
                <w:rFonts w:ascii="Arial" w:hAnsi="Arial" w:cs="Arial"/>
                <w:sz w:val="12"/>
                <w:szCs w:val="16"/>
              </w:rPr>
            </w:pPr>
            <w:r w:rsidRPr="00F45B8B">
              <w:rPr>
                <w:rFonts w:ascii="Arial" w:hAnsi="Arial" w:cs="Arial"/>
                <w:sz w:val="12"/>
                <w:szCs w:val="16"/>
              </w:rPr>
              <w:t>Приобретение спортивного инвентаря и оборудования для организации проведения физкультурно-массовых и спортивных мероприятий</w:t>
            </w:r>
          </w:p>
        </w:tc>
        <w:tc>
          <w:tcPr>
            <w:tcW w:w="518" w:type="dxa"/>
            <w:vMerge w:val="restart"/>
          </w:tcPr>
          <w:p w:rsidR="00F45B8B" w:rsidRPr="00F45B8B" w:rsidRDefault="00F45B8B" w:rsidP="00F45B8B">
            <w:pPr>
              <w:tabs>
                <w:tab w:val="left" w:pos="-107"/>
                <w:tab w:val="left" w:pos="1080"/>
              </w:tabs>
              <w:rPr>
                <w:rFonts w:ascii="Arial" w:hAnsi="Arial" w:cs="Arial"/>
                <w:sz w:val="12"/>
                <w:szCs w:val="16"/>
              </w:rPr>
            </w:pPr>
            <w:r w:rsidRPr="00F45B8B">
              <w:rPr>
                <w:rFonts w:ascii="Arial" w:hAnsi="Arial" w:cs="Arial"/>
                <w:sz w:val="12"/>
                <w:szCs w:val="16"/>
              </w:rPr>
              <w:t xml:space="preserve">отдел по ФКиС, </w:t>
            </w:r>
          </w:p>
          <w:p w:rsidR="00F45B8B" w:rsidRPr="00F45B8B" w:rsidRDefault="00F45B8B" w:rsidP="00F45B8B">
            <w:pPr>
              <w:tabs>
                <w:tab w:val="left" w:pos="-107"/>
                <w:tab w:val="left" w:pos="1080"/>
              </w:tabs>
              <w:rPr>
                <w:rFonts w:ascii="Arial" w:hAnsi="Arial" w:cs="Arial"/>
                <w:sz w:val="12"/>
                <w:szCs w:val="16"/>
              </w:rPr>
            </w:pPr>
            <w:r w:rsidRPr="00F45B8B">
              <w:rPr>
                <w:rFonts w:ascii="Arial" w:hAnsi="Arial" w:cs="Arial"/>
                <w:sz w:val="12"/>
                <w:szCs w:val="16"/>
              </w:rPr>
              <w:t>МАУ «СШ», МАУ «ФСЦ»</w:t>
            </w:r>
          </w:p>
        </w:tc>
        <w:tc>
          <w:tcPr>
            <w:tcW w:w="407" w:type="dxa"/>
            <w:vMerge w:val="restart"/>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2018-2026 годы</w:t>
            </w:r>
          </w:p>
        </w:tc>
        <w:tc>
          <w:tcPr>
            <w:tcW w:w="1318" w:type="dxa"/>
            <w:vMerge w:val="restart"/>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1.1.1</w:t>
            </w: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1.1.2</w:t>
            </w: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1.1.3</w:t>
            </w:r>
          </w:p>
        </w:tc>
        <w:tc>
          <w:tcPr>
            <w:tcW w:w="726" w:type="dxa"/>
          </w:tcPr>
          <w:p w:rsidR="00F45B8B" w:rsidRPr="00F45B8B" w:rsidRDefault="00F45B8B" w:rsidP="00F45B8B">
            <w:pPr>
              <w:tabs>
                <w:tab w:val="left" w:pos="1080"/>
              </w:tabs>
              <w:rPr>
                <w:rFonts w:ascii="Arial" w:hAnsi="Arial" w:cs="Arial"/>
                <w:sz w:val="12"/>
                <w:szCs w:val="16"/>
              </w:rPr>
            </w:pPr>
            <w:r w:rsidRPr="00F45B8B">
              <w:rPr>
                <w:rFonts w:ascii="Arial" w:hAnsi="Arial" w:cs="Arial"/>
                <w:sz w:val="12"/>
                <w:szCs w:val="16"/>
              </w:rPr>
              <w:t>бюджет муниципаль-ного района</w:t>
            </w:r>
          </w:p>
        </w:tc>
        <w:tc>
          <w:tcPr>
            <w:tcW w:w="711"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10</w:t>
            </w:r>
          </w:p>
        </w:tc>
        <w:tc>
          <w:tcPr>
            <w:tcW w:w="778"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10</w:t>
            </w:r>
          </w:p>
        </w:tc>
        <w:tc>
          <w:tcPr>
            <w:tcW w:w="778"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10</w:t>
            </w:r>
          </w:p>
        </w:tc>
        <w:tc>
          <w:tcPr>
            <w:tcW w:w="778"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10</w:t>
            </w:r>
          </w:p>
        </w:tc>
        <w:tc>
          <w:tcPr>
            <w:tcW w:w="711"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55,47</w:t>
            </w:r>
          </w:p>
        </w:tc>
        <w:tc>
          <w:tcPr>
            <w:tcW w:w="644"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10</w:t>
            </w:r>
          </w:p>
        </w:tc>
        <w:tc>
          <w:tcPr>
            <w:tcW w:w="711"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10</w:t>
            </w:r>
          </w:p>
        </w:tc>
        <w:tc>
          <w:tcPr>
            <w:tcW w:w="711"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10</w:t>
            </w:r>
          </w:p>
        </w:tc>
        <w:tc>
          <w:tcPr>
            <w:tcW w:w="711"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10</w:t>
            </w:r>
          </w:p>
        </w:tc>
      </w:tr>
      <w:tr w:rsidR="002D50A0" w:rsidRPr="00F45B8B" w:rsidTr="002D50A0">
        <w:trPr>
          <w:trHeight w:val="20"/>
        </w:trPr>
        <w:tc>
          <w:tcPr>
            <w:tcW w:w="211" w:type="dxa"/>
            <w:vMerge/>
          </w:tcPr>
          <w:p w:rsidR="00F45B8B" w:rsidRPr="00F45B8B" w:rsidRDefault="00F45B8B" w:rsidP="00F45B8B">
            <w:pPr>
              <w:tabs>
                <w:tab w:val="left" w:pos="1080"/>
              </w:tabs>
              <w:jc w:val="center"/>
              <w:rPr>
                <w:rFonts w:ascii="Arial" w:hAnsi="Arial" w:cs="Arial"/>
                <w:sz w:val="12"/>
                <w:szCs w:val="16"/>
              </w:rPr>
            </w:pPr>
          </w:p>
        </w:tc>
        <w:tc>
          <w:tcPr>
            <w:tcW w:w="1637" w:type="dxa"/>
            <w:vMerge/>
          </w:tcPr>
          <w:p w:rsidR="00F45B8B" w:rsidRPr="00F45B8B" w:rsidRDefault="00F45B8B" w:rsidP="00F45B8B">
            <w:pPr>
              <w:tabs>
                <w:tab w:val="left" w:pos="-107"/>
                <w:tab w:val="left" w:pos="1080"/>
              </w:tabs>
              <w:rPr>
                <w:rFonts w:ascii="Arial" w:hAnsi="Arial" w:cs="Arial"/>
                <w:sz w:val="12"/>
                <w:szCs w:val="16"/>
              </w:rPr>
            </w:pPr>
          </w:p>
        </w:tc>
        <w:tc>
          <w:tcPr>
            <w:tcW w:w="518" w:type="dxa"/>
            <w:vMerge/>
          </w:tcPr>
          <w:p w:rsidR="00F45B8B" w:rsidRPr="00F45B8B" w:rsidRDefault="00F45B8B" w:rsidP="00F45B8B">
            <w:pPr>
              <w:tabs>
                <w:tab w:val="left" w:pos="-107"/>
                <w:tab w:val="left" w:pos="1080"/>
              </w:tabs>
              <w:rPr>
                <w:rFonts w:ascii="Arial" w:hAnsi="Arial" w:cs="Arial"/>
                <w:sz w:val="12"/>
                <w:szCs w:val="16"/>
              </w:rPr>
            </w:pPr>
          </w:p>
        </w:tc>
        <w:tc>
          <w:tcPr>
            <w:tcW w:w="407" w:type="dxa"/>
            <w:vMerge/>
          </w:tcPr>
          <w:p w:rsidR="00F45B8B" w:rsidRPr="00F45B8B" w:rsidRDefault="00F45B8B" w:rsidP="00F45B8B">
            <w:pPr>
              <w:tabs>
                <w:tab w:val="left" w:pos="1080"/>
              </w:tabs>
              <w:jc w:val="center"/>
              <w:rPr>
                <w:rFonts w:ascii="Arial" w:hAnsi="Arial" w:cs="Arial"/>
                <w:sz w:val="12"/>
                <w:szCs w:val="16"/>
              </w:rPr>
            </w:pPr>
          </w:p>
        </w:tc>
        <w:tc>
          <w:tcPr>
            <w:tcW w:w="1318" w:type="dxa"/>
            <w:vMerge/>
          </w:tcPr>
          <w:p w:rsidR="00F45B8B" w:rsidRPr="00F45B8B" w:rsidRDefault="00F45B8B" w:rsidP="00F45B8B">
            <w:pPr>
              <w:tabs>
                <w:tab w:val="left" w:pos="1080"/>
              </w:tabs>
              <w:jc w:val="center"/>
              <w:rPr>
                <w:rFonts w:ascii="Arial" w:hAnsi="Arial" w:cs="Arial"/>
                <w:sz w:val="12"/>
                <w:szCs w:val="16"/>
              </w:rPr>
            </w:pPr>
          </w:p>
        </w:tc>
        <w:tc>
          <w:tcPr>
            <w:tcW w:w="726" w:type="dxa"/>
          </w:tcPr>
          <w:p w:rsidR="00F45B8B" w:rsidRPr="00F45B8B" w:rsidRDefault="00F45B8B" w:rsidP="00F45B8B">
            <w:pPr>
              <w:tabs>
                <w:tab w:val="left" w:pos="1080"/>
              </w:tabs>
              <w:rPr>
                <w:rFonts w:ascii="Arial" w:hAnsi="Arial" w:cs="Arial"/>
                <w:sz w:val="12"/>
                <w:szCs w:val="16"/>
              </w:rPr>
            </w:pPr>
            <w:r w:rsidRPr="00F45B8B">
              <w:rPr>
                <w:rFonts w:ascii="Arial" w:hAnsi="Arial" w:cs="Arial"/>
                <w:sz w:val="12"/>
                <w:szCs w:val="16"/>
              </w:rPr>
              <w:t>бюджет Валдайского городского поселения</w:t>
            </w:r>
          </w:p>
        </w:tc>
        <w:tc>
          <w:tcPr>
            <w:tcW w:w="711"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778"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449,85</w:t>
            </w:r>
          </w:p>
        </w:tc>
        <w:tc>
          <w:tcPr>
            <w:tcW w:w="778"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778"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711" w:type="dxa"/>
            <w:shd w:val="clear" w:color="auto" w:fill="auto"/>
          </w:tcPr>
          <w:p w:rsidR="00F45B8B" w:rsidRPr="00F45B8B" w:rsidRDefault="00F45B8B" w:rsidP="00F45B8B">
            <w:pPr>
              <w:tabs>
                <w:tab w:val="left" w:pos="1080"/>
              </w:tabs>
              <w:jc w:val="center"/>
              <w:rPr>
                <w:rFonts w:ascii="Arial" w:hAnsi="Arial" w:cs="Arial"/>
                <w:sz w:val="12"/>
                <w:szCs w:val="16"/>
                <w:lang w:val="en-US"/>
              </w:rPr>
            </w:pPr>
            <w:r w:rsidRPr="00F45B8B">
              <w:rPr>
                <w:rFonts w:ascii="Arial" w:hAnsi="Arial" w:cs="Arial"/>
                <w:sz w:val="12"/>
                <w:szCs w:val="16"/>
                <w:lang w:val="en-US"/>
              </w:rPr>
              <w:t>-</w:t>
            </w:r>
          </w:p>
        </w:tc>
        <w:tc>
          <w:tcPr>
            <w:tcW w:w="644"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711"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711"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711"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r>
      <w:tr w:rsidR="002D50A0" w:rsidRPr="00F45B8B" w:rsidTr="002D50A0">
        <w:trPr>
          <w:trHeight w:val="20"/>
        </w:trPr>
        <w:tc>
          <w:tcPr>
            <w:tcW w:w="211" w:type="dxa"/>
            <w:vMerge w:val="restart"/>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2.2.</w:t>
            </w:r>
          </w:p>
        </w:tc>
        <w:tc>
          <w:tcPr>
            <w:tcW w:w="1637" w:type="dxa"/>
            <w:vMerge w:val="restart"/>
          </w:tcPr>
          <w:p w:rsidR="00F45B8B" w:rsidRPr="00F45B8B" w:rsidRDefault="00F45B8B" w:rsidP="00F45B8B">
            <w:pPr>
              <w:tabs>
                <w:tab w:val="left" w:pos="-107"/>
                <w:tab w:val="left" w:pos="1080"/>
              </w:tabs>
              <w:rPr>
                <w:rFonts w:ascii="Arial" w:hAnsi="Arial" w:cs="Arial"/>
                <w:sz w:val="12"/>
                <w:szCs w:val="16"/>
              </w:rPr>
            </w:pPr>
            <w:r w:rsidRPr="00F45B8B">
              <w:rPr>
                <w:rFonts w:ascii="Arial" w:hAnsi="Arial" w:cs="Arial"/>
                <w:sz w:val="12"/>
                <w:szCs w:val="16"/>
              </w:rPr>
              <w:t>Содержание, строительство, ремонт и реконструкция спортивных объектов, установка уличных тренажёров</w:t>
            </w:r>
          </w:p>
        </w:tc>
        <w:tc>
          <w:tcPr>
            <w:tcW w:w="518" w:type="dxa"/>
            <w:vMerge w:val="restart"/>
          </w:tcPr>
          <w:p w:rsidR="00F45B8B" w:rsidRPr="00F45B8B" w:rsidRDefault="00F45B8B" w:rsidP="00F45B8B">
            <w:pPr>
              <w:tabs>
                <w:tab w:val="left" w:pos="-107"/>
                <w:tab w:val="left" w:pos="1080"/>
              </w:tabs>
              <w:rPr>
                <w:rFonts w:ascii="Arial" w:hAnsi="Arial" w:cs="Arial"/>
                <w:sz w:val="12"/>
                <w:szCs w:val="16"/>
              </w:rPr>
            </w:pPr>
            <w:r w:rsidRPr="00F45B8B">
              <w:rPr>
                <w:rFonts w:ascii="Arial" w:hAnsi="Arial" w:cs="Arial"/>
                <w:sz w:val="12"/>
                <w:szCs w:val="16"/>
              </w:rPr>
              <w:t xml:space="preserve">отдел по ФКиС, </w:t>
            </w:r>
          </w:p>
          <w:p w:rsidR="00F45B8B" w:rsidRPr="00F45B8B" w:rsidRDefault="00F45B8B" w:rsidP="00F45B8B">
            <w:pPr>
              <w:tabs>
                <w:tab w:val="left" w:pos="-107"/>
                <w:tab w:val="left" w:pos="1080"/>
              </w:tabs>
              <w:rPr>
                <w:rFonts w:ascii="Arial" w:hAnsi="Arial" w:cs="Arial"/>
                <w:sz w:val="12"/>
                <w:szCs w:val="16"/>
              </w:rPr>
            </w:pPr>
            <w:r w:rsidRPr="00F45B8B">
              <w:rPr>
                <w:rFonts w:ascii="Arial" w:hAnsi="Arial" w:cs="Arial"/>
                <w:sz w:val="12"/>
                <w:szCs w:val="16"/>
              </w:rPr>
              <w:t>МАУ «СШ», МАУ «ФСЦ»</w:t>
            </w:r>
          </w:p>
        </w:tc>
        <w:tc>
          <w:tcPr>
            <w:tcW w:w="407" w:type="dxa"/>
            <w:vMerge w:val="restart"/>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2018-2026 годы</w:t>
            </w:r>
          </w:p>
        </w:tc>
        <w:tc>
          <w:tcPr>
            <w:tcW w:w="1318" w:type="dxa"/>
            <w:vMerge w:val="restart"/>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1.2.1</w:t>
            </w:r>
          </w:p>
        </w:tc>
        <w:tc>
          <w:tcPr>
            <w:tcW w:w="726" w:type="dxa"/>
          </w:tcPr>
          <w:p w:rsidR="00F45B8B" w:rsidRPr="00F45B8B" w:rsidRDefault="00F45B8B" w:rsidP="00F45B8B">
            <w:pPr>
              <w:tabs>
                <w:tab w:val="left" w:pos="1080"/>
              </w:tabs>
              <w:rPr>
                <w:rFonts w:ascii="Arial" w:hAnsi="Arial" w:cs="Arial"/>
                <w:sz w:val="12"/>
                <w:szCs w:val="16"/>
              </w:rPr>
            </w:pPr>
            <w:r w:rsidRPr="00F45B8B">
              <w:rPr>
                <w:rFonts w:ascii="Arial" w:hAnsi="Arial" w:cs="Arial"/>
                <w:sz w:val="12"/>
                <w:szCs w:val="16"/>
              </w:rPr>
              <w:t>областной бюджет</w:t>
            </w:r>
          </w:p>
        </w:tc>
        <w:tc>
          <w:tcPr>
            <w:tcW w:w="711" w:type="dxa"/>
          </w:tcPr>
          <w:p w:rsidR="00F45B8B" w:rsidRPr="00F45B8B" w:rsidRDefault="00F45B8B" w:rsidP="00F45B8B">
            <w:pPr>
              <w:tabs>
                <w:tab w:val="left" w:pos="1080"/>
              </w:tabs>
              <w:jc w:val="center"/>
              <w:rPr>
                <w:rFonts w:ascii="Arial" w:hAnsi="Arial" w:cs="Arial"/>
                <w:sz w:val="12"/>
                <w:szCs w:val="16"/>
              </w:rPr>
            </w:pPr>
          </w:p>
        </w:tc>
        <w:tc>
          <w:tcPr>
            <w:tcW w:w="778"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778"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778"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711"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644"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711" w:type="dxa"/>
          </w:tcPr>
          <w:p w:rsidR="00F45B8B" w:rsidRPr="00F45B8B" w:rsidRDefault="00F45B8B" w:rsidP="00F45B8B">
            <w:pPr>
              <w:tabs>
                <w:tab w:val="left" w:pos="1080"/>
              </w:tabs>
              <w:jc w:val="center"/>
              <w:rPr>
                <w:rFonts w:ascii="Arial" w:hAnsi="Arial" w:cs="Arial"/>
                <w:sz w:val="12"/>
                <w:szCs w:val="16"/>
              </w:rPr>
            </w:pPr>
          </w:p>
        </w:tc>
        <w:tc>
          <w:tcPr>
            <w:tcW w:w="711"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711"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r>
      <w:tr w:rsidR="002D50A0" w:rsidRPr="00F45B8B" w:rsidTr="002D50A0">
        <w:trPr>
          <w:trHeight w:val="20"/>
        </w:trPr>
        <w:tc>
          <w:tcPr>
            <w:tcW w:w="211" w:type="dxa"/>
            <w:vMerge/>
          </w:tcPr>
          <w:p w:rsidR="00F45B8B" w:rsidRPr="00F45B8B" w:rsidRDefault="00F45B8B" w:rsidP="00F45B8B">
            <w:pPr>
              <w:tabs>
                <w:tab w:val="left" w:pos="1080"/>
              </w:tabs>
              <w:jc w:val="center"/>
              <w:rPr>
                <w:rFonts w:ascii="Arial" w:hAnsi="Arial" w:cs="Arial"/>
                <w:sz w:val="12"/>
                <w:szCs w:val="16"/>
              </w:rPr>
            </w:pPr>
          </w:p>
        </w:tc>
        <w:tc>
          <w:tcPr>
            <w:tcW w:w="1637" w:type="dxa"/>
            <w:vMerge/>
          </w:tcPr>
          <w:p w:rsidR="00F45B8B" w:rsidRPr="00F45B8B" w:rsidRDefault="00F45B8B" w:rsidP="00F45B8B">
            <w:pPr>
              <w:tabs>
                <w:tab w:val="left" w:pos="-107"/>
                <w:tab w:val="left" w:pos="1080"/>
              </w:tabs>
              <w:rPr>
                <w:rFonts w:ascii="Arial" w:hAnsi="Arial" w:cs="Arial"/>
                <w:sz w:val="12"/>
                <w:szCs w:val="16"/>
              </w:rPr>
            </w:pPr>
          </w:p>
        </w:tc>
        <w:tc>
          <w:tcPr>
            <w:tcW w:w="518" w:type="dxa"/>
            <w:vMerge/>
          </w:tcPr>
          <w:p w:rsidR="00F45B8B" w:rsidRPr="00F45B8B" w:rsidRDefault="00F45B8B" w:rsidP="00F45B8B">
            <w:pPr>
              <w:tabs>
                <w:tab w:val="left" w:pos="-107"/>
                <w:tab w:val="left" w:pos="1080"/>
              </w:tabs>
              <w:rPr>
                <w:rFonts w:ascii="Arial" w:hAnsi="Arial" w:cs="Arial"/>
                <w:sz w:val="12"/>
                <w:szCs w:val="16"/>
              </w:rPr>
            </w:pPr>
          </w:p>
        </w:tc>
        <w:tc>
          <w:tcPr>
            <w:tcW w:w="407" w:type="dxa"/>
            <w:vMerge/>
          </w:tcPr>
          <w:p w:rsidR="00F45B8B" w:rsidRPr="00F45B8B" w:rsidRDefault="00F45B8B" w:rsidP="00F45B8B">
            <w:pPr>
              <w:tabs>
                <w:tab w:val="left" w:pos="1080"/>
              </w:tabs>
              <w:jc w:val="center"/>
              <w:rPr>
                <w:rFonts w:ascii="Arial" w:hAnsi="Arial" w:cs="Arial"/>
                <w:sz w:val="12"/>
                <w:szCs w:val="16"/>
              </w:rPr>
            </w:pPr>
          </w:p>
        </w:tc>
        <w:tc>
          <w:tcPr>
            <w:tcW w:w="1318" w:type="dxa"/>
            <w:vMerge/>
          </w:tcPr>
          <w:p w:rsidR="00F45B8B" w:rsidRPr="00F45B8B" w:rsidRDefault="00F45B8B" w:rsidP="00F45B8B">
            <w:pPr>
              <w:tabs>
                <w:tab w:val="left" w:pos="1080"/>
              </w:tabs>
              <w:jc w:val="center"/>
              <w:rPr>
                <w:rFonts w:ascii="Arial" w:hAnsi="Arial" w:cs="Arial"/>
                <w:sz w:val="12"/>
                <w:szCs w:val="16"/>
              </w:rPr>
            </w:pPr>
          </w:p>
        </w:tc>
        <w:tc>
          <w:tcPr>
            <w:tcW w:w="726" w:type="dxa"/>
          </w:tcPr>
          <w:p w:rsidR="00F45B8B" w:rsidRPr="00F45B8B" w:rsidRDefault="00F45B8B" w:rsidP="00F45B8B">
            <w:pPr>
              <w:tabs>
                <w:tab w:val="left" w:pos="1080"/>
              </w:tabs>
              <w:rPr>
                <w:rFonts w:ascii="Arial" w:hAnsi="Arial" w:cs="Arial"/>
                <w:sz w:val="12"/>
                <w:szCs w:val="16"/>
              </w:rPr>
            </w:pPr>
            <w:r w:rsidRPr="00F45B8B">
              <w:rPr>
                <w:rFonts w:ascii="Arial" w:hAnsi="Arial" w:cs="Arial"/>
                <w:sz w:val="12"/>
                <w:szCs w:val="16"/>
              </w:rPr>
              <w:t>бюджет муниципаль-ного района</w:t>
            </w:r>
          </w:p>
        </w:tc>
        <w:tc>
          <w:tcPr>
            <w:tcW w:w="711" w:type="dxa"/>
          </w:tcPr>
          <w:p w:rsidR="00F45B8B" w:rsidRPr="00F45B8B" w:rsidRDefault="00F45B8B" w:rsidP="00F45B8B">
            <w:pPr>
              <w:tabs>
                <w:tab w:val="left" w:pos="1080"/>
              </w:tabs>
              <w:jc w:val="center"/>
              <w:rPr>
                <w:rFonts w:ascii="Arial" w:hAnsi="Arial" w:cs="Arial"/>
                <w:sz w:val="12"/>
                <w:szCs w:val="16"/>
              </w:rPr>
            </w:pPr>
          </w:p>
        </w:tc>
        <w:tc>
          <w:tcPr>
            <w:tcW w:w="778"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150000</w:t>
            </w:r>
          </w:p>
        </w:tc>
        <w:tc>
          <w:tcPr>
            <w:tcW w:w="778" w:type="dxa"/>
            <w:shd w:val="clear" w:color="auto" w:fill="auto"/>
          </w:tcPr>
          <w:p w:rsidR="00F45B8B" w:rsidRPr="00F45B8B" w:rsidRDefault="00F45B8B" w:rsidP="00F45B8B">
            <w:pPr>
              <w:tabs>
                <w:tab w:val="left" w:pos="1080"/>
              </w:tabs>
              <w:jc w:val="center"/>
              <w:rPr>
                <w:rFonts w:ascii="Arial" w:hAnsi="Arial" w:cs="Arial"/>
                <w:sz w:val="12"/>
                <w:szCs w:val="16"/>
              </w:rPr>
            </w:pPr>
          </w:p>
        </w:tc>
        <w:tc>
          <w:tcPr>
            <w:tcW w:w="778"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711"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644"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1251</w:t>
            </w:r>
          </w:p>
        </w:tc>
        <w:tc>
          <w:tcPr>
            <w:tcW w:w="711" w:type="dxa"/>
          </w:tcPr>
          <w:p w:rsidR="00F45B8B" w:rsidRPr="00F45B8B" w:rsidRDefault="00F45B8B" w:rsidP="00F45B8B">
            <w:pPr>
              <w:tabs>
                <w:tab w:val="left" w:pos="1080"/>
              </w:tabs>
              <w:jc w:val="center"/>
              <w:rPr>
                <w:rFonts w:ascii="Arial" w:hAnsi="Arial" w:cs="Arial"/>
                <w:sz w:val="12"/>
                <w:szCs w:val="16"/>
              </w:rPr>
            </w:pPr>
          </w:p>
        </w:tc>
        <w:tc>
          <w:tcPr>
            <w:tcW w:w="711"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711"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r>
      <w:tr w:rsidR="002D50A0" w:rsidRPr="00F45B8B" w:rsidTr="002D50A0">
        <w:trPr>
          <w:trHeight w:val="20"/>
        </w:trPr>
        <w:tc>
          <w:tcPr>
            <w:tcW w:w="211" w:type="dxa"/>
            <w:vMerge/>
          </w:tcPr>
          <w:p w:rsidR="00F45B8B" w:rsidRPr="00F45B8B" w:rsidRDefault="00F45B8B" w:rsidP="00F45B8B">
            <w:pPr>
              <w:tabs>
                <w:tab w:val="left" w:pos="1080"/>
              </w:tabs>
              <w:jc w:val="center"/>
              <w:rPr>
                <w:rFonts w:ascii="Arial" w:hAnsi="Arial" w:cs="Arial"/>
                <w:sz w:val="12"/>
                <w:szCs w:val="16"/>
              </w:rPr>
            </w:pPr>
          </w:p>
        </w:tc>
        <w:tc>
          <w:tcPr>
            <w:tcW w:w="1637" w:type="dxa"/>
            <w:vMerge/>
          </w:tcPr>
          <w:p w:rsidR="00F45B8B" w:rsidRPr="00F45B8B" w:rsidRDefault="00F45B8B" w:rsidP="00F45B8B">
            <w:pPr>
              <w:tabs>
                <w:tab w:val="left" w:pos="-107"/>
                <w:tab w:val="left" w:pos="1080"/>
              </w:tabs>
              <w:rPr>
                <w:rFonts w:ascii="Arial" w:hAnsi="Arial" w:cs="Arial"/>
                <w:sz w:val="12"/>
                <w:szCs w:val="16"/>
              </w:rPr>
            </w:pPr>
          </w:p>
        </w:tc>
        <w:tc>
          <w:tcPr>
            <w:tcW w:w="518" w:type="dxa"/>
            <w:vMerge/>
          </w:tcPr>
          <w:p w:rsidR="00F45B8B" w:rsidRPr="00F45B8B" w:rsidRDefault="00F45B8B" w:rsidP="00F45B8B">
            <w:pPr>
              <w:tabs>
                <w:tab w:val="left" w:pos="-107"/>
                <w:tab w:val="left" w:pos="1080"/>
              </w:tabs>
              <w:rPr>
                <w:rFonts w:ascii="Arial" w:hAnsi="Arial" w:cs="Arial"/>
                <w:sz w:val="12"/>
                <w:szCs w:val="16"/>
              </w:rPr>
            </w:pPr>
          </w:p>
        </w:tc>
        <w:tc>
          <w:tcPr>
            <w:tcW w:w="407" w:type="dxa"/>
            <w:vMerge/>
          </w:tcPr>
          <w:p w:rsidR="00F45B8B" w:rsidRPr="00F45B8B" w:rsidRDefault="00F45B8B" w:rsidP="00F45B8B">
            <w:pPr>
              <w:tabs>
                <w:tab w:val="left" w:pos="1080"/>
              </w:tabs>
              <w:jc w:val="center"/>
              <w:rPr>
                <w:rFonts w:ascii="Arial" w:hAnsi="Arial" w:cs="Arial"/>
                <w:sz w:val="12"/>
                <w:szCs w:val="16"/>
              </w:rPr>
            </w:pPr>
          </w:p>
        </w:tc>
        <w:tc>
          <w:tcPr>
            <w:tcW w:w="1318" w:type="dxa"/>
            <w:vMerge/>
          </w:tcPr>
          <w:p w:rsidR="00F45B8B" w:rsidRPr="00F45B8B" w:rsidRDefault="00F45B8B" w:rsidP="00F45B8B">
            <w:pPr>
              <w:tabs>
                <w:tab w:val="left" w:pos="1080"/>
              </w:tabs>
              <w:jc w:val="center"/>
              <w:rPr>
                <w:rFonts w:ascii="Arial" w:hAnsi="Arial" w:cs="Arial"/>
                <w:sz w:val="12"/>
                <w:szCs w:val="16"/>
              </w:rPr>
            </w:pPr>
          </w:p>
        </w:tc>
        <w:tc>
          <w:tcPr>
            <w:tcW w:w="726" w:type="dxa"/>
          </w:tcPr>
          <w:p w:rsidR="00F45B8B" w:rsidRPr="00F45B8B" w:rsidRDefault="00F45B8B" w:rsidP="00F45B8B">
            <w:pPr>
              <w:tabs>
                <w:tab w:val="left" w:pos="1080"/>
              </w:tabs>
              <w:rPr>
                <w:rFonts w:ascii="Arial" w:hAnsi="Arial" w:cs="Arial"/>
                <w:sz w:val="12"/>
                <w:szCs w:val="16"/>
              </w:rPr>
            </w:pPr>
            <w:r w:rsidRPr="00F45B8B">
              <w:rPr>
                <w:rFonts w:ascii="Arial" w:hAnsi="Arial" w:cs="Arial"/>
                <w:sz w:val="12"/>
                <w:szCs w:val="16"/>
              </w:rPr>
              <w:t>внебюджет-ные средства</w:t>
            </w:r>
          </w:p>
        </w:tc>
        <w:tc>
          <w:tcPr>
            <w:tcW w:w="711" w:type="dxa"/>
          </w:tcPr>
          <w:p w:rsidR="00F45B8B" w:rsidRPr="00F45B8B" w:rsidRDefault="00F45B8B" w:rsidP="00F45B8B">
            <w:pPr>
              <w:tabs>
                <w:tab w:val="left" w:pos="1080"/>
              </w:tabs>
              <w:jc w:val="center"/>
              <w:rPr>
                <w:rFonts w:ascii="Arial" w:hAnsi="Arial" w:cs="Arial"/>
                <w:sz w:val="12"/>
                <w:szCs w:val="16"/>
              </w:rPr>
            </w:pPr>
          </w:p>
        </w:tc>
        <w:tc>
          <w:tcPr>
            <w:tcW w:w="778" w:type="dxa"/>
          </w:tcPr>
          <w:p w:rsidR="00F45B8B" w:rsidRPr="00F45B8B" w:rsidRDefault="00F45B8B" w:rsidP="00F45B8B">
            <w:pPr>
              <w:tabs>
                <w:tab w:val="left" w:pos="1080"/>
              </w:tabs>
              <w:jc w:val="center"/>
              <w:rPr>
                <w:rFonts w:ascii="Arial" w:hAnsi="Arial" w:cs="Arial"/>
                <w:sz w:val="12"/>
                <w:szCs w:val="16"/>
              </w:rPr>
            </w:pPr>
          </w:p>
        </w:tc>
        <w:tc>
          <w:tcPr>
            <w:tcW w:w="778"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250000</w:t>
            </w:r>
          </w:p>
        </w:tc>
        <w:tc>
          <w:tcPr>
            <w:tcW w:w="778"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100000</w:t>
            </w:r>
          </w:p>
        </w:tc>
        <w:tc>
          <w:tcPr>
            <w:tcW w:w="711" w:type="dxa"/>
            <w:shd w:val="clear" w:color="auto" w:fill="auto"/>
          </w:tcPr>
          <w:p w:rsidR="00F45B8B" w:rsidRPr="00F45B8B" w:rsidRDefault="00F45B8B" w:rsidP="00F45B8B">
            <w:pPr>
              <w:tabs>
                <w:tab w:val="left" w:pos="1080"/>
              </w:tabs>
              <w:jc w:val="center"/>
              <w:rPr>
                <w:rFonts w:ascii="Arial" w:hAnsi="Arial" w:cs="Arial"/>
                <w:sz w:val="12"/>
                <w:szCs w:val="16"/>
              </w:rPr>
            </w:pPr>
          </w:p>
        </w:tc>
        <w:tc>
          <w:tcPr>
            <w:tcW w:w="644" w:type="dxa"/>
            <w:shd w:val="clear" w:color="auto" w:fill="auto"/>
          </w:tcPr>
          <w:p w:rsidR="00F45B8B" w:rsidRPr="00F45B8B" w:rsidRDefault="00F45B8B" w:rsidP="00F45B8B">
            <w:pPr>
              <w:tabs>
                <w:tab w:val="left" w:pos="1080"/>
              </w:tabs>
              <w:jc w:val="center"/>
              <w:rPr>
                <w:rFonts w:ascii="Arial" w:hAnsi="Arial" w:cs="Arial"/>
                <w:sz w:val="12"/>
                <w:szCs w:val="16"/>
              </w:rPr>
            </w:pPr>
          </w:p>
        </w:tc>
        <w:tc>
          <w:tcPr>
            <w:tcW w:w="711" w:type="dxa"/>
          </w:tcPr>
          <w:p w:rsidR="00F45B8B" w:rsidRPr="00F45B8B" w:rsidRDefault="00F45B8B" w:rsidP="00F45B8B">
            <w:pPr>
              <w:tabs>
                <w:tab w:val="left" w:pos="1080"/>
              </w:tabs>
              <w:jc w:val="center"/>
              <w:rPr>
                <w:rFonts w:ascii="Arial" w:hAnsi="Arial" w:cs="Arial"/>
                <w:sz w:val="12"/>
                <w:szCs w:val="16"/>
              </w:rPr>
            </w:pPr>
          </w:p>
        </w:tc>
        <w:tc>
          <w:tcPr>
            <w:tcW w:w="711"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711" w:type="dxa"/>
          </w:tcPr>
          <w:p w:rsidR="00F45B8B" w:rsidRPr="00F45B8B" w:rsidRDefault="00F45B8B" w:rsidP="00F45B8B">
            <w:pPr>
              <w:tabs>
                <w:tab w:val="left" w:pos="1080"/>
              </w:tabs>
              <w:jc w:val="center"/>
              <w:rPr>
                <w:rFonts w:ascii="Arial" w:hAnsi="Arial" w:cs="Arial"/>
                <w:sz w:val="12"/>
                <w:szCs w:val="16"/>
              </w:rPr>
            </w:pPr>
          </w:p>
        </w:tc>
      </w:tr>
      <w:tr w:rsidR="002D50A0" w:rsidRPr="00F45B8B" w:rsidTr="002D50A0">
        <w:trPr>
          <w:trHeight w:val="20"/>
        </w:trPr>
        <w:tc>
          <w:tcPr>
            <w:tcW w:w="211"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2.3.</w:t>
            </w:r>
          </w:p>
        </w:tc>
        <w:tc>
          <w:tcPr>
            <w:tcW w:w="1637" w:type="dxa"/>
          </w:tcPr>
          <w:p w:rsidR="00F45B8B" w:rsidRPr="00F45B8B" w:rsidRDefault="00F45B8B" w:rsidP="00F45B8B">
            <w:pPr>
              <w:tabs>
                <w:tab w:val="left" w:pos="-107"/>
                <w:tab w:val="left" w:pos="1080"/>
              </w:tabs>
              <w:rPr>
                <w:rFonts w:ascii="Arial" w:hAnsi="Arial" w:cs="Arial"/>
                <w:sz w:val="12"/>
                <w:szCs w:val="16"/>
              </w:rPr>
            </w:pPr>
            <w:r w:rsidRPr="00F45B8B">
              <w:rPr>
                <w:rFonts w:ascii="Arial" w:hAnsi="Arial" w:cs="Arial"/>
                <w:sz w:val="12"/>
                <w:szCs w:val="16"/>
              </w:rPr>
              <w:t>Предоставление субсидии из областного и муниципального бюджетов муниципальному автономному учреждению «Физкультурно-спортивный центр» на выполнение муниципального задания</w:t>
            </w:r>
          </w:p>
          <w:p w:rsidR="00F45B8B" w:rsidRPr="00F45B8B" w:rsidRDefault="00F45B8B" w:rsidP="00F45B8B">
            <w:pPr>
              <w:tabs>
                <w:tab w:val="left" w:pos="-107"/>
                <w:tab w:val="left" w:pos="1080"/>
              </w:tabs>
              <w:rPr>
                <w:rFonts w:ascii="Arial" w:hAnsi="Arial" w:cs="Arial"/>
                <w:sz w:val="12"/>
                <w:szCs w:val="16"/>
              </w:rPr>
            </w:pPr>
          </w:p>
          <w:p w:rsidR="00F45B8B" w:rsidRPr="00F45B8B" w:rsidRDefault="00F45B8B" w:rsidP="00F45B8B">
            <w:pPr>
              <w:tabs>
                <w:tab w:val="left" w:pos="-107"/>
                <w:tab w:val="left" w:pos="1080"/>
              </w:tabs>
              <w:rPr>
                <w:rFonts w:ascii="Arial" w:hAnsi="Arial" w:cs="Arial"/>
                <w:sz w:val="12"/>
                <w:szCs w:val="16"/>
              </w:rPr>
            </w:pPr>
            <w:r w:rsidRPr="00F45B8B">
              <w:rPr>
                <w:rFonts w:ascii="Arial" w:hAnsi="Arial" w:cs="Arial"/>
                <w:sz w:val="12"/>
                <w:szCs w:val="16"/>
              </w:rPr>
              <w:t>Погашение кредиторской задолженности за по страховым взносам во внебюджетные фонды и уплата пеней</w:t>
            </w:r>
          </w:p>
          <w:p w:rsidR="00F45B8B" w:rsidRPr="00F45B8B" w:rsidRDefault="00F45B8B" w:rsidP="00F45B8B">
            <w:pPr>
              <w:tabs>
                <w:tab w:val="left" w:pos="-107"/>
                <w:tab w:val="left" w:pos="1080"/>
              </w:tabs>
              <w:rPr>
                <w:rFonts w:ascii="Arial" w:hAnsi="Arial" w:cs="Arial"/>
                <w:sz w:val="12"/>
                <w:szCs w:val="16"/>
              </w:rPr>
            </w:pPr>
          </w:p>
          <w:p w:rsidR="00F45B8B" w:rsidRPr="00F45B8B" w:rsidRDefault="00F45B8B" w:rsidP="00F45B8B">
            <w:pPr>
              <w:tabs>
                <w:tab w:val="left" w:pos="-107"/>
                <w:tab w:val="left" w:pos="1080"/>
              </w:tabs>
              <w:autoSpaceDE w:val="0"/>
              <w:autoSpaceDN w:val="0"/>
              <w:adjustRightInd w:val="0"/>
              <w:rPr>
                <w:rFonts w:ascii="Arial" w:hAnsi="Arial" w:cs="Arial"/>
                <w:color w:val="000000"/>
                <w:sz w:val="12"/>
                <w:szCs w:val="16"/>
              </w:rPr>
            </w:pPr>
            <w:r w:rsidRPr="00F45B8B">
              <w:rPr>
                <w:rFonts w:ascii="Arial" w:hAnsi="Arial" w:cs="Arial"/>
                <w:color w:val="000000"/>
                <w:sz w:val="12"/>
                <w:szCs w:val="16"/>
              </w:rPr>
              <w:t>Софинансирование расходов субсидии по техническому оснащению спортивных объектов МАУ «ФСЦ»</w:t>
            </w:r>
          </w:p>
          <w:p w:rsidR="00F45B8B" w:rsidRPr="00F45B8B" w:rsidRDefault="00F45B8B" w:rsidP="00F45B8B">
            <w:pPr>
              <w:tabs>
                <w:tab w:val="left" w:pos="-107"/>
                <w:tab w:val="left" w:pos="1080"/>
              </w:tabs>
              <w:autoSpaceDE w:val="0"/>
              <w:autoSpaceDN w:val="0"/>
              <w:adjustRightInd w:val="0"/>
              <w:rPr>
                <w:rFonts w:ascii="Arial" w:hAnsi="Arial" w:cs="Arial"/>
                <w:color w:val="000000"/>
                <w:sz w:val="12"/>
                <w:szCs w:val="16"/>
              </w:rPr>
            </w:pPr>
          </w:p>
          <w:p w:rsidR="00F45B8B" w:rsidRPr="00F45B8B" w:rsidRDefault="00F45B8B" w:rsidP="00F45B8B">
            <w:pPr>
              <w:tabs>
                <w:tab w:val="left" w:pos="-107"/>
                <w:tab w:val="left" w:pos="1080"/>
              </w:tabs>
              <w:autoSpaceDE w:val="0"/>
              <w:autoSpaceDN w:val="0"/>
              <w:adjustRightInd w:val="0"/>
              <w:rPr>
                <w:rFonts w:ascii="Arial" w:hAnsi="Arial" w:cs="Arial"/>
                <w:color w:val="000000"/>
                <w:sz w:val="12"/>
                <w:szCs w:val="16"/>
              </w:rPr>
            </w:pPr>
            <w:r w:rsidRPr="00F45B8B">
              <w:rPr>
                <w:rFonts w:ascii="Arial" w:hAnsi="Arial" w:cs="Arial"/>
                <w:color w:val="000000"/>
                <w:sz w:val="12"/>
                <w:szCs w:val="16"/>
              </w:rPr>
              <w:t>Субсидия по техническому оснащению спортивных объектов МАУ «ФСЦ»</w:t>
            </w:r>
          </w:p>
          <w:p w:rsidR="00F45B8B" w:rsidRPr="00F45B8B" w:rsidRDefault="00F45B8B" w:rsidP="00F45B8B">
            <w:pPr>
              <w:tabs>
                <w:tab w:val="left" w:pos="-107"/>
                <w:tab w:val="left" w:pos="1080"/>
              </w:tabs>
              <w:autoSpaceDE w:val="0"/>
              <w:autoSpaceDN w:val="0"/>
              <w:adjustRightInd w:val="0"/>
              <w:rPr>
                <w:rFonts w:ascii="Arial" w:hAnsi="Arial" w:cs="Arial"/>
                <w:color w:val="000000"/>
                <w:sz w:val="12"/>
                <w:szCs w:val="16"/>
              </w:rPr>
            </w:pPr>
          </w:p>
          <w:p w:rsidR="00F45B8B" w:rsidRDefault="00F45B8B" w:rsidP="00F45B8B">
            <w:pPr>
              <w:tabs>
                <w:tab w:val="left" w:pos="-107"/>
                <w:tab w:val="left" w:pos="1080"/>
              </w:tabs>
              <w:autoSpaceDE w:val="0"/>
              <w:autoSpaceDN w:val="0"/>
              <w:adjustRightInd w:val="0"/>
              <w:rPr>
                <w:rFonts w:ascii="Arial" w:hAnsi="Arial" w:cs="Arial"/>
                <w:color w:val="000000"/>
                <w:sz w:val="12"/>
                <w:szCs w:val="16"/>
              </w:rPr>
            </w:pPr>
            <w:r w:rsidRPr="00F45B8B">
              <w:rPr>
                <w:rFonts w:ascii="Arial" w:hAnsi="Arial" w:cs="Arial"/>
                <w:color w:val="000000"/>
                <w:sz w:val="12"/>
                <w:szCs w:val="16"/>
              </w:rPr>
              <w:t>Приобретение и установка охранной телевизионной системы</w:t>
            </w:r>
          </w:p>
          <w:p w:rsidR="002D50A0" w:rsidRPr="00F45B8B" w:rsidRDefault="002D50A0" w:rsidP="00F45B8B">
            <w:pPr>
              <w:tabs>
                <w:tab w:val="left" w:pos="-107"/>
                <w:tab w:val="left" w:pos="1080"/>
              </w:tabs>
              <w:autoSpaceDE w:val="0"/>
              <w:autoSpaceDN w:val="0"/>
              <w:adjustRightInd w:val="0"/>
              <w:rPr>
                <w:rFonts w:ascii="Arial" w:hAnsi="Arial" w:cs="Arial"/>
                <w:color w:val="000000"/>
                <w:sz w:val="12"/>
                <w:szCs w:val="16"/>
              </w:rPr>
            </w:pPr>
          </w:p>
          <w:p w:rsidR="00F45B8B" w:rsidRPr="00F45B8B" w:rsidRDefault="00F45B8B" w:rsidP="00F45B8B">
            <w:pPr>
              <w:tabs>
                <w:tab w:val="left" w:pos="-107"/>
                <w:tab w:val="left" w:pos="1080"/>
              </w:tabs>
              <w:rPr>
                <w:rFonts w:ascii="Arial" w:hAnsi="Arial" w:cs="Arial"/>
                <w:sz w:val="12"/>
                <w:szCs w:val="16"/>
              </w:rPr>
            </w:pPr>
            <w:r w:rsidRPr="00F45B8B">
              <w:rPr>
                <w:rFonts w:ascii="Arial" w:hAnsi="Arial" w:cs="Arial"/>
                <w:sz w:val="12"/>
                <w:szCs w:val="16"/>
              </w:rPr>
              <w:t>Иной межбюджетный трансферт на реализацию муниципальных проектов, реализуемых в рамках кластеров-проект "Княжегорье" для проведения турнира по мини-футболу среди юношей 2008-09г.р. на призы "Спортивного культурного Княжегорья"</w:t>
            </w:r>
          </w:p>
        </w:tc>
        <w:tc>
          <w:tcPr>
            <w:tcW w:w="518" w:type="dxa"/>
          </w:tcPr>
          <w:p w:rsidR="00F45B8B" w:rsidRPr="00F45B8B" w:rsidRDefault="00F45B8B" w:rsidP="00F45B8B">
            <w:pPr>
              <w:tabs>
                <w:tab w:val="left" w:pos="-107"/>
                <w:tab w:val="left" w:pos="1080"/>
              </w:tabs>
              <w:rPr>
                <w:rFonts w:ascii="Arial" w:hAnsi="Arial" w:cs="Arial"/>
                <w:sz w:val="12"/>
                <w:szCs w:val="16"/>
              </w:rPr>
            </w:pPr>
            <w:r w:rsidRPr="00F45B8B">
              <w:rPr>
                <w:rFonts w:ascii="Arial" w:hAnsi="Arial" w:cs="Arial"/>
                <w:sz w:val="12"/>
                <w:szCs w:val="16"/>
              </w:rPr>
              <w:t>МАУ «ФСЦ»</w:t>
            </w:r>
          </w:p>
        </w:tc>
        <w:tc>
          <w:tcPr>
            <w:tcW w:w="407"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2018-2026 годы</w:t>
            </w:r>
          </w:p>
        </w:tc>
        <w:tc>
          <w:tcPr>
            <w:tcW w:w="1318"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1.1.1</w:t>
            </w: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1.1.2</w:t>
            </w: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1.1.3</w:t>
            </w: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2.1.1</w:t>
            </w: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2.2.2</w:t>
            </w:r>
          </w:p>
        </w:tc>
        <w:tc>
          <w:tcPr>
            <w:tcW w:w="726" w:type="dxa"/>
          </w:tcPr>
          <w:p w:rsidR="00F45B8B" w:rsidRPr="00F45B8B" w:rsidRDefault="00F45B8B" w:rsidP="00F45B8B">
            <w:pPr>
              <w:tabs>
                <w:tab w:val="left" w:pos="1080"/>
              </w:tabs>
              <w:rPr>
                <w:rFonts w:ascii="Arial" w:hAnsi="Arial" w:cs="Arial"/>
                <w:sz w:val="12"/>
                <w:szCs w:val="16"/>
              </w:rPr>
            </w:pPr>
            <w:r w:rsidRPr="00F45B8B">
              <w:rPr>
                <w:rFonts w:ascii="Arial" w:hAnsi="Arial" w:cs="Arial"/>
                <w:sz w:val="12"/>
                <w:szCs w:val="16"/>
              </w:rPr>
              <w:t>бюджет муниципаль-ного района</w:t>
            </w:r>
          </w:p>
          <w:p w:rsidR="00F45B8B" w:rsidRPr="00F45B8B" w:rsidRDefault="00F45B8B" w:rsidP="00F45B8B">
            <w:pPr>
              <w:tabs>
                <w:tab w:val="left" w:pos="1080"/>
              </w:tabs>
              <w:rPr>
                <w:rFonts w:ascii="Arial" w:hAnsi="Arial" w:cs="Arial"/>
                <w:sz w:val="12"/>
                <w:szCs w:val="16"/>
              </w:rPr>
            </w:pPr>
          </w:p>
          <w:p w:rsidR="00F45B8B" w:rsidRPr="00F45B8B" w:rsidRDefault="00F45B8B" w:rsidP="00F45B8B">
            <w:pPr>
              <w:tabs>
                <w:tab w:val="left" w:pos="1080"/>
              </w:tabs>
              <w:rPr>
                <w:rFonts w:ascii="Arial" w:hAnsi="Arial" w:cs="Arial"/>
                <w:sz w:val="12"/>
                <w:szCs w:val="16"/>
              </w:rPr>
            </w:pPr>
            <w:r w:rsidRPr="00F45B8B">
              <w:rPr>
                <w:rFonts w:ascii="Arial" w:hAnsi="Arial" w:cs="Arial"/>
                <w:sz w:val="12"/>
                <w:szCs w:val="16"/>
              </w:rPr>
              <w:t>областной бюджет</w:t>
            </w:r>
          </w:p>
          <w:p w:rsidR="00F45B8B" w:rsidRPr="00F45B8B" w:rsidRDefault="00F45B8B" w:rsidP="00F45B8B">
            <w:pPr>
              <w:tabs>
                <w:tab w:val="left" w:pos="1080"/>
              </w:tabs>
              <w:rPr>
                <w:rFonts w:ascii="Arial" w:hAnsi="Arial" w:cs="Arial"/>
                <w:sz w:val="12"/>
                <w:szCs w:val="16"/>
              </w:rPr>
            </w:pPr>
          </w:p>
          <w:p w:rsidR="00F45B8B" w:rsidRPr="00F45B8B" w:rsidRDefault="00F45B8B" w:rsidP="00F45B8B">
            <w:pPr>
              <w:tabs>
                <w:tab w:val="left" w:pos="1080"/>
              </w:tabs>
              <w:rPr>
                <w:rFonts w:ascii="Arial" w:hAnsi="Arial" w:cs="Arial"/>
                <w:sz w:val="12"/>
                <w:szCs w:val="16"/>
              </w:rPr>
            </w:pPr>
          </w:p>
          <w:p w:rsidR="00F45B8B" w:rsidRPr="00F45B8B" w:rsidRDefault="00F45B8B" w:rsidP="00F45B8B">
            <w:pPr>
              <w:tabs>
                <w:tab w:val="left" w:pos="1080"/>
              </w:tabs>
              <w:rPr>
                <w:rFonts w:ascii="Arial" w:hAnsi="Arial" w:cs="Arial"/>
                <w:sz w:val="12"/>
                <w:szCs w:val="16"/>
              </w:rPr>
            </w:pPr>
            <w:r w:rsidRPr="00F45B8B">
              <w:rPr>
                <w:rFonts w:ascii="Arial" w:hAnsi="Arial" w:cs="Arial"/>
                <w:sz w:val="12"/>
                <w:szCs w:val="16"/>
              </w:rPr>
              <w:t>бюджет муниципаль-ного района</w:t>
            </w:r>
          </w:p>
          <w:p w:rsidR="00F45B8B" w:rsidRPr="00F45B8B" w:rsidRDefault="00F45B8B" w:rsidP="00F45B8B">
            <w:pPr>
              <w:tabs>
                <w:tab w:val="left" w:pos="1080"/>
              </w:tabs>
              <w:rPr>
                <w:rFonts w:ascii="Arial" w:hAnsi="Arial" w:cs="Arial"/>
                <w:sz w:val="12"/>
                <w:szCs w:val="16"/>
              </w:rPr>
            </w:pPr>
          </w:p>
          <w:p w:rsidR="00F45B8B" w:rsidRDefault="00F45B8B" w:rsidP="00F45B8B">
            <w:pPr>
              <w:tabs>
                <w:tab w:val="left" w:pos="1080"/>
              </w:tabs>
              <w:rPr>
                <w:rFonts w:ascii="Arial" w:hAnsi="Arial" w:cs="Arial"/>
                <w:sz w:val="12"/>
                <w:szCs w:val="16"/>
              </w:rPr>
            </w:pPr>
          </w:p>
          <w:p w:rsidR="002D50A0" w:rsidRDefault="002D50A0" w:rsidP="00F45B8B">
            <w:pPr>
              <w:tabs>
                <w:tab w:val="left" w:pos="1080"/>
              </w:tabs>
              <w:rPr>
                <w:rFonts w:ascii="Arial" w:hAnsi="Arial" w:cs="Arial"/>
                <w:sz w:val="12"/>
                <w:szCs w:val="16"/>
              </w:rPr>
            </w:pPr>
          </w:p>
          <w:p w:rsidR="002D50A0" w:rsidRPr="00F45B8B" w:rsidRDefault="002D50A0" w:rsidP="00F45B8B">
            <w:pPr>
              <w:tabs>
                <w:tab w:val="left" w:pos="1080"/>
              </w:tabs>
              <w:rPr>
                <w:rFonts w:ascii="Arial" w:hAnsi="Arial" w:cs="Arial"/>
                <w:sz w:val="12"/>
                <w:szCs w:val="16"/>
              </w:rPr>
            </w:pPr>
          </w:p>
          <w:p w:rsidR="00F45B8B" w:rsidRPr="00F45B8B" w:rsidRDefault="00F45B8B" w:rsidP="00F45B8B">
            <w:pPr>
              <w:tabs>
                <w:tab w:val="left" w:pos="1080"/>
              </w:tabs>
              <w:rPr>
                <w:rFonts w:ascii="Arial" w:hAnsi="Arial" w:cs="Arial"/>
                <w:sz w:val="12"/>
                <w:szCs w:val="16"/>
              </w:rPr>
            </w:pPr>
            <w:r w:rsidRPr="00F45B8B">
              <w:rPr>
                <w:rFonts w:ascii="Arial" w:hAnsi="Arial" w:cs="Arial"/>
                <w:sz w:val="12"/>
                <w:szCs w:val="16"/>
              </w:rPr>
              <w:t>бюджет муниципаль-ного района</w:t>
            </w:r>
          </w:p>
          <w:p w:rsidR="00F45B8B" w:rsidRPr="00F45B8B" w:rsidRDefault="00F45B8B" w:rsidP="00F45B8B">
            <w:pPr>
              <w:tabs>
                <w:tab w:val="left" w:pos="1080"/>
              </w:tabs>
              <w:rPr>
                <w:rFonts w:ascii="Arial" w:hAnsi="Arial" w:cs="Arial"/>
                <w:sz w:val="12"/>
                <w:szCs w:val="16"/>
              </w:rPr>
            </w:pPr>
          </w:p>
          <w:p w:rsidR="00F45B8B" w:rsidRDefault="00F45B8B" w:rsidP="00F45B8B">
            <w:pPr>
              <w:tabs>
                <w:tab w:val="left" w:pos="1080"/>
              </w:tabs>
              <w:rPr>
                <w:rFonts w:ascii="Arial" w:hAnsi="Arial" w:cs="Arial"/>
                <w:sz w:val="12"/>
                <w:szCs w:val="16"/>
              </w:rPr>
            </w:pPr>
          </w:p>
          <w:p w:rsidR="002D50A0" w:rsidRPr="00F45B8B" w:rsidRDefault="002D50A0" w:rsidP="00F45B8B">
            <w:pPr>
              <w:tabs>
                <w:tab w:val="left" w:pos="1080"/>
              </w:tabs>
              <w:rPr>
                <w:rFonts w:ascii="Arial" w:hAnsi="Arial" w:cs="Arial"/>
                <w:sz w:val="12"/>
                <w:szCs w:val="16"/>
              </w:rPr>
            </w:pPr>
          </w:p>
          <w:p w:rsidR="00F45B8B" w:rsidRPr="00F45B8B" w:rsidRDefault="00F45B8B" w:rsidP="00F45B8B">
            <w:pPr>
              <w:tabs>
                <w:tab w:val="left" w:pos="1080"/>
              </w:tabs>
              <w:rPr>
                <w:rFonts w:ascii="Arial" w:hAnsi="Arial" w:cs="Arial"/>
                <w:sz w:val="12"/>
                <w:szCs w:val="16"/>
              </w:rPr>
            </w:pPr>
            <w:r w:rsidRPr="00F45B8B">
              <w:rPr>
                <w:rFonts w:ascii="Arial" w:hAnsi="Arial" w:cs="Arial"/>
                <w:sz w:val="12"/>
                <w:szCs w:val="16"/>
              </w:rPr>
              <w:t>областной бюджет</w:t>
            </w:r>
          </w:p>
          <w:p w:rsidR="00F45B8B" w:rsidRPr="00F45B8B" w:rsidRDefault="00F45B8B" w:rsidP="00F45B8B">
            <w:pPr>
              <w:tabs>
                <w:tab w:val="left" w:pos="1080"/>
              </w:tabs>
              <w:rPr>
                <w:rFonts w:ascii="Arial" w:hAnsi="Arial" w:cs="Arial"/>
                <w:sz w:val="12"/>
                <w:szCs w:val="16"/>
              </w:rPr>
            </w:pPr>
          </w:p>
          <w:p w:rsidR="00F45B8B" w:rsidRPr="00F45B8B" w:rsidRDefault="00F45B8B" w:rsidP="00F45B8B">
            <w:pPr>
              <w:tabs>
                <w:tab w:val="left" w:pos="1080"/>
              </w:tabs>
              <w:rPr>
                <w:rFonts w:ascii="Arial" w:hAnsi="Arial" w:cs="Arial"/>
                <w:sz w:val="12"/>
                <w:szCs w:val="16"/>
              </w:rPr>
            </w:pPr>
            <w:r w:rsidRPr="00F45B8B">
              <w:rPr>
                <w:rFonts w:ascii="Arial" w:hAnsi="Arial" w:cs="Arial"/>
                <w:sz w:val="12"/>
                <w:szCs w:val="16"/>
              </w:rPr>
              <w:t>бюджет муниципаль-ного района</w:t>
            </w:r>
          </w:p>
          <w:p w:rsidR="002D50A0" w:rsidRDefault="002D50A0" w:rsidP="00F45B8B">
            <w:pPr>
              <w:tabs>
                <w:tab w:val="left" w:pos="1080"/>
              </w:tabs>
              <w:rPr>
                <w:rFonts w:ascii="Arial" w:hAnsi="Arial" w:cs="Arial"/>
                <w:sz w:val="12"/>
                <w:szCs w:val="16"/>
              </w:rPr>
            </w:pPr>
          </w:p>
          <w:p w:rsidR="00FC2C45" w:rsidRDefault="00FC2C45" w:rsidP="00F45B8B">
            <w:pPr>
              <w:tabs>
                <w:tab w:val="left" w:pos="1080"/>
              </w:tabs>
              <w:rPr>
                <w:rFonts w:ascii="Arial" w:hAnsi="Arial" w:cs="Arial"/>
                <w:sz w:val="12"/>
                <w:szCs w:val="16"/>
              </w:rPr>
            </w:pPr>
          </w:p>
          <w:p w:rsidR="00F45B8B" w:rsidRPr="00F45B8B" w:rsidRDefault="00F45B8B" w:rsidP="00F45B8B">
            <w:pPr>
              <w:tabs>
                <w:tab w:val="left" w:pos="1080"/>
              </w:tabs>
              <w:rPr>
                <w:rFonts w:ascii="Arial" w:hAnsi="Arial" w:cs="Arial"/>
                <w:sz w:val="12"/>
                <w:szCs w:val="16"/>
              </w:rPr>
            </w:pPr>
            <w:r w:rsidRPr="00F45B8B">
              <w:rPr>
                <w:rFonts w:ascii="Arial" w:hAnsi="Arial" w:cs="Arial"/>
                <w:sz w:val="12"/>
                <w:szCs w:val="16"/>
              </w:rPr>
              <w:t>областной бюджет</w:t>
            </w:r>
          </w:p>
          <w:p w:rsidR="00F45B8B" w:rsidRPr="00F45B8B" w:rsidRDefault="00F45B8B" w:rsidP="00F45B8B">
            <w:pPr>
              <w:tabs>
                <w:tab w:val="left" w:pos="1080"/>
              </w:tabs>
              <w:rPr>
                <w:rFonts w:ascii="Arial" w:hAnsi="Arial" w:cs="Arial"/>
                <w:sz w:val="12"/>
                <w:szCs w:val="16"/>
              </w:rPr>
            </w:pPr>
          </w:p>
          <w:p w:rsidR="00F45B8B" w:rsidRPr="00F45B8B" w:rsidRDefault="00F45B8B" w:rsidP="00F45B8B">
            <w:pPr>
              <w:tabs>
                <w:tab w:val="left" w:pos="1080"/>
              </w:tabs>
              <w:rPr>
                <w:rFonts w:ascii="Arial" w:hAnsi="Arial" w:cs="Arial"/>
                <w:sz w:val="12"/>
                <w:szCs w:val="16"/>
              </w:rPr>
            </w:pPr>
          </w:p>
          <w:p w:rsidR="00F45B8B" w:rsidRPr="00F45B8B" w:rsidRDefault="00F45B8B" w:rsidP="00F45B8B">
            <w:pPr>
              <w:tabs>
                <w:tab w:val="left" w:pos="1080"/>
              </w:tabs>
              <w:rPr>
                <w:rFonts w:ascii="Arial" w:hAnsi="Arial" w:cs="Arial"/>
                <w:sz w:val="12"/>
                <w:szCs w:val="16"/>
              </w:rPr>
            </w:pPr>
            <w:r w:rsidRPr="00F45B8B">
              <w:rPr>
                <w:rFonts w:ascii="Arial" w:hAnsi="Arial" w:cs="Arial"/>
                <w:sz w:val="12"/>
                <w:szCs w:val="16"/>
              </w:rPr>
              <w:t>бюджет муниципаль-ного района</w:t>
            </w:r>
          </w:p>
        </w:tc>
        <w:tc>
          <w:tcPr>
            <w:tcW w:w="711"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16787,19034</w:t>
            </w:r>
          </w:p>
          <w:p w:rsidR="00F45B8B" w:rsidRPr="00F45B8B" w:rsidRDefault="00F45B8B" w:rsidP="00F45B8B">
            <w:pPr>
              <w:tabs>
                <w:tab w:val="left" w:pos="1080"/>
              </w:tabs>
              <w:jc w:val="center"/>
              <w:rPr>
                <w:rFonts w:ascii="Arial" w:hAnsi="Arial" w:cs="Arial"/>
                <w:sz w:val="12"/>
                <w:szCs w:val="16"/>
              </w:rPr>
            </w:pPr>
          </w:p>
          <w:p w:rsidR="00F45B8B" w:rsidRDefault="00F45B8B" w:rsidP="00F45B8B">
            <w:pPr>
              <w:tabs>
                <w:tab w:val="left" w:pos="1080"/>
              </w:tabs>
              <w:jc w:val="center"/>
              <w:rPr>
                <w:rFonts w:ascii="Arial" w:hAnsi="Arial" w:cs="Arial"/>
                <w:sz w:val="12"/>
                <w:szCs w:val="16"/>
              </w:rPr>
            </w:pPr>
          </w:p>
          <w:p w:rsidR="002D50A0" w:rsidRPr="00F45B8B" w:rsidRDefault="002D50A0"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3972,42</w:t>
            </w: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458</w:t>
            </w: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Default="00F45B8B" w:rsidP="00F45B8B">
            <w:pPr>
              <w:tabs>
                <w:tab w:val="left" w:pos="1080"/>
              </w:tabs>
              <w:jc w:val="center"/>
              <w:rPr>
                <w:rFonts w:ascii="Arial" w:hAnsi="Arial" w:cs="Arial"/>
                <w:sz w:val="12"/>
                <w:szCs w:val="16"/>
              </w:rPr>
            </w:pPr>
          </w:p>
          <w:p w:rsidR="002D50A0" w:rsidRDefault="002D50A0" w:rsidP="00F45B8B">
            <w:pPr>
              <w:tabs>
                <w:tab w:val="left" w:pos="1080"/>
              </w:tabs>
              <w:jc w:val="center"/>
              <w:rPr>
                <w:rFonts w:ascii="Arial" w:hAnsi="Arial" w:cs="Arial"/>
                <w:sz w:val="12"/>
                <w:szCs w:val="16"/>
              </w:rPr>
            </w:pPr>
          </w:p>
          <w:p w:rsidR="002D50A0" w:rsidRPr="00F45B8B" w:rsidRDefault="002D50A0" w:rsidP="00F45B8B">
            <w:pPr>
              <w:tabs>
                <w:tab w:val="left" w:pos="1080"/>
              </w:tabs>
              <w:jc w:val="center"/>
              <w:rPr>
                <w:rFonts w:ascii="Arial" w:hAnsi="Arial" w:cs="Arial"/>
                <w:sz w:val="12"/>
                <w:szCs w:val="16"/>
              </w:rPr>
            </w:pPr>
          </w:p>
          <w:p w:rsidR="00F45B8B" w:rsidRPr="00F45B8B" w:rsidRDefault="00F45B8B" w:rsidP="002D50A0">
            <w:pPr>
              <w:tabs>
                <w:tab w:val="left" w:pos="1080"/>
              </w:tabs>
              <w:jc w:val="center"/>
              <w:rPr>
                <w:rFonts w:ascii="Arial" w:hAnsi="Arial" w:cs="Arial"/>
                <w:sz w:val="12"/>
                <w:szCs w:val="16"/>
              </w:rPr>
            </w:pPr>
            <w:r w:rsidRPr="00F45B8B">
              <w:rPr>
                <w:rFonts w:ascii="Arial" w:hAnsi="Arial" w:cs="Arial"/>
                <w:sz w:val="12"/>
                <w:szCs w:val="16"/>
              </w:rPr>
              <w:t>658,21595</w:t>
            </w:r>
          </w:p>
        </w:tc>
        <w:tc>
          <w:tcPr>
            <w:tcW w:w="778"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14530,14854</w:t>
            </w:r>
          </w:p>
          <w:p w:rsidR="00F45B8B" w:rsidRPr="00F45B8B" w:rsidRDefault="00F45B8B" w:rsidP="00F45B8B">
            <w:pPr>
              <w:tabs>
                <w:tab w:val="left" w:pos="1080"/>
              </w:tabs>
              <w:jc w:val="center"/>
              <w:rPr>
                <w:rFonts w:ascii="Arial" w:hAnsi="Arial" w:cs="Arial"/>
                <w:sz w:val="12"/>
                <w:szCs w:val="16"/>
              </w:rPr>
            </w:pPr>
          </w:p>
          <w:p w:rsidR="00F45B8B" w:rsidRDefault="00F45B8B" w:rsidP="00F45B8B">
            <w:pPr>
              <w:tabs>
                <w:tab w:val="left" w:pos="1080"/>
              </w:tabs>
              <w:jc w:val="center"/>
              <w:rPr>
                <w:rFonts w:ascii="Arial" w:hAnsi="Arial" w:cs="Arial"/>
                <w:sz w:val="12"/>
                <w:szCs w:val="16"/>
              </w:rPr>
            </w:pPr>
          </w:p>
          <w:p w:rsidR="002D50A0" w:rsidRPr="00F45B8B" w:rsidRDefault="002D50A0"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4665,92402</w:t>
            </w:r>
          </w:p>
          <w:p w:rsidR="00F45B8B" w:rsidRPr="00F45B8B" w:rsidRDefault="00F45B8B" w:rsidP="00F45B8B">
            <w:pPr>
              <w:tabs>
                <w:tab w:val="left" w:pos="1080"/>
              </w:tabs>
              <w:jc w:val="center"/>
              <w:rPr>
                <w:rFonts w:ascii="Arial" w:hAnsi="Arial" w:cs="Arial"/>
                <w:sz w:val="12"/>
                <w:szCs w:val="16"/>
              </w:rPr>
            </w:pPr>
          </w:p>
          <w:p w:rsidR="00F45B8B" w:rsidRDefault="00F45B8B" w:rsidP="00F45B8B">
            <w:pPr>
              <w:tabs>
                <w:tab w:val="left" w:pos="1080"/>
              </w:tabs>
              <w:jc w:val="center"/>
              <w:rPr>
                <w:rFonts w:ascii="Arial" w:hAnsi="Arial" w:cs="Arial"/>
                <w:sz w:val="12"/>
                <w:szCs w:val="16"/>
              </w:rPr>
            </w:pPr>
          </w:p>
          <w:p w:rsidR="002D50A0" w:rsidRPr="00F45B8B" w:rsidRDefault="002D50A0"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37,42997</w:t>
            </w: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Default="00F45B8B" w:rsidP="00F45B8B">
            <w:pPr>
              <w:tabs>
                <w:tab w:val="left" w:pos="1080"/>
              </w:tabs>
              <w:jc w:val="center"/>
              <w:rPr>
                <w:rFonts w:ascii="Arial" w:hAnsi="Arial" w:cs="Arial"/>
                <w:sz w:val="12"/>
                <w:szCs w:val="16"/>
              </w:rPr>
            </w:pPr>
          </w:p>
          <w:p w:rsidR="002D50A0" w:rsidRDefault="002D50A0" w:rsidP="00F45B8B">
            <w:pPr>
              <w:tabs>
                <w:tab w:val="left" w:pos="1080"/>
              </w:tabs>
              <w:jc w:val="center"/>
              <w:rPr>
                <w:rFonts w:ascii="Arial" w:hAnsi="Arial" w:cs="Arial"/>
                <w:sz w:val="12"/>
                <w:szCs w:val="16"/>
              </w:rPr>
            </w:pPr>
          </w:p>
          <w:p w:rsidR="002D50A0" w:rsidRPr="00F45B8B" w:rsidRDefault="002D50A0"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100,0</w:t>
            </w: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Default="00F45B8B" w:rsidP="00F45B8B">
            <w:pPr>
              <w:tabs>
                <w:tab w:val="left" w:pos="1080"/>
              </w:tabs>
              <w:jc w:val="center"/>
              <w:rPr>
                <w:rFonts w:ascii="Arial" w:hAnsi="Arial" w:cs="Arial"/>
                <w:sz w:val="12"/>
                <w:szCs w:val="16"/>
              </w:rPr>
            </w:pPr>
          </w:p>
          <w:p w:rsidR="002D50A0" w:rsidRPr="00F45B8B" w:rsidRDefault="002D50A0"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300,0</w:t>
            </w:r>
          </w:p>
        </w:tc>
        <w:tc>
          <w:tcPr>
            <w:tcW w:w="778"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13753,27735</w:t>
            </w:r>
          </w:p>
          <w:p w:rsidR="00F45B8B" w:rsidRPr="00F45B8B" w:rsidRDefault="00F45B8B" w:rsidP="00F45B8B">
            <w:pPr>
              <w:tabs>
                <w:tab w:val="left" w:pos="1080"/>
              </w:tabs>
              <w:jc w:val="center"/>
              <w:rPr>
                <w:rFonts w:ascii="Arial" w:hAnsi="Arial" w:cs="Arial"/>
                <w:sz w:val="12"/>
                <w:szCs w:val="16"/>
              </w:rPr>
            </w:pPr>
          </w:p>
          <w:p w:rsidR="00F45B8B" w:rsidRDefault="00F45B8B" w:rsidP="00F45B8B">
            <w:pPr>
              <w:tabs>
                <w:tab w:val="left" w:pos="1080"/>
              </w:tabs>
              <w:jc w:val="center"/>
              <w:rPr>
                <w:rFonts w:ascii="Arial" w:hAnsi="Arial" w:cs="Arial"/>
                <w:sz w:val="12"/>
                <w:szCs w:val="16"/>
              </w:rPr>
            </w:pPr>
          </w:p>
          <w:p w:rsidR="002D50A0" w:rsidRPr="00F45B8B" w:rsidRDefault="002D50A0"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5700,4</w:t>
            </w: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0,69077</w:t>
            </w:r>
          </w:p>
        </w:tc>
        <w:tc>
          <w:tcPr>
            <w:tcW w:w="778"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17064,92558</w:t>
            </w:r>
          </w:p>
          <w:p w:rsidR="00F45B8B" w:rsidRPr="00F45B8B" w:rsidRDefault="00F45B8B" w:rsidP="00F45B8B">
            <w:pPr>
              <w:tabs>
                <w:tab w:val="left" w:pos="1080"/>
              </w:tabs>
              <w:jc w:val="center"/>
              <w:rPr>
                <w:rFonts w:ascii="Arial" w:hAnsi="Arial" w:cs="Arial"/>
                <w:sz w:val="12"/>
                <w:szCs w:val="16"/>
              </w:rPr>
            </w:pPr>
          </w:p>
          <w:p w:rsidR="00F45B8B" w:rsidRDefault="00F45B8B" w:rsidP="00F45B8B">
            <w:pPr>
              <w:tabs>
                <w:tab w:val="left" w:pos="1080"/>
              </w:tabs>
              <w:jc w:val="center"/>
              <w:rPr>
                <w:rFonts w:ascii="Arial" w:hAnsi="Arial" w:cs="Arial"/>
                <w:sz w:val="12"/>
                <w:szCs w:val="16"/>
              </w:rPr>
            </w:pPr>
          </w:p>
          <w:p w:rsidR="002D50A0" w:rsidRPr="00F45B8B" w:rsidRDefault="002D50A0"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5870,91883</w:t>
            </w: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Default="00F45B8B" w:rsidP="00F45B8B">
            <w:pPr>
              <w:tabs>
                <w:tab w:val="left" w:pos="1080"/>
              </w:tabs>
              <w:jc w:val="center"/>
              <w:rPr>
                <w:rFonts w:ascii="Arial" w:hAnsi="Arial" w:cs="Arial"/>
                <w:sz w:val="12"/>
                <w:szCs w:val="16"/>
              </w:rPr>
            </w:pPr>
          </w:p>
          <w:p w:rsidR="002D50A0" w:rsidRDefault="002D50A0" w:rsidP="00F45B8B">
            <w:pPr>
              <w:tabs>
                <w:tab w:val="left" w:pos="1080"/>
              </w:tabs>
              <w:jc w:val="center"/>
              <w:rPr>
                <w:rFonts w:ascii="Arial" w:hAnsi="Arial" w:cs="Arial"/>
                <w:sz w:val="12"/>
                <w:szCs w:val="16"/>
              </w:rPr>
            </w:pPr>
          </w:p>
          <w:p w:rsidR="002D50A0" w:rsidRDefault="002D50A0" w:rsidP="00F45B8B">
            <w:pPr>
              <w:tabs>
                <w:tab w:val="left" w:pos="1080"/>
              </w:tabs>
              <w:jc w:val="center"/>
              <w:rPr>
                <w:rFonts w:ascii="Arial" w:hAnsi="Arial" w:cs="Arial"/>
                <w:sz w:val="12"/>
                <w:szCs w:val="16"/>
              </w:rPr>
            </w:pPr>
          </w:p>
          <w:p w:rsidR="002D50A0" w:rsidRDefault="002D50A0" w:rsidP="00F45B8B">
            <w:pPr>
              <w:tabs>
                <w:tab w:val="left" w:pos="1080"/>
              </w:tabs>
              <w:jc w:val="center"/>
              <w:rPr>
                <w:rFonts w:ascii="Arial" w:hAnsi="Arial" w:cs="Arial"/>
                <w:sz w:val="12"/>
                <w:szCs w:val="16"/>
              </w:rPr>
            </w:pPr>
          </w:p>
          <w:p w:rsidR="002D50A0" w:rsidRPr="00F45B8B" w:rsidRDefault="002D50A0"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47,5</w:t>
            </w:r>
          </w:p>
          <w:p w:rsidR="00F45B8B" w:rsidRDefault="00F45B8B" w:rsidP="00F45B8B">
            <w:pPr>
              <w:tabs>
                <w:tab w:val="left" w:pos="1080"/>
              </w:tabs>
              <w:jc w:val="center"/>
              <w:rPr>
                <w:rFonts w:ascii="Arial" w:hAnsi="Arial" w:cs="Arial"/>
                <w:sz w:val="12"/>
                <w:szCs w:val="16"/>
              </w:rPr>
            </w:pPr>
          </w:p>
          <w:p w:rsidR="002D50A0" w:rsidRDefault="002D50A0" w:rsidP="00F45B8B">
            <w:pPr>
              <w:tabs>
                <w:tab w:val="left" w:pos="1080"/>
              </w:tabs>
              <w:jc w:val="center"/>
              <w:rPr>
                <w:rFonts w:ascii="Arial" w:hAnsi="Arial" w:cs="Arial"/>
                <w:sz w:val="12"/>
                <w:szCs w:val="16"/>
              </w:rPr>
            </w:pPr>
          </w:p>
          <w:p w:rsidR="00FC2C45" w:rsidRPr="00F45B8B" w:rsidRDefault="00FC2C45"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16,5</w:t>
            </w:r>
          </w:p>
        </w:tc>
        <w:tc>
          <w:tcPr>
            <w:tcW w:w="711"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17509,84474</w:t>
            </w:r>
          </w:p>
          <w:p w:rsidR="00F45B8B" w:rsidRPr="00F45B8B" w:rsidRDefault="00F45B8B" w:rsidP="00F45B8B">
            <w:pPr>
              <w:tabs>
                <w:tab w:val="left" w:pos="1080"/>
              </w:tabs>
              <w:jc w:val="center"/>
              <w:rPr>
                <w:rFonts w:ascii="Arial" w:hAnsi="Arial" w:cs="Arial"/>
                <w:sz w:val="12"/>
                <w:szCs w:val="16"/>
              </w:rPr>
            </w:pPr>
          </w:p>
          <w:p w:rsidR="00F45B8B" w:rsidRDefault="00F45B8B" w:rsidP="00F45B8B">
            <w:pPr>
              <w:tabs>
                <w:tab w:val="left" w:pos="1080"/>
              </w:tabs>
              <w:jc w:val="center"/>
              <w:rPr>
                <w:rFonts w:ascii="Arial" w:hAnsi="Arial" w:cs="Arial"/>
                <w:sz w:val="12"/>
                <w:szCs w:val="16"/>
              </w:rPr>
            </w:pPr>
          </w:p>
          <w:p w:rsidR="002D50A0" w:rsidRPr="00F45B8B" w:rsidRDefault="002D50A0"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7376,9936</w:t>
            </w: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Default="00F45B8B" w:rsidP="00F45B8B">
            <w:pPr>
              <w:tabs>
                <w:tab w:val="left" w:pos="1080"/>
              </w:tabs>
              <w:jc w:val="center"/>
              <w:rPr>
                <w:rFonts w:ascii="Arial" w:hAnsi="Arial" w:cs="Arial"/>
                <w:sz w:val="12"/>
                <w:szCs w:val="16"/>
              </w:rPr>
            </w:pPr>
          </w:p>
          <w:p w:rsidR="002D50A0" w:rsidRDefault="002D50A0" w:rsidP="00F45B8B">
            <w:pPr>
              <w:tabs>
                <w:tab w:val="left" w:pos="1080"/>
              </w:tabs>
              <w:jc w:val="center"/>
              <w:rPr>
                <w:rFonts w:ascii="Arial" w:hAnsi="Arial" w:cs="Arial"/>
                <w:sz w:val="12"/>
                <w:szCs w:val="16"/>
              </w:rPr>
            </w:pPr>
          </w:p>
          <w:p w:rsidR="002D50A0" w:rsidRDefault="002D50A0" w:rsidP="00F45B8B">
            <w:pPr>
              <w:tabs>
                <w:tab w:val="left" w:pos="1080"/>
              </w:tabs>
              <w:jc w:val="center"/>
              <w:rPr>
                <w:rFonts w:ascii="Arial" w:hAnsi="Arial" w:cs="Arial"/>
                <w:sz w:val="12"/>
                <w:szCs w:val="16"/>
              </w:rPr>
            </w:pPr>
          </w:p>
          <w:p w:rsidR="00F45B8B" w:rsidRDefault="00F45B8B" w:rsidP="00F45B8B">
            <w:pPr>
              <w:tabs>
                <w:tab w:val="left" w:pos="1080"/>
              </w:tabs>
              <w:jc w:val="center"/>
              <w:rPr>
                <w:rFonts w:ascii="Arial" w:hAnsi="Arial" w:cs="Arial"/>
                <w:sz w:val="12"/>
                <w:szCs w:val="16"/>
              </w:rPr>
            </w:pPr>
          </w:p>
          <w:p w:rsidR="002D50A0" w:rsidRDefault="002D50A0" w:rsidP="00F45B8B">
            <w:pPr>
              <w:tabs>
                <w:tab w:val="left" w:pos="1080"/>
              </w:tabs>
              <w:jc w:val="center"/>
              <w:rPr>
                <w:rFonts w:ascii="Arial" w:hAnsi="Arial" w:cs="Arial"/>
                <w:sz w:val="12"/>
                <w:szCs w:val="16"/>
              </w:rPr>
            </w:pPr>
          </w:p>
          <w:p w:rsidR="002D50A0" w:rsidRDefault="002D50A0" w:rsidP="00F45B8B">
            <w:pPr>
              <w:tabs>
                <w:tab w:val="left" w:pos="1080"/>
              </w:tabs>
              <w:jc w:val="center"/>
              <w:rPr>
                <w:rFonts w:ascii="Arial" w:hAnsi="Arial" w:cs="Arial"/>
                <w:sz w:val="12"/>
                <w:szCs w:val="16"/>
              </w:rPr>
            </w:pPr>
          </w:p>
          <w:p w:rsidR="002D50A0" w:rsidRDefault="002D50A0" w:rsidP="00F45B8B">
            <w:pPr>
              <w:tabs>
                <w:tab w:val="left" w:pos="1080"/>
              </w:tabs>
              <w:jc w:val="center"/>
              <w:rPr>
                <w:rFonts w:ascii="Arial" w:hAnsi="Arial" w:cs="Arial"/>
                <w:sz w:val="12"/>
                <w:szCs w:val="16"/>
              </w:rPr>
            </w:pPr>
          </w:p>
          <w:p w:rsidR="002D50A0" w:rsidRDefault="002D50A0" w:rsidP="00F45B8B">
            <w:pPr>
              <w:tabs>
                <w:tab w:val="left" w:pos="1080"/>
              </w:tabs>
              <w:jc w:val="center"/>
              <w:rPr>
                <w:rFonts w:ascii="Arial" w:hAnsi="Arial" w:cs="Arial"/>
                <w:sz w:val="12"/>
                <w:szCs w:val="16"/>
              </w:rPr>
            </w:pPr>
          </w:p>
          <w:p w:rsidR="00FC2C45" w:rsidRPr="00F45B8B" w:rsidRDefault="00FC2C45"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65,0</w:t>
            </w: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Default="00F45B8B" w:rsidP="00F45B8B">
            <w:pPr>
              <w:tabs>
                <w:tab w:val="left" w:pos="1080"/>
              </w:tabs>
              <w:jc w:val="center"/>
              <w:rPr>
                <w:rFonts w:ascii="Arial" w:hAnsi="Arial" w:cs="Arial"/>
                <w:sz w:val="12"/>
                <w:szCs w:val="16"/>
              </w:rPr>
            </w:pPr>
          </w:p>
          <w:p w:rsidR="002D50A0" w:rsidRPr="002D50A0" w:rsidRDefault="002D50A0"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7,8</w:t>
            </w:r>
          </w:p>
        </w:tc>
        <w:tc>
          <w:tcPr>
            <w:tcW w:w="644"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20307,867</w:t>
            </w:r>
          </w:p>
          <w:p w:rsidR="00F45B8B" w:rsidRPr="00F45B8B" w:rsidRDefault="00F45B8B" w:rsidP="00F45B8B">
            <w:pPr>
              <w:tabs>
                <w:tab w:val="left" w:pos="1080"/>
              </w:tabs>
              <w:jc w:val="center"/>
              <w:rPr>
                <w:rFonts w:ascii="Arial" w:hAnsi="Arial" w:cs="Arial"/>
                <w:sz w:val="12"/>
                <w:szCs w:val="16"/>
              </w:rPr>
            </w:pPr>
          </w:p>
          <w:p w:rsidR="00F45B8B" w:rsidRDefault="00F45B8B" w:rsidP="00F45B8B">
            <w:pPr>
              <w:tabs>
                <w:tab w:val="left" w:pos="1080"/>
              </w:tabs>
              <w:jc w:val="center"/>
              <w:rPr>
                <w:rFonts w:ascii="Arial" w:hAnsi="Arial" w:cs="Arial"/>
                <w:sz w:val="12"/>
                <w:szCs w:val="16"/>
              </w:rPr>
            </w:pPr>
          </w:p>
          <w:p w:rsidR="002D50A0" w:rsidRPr="00F45B8B" w:rsidRDefault="002D50A0"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7163,4</w:t>
            </w:r>
          </w:p>
        </w:tc>
        <w:tc>
          <w:tcPr>
            <w:tcW w:w="711"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22104,0785</w:t>
            </w:r>
          </w:p>
          <w:p w:rsidR="00F45B8B" w:rsidRPr="00F45B8B" w:rsidRDefault="00F45B8B" w:rsidP="00F45B8B">
            <w:pPr>
              <w:tabs>
                <w:tab w:val="left" w:pos="1080"/>
              </w:tabs>
              <w:jc w:val="center"/>
              <w:rPr>
                <w:rFonts w:ascii="Arial" w:hAnsi="Arial" w:cs="Arial"/>
                <w:sz w:val="12"/>
                <w:szCs w:val="16"/>
              </w:rPr>
            </w:pPr>
          </w:p>
          <w:p w:rsidR="00F45B8B" w:rsidRDefault="00F45B8B" w:rsidP="00F45B8B">
            <w:pPr>
              <w:tabs>
                <w:tab w:val="left" w:pos="1080"/>
              </w:tabs>
              <w:jc w:val="center"/>
              <w:rPr>
                <w:rFonts w:ascii="Arial" w:hAnsi="Arial" w:cs="Arial"/>
                <w:sz w:val="12"/>
                <w:szCs w:val="16"/>
              </w:rPr>
            </w:pPr>
          </w:p>
          <w:p w:rsidR="002D50A0" w:rsidRPr="00F45B8B" w:rsidRDefault="002D50A0"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8324,0</w:t>
            </w:r>
          </w:p>
        </w:tc>
        <w:tc>
          <w:tcPr>
            <w:tcW w:w="711"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22104,0785</w:t>
            </w:r>
          </w:p>
          <w:p w:rsidR="00F45B8B" w:rsidRPr="00F45B8B" w:rsidRDefault="00F45B8B" w:rsidP="00F45B8B">
            <w:pPr>
              <w:tabs>
                <w:tab w:val="left" w:pos="1080"/>
              </w:tabs>
              <w:jc w:val="center"/>
              <w:rPr>
                <w:rFonts w:ascii="Arial" w:hAnsi="Arial" w:cs="Arial"/>
                <w:sz w:val="12"/>
                <w:szCs w:val="16"/>
              </w:rPr>
            </w:pPr>
          </w:p>
          <w:p w:rsidR="00F45B8B" w:rsidRDefault="00F45B8B" w:rsidP="00F45B8B">
            <w:pPr>
              <w:tabs>
                <w:tab w:val="left" w:pos="1080"/>
              </w:tabs>
              <w:jc w:val="center"/>
              <w:rPr>
                <w:rFonts w:ascii="Arial" w:hAnsi="Arial" w:cs="Arial"/>
                <w:sz w:val="12"/>
                <w:szCs w:val="16"/>
              </w:rPr>
            </w:pPr>
          </w:p>
          <w:p w:rsidR="002D50A0" w:rsidRPr="00F45B8B" w:rsidRDefault="002D50A0"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8324,0</w:t>
            </w:r>
          </w:p>
        </w:tc>
        <w:tc>
          <w:tcPr>
            <w:tcW w:w="711"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22104,0785</w:t>
            </w:r>
          </w:p>
          <w:p w:rsidR="00F45B8B" w:rsidRPr="00F45B8B" w:rsidRDefault="00F45B8B" w:rsidP="00F45B8B">
            <w:pPr>
              <w:tabs>
                <w:tab w:val="left" w:pos="1080"/>
              </w:tabs>
              <w:jc w:val="center"/>
              <w:rPr>
                <w:rFonts w:ascii="Arial" w:hAnsi="Arial" w:cs="Arial"/>
                <w:sz w:val="12"/>
                <w:szCs w:val="16"/>
              </w:rPr>
            </w:pPr>
          </w:p>
          <w:p w:rsidR="00F45B8B" w:rsidRDefault="00F45B8B" w:rsidP="00F45B8B">
            <w:pPr>
              <w:tabs>
                <w:tab w:val="left" w:pos="1080"/>
              </w:tabs>
              <w:jc w:val="center"/>
              <w:rPr>
                <w:rFonts w:ascii="Arial" w:hAnsi="Arial" w:cs="Arial"/>
                <w:sz w:val="12"/>
                <w:szCs w:val="16"/>
              </w:rPr>
            </w:pPr>
          </w:p>
          <w:p w:rsidR="002D50A0" w:rsidRPr="00F45B8B" w:rsidRDefault="002D50A0"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8324,0</w:t>
            </w:r>
          </w:p>
        </w:tc>
      </w:tr>
      <w:tr w:rsidR="00F45B8B" w:rsidRPr="00F45B8B" w:rsidTr="002D50A0">
        <w:trPr>
          <w:trHeight w:val="20"/>
        </w:trPr>
        <w:tc>
          <w:tcPr>
            <w:tcW w:w="11350" w:type="dxa"/>
            <w:gridSpan w:val="15"/>
            <w:vAlign w:val="center"/>
          </w:tcPr>
          <w:p w:rsidR="00F45B8B" w:rsidRPr="00F45B8B" w:rsidRDefault="00F45B8B" w:rsidP="00F45B8B">
            <w:pPr>
              <w:tabs>
                <w:tab w:val="left" w:pos="-107"/>
                <w:tab w:val="left" w:pos="1080"/>
              </w:tabs>
              <w:jc w:val="center"/>
              <w:rPr>
                <w:rFonts w:ascii="Arial" w:hAnsi="Arial" w:cs="Arial"/>
                <w:b/>
                <w:sz w:val="12"/>
                <w:szCs w:val="16"/>
              </w:rPr>
            </w:pPr>
            <w:r w:rsidRPr="00F45B8B">
              <w:rPr>
                <w:rFonts w:ascii="Arial" w:hAnsi="Arial" w:cs="Arial"/>
                <w:b/>
                <w:sz w:val="12"/>
                <w:szCs w:val="16"/>
              </w:rPr>
              <w:t>3. Развитие спорта и системы подготовки спортивного резерва на территории района</w:t>
            </w:r>
          </w:p>
        </w:tc>
      </w:tr>
      <w:tr w:rsidR="002D50A0" w:rsidRPr="00F45B8B" w:rsidTr="002D50A0">
        <w:trPr>
          <w:trHeight w:val="20"/>
        </w:trPr>
        <w:tc>
          <w:tcPr>
            <w:tcW w:w="211"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3.1.</w:t>
            </w:r>
          </w:p>
        </w:tc>
        <w:tc>
          <w:tcPr>
            <w:tcW w:w="1637" w:type="dxa"/>
          </w:tcPr>
          <w:p w:rsidR="00F45B8B" w:rsidRPr="00F45B8B" w:rsidRDefault="00F45B8B" w:rsidP="00F45B8B">
            <w:pPr>
              <w:tabs>
                <w:tab w:val="left" w:pos="-107"/>
                <w:tab w:val="left" w:pos="1080"/>
              </w:tabs>
              <w:rPr>
                <w:rFonts w:ascii="Arial" w:hAnsi="Arial" w:cs="Arial"/>
                <w:sz w:val="12"/>
                <w:szCs w:val="16"/>
              </w:rPr>
            </w:pPr>
            <w:r w:rsidRPr="00F45B8B">
              <w:rPr>
                <w:rFonts w:ascii="Arial" w:hAnsi="Arial" w:cs="Arial"/>
                <w:sz w:val="12"/>
                <w:szCs w:val="16"/>
              </w:rPr>
              <w:t>Предоставление субсидии из областного и муниципального бюджетов муниципальному автономному учреждению «Спортивная школа» на выполнение муниципального задания</w:t>
            </w:r>
          </w:p>
          <w:p w:rsidR="00F45B8B" w:rsidRPr="00F45B8B" w:rsidRDefault="00F45B8B" w:rsidP="00F45B8B">
            <w:pPr>
              <w:tabs>
                <w:tab w:val="left" w:pos="-107"/>
                <w:tab w:val="left" w:pos="1080"/>
              </w:tabs>
              <w:rPr>
                <w:rFonts w:ascii="Arial" w:hAnsi="Arial" w:cs="Arial"/>
                <w:sz w:val="12"/>
                <w:szCs w:val="16"/>
              </w:rPr>
            </w:pPr>
          </w:p>
          <w:p w:rsidR="00F45B8B" w:rsidRPr="00F45B8B" w:rsidRDefault="00F45B8B" w:rsidP="00F45B8B">
            <w:pPr>
              <w:tabs>
                <w:tab w:val="left" w:pos="-107"/>
                <w:tab w:val="left" w:pos="1080"/>
              </w:tabs>
              <w:rPr>
                <w:rFonts w:ascii="Arial" w:hAnsi="Arial" w:cs="Arial"/>
                <w:sz w:val="12"/>
                <w:szCs w:val="16"/>
              </w:rPr>
            </w:pPr>
            <w:r w:rsidRPr="00F45B8B">
              <w:rPr>
                <w:rFonts w:ascii="Arial" w:hAnsi="Arial" w:cs="Arial"/>
                <w:sz w:val="12"/>
                <w:szCs w:val="16"/>
              </w:rPr>
              <w:t>Прохождение медицинского осмотра сотрудников муниципального учреждения дополнительного образования «Спортивная школа г. Валдай»</w:t>
            </w:r>
          </w:p>
          <w:p w:rsidR="00F45B8B" w:rsidRPr="00F45B8B" w:rsidRDefault="00F45B8B" w:rsidP="00F45B8B">
            <w:pPr>
              <w:tabs>
                <w:tab w:val="left" w:pos="-107"/>
                <w:tab w:val="left" w:pos="1080"/>
              </w:tabs>
              <w:rPr>
                <w:rFonts w:ascii="Arial" w:hAnsi="Arial" w:cs="Arial"/>
                <w:sz w:val="12"/>
                <w:szCs w:val="16"/>
              </w:rPr>
            </w:pPr>
          </w:p>
          <w:p w:rsidR="00F45B8B" w:rsidRPr="00F45B8B" w:rsidRDefault="00F45B8B" w:rsidP="00F45B8B">
            <w:pPr>
              <w:tabs>
                <w:tab w:val="left" w:pos="-107"/>
                <w:tab w:val="left" w:pos="1080"/>
              </w:tabs>
              <w:rPr>
                <w:rFonts w:ascii="Arial" w:hAnsi="Arial" w:cs="Arial"/>
                <w:sz w:val="12"/>
                <w:szCs w:val="16"/>
              </w:rPr>
            </w:pPr>
            <w:r w:rsidRPr="00F45B8B">
              <w:rPr>
                <w:rFonts w:ascii="Arial" w:hAnsi="Arial" w:cs="Arial"/>
                <w:sz w:val="12"/>
                <w:szCs w:val="16"/>
              </w:rPr>
              <w:t>Погашение кредиторской задолженности по страховым взносам во внебюджетные фонды и коммунальным услугам</w:t>
            </w:r>
          </w:p>
          <w:p w:rsidR="00F45B8B" w:rsidRPr="00F45B8B" w:rsidRDefault="00F45B8B" w:rsidP="00F45B8B">
            <w:pPr>
              <w:tabs>
                <w:tab w:val="left" w:pos="-107"/>
                <w:tab w:val="left" w:pos="1080"/>
              </w:tabs>
              <w:rPr>
                <w:rFonts w:ascii="Arial" w:hAnsi="Arial" w:cs="Arial"/>
                <w:sz w:val="12"/>
                <w:szCs w:val="16"/>
              </w:rPr>
            </w:pPr>
          </w:p>
          <w:p w:rsidR="00F45B8B" w:rsidRPr="00F45B8B" w:rsidRDefault="00F45B8B" w:rsidP="00F45B8B">
            <w:pPr>
              <w:tabs>
                <w:tab w:val="left" w:pos="-107"/>
                <w:tab w:val="left" w:pos="1080"/>
              </w:tabs>
              <w:rPr>
                <w:rFonts w:ascii="Arial" w:hAnsi="Arial" w:cs="Arial"/>
                <w:sz w:val="12"/>
                <w:szCs w:val="16"/>
              </w:rPr>
            </w:pPr>
            <w:r w:rsidRPr="00F45B8B">
              <w:rPr>
                <w:rFonts w:ascii="Arial" w:hAnsi="Arial" w:cs="Arial"/>
                <w:sz w:val="12"/>
                <w:szCs w:val="16"/>
              </w:rPr>
              <w:t>Монтаж пожарной сигнализации</w:t>
            </w:r>
          </w:p>
          <w:p w:rsidR="00F45B8B" w:rsidRPr="00F45B8B" w:rsidRDefault="00F45B8B" w:rsidP="00F45B8B">
            <w:pPr>
              <w:tabs>
                <w:tab w:val="left" w:pos="-107"/>
                <w:tab w:val="left" w:pos="1080"/>
              </w:tabs>
              <w:rPr>
                <w:rFonts w:ascii="Arial" w:hAnsi="Arial" w:cs="Arial"/>
                <w:sz w:val="12"/>
                <w:szCs w:val="16"/>
              </w:rPr>
            </w:pPr>
          </w:p>
          <w:p w:rsidR="00F45B8B" w:rsidRPr="00F45B8B" w:rsidRDefault="00F45B8B" w:rsidP="00F45B8B">
            <w:pPr>
              <w:tabs>
                <w:tab w:val="left" w:pos="-107"/>
                <w:tab w:val="left" w:pos="1080"/>
              </w:tabs>
              <w:rPr>
                <w:rFonts w:ascii="Arial" w:hAnsi="Arial" w:cs="Arial"/>
                <w:sz w:val="12"/>
                <w:szCs w:val="16"/>
              </w:rPr>
            </w:pPr>
          </w:p>
          <w:p w:rsidR="00F45B8B" w:rsidRPr="00F45B8B" w:rsidRDefault="00F45B8B" w:rsidP="00F45B8B">
            <w:pPr>
              <w:tabs>
                <w:tab w:val="left" w:pos="-107"/>
                <w:tab w:val="left" w:pos="1080"/>
              </w:tabs>
              <w:rPr>
                <w:rFonts w:ascii="Arial" w:hAnsi="Arial" w:cs="Arial"/>
                <w:sz w:val="12"/>
                <w:szCs w:val="16"/>
              </w:rPr>
            </w:pPr>
            <w:r w:rsidRPr="00F45B8B">
              <w:rPr>
                <w:rFonts w:ascii="Arial" w:hAnsi="Arial" w:cs="Arial"/>
                <w:sz w:val="12"/>
                <w:szCs w:val="16"/>
              </w:rPr>
              <w:t>Приобретение вагончика-бытовки для лыжного стадиона</w:t>
            </w:r>
          </w:p>
          <w:p w:rsidR="00F45B8B" w:rsidRPr="00F45B8B" w:rsidRDefault="00F45B8B" w:rsidP="00F45B8B">
            <w:pPr>
              <w:tabs>
                <w:tab w:val="left" w:pos="-107"/>
                <w:tab w:val="left" w:pos="1080"/>
              </w:tabs>
              <w:rPr>
                <w:rFonts w:ascii="Arial" w:hAnsi="Arial" w:cs="Arial"/>
                <w:sz w:val="12"/>
                <w:szCs w:val="16"/>
              </w:rPr>
            </w:pPr>
          </w:p>
          <w:p w:rsidR="00F45B8B" w:rsidRPr="00F45B8B" w:rsidRDefault="00F45B8B" w:rsidP="00F45B8B">
            <w:pPr>
              <w:tabs>
                <w:tab w:val="left" w:pos="-107"/>
                <w:tab w:val="left" w:pos="1080"/>
              </w:tabs>
              <w:rPr>
                <w:rFonts w:ascii="Arial" w:hAnsi="Arial" w:cs="Arial"/>
                <w:sz w:val="12"/>
                <w:szCs w:val="16"/>
              </w:rPr>
            </w:pPr>
            <w:r w:rsidRPr="00F45B8B">
              <w:rPr>
                <w:rFonts w:ascii="Arial" w:hAnsi="Arial" w:cs="Arial"/>
                <w:sz w:val="12"/>
                <w:szCs w:val="16"/>
              </w:rPr>
              <w:t>Приобретение бензинового снегоотбрасывателя</w:t>
            </w:r>
          </w:p>
        </w:tc>
        <w:tc>
          <w:tcPr>
            <w:tcW w:w="518" w:type="dxa"/>
          </w:tcPr>
          <w:p w:rsidR="00F45B8B" w:rsidRPr="00F45B8B" w:rsidRDefault="00F45B8B" w:rsidP="00F45B8B">
            <w:pPr>
              <w:tabs>
                <w:tab w:val="left" w:pos="1080"/>
              </w:tabs>
              <w:rPr>
                <w:rFonts w:ascii="Arial" w:hAnsi="Arial" w:cs="Arial"/>
                <w:sz w:val="12"/>
                <w:szCs w:val="16"/>
              </w:rPr>
            </w:pPr>
            <w:r w:rsidRPr="00F45B8B">
              <w:rPr>
                <w:rFonts w:ascii="Arial" w:hAnsi="Arial" w:cs="Arial"/>
                <w:sz w:val="12"/>
                <w:szCs w:val="16"/>
              </w:rPr>
              <w:t>МАУ «СШ»</w:t>
            </w:r>
          </w:p>
        </w:tc>
        <w:tc>
          <w:tcPr>
            <w:tcW w:w="407"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2018-2026 годы</w:t>
            </w:r>
          </w:p>
        </w:tc>
        <w:tc>
          <w:tcPr>
            <w:tcW w:w="1318"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2.1.1</w:t>
            </w: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2.2.2</w:t>
            </w: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3.1.1</w:t>
            </w: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Default="00F45B8B" w:rsidP="00F45B8B">
            <w:pPr>
              <w:tabs>
                <w:tab w:val="left" w:pos="1080"/>
              </w:tabs>
              <w:jc w:val="center"/>
              <w:rPr>
                <w:rFonts w:ascii="Arial" w:hAnsi="Arial" w:cs="Arial"/>
                <w:sz w:val="12"/>
                <w:szCs w:val="16"/>
              </w:rPr>
            </w:pPr>
          </w:p>
          <w:p w:rsidR="002D50A0" w:rsidRDefault="002D50A0" w:rsidP="00F45B8B">
            <w:pPr>
              <w:tabs>
                <w:tab w:val="left" w:pos="1080"/>
              </w:tabs>
              <w:jc w:val="center"/>
              <w:rPr>
                <w:rFonts w:ascii="Arial" w:hAnsi="Arial" w:cs="Arial"/>
                <w:sz w:val="12"/>
                <w:szCs w:val="16"/>
              </w:rPr>
            </w:pPr>
          </w:p>
          <w:p w:rsidR="002D50A0" w:rsidRPr="00F45B8B" w:rsidRDefault="002D50A0"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4.1.1.</w:t>
            </w:r>
          </w:p>
        </w:tc>
        <w:tc>
          <w:tcPr>
            <w:tcW w:w="726" w:type="dxa"/>
          </w:tcPr>
          <w:p w:rsidR="00F45B8B" w:rsidRPr="00F45B8B" w:rsidRDefault="00F45B8B" w:rsidP="00F45B8B">
            <w:pPr>
              <w:tabs>
                <w:tab w:val="left" w:pos="1080"/>
              </w:tabs>
              <w:rPr>
                <w:rFonts w:ascii="Arial" w:hAnsi="Arial" w:cs="Arial"/>
                <w:sz w:val="12"/>
                <w:szCs w:val="16"/>
              </w:rPr>
            </w:pPr>
            <w:r w:rsidRPr="00F45B8B">
              <w:rPr>
                <w:rFonts w:ascii="Arial" w:hAnsi="Arial" w:cs="Arial"/>
                <w:sz w:val="12"/>
                <w:szCs w:val="16"/>
              </w:rPr>
              <w:t>бюджет муниципаль-ного района</w:t>
            </w:r>
          </w:p>
          <w:p w:rsidR="00F45B8B" w:rsidRPr="00F45B8B" w:rsidRDefault="00F45B8B" w:rsidP="00F45B8B">
            <w:pPr>
              <w:tabs>
                <w:tab w:val="left" w:pos="1080"/>
              </w:tabs>
              <w:rPr>
                <w:rFonts w:ascii="Arial" w:hAnsi="Arial" w:cs="Arial"/>
                <w:sz w:val="12"/>
                <w:szCs w:val="16"/>
              </w:rPr>
            </w:pPr>
          </w:p>
          <w:p w:rsidR="00F45B8B" w:rsidRPr="00F45B8B" w:rsidRDefault="00F45B8B" w:rsidP="00F45B8B">
            <w:pPr>
              <w:tabs>
                <w:tab w:val="left" w:pos="1080"/>
              </w:tabs>
              <w:rPr>
                <w:rFonts w:ascii="Arial" w:hAnsi="Arial" w:cs="Arial"/>
                <w:sz w:val="12"/>
                <w:szCs w:val="16"/>
              </w:rPr>
            </w:pPr>
            <w:r w:rsidRPr="00F45B8B">
              <w:rPr>
                <w:rFonts w:ascii="Arial" w:hAnsi="Arial" w:cs="Arial"/>
                <w:sz w:val="12"/>
                <w:szCs w:val="16"/>
              </w:rPr>
              <w:t>областной бюджет</w:t>
            </w:r>
          </w:p>
          <w:p w:rsidR="00F45B8B" w:rsidRPr="00F45B8B" w:rsidRDefault="00F45B8B" w:rsidP="00F45B8B">
            <w:pPr>
              <w:tabs>
                <w:tab w:val="left" w:pos="1080"/>
              </w:tabs>
              <w:rPr>
                <w:rFonts w:ascii="Arial" w:hAnsi="Arial" w:cs="Arial"/>
                <w:sz w:val="12"/>
                <w:szCs w:val="16"/>
              </w:rPr>
            </w:pPr>
          </w:p>
          <w:p w:rsidR="00F45B8B" w:rsidRPr="00F45B8B" w:rsidRDefault="00F45B8B" w:rsidP="00F45B8B">
            <w:pPr>
              <w:tabs>
                <w:tab w:val="left" w:pos="1080"/>
              </w:tabs>
              <w:rPr>
                <w:rFonts w:ascii="Arial" w:hAnsi="Arial" w:cs="Arial"/>
                <w:sz w:val="12"/>
                <w:szCs w:val="16"/>
              </w:rPr>
            </w:pPr>
          </w:p>
          <w:p w:rsidR="00F45B8B" w:rsidRPr="00F45B8B" w:rsidRDefault="00F45B8B" w:rsidP="00F45B8B">
            <w:pPr>
              <w:tabs>
                <w:tab w:val="left" w:pos="1080"/>
              </w:tabs>
              <w:rPr>
                <w:rFonts w:ascii="Arial" w:hAnsi="Arial" w:cs="Arial"/>
                <w:sz w:val="12"/>
                <w:szCs w:val="16"/>
              </w:rPr>
            </w:pPr>
            <w:r w:rsidRPr="00F45B8B">
              <w:rPr>
                <w:rFonts w:ascii="Arial" w:hAnsi="Arial" w:cs="Arial"/>
                <w:sz w:val="12"/>
                <w:szCs w:val="16"/>
              </w:rPr>
              <w:t>бюджет муниципаль-ного района</w:t>
            </w:r>
          </w:p>
          <w:p w:rsidR="00F45B8B" w:rsidRPr="00F45B8B" w:rsidRDefault="00F45B8B" w:rsidP="00F45B8B">
            <w:pPr>
              <w:tabs>
                <w:tab w:val="left" w:pos="1080"/>
              </w:tabs>
              <w:rPr>
                <w:rFonts w:ascii="Arial" w:hAnsi="Arial" w:cs="Arial"/>
                <w:sz w:val="12"/>
                <w:szCs w:val="16"/>
              </w:rPr>
            </w:pPr>
          </w:p>
          <w:p w:rsidR="00F45B8B" w:rsidRPr="00F45B8B" w:rsidRDefault="00F45B8B" w:rsidP="00F45B8B">
            <w:pPr>
              <w:tabs>
                <w:tab w:val="left" w:pos="1080"/>
              </w:tabs>
              <w:rPr>
                <w:rFonts w:ascii="Arial" w:hAnsi="Arial" w:cs="Arial"/>
                <w:sz w:val="12"/>
                <w:szCs w:val="16"/>
              </w:rPr>
            </w:pPr>
          </w:p>
          <w:p w:rsidR="00F45B8B" w:rsidRDefault="00F45B8B" w:rsidP="00F45B8B">
            <w:pPr>
              <w:tabs>
                <w:tab w:val="left" w:pos="1080"/>
              </w:tabs>
              <w:rPr>
                <w:rFonts w:ascii="Arial" w:hAnsi="Arial" w:cs="Arial"/>
                <w:sz w:val="12"/>
                <w:szCs w:val="16"/>
              </w:rPr>
            </w:pPr>
          </w:p>
          <w:p w:rsidR="002D50A0" w:rsidRDefault="002D50A0" w:rsidP="00F45B8B">
            <w:pPr>
              <w:tabs>
                <w:tab w:val="left" w:pos="1080"/>
              </w:tabs>
              <w:rPr>
                <w:rFonts w:ascii="Arial" w:hAnsi="Arial" w:cs="Arial"/>
                <w:sz w:val="12"/>
                <w:szCs w:val="16"/>
              </w:rPr>
            </w:pPr>
          </w:p>
          <w:p w:rsidR="00F45B8B" w:rsidRPr="00F45B8B" w:rsidRDefault="00F45B8B" w:rsidP="00F45B8B">
            <w:pPr>
              <w:tabs>
                <w:tab w:val="left" w:pos="1080"/>
              </w:tabs>
              <w:rPr>
                <w:rFonts w:ascii="Arial" w:hAnsi="Arial" w:cs="Arial"/>
                <w:sz w:val="12"/>
                <w:szCs w:val="16"/>
              </w:rPr>
            </w:pPr>
            <w:r w:rsidRPr="00F45B8B">
              <w:rPr>
                <w:rFonts w:ascii="Arial" w:hAnsi="Arial" w:cs="Arial"/>
                <w:sz w:val="12"/>
                <w:szCs w:val="16"/>
              </w:rPr>
              <w:t>бюджет муниципаль-ного района</w:t>
            </w:r>
          </w:p>
          <w:p w:rsidR="00F45B8B" w:rsidRPr="00F45B8B" w:rsidRDefault="00F45B8B" w:rsidP="00F45B8B">
            <w:pPr>
              <w:tabs>
                <w:tab w:val="left" w:pos="1080"/>
              </w:tabs>
              <w:rPr>
                <w:rFonts w:ascii="Arial" w:hAnsi="Arial" w:cs="Arial"/>
                <w:sz w:val="12"/>
                <w:szCs w:val="16"/>
              </w:rPr>
            </w:pPr>
          </w:p>
          <w:p w:rsidR="00F45B8B" w:rsidRDefault="00F45B8B" w:rsidP="00F45B8B">
            <w:pPr>
              <w:tabs>
                <w:tab w:val="left" w:pos="1080"/>
              </w:tabs>
              <w:rPr>
                <w:rFonts w:ascii="Arial" w:hAnsi="Arial" w:cs="Arial"/>
                <w:sz w:val="12"/>
                <w:szCs w:val="16"/>
              </w:rPr>
            </w:pPr>
          </w:p>
          <w:p w:rsidR="002D50A0" w:rsidRPr="00F45B8B" w:rsidRDefault="002D50A0" w:rsidP="00F45B8B">
            <w:pPr>
              <w:tabs>
                <w:tab w:val="left" w:pos="1080"/>
              </w:tabs>
              <w:rPr>
                <w:rFonts w:ascii="Arial" w:hAnsi="Arial" w:cs="Arial"/>
                <w:sz w:val="12"/>
                <w:szCs w:val="16"/>
              </w:rPr>
            </w:pPr>
          </w:p>
          <w:p w:rsidR="00F45B8B" w:rsidRPr="00F45B8B" w:rsidRDefault="00F45B8B" w:rsidP="00F45B8B">
            <w:pPr>
              <w:tabs>
                <w:tab w:val="left" w:pos="1080"/>
              </w:tabs>
              <w:rPr>
                <w:rFonts w:ascii="Arial" w:hAnsi="Arial" w:cs="Arial"/>
                <w:sz w:val="12"/>
                <w:szCs w:val="16"/>
              </w:rPr>
            </w:pPr>
            <w:r w:rsidRPr="00F45B8B">
              <w:rPr>
                <w:rFonts w:ascii="Arial" w:hAnsi="Arial" w:cs="Arial"/>
                <w:sz w:val="12"/>
                <w:szCs w:val="16"/>
              </w:rPr>
              <w:t>бюджет муниципаль-ного района</w:t>
            </w:r>
          </w:p>
          <w:p w:rsidR="00F45B8B" w:rsidRPr="00F45B8B" w:rsidRDefault="00F45B8B" w:rsidP="00F45B8B">
            <w:pPr>
              <w:tabs>
                <w:tab w:val="left" w:pos="1080"/>
              </w:tabs>
              <w:rPr>
                <w:rFonts w:ascii="Arial" w:hAnsi="Arial" w:cs="Arial"/>
                <w:sz w:val="12"/>
                <w:szCs w:val="16"/>
              </w:rPr>
            </w:pPr>
          </w:p>
          <w:p w:rsidR="00F45B8B" w:rsidRPr="00F45B8B" w:rsidRDefault="00F45B8B" w:rsidP="00F45B8B">
            <w:pPr>
              <w:tabs>
                <w:tab w:val="left" w:pos="1080"/>
              </w:tabs>
              <w:rPr>
                <w:rFonts w:ascii="Arial" w:hAnsi="Arial" w:cs="Arial"/>
                <w:sz w:val="12"/>
                <w:szCs w:val="16"/>
              </w:rPr>
            </w:pPr>
            <w:r w:rsidRPr="00F45B8B">
              <w:rPr>
                <w:rFonts w:ascii="Arial" w:hAnsi="Arial" w:cs="Arial"/>
                <w:sz w:val="12"/>
                <w:szCs w:val="16"/>
              </w:rPr>
              <w:t>бюджет муниципаль-ного района</w:t>
            </w:r>
          </w:p>
          <w:p w:rsidR="00F45B8B" w:rsidRPr="00F45B8B" w:rsidRDefault="00F45B8B" w:rsidP="00F45B8B">
            <w:pPr>
              <w:tabs>
                <w:tab w:val="left" w:pos="1080"/>
              </w:tabs>
              <w:rPr>
                <w:rFonts w:ascii="Arial" w:hAnsi="Arial" w:cs="Arial"/>
                <w:sz w:val="12"/>
                <w:szCs w:val="16"/>
              </w:rPr>
            </w:pPr>
          </w:p>
          <w:p w:rsidR="00F45B8B" w:rsidRPr="00F45B8B" w:rsidRDefault="00F45B8B" w:rsidP="00F45B8B">
            <w:pPr>
              <w:tabs>
                <w:tab w:val="left" w:pos="1080"/>
              </w:tabs>
              <w:rPr>
                <w:rFonts w:ascii="Arial" w:hAnsi="Arial" w:cs="Arial"/>
                <w:sz w:val="12"/>
                <w:szCs w:val="16"/>
              </w:rPr>
            </w:pPr>
            <w:r w:rsidRPr="00F45B8B">
              <w:rPr>
                <w:rFonts w:ascii="Arial" w:hAnsi="Arial" w:cs="Arial"/>
                <w:sz w:val="12"/>
                <w:szCs w:val="16"/>
              </w:rPr>
              <w:t>бюджет муниципаль-ного района</w:t>
            </w:r>
          </w:p>
        </w:tc>
        <w:tc>
          <w:tcPr>
            <w:tcW w:w="711"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5917,64491</w:t>
            </w:r>
          </w:p>
          <w:p w:rsidR="00F45B8B" w:rsidRPr="00F45B8B" w:rsidRDefault="00F45B8B" w:rsidP="00F45B8B">
            <w:pPr>
              <w:tabs>
                <w:tab w:val="left" w:pos="1080"/>
              </w:tabs>
              <w:jc w:val="center"/>
              <w:rPr>
                <w:rFonts w:ascii="Arial" w:hAnsi="Arial" w:cs="Arial"/>
                <w:sz w:val="12"/>
                <w:szCs w:val="16"/>
              </w:rPr>
            </w:pPr>
          </w:p>
          <w:p w:rsidR="00F45B8B" w:rsidRDefault="00F45B8B" w:rsidP="00F45B8B">
            <w:pPr>
              <w:tabs>
                <w:tab w:val="left" w:pos="1080"/>
              </w:tabs>
              <w:jc w:val="center"/>
              <w:rPr>
                <w:rFonts w:ascii="Arial" w:hAnsi="Arial" w:cs="Arial"/>
                <w:sz w:val="12"/>
                <w:szCs w:val="16"/>
              </w:rPr>
            </w:pPr>
          </w:p>
          <w:p w:rsidR="002D50A0" w:rsidRPr="00F45B8B" w:rsidRDefault="002D50A0"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990,09929</w:t>
            </w: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Default="00F45B8B" w:rsidP="00F45B8B">
            <w:pPr>
              <w:tabs>
                <w:tab w:val="left" w:pos="1080"/>
              </w:tabs>
              <w:jc w:val="center"/>
              <w:rPr>
                <w:rFonts w:ascii="Arial" w:hAnsi="Arial" w:cs="Arial"/>
                <w:sz w:val="12"/>
                <w:szCs w:val="16"/>
              </w:rPr>
            </w:pPr>
          </w:p>
          <w:p w:rsidR="002D50A0" w:rsidRDefault="002D50A0" w:rsidP="00F45B8B">
            <w:pPr>
              <w:tabs>
                <w:tab w:val="left" w:pos="1080"/>
              </w:tabs>
              <w:jc w:val="center"/>
              <w:rPr>
                <w:rFonts w:ascii="Arial" w:hAnsi="Arial" w:cs="Arial"/>
                <w:sz w:val="12"/>
                <w:szCs w:val="16"/>
              </w:rPr>
            </w:pPr>
          </w:p>
          <w:p w:rsidR="002D50A0" w:rsidRDefault="002D50A0" w:rsidP="00F45B8B">
            <w:pPr>
              <w:tabs>
                <w:tab w:val="left" w:pos="1080"/>
              </w:tabs>
              <w:jc w:val="center"/>
              <w:rPr>
                <w:rFonts w:ascii="Arial" w:hAnsi="Arial" w:cs="Arial"/>
                <w:sz w:val="12"/>
                <w:szCs w:val="16"/>
              </w:rPr>
            </w:pPr>
          </w:p>
          <w:p w:rsidR="002D50A0" w:rsidRPr="00F45B8B" w:rsidRDefault="002D50A0" w:rsidP="00F45B8B">
            <w:pPr>
              <w:tabs>
                <w:tab w:val="left" w:pos="1080"/>
              </w:tabs>
              <w:jc w:val="center"/>
              <w:rPr>
                <w:rFonts w:ascii="Arial" w:hAnsi="Arial" w:cs="Arial"/>
                <w:sz w:val="12"/>
                <w:szCs w:val="16"/>
              </w:rPr>
            </w:pPr>
          </w:p>
          <w:p w:rsidR="00F45B8B" w:rsidRPr="00F45B8B" w:rsidRDefault="00F45B8B" w:rsidP="002D50A0">
            <w:pPr>
              <w:tabs>
                <w:tab w:val="left" w:pos="1080"/>
              </w:tabs>
              <w:jc w:val="center"/>
              <w:rPr>
                <w:rFonts w:ascii="Arial" w:hAnsi="Arial" w:cs="Arial"/>
                <w:sz w:val="12"/>
                <w:szCs w:val="16"/>
              </w:rPr>
            </w:pPr>
            <w:r w:rsidRPr="00F45B8B">
              <w:rPr>
                <w:rFonts w:ascii="Arial" w:hAnsi="Arial" w:cs="Arial"/>
                <w:sz w:val="12"/>
                <w:szCs w:val="16"/>
              </w:rPr>
              <w:t>314,42919</w:t>
            </w:r>
          </w:p>
        </w:tc>
        <w:tc>
          <w:tcPr>
            <w:tcW w:w="778"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6340,19323</w:t>
            </w:r>
          </w:p>
          <w:p w:rsidR="00F45B8B" w:rsidRPr="00F45B8B" w:rsidRDefault="00F45B8B" w:rsidP="00F45B8B">
            <w:pPr>
              <w:tabs>
                <w:tab w:val="left" w:pos="1080"/>
              </w:tabs>
              <w:jc w:val="center"/>
              <w:rPr>
                <w:rFonts w:ascii="Arial" w:hAnsi="Arial" w:cs="Arial"/>
                <w:sz w:val="12"/>
                <w:szCs w:val="16"/>
              </w:rPr>
            </w:pPr>
          </w:p>
          <w:p w:rsidR="00F45B8B" w:rsidRDefault="00F45B8B" w:rsidP="00F45B8B">
            <w:pPr>
              <w:tabs>
                <w:tab w:val="left" w:pos="1080"/>
              </w:tabs>
              <w:jc w:val="center"/>
              <w:rPr>
                <w:rFonts w:ascii="Arial" w:hAnsi="Arial" w:cs="Arial"/>
                <w:sz w:val="12"/>
                <w:szCs w:val="16"/>
              </w:rPr>
            </w:pPr>
          </w:p>
          <w:p w:rsidR="002D50A0" w:rsidRPr="00F45B8B" w:rsidRDefault="002D50A0" w:rsidP="00F45B8B">
            <w:pPr>
              <w:tabs>
                <w:tab w:val="left" w:pos="1080"/>
              </w:tabs>
              <w:jc w:val="center"/>
              <w:rPr>
                <w:rFonts w:ascii="Arial" w:hAnsi="Arial" w:cs="Arial"/>
                <w:sz w:val="12"/>
                <w:szCs w:val="16"/>
              </w:rPr>
            </w:pPr>
          </w:p>
          <w:p w:rsidR="00F45B8B" w:rsidRPr="00F45B8B" w:rsidRDefault="00F45B8B" w:rsidP="002D50A0">
            <w:pPr>
              <w:tabs>
                <w:tab w:val="left" w:pos="1080"/>
              </w:tabs>
              <w:jc w:val="center"/>
              <w:rPr>
                <w:rFonts w:ascii="Arial" w:hAnsi="Arial" w:cs="Arial"/>
                <w:sz w:val="12"/>
                <w:szCs w:val="16"/>
              </w:rPr>
            </w:pPr>
            <w:r w:rsidRPr="00F45B8B">
              <w:rPr>
                <w:rFonts w:ascii="Arial" w:hAnsi="Arial" w:cs="Arial"/>
                <w:sz w:val="12"/>
                <w:szCs w:val="16"/>
              </w:rPr>
              <w:t>747,17044</w:t>
            </w:r>
          </w:p>
        </w:tc>
        <w:tc>
          <w:tcPr>
            <w:tcW w:w="778"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6348,22008</w:t>
            </w:r>
          </w:p>
          <w:p w:rsidR="00F45B8B" w:rsidRPr="00F45B8B" w:rsidRDefault="00F45B8B" w:rsidP="00F45B8B">
            <w:pPr>
              <w:tabs>
                <w:tab w:val="left" w:pos="1080"/>
              </w:tabs>
              <w:jc w:val="center"/>
              <w:rPr>
                <w:rFonts w:ascii="Arial" w:hAnsi="Arial" w:cs="Arial"/>
                <w:sz w:val="12"/>
                <w:szCs w:val="16"/>
              </w:rPr>
            </w:pPr>
          </w:p>
          <w:p w:rsidR="00F45B8B" w:rsidRDefault="00F45B8B" w:rsidP="00F45B8B">
            <w:pPr>
              <w:tabs>
                <w:tab w:val="left" w:pos="1080"/>
              </w:tabs>
              <w:jc w:val="center"/>
              <w:rPr>
                <w:rFonts w:ascii="Arial" w:hAnsi="Arial" w:cs="Arial"/>
                <w:sz w:val="12"/>
                <w:szCs w:val="16"/>
              </w:rPr>
            </w:pPr>
          </w:p>
          <w:p w:rsidR="002D50A0" w:rsidRPr="00F45B8B" w:rsidRDefault="002D50A0"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524,4</w:t>
            </w:r>
          </w:p>
        </w:tc>
        <w:tc>
          <w:tcPr>
            <w:tcW w:w="778"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7862,11693</w:t>
            </w:r>
          </w:p>
          <w:p w:rsidR="00F45B8B" w:rsidRPr="00F45B8B" w:rsidRDefault="00F45B8B" w:rsidP="00F45B8B">
            <w:pPr>
              <w:tabs>
                <w:tab w:val="left" w:pos="1080"/>
              </w:tabs>
              <w:jc w:val="center"/>
              <w:rPr>
                <w:rFonts w:ascii="Arial" w:hAnsi="Arial" w:cs="Arial"/>
                <w:sz w:val="12"/>
                <w:szCs w:val="16"/>
              </w:rPr>
            </w:pPr>
          </w:p>
          <w:p w:rsidR="00F45B8B" w:rsidRDefault="00F45B8B" w:rsidP="00F45B8B">
            <w:pPr>
              <w:tabs>
                <w:tab w:val="left" w:pos="1080"/>
              </w:tabs>
              <w:jc w:val="center"/>
              <w:rPr>
                <w:rFonts w:ascii="Arial" w:hAnsi="Arial" w:cs="Arial"/>
                <w:sz w:val="12"/>
                <w:szCs w:val="16"/>
              </w:rPr>
            </w:pPr>
          </w:p>
          <w:p w:rsidR="002D50A0" w:rsidRPr="00F45B8B" w:rsidRDefault="002D50A0"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729,35801</w:t>
            </w: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Default="00F45B8B" w:rsidP="00F45B8B">
            <w:pPr>
              <w:tabs>
                <w:tab w:val="left" w:pos="1080"/>
              </w:tabs>
              <w:jc w:val="center"/>
              <w:rPr>
                <w:rFonts w:ascii="Arial" w:hAnsi="Arial" w:cs="Arial"/>
                <w:sz w:val="12"/>
                <w:szCs w:val="16"/>
              </w:rPr>
            </w:pPr>
          </w:p>
          <w:p w:rsidR="002D50A0" w:rsidRDefault="002D50A0" w:rsidP="00F45B8B">
            <w:pPr>
              <w:tabs>
                <w:tab w:val="left" w:pos="1080"/>
              </w:tabs>
              <w:jc w:val="center"/>
              <w:rPr>
                <w:rFonts w:ascii="Arial" w:hAnsi="Arial" w:cs="Arial"/>
                <w:sz w:val="12"/>
                <w:szCs w:val="16"/>
              </w:rPr>
            </w:pPr>
          </w:p>
          <w:p w:rsidR="002D50A0" w:rsidRDefault="002D50A0" w:rsidP="00F45B8B">
            <w:pPr>
              <w:tabs>
                <w:tab w:val="left" w:pos="1080"/>
              </w:tabs>
              <w:jc w:val="center"/>
              <w:rPr>
                <w:rFonts w:ascii="Arial" w:hAnsi="Arial" w:cs="Arial"/>
                <w:sz w:val="12"/>
                <w:szCs w:val="16"/>
              </w:rPr>
            </w:pPr>
          </w:p>
          <w:p w:rsidR="002D50A0" w:rsidRDefault="002D50A0" w:rsidP="00F45B8B">
            <w:pPr>
              <w:tabs>
                <w:tab w:val="left" w:pos="1080"/>
              </w:tabs>
              <w:jc w:val="center"/>
              <w:rPr>
                <w:rFonts w:ascii="Arial" w:hAnsi="Arial" w:cs="Arial"/>
                <w:sz w:val="12"/>
                <w:szCs w:val="16"/>
              </w:rPr>
            </w:pPr>
          </w:p>
          <w:p w:rsidR="002D50A0" w:rsidRDefault="002D50A0" w:rsidP="00F45B8B">
            <w:pPr>
              <w:tabs>
                <w:tab w:val="left" w:pos="1080"/>
              </w:tabs>
              <w:jc w:val="center"/>
              <w:rPr>
                <w:rFonts w:ascii="Arial" w:hAnsi="Arial" w:cs="Arial"/>
                <w:sz w:val="12"/>
                <w:szCs w:val="16"/>
              </w:rPr>
            </w:pPr>
          </w:p>
          <w:p w:rsidR="002D50A0" w:rsidRPr="00F45B8B" w:rsidRDefault="002D50A0"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172,362</w:t>
            </w: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99,5</w:t>
            </w: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41,49</w:t>
            </w:r>
          </w:p>
        </w:tc>
        <w:tc>
          <w:tcPr>
            <w:tcW w:w="711"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8483,95066</w:t>
            </w:r>
          </w:p>
          <w:p w:rsidR="00F45B8B" w:rsidRPr="00F45B8B" w:rsidRDefault="00F45B8B" w:rsidP="00F45B8B">
            <w:pPr>
              <w:tabs>
                <w:tab w:val="left" w:pos="1080"/>
              </w:tabs>
              <w:jc w:val="center"/>
              <w:rPr>
                <w:rFonts w:ascii="Arial" w:hAnsi="Arial" w:cs="Arial"/>
                <w:sz w:val="12"/>
                <w:szCs w:val="16"/>
              </w:rPr>
            </w:pPr>
          </w:p>
          <w:p w:rsidR="00F45B8B" w:rsidRDefault="00F45B8B" w:rsidP="00F45B8B">
            <w:pPr>
              <w:tabs>
                <w:tab w:val="left" w:pos="1080"/>
              </w:tabs>
              <w:jc w:val="center"/>
              <w:rPr>
                <w:rFonts w:ascii="Arial" w:hAnsi="Arial" w:cs="Arial"/>
                <w:sz w:val="12"/>
                <w:szCs w:val="16"/>
              </w:rPr>
            </w:pPr>
          </w:p>
          <w:p w:rsidR="002D50A0" w:rsidRPr="00F45B8B" w:rsidRDefault="002D50A0" w:rsidP="00F45B8B">
            <w:pPr>
              <w:tabs>
                <w:tab w:val="left" w:pos="1080"/>
              </w:tabs>
              <w:jc w:val="center"/>
              <w:rPr>
                <w:rFonts w:ascii="Arial" w:hAnsi="Arial" w:cs="Arial"/>
                <w:sz w:val="12"/>
                <w:szCs w:val="16"/>
              </w:rPr>
            </w:pPr>
          </w:p>
          <w:p w:rsidR="00F45B8B" w:rsidRPr="00F45B8B" w:rsidRDefault="00F45B8B" w:rsidP="002D50A0">
            <w:pPr>
              <w:tabs>
                <w:tab w:val="left" w:pos="1080"/>
              </w:tabs>
              <w:jc w:val="center"/>
              <w:rPr>
                <w:rFonts w:ascii="Arial" w:hAnsi="Arial" w:cs="Arial"/>
                <w:sz w:val="12"/>
                <w:szCs w:val="16"/>
              </w:rPr>
            </w:pPr>
            <w:r w:rsidRPr="00F45B8B">
              <w:rPr>
                <w:rFonts w:ascii="Arial" w:hAnsi="Arial" w:cs="Arial"/>
                <w:sz w:val="12"/>
                <w:szCs w:val="16"/>
              </w:rPr>
              <w:t>1360,33396</w:t>
            </w:r>
          </w:p>
        </w:tc>
        <w:tc>
          <w:tcPr>
            <w:tcW w:w="644"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9584,43880</w:t>
            </w:r>
          </w:p>
          <w:p w:rsidR="00F45B8B" w:rsidRPr="00F45B8B" w:rsidRDefault="00F45B8B" w:rsidP="00F45B8B">
            <w:pPr>
              <w:tabs>
                <w:tab w:val="left" w:pos="1080"/>
              </w:tabs>
              <w:jc w:val="center"/>
              <w:rPr>
                <w:rFonts w:ascii="Arial" w:hAnsi="Arial" w:cs="Arial"/>
                <w:sz w:val="12"/>
                <w:szCs w:val="16"/>
              </w:rPr>
            </w:pPr>
          </w:p>
          <w:p w:rsidR="00F45B8B" w:rsidRDefault="00F45B8B" w:rsidP="00F45B8B">
            <w:pPr>
              <w:tabs>
                <w:tab w:val="left" w:pos="1080"/>
              </w:tabs>
              <w:jc w:val="center"/>
              <w:rPr>
                <w:rFonts w:ascii="Arial" w:hAnsi="Arial" w:cs="Arial"/>
                <w:sz w:val="12"/>
                <w:szCs w:val="16"/>
              </w:rPr>
            </w:pPr>
          </w:p>
          <w:p w:rsidR="002D50A0" w:rsidRPr="00F45B8B" w:rsidRDefault="002D50A0"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1190,9</w:t>
            </w: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49,185</w:t>
            </w:r>
          </w:p>
        </w:tc>
        <w:tc>
          <w:tcPr>
            <w:tcW w:w="711"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10811,80385</w:t>
            </w:r>
          </w:p>
          <w:p w:rsidR="00F45B8B" w:rsidRPr="00F45B8B" w:rsidRDefault="00F45B8B" w:rsidP="00F45B8B">
            <w:pPr>
              <w:tabs>
                <w:tab w:val="left" w:pos="1080"/>
              </w:tabs>
              <w:jc w:val="center"/>
              <w:rPr>
                <w:rFonts w:ascii="Arial" w:hAnsi="Arial" w:cs="Arial"/>
                <w:sz w:val="12"/>
                <w:szCs w:val="16"/>
              </w:rPr>
            </w:pPr>
          </w:p>
          <w:p w:rsidR="00F45B8B" w:rsidRDefault="00F45B8B" w:rsidP="00F45B8B">
            <w:pPr>
              <w:tabs>
                <w:tab w:val="left" w:pos="1080"/>
              </w:tabs>
              <w:jc w:val="center"/>
              <w:rPr>
                <w:rFonts w:ascii="Arial" w:hAnsi="Arial" w:cs="Arial"/>
                <w:sz w:val="12"/>
                <w:szCs w:val="16"/>
              </w:rPr>
            </w:pPr>
          </w:p>
          <w:p w:rsidR="002D50A0" w:rsidRPr="00F45B8B" w:rsidRDefault="002D50A0"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912,0</w:t>
            </w:r>
          </w:p>
        </w:tc>
        <w:tc>
          <w:tcPr>
            <w:tcW w:w="711"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10696,80385</w:t>
            </w:r>
          </w:p>
          <w:p w:rsidR="00F45B8B" w:rsidRPr="00F45B8B" w:rsidRDefault="00F45B8B" w:rsidP="00F45B8B">
            <w:pPr>
              <w:tabs>
                <w:tab w:val="left" w:pos="1080"/>
              </w:tabs>
              <w:jc w:val="center"/>
              <w:rPr>
                <w:rFonts w:ascii="Arial" w:hAnsi="Arial" w:cs="Arial"/>
                <w:sz w:val="12"/>
                <w:szCs w:val="16"/>
              </w:rPr>
            </w:pPr>
          </w:p>
          <w:p w:rsidR="00F45B8B" w:rsidRDefault="00F45B8B" w:rsidP="00F45B8B">
            <w:pPr>
              <w:tabs>
                <w:tab w:val="left" w:pos="1080"/>
              </w:tabs>
              <w:jc w:val="center"/>
              <w:rPr>
                <w:rFonts w:ascii="Arial" w:hAnsi="Arial" w:cs="Arial"/>
                <w:sz w:val="12"/>
                <w:szCs w:val="16"/>
              </w:rPr>
            </w:pPr>
          </w:p>
          <w:p w:rsidR="002D50A0" w:rsidRPr="00F45B8B" w:rsidRDefault="002D50A0"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912,0</w:t>
            </w:r>
          </w:p>
        </w:tc>
        <w:tc>
          <w:tcPr>
            <w:tcW w:w="711"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10696,80385</w:t>
            </w:r>
          </w:p>
          <w:p w:rsidR="00F45B8B" w:rsidRPr="00F45B8B" w:rsidRDefault="00F45B8B" w:rsidP="00F45B8B">
            <w:pPr>
              <w:tabs>
                <w:tab w:val="left" w:pos="1080"/>
              </w:tabs>
              <w:jc w:val="center"/>
              <w:rPr>
                <w:rFonts w:ascii="Arial" w:hAnsi="Arial" w:cs="Arial"/>
                <w:sz w:val="12"/>
                <w:szCs w:val="16"/>
              </w:rPr>
            </w:pPr>
          </w:p>
          <w:p w:rsidR="00F45B8B" w:rsidRDefault="00F45B8B" w:rsidP="00F45B8B">
            <w:pPr>
              <w:tabs>
                <w:tab w:val="left" w:pos="1080"/>
              </w:tabs>
              <w:jc w:val="center"/>
              <w:rPr>
                <w:rFonts w:ascii="Arial" w:hAnsi="Arial" w:cs="Arial"/>
                <w:sz w:val="12"/>
                <w:szCs w:val="16"/>
              </w:rPr>
            </w:pPr>
          </w:p>
          <w:p w:rsidR="002D50A0" w:rsidRPr="00F45B8B" w:rsidRDefault="002D50A0"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912,0</w:t>
            </w:r>
          </w:p>
        </w:tc>
      </w:tr>
      <w:tr w:rsidR="002D50A0" w:rsidRPr="00F45B8B" w:rsidTr="002D50A0">
        <w:trPr>
          <w:trHeight w:val="20"/>
        </w:trPr>
        <w:tc>
          <w:tcPr>
            <w:tcW w:w="211"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lastRenderedPageBreak/>
              <w:t>3.2.</w:t>
            </w:r>
          </w:p>
        </w:tc>
        <w:tc>
          <w:tcPr>
            <w:tcW w:w="1637" w:type="dxa"/>
          </w:tcPr>
          <w:p w:rsidR="00F45B8B" w:rsidRPr="00F45B8B" w:rsidRDefault="00F45B8B" w:rsidP="00F45B8B">
            <w:pPr>
              <w:tabs>
                <w:tab w:val="left" w:pos="-107"/>
                <w:tab w:val="left" w:pos="1080"/>
              </w:tabs>
              <w:rPr>
                <w:rFonts w:ascii="Arial" w:hAnsi="Arial" w:cs="Arial"/>
                <w:sz w:val="12"/>
                <w:szCs w:val="16"/>
              </w:rPr>
            </w:pPr>
            <w:r w:rsidRPr="00F45B8B">
              <w:rPr>
                <w:rFonts w:ascii="Arial" w:hAnsi="Arial" w:cs="Arial"/>
                <w:sz w:val="12"/>
                <w:szCs w:val="16"/>
              </w:rPr>
              <w:t>Организация участия сборных команд муниципального района по разным видам спорта в официальных спортивных мероприятиях</w:t>
            </w:r>
          </w:p>
          <w:p w:rsidR="00F45B8B" w:rsidRPr="00F45B8B" w:rsidRDefault="00F45B8B" w:rsidP="00F45B8B">
            <w:pPr>
              <w:tabs>
                <w:tab w:val="left" w:pos="-107"/>
                <w:tab w:val="left" w:pos="1080"/>
              </w:tabs>
              <w:rPr>
                <w:rFonts w:ascii="Arial" w:hAnsi="Arial" w:cs="Arial"/>
                <w:sz w:val="12"/>
                <w:szCs w:val="16"/>
              </w:rPr>
            </w:pPr>
          </w:p>
          <w:p w:rsidR="00F45B8B" w:rsidRPr="00F45B8B" w:rsidRDefault="00F45B8B" w:rsidP="00F45B8B">
            <w:pPr>
              <w:tabs>
                <w:tab w:val="left" w:pos="-107"/>
                <w:tab w:val="left" w:pos="1080"/>
              </w:tabs>
              <w:rPr>
                <w:rFonts w:ascii="Arial" w:hAnsi="Arial" w:cs="Arial"/>
                <w:sz w:val="12"/>
                <w:szCs w:val="16"/>
              </w:rPr>
            </w:pPr>
            <w:r w:rsidRPr="00F45B8B">
              <w:rPr>
                <w:rFonts w:ascii="Arial" w:hAnsi="Arial" w:cs="Arial"/>
                <w:sz w:val="12"/>
                <w:szCs w:val="16"/>
              </w:rPr>
              <w:t>Обеспечение участия в официальных физкультурных (физкультурно-оздоровительных) мероприятий</w:t>
            </w:r>
          </w:p>
        </w:tc>
        <w:tc>
          <w:tcPr>
            <w:tcW w:w="518" w:type="dxa"/>
          </w:tcPr>
          <w:p w:rsidR="00F45B8B" w:rsidRPr="00F45B8B" w:rsidRDefault="00F45B8B" w:rsidP="00F45B8B">
            <w:pPr>
              <w:tabs>
                <w:tab w:val="left" w:pos="1080"/>
              </w:tabs>
              <w:rPr>
                <w:rFonts w:ascii="Arial" w:hAnsi="Arial" w:cs="Arial"/>
                <w:sz w:val="12"/>
                <w:szCs w:val="16"/>
              </w:rPr>
            </w:pPr>
            <w:r w:rsidRPr="00F45B8B">
              <w:rPr>
                <w:rFonts w:ascii="Arial" w:hAnsi="Arial" w:cs="Arial"/>
                <w:sz w:val="12"/>
                <w:szCs w:val="16"/>
              </w:rPr>
              <w:t xml:space="preserve">отдел по ФКиС, </w:t>
            </w:r>
          </w:p>
          <w:p w:rsidR="00F45B8B" w:rsidRPr="00F45B8B" w:rsidRDefault="00F45B8B" w:rsidP="00F45B8B">
            <w:pPr>
              <w:tabs>
                <w:tab w:val="left" w:pos="1080"/>
              </w:tabs>
              <w:rPr>
                <w:rFonts w:ascii="Arial" w:hAnsi="Arial" w:cs="Arial"/>
                <w:sz w:val="12"/>
                <w:szCs w:val="16"/>
              </w:rPr>
            </w:pPr>
            <w:r w:rsidRPr="00F45B8B">
              <w:rPr>
                <w:rFonts w:ascii="Arial" w:hAnsi="Arial" w:cs="Arial"/>
                <w:sz w:val="12"/>
                <w:szCs w:val="16"/>
              </w:rPr>
              <w:t>МАУ «СШ»</w:t>
            </w:r>
          </w:p>
        </w:tc>
        <w:tc>
          <w:tcPr>
            <w:tcW w:w="407"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2018-2026 годы</w:t>
            </w:r>
          </w:p>
        </w:tc>
        <w:tc>
          <w:tcPr>
            <w:tcW w:w="1318"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2.1.1</w:t>
            </w: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2.2.2</w:t>
            </w: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3.1.1</w:t>
            </w: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1.1.1</w:t>
            </w: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1.1.2</w:t>
            </w: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1.1.3</w:t>
            </w: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1.1.7</w:t>
            </w:r>
          </w:p>
        </w:tc>
        <w:tc>
          <w:tcPr>
            <w:tcW w:w="726" w:type="dxa"/>
          </w:tcPr>
          <w:p w:rsidR="00F45B8B" w:rsidRPr="00F45B8B" w:rsidRDefault="00F45B8B" w:rsidP="00F45B8B">
            <w:pPr>
              <w:tabs>
                <w:tab w:val="left" w:pos="1080"/>
              </w:tabs>
              <w:rPr>
                <w:rFonts w:ascii="Arial" w:hAnsi="Arial" w:cs="Arial"/>
                <w:sz w:val="12"/>
                <w:szCs w:val="16"/>
              </w:rPr>
            </w:pPr>
            <w:r w:rsidRPr="00F45B8B">
              <w:rPr>
                <w:rFonts w:ascii="Arial" w:hAnsi="Arial" w:cs="Arial"/>
                <w:sz w:val="12"/>
                <w:szCs w:val="16"/>
              </w:rPr>
              <w:t>бюджет муниципаль-ного района</w:t>
            </w:r>
          </w:p>
          <w:p w:rsidR="00F45B8B" w:rsidRPr="00F45B8B" w:rsidRDefault="00F45B8B" w:rsidP="00F45B8B">
            <w:pPr>
              <w:tabs>
                <w:tab w:val="left" w:pos="1080"/>
              </w:tabs>
              <w:rPr>
                <w:rFonts w:ascii="Arial" w:hAnsi="Arial" w:cs="Arial"/>
                <w:sz w:val="12"/>
                <w:szCs w:val="16"/>
              </w:rPr>
            </w:pPr>
          </w:p>
          <w:p w:rsidR="00F45B8B" w:rsidRPr="00F45B8B" w:rsidRDefault="00F45B8B" w:rsidP="00F45B8B">
            <w:pPr>
              <w:tabs>
                <w:tab w:val="left" w:pos="1080"/>
              </w:tabs>
              <w:rPr>
                <w:rFonts w:ascii="Arial" w:hAnsi="Arial" w:cs="Arial"/>
                <w:sz w:val="12"/>
                <w:szCs w:val="16"/>
              </w:rPr>
            </w:pPr>
          </w:p>
          <w:p w:rsidR="00F45B8B" w:rsidRPr="00F45B8B" w:rsidRDefault="00F45B8B" w:rsidP="00F45B8B">
            <w:pPr>
              <w:tabs>
                <w:tab w:val="left" w:pos="1080"/>
              </w:tabs>
              <w:rPr>
                <w:rFonts w:ascii="Arial" w:hAnsi="Arial" w:cs="Arial"/>
                <w:sz w:val="12"/>
                <w:szCs w:val="16"/>
              </w:rPr>
            </w:pPr>
          </w:p>
          <w:p w:rsidR="00F45B8B" w:rsidRPr="00F45B8B" w:rsidRDefault="00F45B8B" w:rsidP="00F45B8B">
            <w:pPr>
              <w:tabs>
                <w:tab w:val="left" w:pos="1080"/>
              </w:tabs>
              <w:rPr>
                <w:rFonts w:ascii="Arial" w:hAnsi="Arial" w:cs="Arial"/>
                <w:sz w:val="12"/>
                <w:szCs w:val="16"/>
              </w:rPr>
            </w:pPr>
            <w:r w:rsidRPr="00F45B8B">
              <w:rPr>
                <w:rFonts w:ascii="Arial" w:hAnsi="Arial" w:cs="Arial"/>
                <w:sz w:val="12"/>
                <w:szCs w:val="16"/>
              </w:rPr>
              <w:t>бюджет муниципаль-ного района</w:t>
            </w:r>
          </w:p>
        </w:tc>
        <w:tc>
          <w:tcPr>
            <w:tcW w:w="711"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100</w:t>
            </w:r>
          </w:p>
        </w:tc>
        <w:tc>
          <w:tcPr>
            <w:tcW w:w="778"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565,0</w:t>
            </w:r>
          </w:p>
        </w:tc>
        <w:tc>
          <w:tcPr>
            <w:tcW w:w="778"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277,</w:t>
            </w: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19344</w:t>
            </w:r>
          </w:p>
        </w:tc>
        <w:tc>
          <w:tcPr>
            <w:tcW w:w="778"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252</w:t>
            </w:r>
          </w:p>
        </w:tc>
        <w:tc>
          <w:tcPr>
            <w:tcW w:w="711"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326</w:t>
            </w:r>
          </w:p>
        </w:tc>
        <w:tc>
          <w:tcPr>
            <w:tcW w:w="644"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369</w:t>
            </w: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60,0</w:t>
            </w:r>
          </w:p>
        </w:tc>
        <w:tc>
          <w:tcPr>
            <w:tcW w:w="711"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250</w:t>
            </w: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p>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128</w:t>
            </w:r>
          </w:p>
        </w:tc>
        <w:tc>
          <w:tcPr>
            <w:tcW w:w="711"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100</w:t>
            </w:r>
          </w:p>
        </w:tc>
        <w:tc>
          <w:tcPr>
            <w:tcW w:w="711"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100</w:t>
            </w:r>
          </w:p>
        </w:tc>
      </w:tr>
      <w:tr w:rsidR="00F45B8B" w:rsidRPr="00F45B8B" w:rsidTr="002D50A0">
        <w:trPr>
          <w:trHeight w:val="20"/>
        </w:trPr>
        <w:tc>
          <w:tcPr>
            <w:tcW w:w="11350" w:type="dxa"/>
            <w:gridSpan w:val="15"/>
          </w:tcPr>
          <w:p w:rsidR="00F45B8B" w:rsidRPr="00F45B8B" w:rsidRDefault="00F45B8B" w:rsidP="00F45B8B">
            <w:pPr>
              <w:tabs>
                <w:tab w:val="left" w:pos="-107"/>
                <w:tab w:val="left" w:pos="1080"/>
              </w:tabs>
              <w:jc w:val="center"/>
              <w:rPr>
                <w:rFonts w:ascii="Arial" w:hAnsi="Arial" w:cs="Arial"/>
                <w:b/>
                <w:sz w:val="12"/>
                <w:szCs w:val="16"/>
              </w:rPr>
            </w:pPr>
            <w:r w:rsidRPr="00F45B8B">
              <w:rPr>
                <w:rFonts w:ascii="Arial" w:hAnsi="Arial" w:cs="Arial"/>
                <w:b/>
                <w:sz w:val="12"/>
                <w:szCs w:val="16"/>
              </w:rPr>
              <w:t>4. Развитие отрасли физической культуры и спорта</w:t>
            </w:r>
          </w:p>
        </w:tc>
      </w:tr>
      <w:tr w:rsidR="002D50A0" w:rsidRPr="00F45B8B" w:rsidTr="002D50A0">
        <w:trPr>
          <w:trHeight w:val="20"/>
        </w:trPr>
        <w:tc>
          <w:tcPr>
            <w:tcW w:w="211"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4.1.</w:t>
            </w:r>
          </w:p>
        </w:tc>
        <w:tc>
          <w:tcPr>
            <w:tcW w:w="1637" w:type="dxa"/>
          </w:tcPr>
          <w:p w:rsidR="00F45B8B" w:rsidRPr="00F45B8B" w:rsidRDefault="00F45B8B" w:rsidP="00F45B8B">
            <w:pPr>
              <w:tabs>
                <w:tab w:val="left" w:pos="-107"/>
                <w:tab w:val="left" w:pos="1080"/>
              </w:tabs>
              <w:rPr>
                <w:rFonts w:ascii="Arial" w:hAnsi="Arial" w:cs="Arial"/>
                <w:sz w:val="12"/>
                <w:szCs w:val="16"/>
              </w:rPr>
            </w:pPr>
            <w:r w:rsidRPr="00F45B8B">
              <w:rPr>
                <w:rFonts w:ascii="Arial" w:hAnsi="Arial" w:cs="Arial"/>
                <w:sz w:val="12"/>
                <w:szCs w:val="16"/>
              </w:rPr>
              <w:t>Организация участия в семинарах тренеров, спортивных судей и специалистов, работающих в сфере физической культуры и спорта</w:t>
            </w:r>
          </w:p>
        </w:tc>
        <w:tc>
          <w:tcPr>
            <w:tcW w:w="518" w:type="dxa"/>
          </w:tcPr>
          <w:p w:rsidR="00F45B8B" w:rsidRPr="00F45B8B" w:rsidRDefault="00F45B8B" w:rsidP="00F45B8B">
            <w:pPr>
              <w:tabs>
                <w:tab w:val="left" w:pos="1080"/>
              </w:tabs>
              <w:rPr>
                <w:rFonts w:ascii="Arial" w:hAnsi="Arial" w:cs="Arial"/>
                <w:sz w:val="12"/>
                <w:szCs w:val="16"/>
              </w:rPr>
            </w:pPr>
            <w:r w:rsidRPr="00F45B8B">
              <w:rPr>
                <w:rFonts w:ascii="Arial" w:hAnsi="Arial" w:cs="Arial"/>
                <w:sz w:val="12"/>
                <w:szCs w:val="16"/>
              </w:rPr>
              <w:t xml:space="preserve">отдел по ФКиС, </w:t>
            </w:r>
          </w:p>
          <w:p w:rsidR="00F45B8B" w:rsidRPr="00F45B8B" w:rsidRDefault="00F45B8B" w:rsidP="00F45B8B">
            <w:pPr>
              <w:tabs>
                <w:tab w:val="left" w:pos="1080"/>
              </w:tabs>
              <w:rPr>
                <w:rFonts w:ascii="Arial" w:hAnsi="Arial" w:cs="Arial"/>
                <w:sz w:val="12"/>
                <w:szCs w:val="16"/>
              </w:rPr>
            </w:pPr>
            <w:r w:rsidRPr="00F45B8B">
              <w:rPr>
                <w:rFonts w:ascii="Arial" w:hAnsi="Arial" w:cs="Arial"/>
                <w:sz w:val="12"/>
                <w:szCs w:val="16"/>
              </w:rPr>
              <w:t>МАУ «СШ»</w:t>
            </w:r>
          </w:p>
        </w:tc>
        <w:tc>
          <w:tcPr>
            <w:tcW w:w="407"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2018-2026 годы</w:t>
            </w:r>
          </w:p>
        </w:tc>
        <w:tc>
          <w:tcPr>
            <w:tcW w:w="1318"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3.1.1</w:t>
            </w:r>
          </w:p>
        </w:tc>
        <w:tc>
          <w:tcPr>
            <w:tcW w:w="726" w:type="dxa"/>
          </w:tcPr>
          <w:p w:rsidR="00F45B8B" w:rsidRPr="00F45B8B" w:rsidRDefault="00F45B8B" w:rsidP="00F45B8B">
            <w:pPr>
              <w:tabs>
                <w:tab w:val="left" w:pos="1080"/>
              </w:tabs>
              <w:jc w:val="center"/>
              <w:rPr>
                <w:rFonts w:ascii="Arial" w:hAnsi="Arial" w:cs="Arial"/>
                <w:sz w:val="12"/>
                <w:szCs w:val="16"/>
              </w:rPr>
            </w:pPr>
          </w:p>
        </w:tc>
        <w:tc>
          <w:tcPr>
            <w:tcW w:w="711"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778"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778"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778"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711"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644"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711" w:type="dxa"/>
          </w:tcPr>
          <w:p w:rsidR="00F45B8B" w:rsidRPr="00F45B8B" w:rsidRDefault="00F45B8B" w:rsidP="00F45B8B">
            <w:pPr>
              <w:tabs>
                <w:tab w:val="left" w:pos="1080"/>
              </w:tabs>
              <w:jc w:val="center"/>
              <w:rPr>
                <w:rFonts w:ascii="Arial" w:hAnsi="Arial" w:cs="Arial"/>
                <w:sz w:val="12"/>
                <w:szCs w:val="16"/>
              </w:rPr>
            </w:pPr>
          </w:p>
        </w:tc>
        <w:tc>
          <w:tcPr>
            <w:tcW w:w="711"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711"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r>
      <w:tr w:rsidR="002D50A0" w:rsidRPr="00F45B8B" w:rsidTr="002D50A0">
        <w:trPr>
          <w:trHeight w:val="20"/>
        </w:trPr>
        <w:tc>
          <w:tcPr>
            <w:tcW w:w="211" w:type="dxa"/>
          </w:tcPr>
          <w:p w:rsidR="00F45B8B" w:rsidRPr="00F45B8B" w:rsidRDefault="00F45B8B" w:rsidP="00F45B8B">
            <w:pPr>
              <w:tabs>
                <w:tab w:val="left" w:pos="-59"/>
              </w:tabs>
              <w:jc w:val="center"/>
              <w:rPr>
                <w:rFonts w:ascii="Arial" w:hAnsi="Arial" w:cs="Arial"/>
                <w:sz w:val="12"/>
                <w:szCs w:val="16"/>
              </w:rPr>
            </w:pPr>
            <w:r w:rsidRPr="00F45B8B">
              <w:rPr>
                <w:rFonts w:ascii="Arial" w:hAnsi="Arial" w:cs="Arial"/>
                <w:sz w:val="12"/>
                <w:szCs w:val="16"/>
              </w:rPr>
              <w:t>4.2.</w:t>
            </w:r>
          </w:p>
        </w:tc>
        <w:tc>
          <w:tcPr>
            <w:tcW w:w="1637" w:type="dxa"/>
          </w:tcPr>
          <w:p w:rsidR="00F45B8B" w:rsidRPr="00F45B8B" w:rsidRDefault="00F45B8B" w:rsidP="00F45B8B">
            <w:pPr>
              <w:tabs>
                <w:tab w:val="left" w:pos="-107"/>
                <w:tab w:val="left" w:pos="1080"/>
              </w:tabs>
              <w:rPr>
                <w:rFonts w:ascii="Arial" w:hAnsi="Arial" w:cs="Arial"/>
                <w:sz w:val="12"/>
                <w:szCs w:val="16"/>
              </w:rPr>
            </w:pPr>
            <w:r w:rsidRPr="00F45B8B">
              <w:rPr>
                <w:rFonts w:ascii="Arial" w:hAnsi="Arial" w:cs="Arial"/>
                <w:sz w:val="12"/>
                <w:szCs w:val="16"/>
              </w:rPr>
              <w:t>Повышение квалификации, переподготовка тренеров, специалистов, работающих в сфере физической культуры и спорта</w:t>
            </w:r>
          </w:p>
        </w:tc>
        <w:tc>
          <w:tcPr>
            <w:tcW w:w="518" w:type="dxa"/>
          </w:tcPr>
          <w:p w:rsidR="00F45B8B" w:rsidRPr="00F45B8B" w:rsidRDefault="00F45B8B" w:rsidP="00F45B8B">
            <w:pPr>
              <w:tabs>
                <w:tab w:val="left" w:pos="1080"/>
              </w:tabs>
              <w:rPr>
                <w:rFonts w:ascii="Arial" w:hAnsi="Arial" w:cs="Arial"/>
                <w:sz w:val="12"/>
                <w:szCs w:val="16"/>
              </w:rPr>
            </w:pPr>
            <w:r w:rsidRPr="00F45B8B">
              <w:rPr>
                <w:rFonts w:ascii="Arial" w:hAnsi="Arial" w:cs="Arial"/>
                <w:sz w:val="12"/>
                <w:szCs w:val="16"/>
              </w:rPr>
              <w:t xml:space="preserve">отдел по ФКиС, </w:t>
            </w:r>
          </w:p>
          <w:p w:rsidR="00F45B8B" w:rsidRPr="00F45B8B" w:rsidRDefault="00F45B8B" w:rsidP="00F45B8B">
            <w:pPr>
              <w:tabs>
                <w:tab w:val="left" w:pos="1080"/>
              </w:tabs>
              <w:rPr>
                <w:rFonts w:ascii="Arial" w:hAnsi="Arial" w:cs="Arial"/>
                <w:sz w:val="12"/>
                <w:szCs w:val="16"/>
              </w:rPr>
            </w:pPr>
            <w:r w:rsidRPr="00F45B8B">
              <w:rPr>
                <w:rFonts w:ascii="Arial" w:hAnsi="Arial" w:cs="Arial"/>
                <w:sz w:val="12"/>
                <w:szCs w:val="16"/>
              </w:rPr>
              <w:t>МАУ «СШ»</w:t>
            </w:r>
          </w:p>
        </w:tc>
        <w:tc>
          <w:tcPr>
            <w:tcW w:w="407"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2018-2026 годы</w:t>
            </w:r>
          </w:p>
        </w:tc>
        <w:tc>
          <w:tcPr>
            <w:tcW w:w="1318"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3.1.1</w:t>
            </w:r>
          </w:p>
        </w:tc>
        <w:tc>
          <w:tcPr>
            <w:tcW w:w="726" w:type="dxa"/>
          </w:tcPr>
          <w:p w:rsidR="00F45B8B" w:rsidRPr="00F45B8B" w:rsidRDefault="00F45B8B" w:rsidP="00F45B8B">
            <w:pPr>
              <w:tabs>
                <w:tab w:val="left" w:pos="1080"/>
              </w:tabs>
              <w:jc w:val="center"/>
              <w:rPr>
                <w:rFonts w:ascii="Arial" w:hAnsi="Arial" w:cs="Arial"/>
                <w:sz w:val="12"/>
                <w:szCs w:val="16"/>
              </w:rPr>
            </w:pPr>
          </w:p>
        </w:tc>
        <w:tc>
          <w:tcPr>
            <w:tcW w:w="711"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778"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112,5</w:t>
            </w:r>
          </w:p>
        </w:tc>
        <w:tc>
          <w:tcPr>
            <w:tcW w:w="778"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778"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711"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644"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711" w:type="dxa"/>
          </w:tcPr>
          <w:p w:rsidR="00F45B8B" w:rsidRPr="00F45B8B" w:rsidRDefault="00F45B8B" w:rsidP="00F45B8B">
            <w:pPr>
              <w:tabs>
                <w:tab w:val="left" w:pos="1080"/>
              </w:tabs>
              <w:jc w:val="center"/>
              <w:rPr>
                <w:rFonts w:ascii="Arial" w:hAnsi="Arial" w:cs="Arial"/>
                <w:sz w:val="12"/>
                <w:szCs w:val="16"/>
              </w:rPr>
            </w:pPr>
          </w:p>
        </w:tc>
        <w:tc>
          <w:tcPr>
            <w:tcW w:w="711" w:type="dxa"/>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c>
          <w:tcPr>
            <w:tcW w:w="711" w:type="dxa"/>
            <w:shd w:val="clear" w:color="auto" w:fill="auto"/>
          </w:tcPr>
          <w:p w:rsidR="00F45B8B" w:rsidRPr="00F45B8B" w:rsidRDefault="00F45B8B" w:rsidP="00F45B8B">
            <w:pPr>
              <w:tabs>
                <w:tab w:val="left" w:pos="1080"/>
              </w:tabs>
              <w:jc w:val="center"/>
              <w:rPr>
                <w:rFonts w:ascii="Arial" w:hAnsi="Arial" w:cs="Arial"/>
                <w:sz w:val="12"/>
                <w:szCs w:val="16"/>
              </w:rPr>
            </w:pPr>
            <w:r w:rsidRPr="00F45B8B">
              <w:rPr>
                <w:rFonts w:ascii="Arial" w:hAnsi="Arial" w:cs="Arial"/>
                <w:sz w:val="12"/>
                <w:szCs w:val="16"/>
              </w:rPr>
              <w:t>-</w:t>
            </w:r>
          </w:p>
        </w:tc>
      </w:tr>
      <w:tr w:rsidR="002D50A0" w:rsidRPr="00F45B8B" w:rsidTr="002D50A0">
        <w:trPr>
          <w:trHeight w:val="20"/>
        </w:trPr>
        <w:tc>
          <w:tcPr>
            <w:tcW w:w="211" w:type="dxa"/>
          </w:tcPr>
          <w:p w:rsidR="00F45B8B" w:rsidRPr="00F45B8B" w:rsidRDefault="00F45B8B" w:rsidP="00F45B8B">
            <w:pPr>
              <w:tabs>
                <w:tab w:val="left" w:pos="1080"/>
              </w:tabs>
              <w:jc w:val="center"/>
              <w:rPr>
                <w:rFonts w:ascii="Arial" w:hAnsi="Arial" w:cs="Arial"/>
                <w:sz w:val="12"/>
                <w:szCs w:val="16"/>
              </w:rPr>
            </w:pPr>
          </w:p>
        </w:tc>
        <w:tc>
          <w:tcPr>
            <w:tcW w:w="1637" w:type="dxa"/>
            <w:vAlign w:val="center"/>
          </w:tcPr>
          <w:p w:rsidR="00F45B8B" w:rsidRPr="00F45B8B" w:rsidRDefault="00F45B8B" w:rsidP="00F45B8B">
            <w:pPr>
              <w:tabs>
                <w:tab w:val="left" w:pos="-107"/>
                <w:tab w:val="left" w:pos="1080"/>
              </w:tabs>
              <w:rPr>
                <w:rFonts w:ascii="Arial" w:hAnsi="Arial" w:cs="Arial"/>
                <w:b/>
                <w:sz w:val="12"/>
                <w:szCs w:val="16"/>
              </w:rPr>
            </w:pPr>
            <w:r w:rsidRPr="00F45B8B">
              <w:rPr>
                <w:rFonts w:ascii="Arial" w:hAnsi="Arial" w:cs="Arial"/>
                <w:b/>
                <w:sz w:val="12"/>
                <w:szCs w:val="16"/>
              </w:rPr>
              <w:t>Итого по Программе:</w:t>
            </w:r>
          </w:p>
        </w:tc>
        <w:tc>
          <w:tcPr>
            <w:tcW w:w="518" w:type="dxa"/>
          </w:tcPr>
          <w:p w:rsidR="00F45B8B" w:rsidRPr="00F45B8B" w:rsidRDefault="00F45B8B" w:rsidP="00F45B8B">
            <w:pPr>
              <w:tabs>
                <w:tab w:val="left" w:pos="1080"/>
              </w:tabs>
              <w:jc w:val="center"/>
              <w:rPr>
                <w:rFonts w:ascii="Arial" w:hAnsi="Arial" w:cs="Arial"/>
                <w:sz w:val="12"/>
                <w:szCs w:val="16"/>
              </w:rPr>
            </w:pPr>
          </w:p>
        </w:tc>
        <w:tc>
          <w:tcPr>
            <w:tcW w:w="407" w:type="dxa"/>
          </w:tcPr>
          <w:p w:rsidR="00F45B8B" w:rsidRPr="00F45B8B" w:rsidRDefault="00F45B8B" w:rsidP="00F45B8B">
            <w:pPr>
              <w:tabs>
                <w:tab w:val="left" w:pos="1080"/>
              </w:tabs>
              <w:jc w:val="center"/>
              <w:rPr>
                <w:rFonts w:ascii="Arial" w:hAnsi="Arial" w:cs="Arial"/>
                <w:sz w:val="12"/>
                <w:szCs w:val="16"/>
              </w:rPr>
            </w:pPr>
          </w:p>
        </w:tc>
        <w:tc>
          <w:tcPr>
            <w:tcW w:w="1318" w:type="dxa"/>
          </w:tcPr>
          <w:p w:rsidR="00F45B8B" w:rsidRPr="00F45B8B" w:rsidRDefault="00F45B8B" w:rsidP="00F45B8B">
            <w:pPr>
              <w:tabs>
                <w:tab w:val="left" w:pos="1080"/>
              </w:tabs>
              <w:jc w:val="center"/>
              <w:rPr>
                <w:rFonts w:ascii="Arial" w:hAnsi="Arial" w:cs="Arial"/>
                <w:sz w:val="12"/>
                <w:szCs w:val="16"/>
              </w:rPr>
            </w:pPr>
          </w:p>
        </w:tc>
        <w:tc>
          <w:tcPr>
            <w:tcW w:w="726" w:type="dxa"/>
          </w:tcPr>
          <w:p w:rsidR="00F45B8B" w:rsidRPr="00F45B8B" w:rsidRDefault="00F45B8B" w:rsidP="00F45B8B">
            <w:pPr>
              <w:tabs>
                <w:tab w:val="left" w:pos="1080"/>
              </w:tabs>
              <w:jc w:val="center"/>
              <w:rPr>
                <w:rFonts w:ascii="Arial" w:hAnsi="Arial" w:cs="Arial"/>
                <w:b/>
                <w:sz w:val="12"/>
                <w:szCs w:val="16"/>
              </w:rPr>
            </w:pPr>
          </w:p>
        </w:tc>
        <w:tc>
          <w:tcPr>
            <w:tcW w:w="711" w:type="dxa"/>
          </w:tcPr>
          <w:p w:rsidR="00F45B8B" w:rsidRPr="00F45B8B" w:rsidRDefault="00F45B8B" w:rsidP="002D50A0">
            <w:pPr>
              <w:tabs>
                <w:tab w:val="left" w:pos="1080"/>
              </w:tabs>
              <w:jc w:val="center"/>
              <w:rPr>
                <w:rFonts w:ascii="Arial" w:hAnsi="Arial" w:cs="Arial"/>
                <w:b/>
                <w:sz w:val="12"/>
                <w:szCs w:val="16"/>
              </w:rPr>
            </w:pPr>
            <w:r w:rsidRPr="00F45B8B">
              <w:rPr>
                <w:rFonts w:ascii="Arial" w:hAnsi="Arial" w:cs="Arial"/>
                <w:b/>
                <w:sz w:val="12"/>
                <w:szCs w:val="16"/>
              </w:rPr>
              <w:t>28910,00426</w:t>
            </w:r>
          </w:p>
        </w:tc>
        <w:tc>
          <w:tcPr>
            <w:tcW w:w="778" w:type="dxa"/>
          </w:tcPr>
          <w:p w:rsidR="00F45B8B" w:rsidRPr="00F45B8B" w:rsidRDefault="00F45B8B" w:rsidP="002D50A0">
            <w:pPr>
              <w:tabs>
                <w:tab w:val="left" w:pos="1080"/>
              </w:tabs>
              <w:jc w:val="center"/>
              <w:rPr>
                <w:rFonts w:ascii="Arial" w:hAnsi="Arial" w:cs="Arial"/>
                <w:b/>
                <w:sz w:val="12"/>
                <w:szCs w:val="16"/>
              </w:rPr>
            </w:pPr>
            <w:r w:rsidRPr="00F45B8B">
              <w:rPr>
                <w:rFonts w:ascii="Arial" w:hAnsi="Arial" w:cs="Arial"/>
                <w:b/>
                <w:sz w:val="12"/>
                <w:szCs w:val="16"/>
              </w:rPr>
              <w:t>178398,16620</w:t>
            </w:r>
          </w:p>
        </w:tc>
        <w:tc>
          <w:tcPr>
            <w:tcW w:w="778" w:type="dxa"/>
            <w:shd w:val="clear" w:color="auto" w:fill="auto"/>
          </w:tcPr>
          <w:p w:rsidR="00F45B8B" w:rsidRPr="00F45B8B" w:rsidRDefault="00F45B8B" w:rsidP="002D50A0">
            <w:pPr>
              <w:tabs>
                <w:tab w:val="left" w:pos="1080"/>
              </w:tabs>
              <w:jc w:val="center"/>
              <w:rPr>
                <w:rFonts w:ascii="Arial" w:hAnsi="Arial" w:cs="Arial"/>
                <w:b/>
                <w:sz w:val="12"/>
                <w:szCs w:val="16"/>
              </w:rPr>
            </w:pPr>
            <w:r w:rsidRPr="00F45B8B">
              <w:rPr>
                <w:rFonts w:ascii="Arial" w:hAnsi="Arial" w:cs="Arial"/>
                <w:b/>
                <w:sz w:val="12"/>
                <w:szCs w:val="16"/>
              </w:rPr>
              <w:t>276774,18164</w:t>
            </w:r>
          </w:p>
        </w:tc>
        <w:tc>
          <w:tcPr>
            <w:tcW w:w="778" w:type="dxa"/>
            <w:shd w:val="clear" w:color="auto" w:fill="auto"/>
          </w:tcPr>
          <w:p w:rsidR="00F45B8B" w:rsidRPr="00F45B8B" w:rsidRDefault="00F45B8B" w:rsidP="002D50A0">
            <w:pPr>
              <w:tabs>
                <w:tab w:val="left" w:pos="1080"/>
              </w:tabs>
              <w:jc w:val="center"/>
              <w:rPr>
                <w:rFonts w:ascii="Arial" w:hAnsi="Arial" w:cs="Arial"/>
                <w:b/>
                <w:sz w:val="12"/>
                <w:szCs w:val="16"/>
              </w:rPr>
            </w:pPr>
            <w:r w:rsidRPr="00F45B8B">
              <w:rPr>
                <w:rFonts w:ascii="Arial" w:hAnsi="Arial" w:cs="Arial"/>
                <w:b/>
                <w:sz w:val="12"/>
                <w:szCs w:val="16"/>
              </w:rPr>
              <w:t>132688,36135</w:t>
            </w:r>
          </w:p>
        </w:tc>
        <w:tc>
          <w:tcPr>
            <w:tcW w:w="711" w:type="dxa"/>
            <w:shd w:val="clear" w:color="auto" w:fill="auto"/>
          </w:tcPr>
          <w:p w:rsidR="00F45B8B" w:rsidRPr="00F45B8B" w:rsidRDefault="00F45B8B" w:rsidP="002D50A0">
            <w:pPr>
              <w:tabs>
                <w:tab w:val="left" w:pos="1080"/>
              </w:tabs>
              <w:jc w:val="center"/>
              <w:rPr>
                <w:rFonts w:ascii="Arial" w:hAnsi="Arial" w:cs="Arial"/>
                <w:b/>
                <w:sz w:val="12"/>
                <w:szCs w:val="16"/>
              </w:rPr>
            </w:pPr>
            <w:r w:rsidRPr="00F45B8B">
              <w:rPr>
                <w:rFonts w:ascii="Arial" w:hAnsi="Arial" w:cs="Arial"/>
                <w:b/>
                <w:sz w:val="12"/>
                <w:szCs w:val="16"/>
              </w:rPr>
              <w:t>35709,77296</w:t>
            </w:r>
          </w:p>
        </w:tc>
        <w:tc>
          <w:tcPr>
            <w:tcW w:w="644" w:type="dxa"/>
            <w:shd w:val="clear" w:color="auto" w:fill="auto"/>
          </w:tcPr>
          <w:p w:rsidR="00F45B8B" w:rsidRPr="00F45B8B" w:rsidRDefault="00F45B8B" w:rsidP="002D50A0">
            <w:pPr>
              <w:tabs>
                <w:tab w:val="left" w:pos="1080"/>
              </w:tabs>
              <w:jc w:val="center"/>
              <w:rPr>
                <w:rFonts w:ascii="Arial" w:hAnsi="Arial" w:cs="Arial"/>
                <w:b/>
                <w:sz w:val="12"/>
                <w:szCs w:val="16"/>
              </w:rPr>
            </w:pPr>
            <w:r w:rsidRPr="00F45B8B">
              <w:rPr>
                <w:rFonts w:ascii="Arial" w:hAnsi="Arial" w:cs="Arial"/>
                <w:b/>
                <w:sz w:val="12"/>
                <w:szCs w:val="16"/>
              </w:rPr>
              <w:t>40495,9908</w:t>
            </w:r>
          </w:p>
        </w:tc>
        <w:tc>
          <w:tcPr>
            <w:tcW w:w="711" w:type="dxa"/>
          </w:tcPr>
          <w:p w:rsidR="00F45B8B" w:rsidRPr="00F45B8B" w:rsidRDefault="00F45B8B" w:rsidP="002D50A0">
            <w:pPr>
              <w:tabs>
                <w:tab w:val="left" w:pos="1080"/>
              </w:tabs>
              <w:jc w:val="center"/>
              <w:rPr>
                <w:rFonts w:ascii="Arial" w:hAnsi="Arial" w:cs="Arial"/>
                <w:b/>
                <w:sz w:val="12"/>
                <w:szCs w:val="16"/>
              </w:rPr>
            </w:pPr>
            <w:r w:rsidRPr="00F45B8B">
              <w:rPr>
                <w:rFonts w:ascii="Arial" w:hAnsi="Arial" w:cs="Arial"/>
                <w:b/>
                <w:sz w:val="12"/>
                <w:szCs w:val="16"/>
              </w:rPr>
              <w:t>42841,41235</w:t>
            </w:r>
          </w:p>
        </w:tc>
        <w:tc>
          <w:tcPr>
            <w:tcW w:w="711" w:type="dxa"/>
          </w:tcPr>
          <w:p w:rsidR="00F45B8B" w:rsidRPr="00F45B8B" w:rsidRDefault="00F45B8B" w:rsidP="002D50A0">
            <w:pPr>
              <w:tabs>
                <w:tab w:val="left" w:pos="1080"/>
              </w:tabs>
              <w:jc w:val="center"/>
              <w:rPr>
                <w:rFonts w:ascii="Arial" w:hAnsi="Arial" w:cs="Arial"/>
                <w:b/>
                <w:sz w:val="12"/>
                <w:szCs w:val="16"/>
              </w:rPr>
            </w:pPr>
            <w:r w:rsidRPr="00F45B8B">
              <w:rPr>
                <w:rFonts w:ascii="Arial" w:hAnsi="Arial" w:cs="Arial"/>
                <w:b/>
                <w:sz w:val="12"/>
                <w:szCs w:val="16"/>
              </w:rPr>
              <w:t>42306,88235</w:t>
            </w:r>
          </w:p>
        </w:tc>
        <w:tc>
          <w:tcPr>
            <w:tcW w:w="711" w:type="dxa"/>
            <w:shd w:val="clear" w:color="auto" w:fill="auto"/>
          </w:tcPr>
          <w:p w:rsidR="00F45B8B" w:rsidRPr="00F45B8B" w:rsidRDefault="00F45B8B" w:rsidP="002D50A0">
            <w:pPr>
              <w:tabs>
                <w:tab w:val="left" w:pos="1080"/>
              </w:tabs>
              <w:jc w:val="center"/>
              <w:rPr>
                <w:rFonts w:ascii="Arial" w:hAnsi="Arial" w:cs="Arial"/>
                <w:b/>
                <w:sz w:val="12"/>
                <w:szCs w:val="16"/>
              </w:rPr>
            </w:pPr>
            <w:r w:rsidRPr="00F45B8B">
              <w:rPr>
                <w:rFonts w:ascii="Arial" w:hAnsi="Arial" w:cs="Arial"/>
                <w:b/>
                <w:sz w:val="12"/>
                <w:szCs w:val="16"/>
              </w:rPr>
              <w:t>42306,88235</w:t>
            </w:r>
          </w:p>
        </w:tc>
      </w:tr>
    </w:tbl>
    <w:p w:rsidR="00F45B8B" w:rsidRDefault="00F45B8B" w:rsidP="00F45B8B">
      <w:pPr>
        <w:jc w:val="both"/>
        <w:rPr>
          <w:rFonts w:ascii="Arial" w:hAnsi="Arial" w:cs="Arial"/>
          <w:sz w:val="16"/>
          <w:szCs w:val="16"/>
        </w:rPr>
      </w:pPr>
    </w:p>
    <w:p w:rsidR="002D50A0" w:rsidRPr="002D50A0" w:rsidRDefault="002D50A0" w:rsidP="002D50A0">
      <w:pPr>
        <w:pStyle w:val="20"/>
        <w:rPr>
          <w:rFonts w:ascii="Arial" w:hAnsi="Arial" w:cs="Arial"/>
          <w:b/>
          <w:color w:val="000000"/>
          <w:sz w:val="16"/>
          <w:szCs w:val="16"/>
        </w:rPr>
      </w:pPr>
      <w:r w:rsidRPr="002D50A0">
        <w:rPr>
          <w:rFonts w:ascii="Arial" w:hAnsi="Arial" w:cs="Arial"/>
          <w:b/>
          <w:color w:val="000000"/>
          <w:sz w:val="16"/>
          <w:szCs w:val="16"/>
        </w:rPr>
        <w:t>АДМИНИСТРАЦИЯ ВАЛДАЙСКОГО МУНИЦИПАЛЬНОГО РАЙОНА</w:t>
      </w:r>
    </w:p>
    <w:p w:rsidR="002D50A0" w:rsidRPr="002D50A0" w:rsidRDefault="002D50A0" w:rsidP="002D50A0">
      <w:pPr>
        <w:pStyle w:val="3"/>
        <w:rPr>
          <w:rFonts w:ascii="Arial" w:hAnsi="Arial" w:cs="Arial"/>
          <w:b w:val="0"/>
          <w:sz w:val="16"/>
          <w:szCs w:val="16"/>
        </w:rPr>
      </w:pPr>
      <w:r w:rsidRPr="002D50A0">
        <w:rPr>
          <w:rFonts w:ascii="Arial" w:hAnsi="Arial" w:cs="Arial"/>
          <w:b w:val="0"/>
          <w:sz w:val="16"/>
          <w:szCs w:val="16"/>
        </w:rPr>
        <w:t>П О С Т А Н О В Л Е Н И Е</w:t>
      </w:r>
    </w:p>
    <w:p w:rsidR="002D50A0" w:rsidRPr="002D50A0" w:rsidRDefault="002D50A0" w:rsidP="002D50A0">
      <w:pPr>
        <w:jc w:val="center"/>
        <w:rPr>
          <w:rFonts w:ascii="Arial" w:hAnsi="Arial" w:cs="Arial"/>
          <w:sz w:val="16"/>
          <w:szCs w:val="16"/>
        </w:rPr>
      </w:pPr>
      <w:r w:rsidRPr="002D50A0">
        <w:rPr>
          <w:rFonts w:ascii="Arial" w:hAnsi="Arial" w:cs="Arial"/>
          <w:sz w:val="16"/>
          <w:szCs w:val="16"/>
        </w:rPr>
        <w:t>08.04.2024 № 834</w:t>
      </w:r>
    </w:p>
    <w:p w:rsidR="002D50A0" w:rsidRPr="002D50A0" w:rsidRDefault="002D50A0" w:rsidP="002D50A0">
      <w:pPr>
        <w:jc w:val="center"/>
        <w:rPr>
          <w:rFonts w:ascii="Arial" w:hAnsi="Arial" w:cs="Arial"/>
          <w:b/>
          <w:sz w:val="16"/>
          <w:szCs w:val="16"/>
        </w:rPr>
      </w:pPr>
      <w:r w:rsidRPr="002D50A0">
        <w:rPr>
          <w:rFonts w:ascii="Arial" w:hAnsi="Arial" w:cs="Arial"/>
          <w:b/>
          <w:sz w:val="16"/>
          <w:szCs w:val="16"/>
        </w:rPr>
        <w:t>О внесении изменений в постановление</w:t>
      </w:r>
      <w:r>
        <w:rPr>
          <w:rFonts w:ascii="Arial" w:hAnsi="Arial" w:cs="Arial"/>
          <w:b/>
          <w:sz w:val="16"/>
          <w:szCs w:val="16"/>
        </w:rPr>
        <w:t xml:space="preserve"> </w:t>
      </w:r>
      <w:r w:rsidRPr="002D50A0">
        <w:rPr>
          <w:rFonts w:ascii="Arial" w:hAnsi="Arial" w:cs="Arial"/>
          <w:b/>
          <w:sz w:val="16"/>
          <w:szCs w:val="16"/>
        </w:rPr>
        <w:t>Администрации Валдайского</w:t>
      </w:r>
      <w:r>
        <w:rPr>
          <w:rFonts w:ascii="Arial" w:hAnsi="Arial" w:cs="Arial"/>
          <w:b/>
          <w:sz w:val="16"/>
          <w:szCs w:val="16"/>
        </w:rPr>
        <w:t xml:space="preserve"> </w:t>
      </w:r>
      <w:r w:rsidRPr="002D50A0">
        <w:rPr>
          <w:rFonts w:ascii="Arial" w:hAnsi="Arial" w:cs="Arial"/>
          <w:b/>
          <w:sz w:val="16"/>
          <w:szCs w:val="16"/>
        </w:rPr>
        <w:t>муниципального района</w:t>
      </w:r>
      <w:r>
        <w:rPr>
          <w:rFonts w:ascii="Arial" w:hAnsi="Arial" w:cs="Arial"/>
          <w:b/>
          <w:sz w:val="16"/>
          <w:szCs w:val="16"/>
        </w:rPr>
        <w:t xml:space="preserve"> </w:t>
      </w:r>
      <w:r w:rsidRPr="002D50A0">
        <w:rPr>
          <w:rFonts w:ascii="Arial" w:hAnsi="Arial" w:cs="Arial"/>
          <w:b/>
          <w:sz w:val="16"/>
          <w:szCs w:val="16"/>
        </w:rPr>
        <w:t>от 12.05.2022 № 853</w:t>
      </w:r>
    </w:p>
    <w:p w:rsidR="002D50A0" w:rsidRPr="002D50A0" w:rsidRDefault="002D50A0" w:rsidP="002D50A0">
      <w:pPr>
        <w:ind w:firstLine="709"/>
        <w:jc w:val="both"/>
        <w:rPr>
          <w:rFonts w:ascii="Arial" w:hAnsi="Arial" w:cs="Arial"/>
          <w:sz w:val="4"/>
          <w:szCs w:val="4"/>
        </w:rPr>
      </w:pPr>
    </w:p>
    <w:p w:rsidR="002D50A0" w:rsidRPr="002D50A0" w:rsidRDefault="002D50A0" w:rsidP="002D50A0">
      <w:pPr>
        <w:ind w:firstLine="284"/>
        <w:jc w:val="both"/>
        <w:rPr>
          <w:rFonts w:ascii="Arial" w:hAnsi="Arial" w:cs="Arial"/>
          <w:sz w:val="16"/>
          <w:szCs w:val="16"/>
        </w:rPr>
      </w:pPr>
      <w:r w:rsidRPr="002D50A0">
        <w:rPr>
          <w:rFonts w:ascii="Arial" w:hAnsi="Arial" w:cs="Arial"/>
          <w:sz w:val="16"/>
          <w:szCs w:val="16"/>
        </w:rPr>
        <w:t xml:space="preserve">Администрация Валдайского муниципального района </w:t>
      </w:r>
      <w:r w:rsidRPr="002D50A0">
        <w:rPr>
          <w:rFonts w:ascii="Arial" w:hAnsi="Arial" w:cs="Arial"/>
          <w:b/>
          <w:sz w:val="16"/>
          <w:szCs w:val="16"/>
        </w:rPr>
        <w:t>ПОСТАНОВЛЯЕТ:</w:t>
      </w:r>
    </w:p>
    <w:p w:rsidR="002D50A0" w:rsidRPr="002D50A0" w:rsidRDefault="002D50A0" w:rsidP="002D50A0">
      <w:pPr>
        <w:ind w:firstLine="284"/>
        <w:jc w:val="both"/>
        <w:rPr>
          <w:rFonts w:ascii="Arial" w:hAnsi="Arial" w:cs="Arial"/>
          <w:sz w:val="16"/>
          <w:szCs w:val="16"/>
        </w:rPr>
      </w:pPr>
      <w:r w:rsidRPr="002D50A0">
        <w:rPr>
          <w:rFonts w:ascii="Arial" w:hAnsi="Arial" w:cs="Arial"/>
          <w:sz w:val="16"/>
          <w:szCs w:val="16"/>
        </w:rPr>
        <w:t>1. Внести изменения в постановление Администрации Валдайского муниципального района от 12.05.2022 № 853 «Об утверждении форм документов, используемых при осуществлении муниципального контроля»:</w:t>
      </w:r>
    </w:p>
    <w:p w:rsidR="002D50A0" w:rsidRPr="002D50A0" w:rsidRDefault="002D50A0" w:rsidP="002D50A0">
      <w:pPr>
        <w:ind w:firstLine="284"/>
        <w:jc w:val="both"/>
        <w:rPr>
          <w:rFonts w:ascii="Arial" w:hAnsi="Arial" w:cs="Arial"/>
          <w:sz w:val="16"/>
          <w:szCs w:val="16"/>
        </w:rPr>
      </w:pPr>
      <w:r w:rsidRPr="002D50A0">
        <w:rPr>
          <w:rFonts w:ascii="Arial" w:hAnsi="Arial" w:cs="Arial"/>
          <w:sz w:val="16"/>
          <w:szCs w:val="16"/>
        </w:rPr>
        <w:t>1.1. Дополнить пункт 1 постановления следующим содержанием:</w:t>
      </w:r>
    </w:p>
    <w:p w:rsidR="002D50A0" w:rsidRPr="002D50A0" w:rsidRDefault="002D50A0" w:rsidP="002D50A0">
      <w:pPr>
        <w:ind w:firstLine="284"/>
        <w:jc w:val="both"/>
        <w:rPr>
          <w:rFonts w:ascii="Arial" w:hAnsi="Arial" w:cs="Arial"/>
          <w:sz w:val="16"/>
          <w:szCs w:val="16"/>
        </w:rPr>
      </w:pPr>
      <w:r w:rsidRPr="002D50A0">
        <w:rPr>
          <w:rFonts w:ascii="Arial" w:hAnsi="Arial" w:cs="Arial"/>
          <w:sz w:val="16"/>
          <w:szCs w:val="16"/>
        </w:rPr>
        <w:t>«1.21. Типовую форму решения о признании недействительными результатов контрольно (надзорного) мероприятия (приложение 21).»;</w:t>
      </w:r>
    </w:p>
    <w:p w:rsidR="002D50A0" w:rsidRPr="002D50A0" w:rsidRDefault="002D50A0" w:rsidP="002D50A0">
      <w:pPr>
        <w:ind w:firstLine="284"/>
        <w:jc w:val="both"/>
        <w:rPr>
          <w:rFonts w:ascii="Arial" w:hAnsi="Arial" w:cs="Arial"/>
          <w:sz w:val="16"/>
          <w:szCs w:val="16"/>
        </w:rPr>
      </w:pPr>
      <w:r w:rsidRPr="002D50A0">
        <w:rPr>
          <w:rFonts w:ascii="Arial" w:hAnsi="Arial" w:cs="Arial"/>
          <w:sz w:val="16"/>
          <w:szCs w:val="16"/>
        </w:rPr>
        <w:t>1.2. Дополнить приложением 21 следующего содержания:</w:t>
      </w:r>
    </w:p>
    <w:p w:rsidR="002D50A0" w:rsidRPr="005B0914" w:rsidRDefault="002D50A0" w:rsidP="002D50A0">
      <w:pPr>
        <w:widowControl w:val="0"/>
        <w:jc w:val="right"/>
        <w:rPr>
          <w:rFonts w:ascii="Arial" w:hAnsi="Arial" w:cs="Arial"/>
          <w:b/>
          <w:sz w:val="12"/>
          <w:szCs w:val="16"/>
        </w:rPr>
      </w:pPr>
      <w:r w:rsidRPr="005B0914">
        <w:rPr>
          <w:rFonts w:ascii="Arial" w:hAnsi="Arial" w:cs="Arial"/>
          <w:sz w:val="12"/>
          <w:szCs w:val="16"/>
        </w:rPr>
        <w:t>«Приложение 21</w:t>
      </w:r>
    </w:p>
    <w:p w:rsidR="002D50A0" w:rsidRPr="005B0914" w:rsidRDefault="002D50A0" w:rsidP="002D50A0">
      <w:pPr>
        <w:widowControl w:val="0"/>
        <w:jc w:val="right"/>
        <w:rPr>
          <w:rFonts w:ascii="Arial" w:hAnsi="Arial" w:cs="Arial"/>
          <w:b/>
          <w:sz w:val="12"/>
          <w:szCs w:val="16"/>
        </w:rPr>
      </w:pPr>
      <w:r w:rsidRPr="005B0914">
        <w:rPr>
          <w:rFonts w:ascii="Arial" w:hAnsi="Arial" w:cs="Arial"/>
          <w:sz w:val="12"/>
          <w:szCs w:val="16"/>
        </w:rPr>
        <w:t xml:space="preserve">к постановлению Администрации </w:t>
      </w:r>
    </w:p>
    <w:p w:rsidR="002D50A0" w:rsidRPr="005B0914" w:rsidRDefault="002D50A0" w:rsidP="002D50A0">
      <w:pPr>
        <w:widowControl w:val="0"/>
        <w:jc w:val="right"/>
        <w:rPr>
          <w:rFonts w:ascii="Arial" w:hAnsi="Arial" w:cs="Arial"/>
          <w:sz w:val="12"/>
          <w:szCs w:val="16"/>
        </w:rPr>
      </w:pPr>
      <w:r w:rsidRPr="005B0914">
        <w:rPr>
          <w:rFonts w:ascii="Arial" w:hAnsi="Arial" w:cs="Arial"/>
          <w:sz w:val="12"/>
          <w:szCs w:val="16"/>
        </w:rPr>
        <w:t xml:space="preserve">муниципального района </w:t>
      </w:r>
    </w:p>
    <w:p w:rsidR="002D50A0" w:rsidRPr="005B0914" w:rsidRDefault="002D50A0" w:rsidP="002D50A0">
      <w:pPr>
        <w:widowControl w:val="0"/>
        <w:jc w:val="right"/>
        <w:rPr>
          <w:rFonts w:ascii="Arial" w:hAnsi="Arial" w:cs="Arial"/>
          <w:sz w:val="12"/>
          <w:szCs w:val="16"/>
        </w:rPr>
      </w:pPr>
      <w:r w:rsidRPr="005B0914">
        <w:rPr>
          <w:rFonts w:ascii="Arial" w:hAnsi="Arial" w:cs="Arial"/>
          <w:sz w:val="12"/>
          <w:szCs w:val="16"/>
        </w:rPr>
        <w:t>от 12.05.2022 № 853</w:t>
      </w:r>
    </w:p>
    <w:p w:rsidR="002D50A0" w:rsidRPr="005B0914" w:rsidRDefault="002D50A0" w:rsidP="002D50A0">
      <w:pPr>
        <w:widowControl w:val="0"/>
        <w:jc w:val="right"/>
        <w:rPr>
          <w:rFonts w:ascii="Arial" w:hAnsi="Arial" w:cs="Arial"/>
          <w:sz w:val="12"/>
          <w:szCs w:val="16"/>
        </w:rPr>
      </w:pPr>
    </w:p>
    <w:p w:rsidR="005B0914" w:rsidRPr="005B0914" w:rsidRDefault="002D50A0" w:rsidP="002D50A0">
      <w:pPr>
        <w:jc w:val="right"/>
        <w:rPr>
          <w:rFonts w:ascii="Arial" w:hAnsi="Arial" w:cs="Arial"/>
          <w:sz w:val="12"/>
          <w:szCs w:val="16"/>
        </w:rPr>
      </w:pPr>
      <w:r w:rsidRPr="005B0914">
        <w:rPr>
          <w:rFonts w:ascii="Arial" w:hAnsi="Arial" w:cs="Arial"/>
          <w:sz w:val="12"/>
          <w:szCs w:val="16"/>
        </w:rPr>
        <w:t xml:space="preserve">(Типовая форма решения о признании недействительными </w:t>
      </w:r>
    </w:p>
    <w:p w:rsidR="002D50A0" w:rsidRPr="005B0914" w:rsidRDefault="002D50A0" w:rsidP="002D50A0">
      <w:pPr>
        <w:jc w:val="right"/>
        <w:rPr>
          <w:rFonts w:ascii="Arial" w:hAnsi="Arial" w:cs="Arial"/>
          <w:sz w:val="12"/>
          <w:szCs w:val="16"/>
        </w:rPr>
      </w:pPr>
      <w:r w:rsidRPr="005B0914">
        <w:rPr>
          <w:rFonts w:ascii="Arial" w:hAnsi="Arial" w:cs="Arial"/>
          <w:sz w:val="12"/>
          <w:szCs w:val="16"/>
        </w:rPr>
        <w:t>результатов контрольно (надзорного) мероприятия)</w:t>
      </w:r>
    </w:p>
    <w:p w:rsidR="002D50A0" w:rsidRPr="005B0914" w:rsidRDefault="002D50A0" w:rsidP="002D50A0">
      <w:pPr>
        <w:widowControl w:val="0"/>
        <w:jc w:val="right"/>
        <w:rPr>
          <w:rFonts w:ascii="Arial" w:hAnsi="Arial" w:cs="Arial"/>
          <w:sz w:val="12"/>
          <w:szCs w:val="16"/>
        </w:rPr>
      </w:pPr>
    </w:p>
    <w:p w:rsidR="002D50A0" w:rsidRPr="002D50A0" w:rsidRDefault="002D50A0" w:rsidP="002D50A0">
      <w:pPr>
        <w:widowControl w:val="0"/>
        <w:jc w:val="right"/>
        <w:rPr>
          <w:rFonts w:ascii="Arial" w:hAnsi="Arial" w:cs="Arial"/>
          <w:b/>
          <w:sz w:val="16"/>
          <w:szCs w:val="16"/>
        </w:rPr>
      </w:pPr>
      <w:r w:rsidRPr="002D50A0">
        <w:rPr>
          <w:rFonts w:ascii="Arial" w:hAnsi="Arial" w:cs="Arial"/>
          <w:b/>
          <w:sz w:val="16"/>
          <w:szCs w:val="16"/>
        </w:rPr>
        <w:t>Утверждаю</w:t>
      </w:r>
    </w:p>
    <w:p w:rsidR="002D50A0" w:rsidRPr="002D50A0" w:rsidRDefault="002D50A0" w:rsidP="002D50A0">
      <w:pPr>
        <w:widowControl w:val="0"/>
        <w:jc w:val="right"/>
        <w:rPr>
          <w:rFonts w:ascii="Arial" w:hAnsi="Arial" w:cs="Arial"/>
          <w:sz w:val="16"/>
          <w:szCs w:val="16"/>
        </w:rPr>
      </w:pPr>
      <w:r w:rsidRPr="002D50A0">
        <w:rPr>
          <w:rFonts w:ascii="Arial" w:hAnsi="Arial" w:cs="Arial"/>
          <w:sz w:val="16"/>
          <w:szCs w:val="16"/>
        </w:rPr>
        <w:t>«___»________________ 20__г.</w:t>
      </w:r>
    </w:p>
    <w:p w:rsidR="002D50A0" w:rsidRPr="002D50A0" w:rsidRDefault="002D50A0" w:rsidP="002D50A0">
      <w:pPr>
        <w:widowControl w:val="0"/>
        <w:jc w:val="right"/>
        <w:rPr>
          <w:rFonts w:ascii="Arial" w:hAnsi="Arial" w:cs="Arial"/>
          <w:sz w:val="16"/>
          <w:szCs w:val="16"/>
        </w:rPr>
      </w:pPr>
      <w:r w:rsidRPr="002D50A0">
        <w:rPr>
          <w:rFonts w:ascii="Arial" w:hAnsi="Arial" w:cs="Arial"/>
          <w:sz w:val="16"/>
          <w:szCs w:val="16"/>
        </w:rPr>
        <w:t>___________________________</w:t>
      </w:r>
    </w:p>
    <w:p w:rsidR="002D50A0" w:rsidRPr="002D50A0" w:rsidRDefault="002D50A0" w:rsidP="002D50A0">
      <w:pPr>
        <w:widowControl w:val="0"/>
        <w:jc w:val="right"/>
        <w:rPr>
          <w:rFonts w:ascii="Arial" w:hAnsi="Arial" w:cs="Arial"/>
          <w:sz w:val="16"/>
          <w:szCs w:val="16"/>
        </w:rPr>
      </w:pPr>
      <w:r w:rsidRPr="002D50A0">
        <w:rPr>
          <w:rFonts w:ascii="Arial" w:hAnsi="Arial" w:cs="Arial"/>
          <w:sz w:val="16"/>
          <w:szCs w:val="16"/>
        </w:rPr>
        <w:t>___________________________</w:t>
      </w:r>
    </w:p>
    <w:p w:rsidR="002D50A0" w:rsidRPr="002D50A0" w:rsidRDefault="002D50A0" w:rsidP="002D50A0">
      <w:pPr>
        <w:shd w:val="clear" w:color="auto" w:fill="FFFFFF"/>
        <w:jc w:val="right"/>
        <w:textAlignment w:val="baseline"/>
        <w:rPr>
          <w:rFonts w:ascii="Arial" w:hAnsi="Arial" w:cs="Arial"/>
          <w:spacing w:val="2"/>
          <w:sz w:val="16"/>
          <w:szCs w:val="16"/>
        </w:rPr>
      </w:pPr>
    </w:p>
    <w:p w:rsidR="002D50A0" w:rsidRPr="002D50A0" w:rsidRDefault="002D50A0" w:rsidP="002D50A0">
      <w:pPr>
        <w:jc w:val="center"/>
        <w:rPr>
          <w:rFonts w:ascii="Arial" w:hAnsi="Arial" w:cs="Arial"/>
          <w:sz w:val="16"/>
          <w:szCs w:val="16"/>
          <w:u w:val="single"/>
        </w:rPr>
      </w:pPr>
      <w:r w:rsidRPr="002D50A0">
        <w:rPr>
          <w:rFonts w:ascii="Arial" w:hAnsi="Arial" w:cs="Arial"/>
          <w:b/>
          <w:sz w:val="16"/>
          <w:szCs w:val="16"/>
          <w:u w:val="single"/>
        </w:rPr>
        <w:t>Отдел по муниципальному контролю Администрации</w:t>
      </w:r>
      <w:r w:rsidR="005B0914">
        <w:rPr>
          <w:rFonts w:ascii="Arial" w:hAnsi="Arial" w:cs="Arial"/>
          <w:b/>
          <w:sz w:val="16"/>
          <w:szCs w:val="16"/>
          <w:u w:val="single"/>
        </w:rPr>
        <w:t xml:space="preserve"> </w:t>
      </w:r>
      <w:r w:rsidRPr="002D50A0">
        <w:rPr>
          <w:rFonts w:ascii="Arial" w:hAnsi="Arial" w:cs="Arial"/>
          <w:b/>
          <w:sz w:val="16"/>
          <w:szCs w:val="16"/>
          <w:u w:val="single"/>
        </w:rPr>
        <w:t>Валдайского муниципального района</w:t>
      </w:r>
    </w:p>
    <w:p w:rsidR="002D50A0" w:rsidRPr="005B0914" w:rsidRDefault="002D50A0" w:rsidP="002D50A0">
      <w:pPr>
        <w:jc w:val="center"/>
        <w:rPr>
          <w:rFonts w:ascii="Arial" w:hAnsi="Arial" w:cs="Arial"/>
          <w:sz w:val="12"/>
          <w:szCs w:val="16"/>
        </w:rPr>
      </w:pPr>
      <w:r w:rsidRPr="005B0914">
        <w:rPr>
          <w:rFonts w:ascii="Arial" w:hAnsi="Arial" w:cs="Arial"/>
          <w:sz w:val="12"/>
          <w:szCs w:val="16"/>
        </w:rPr>
        <w:t>(наименование органа муниципального контроля)</w:t>
      </w:r>
    </w:p>
    <w:p w:rsidR="002D50A0" w:rsidRPr="005B0914" w:rsidRDefault="002D50A0" w:rsidP="002D50A0">
      <w:pPr>
        <w:jc w:val="center"/>
        <w:rPr>
          <w:rFonts w:ascii="Arial" w:hAnsi="Arial" w:cs="Arial"/>
          <w:sz w:val="8"/>
          <w:szCs w:val="16"/>
        </w:rPr>
      </w:pPr>
    </w:p>
    <w:p w:rsidR="002D50A0" w:rsidRPr="002D50A0" w:rsidRDefault="002D50A0" w:rsidP="002D50A0">
      <w:pPr>
        <w:jc w:val="center"/>
        <w:rPr>
          <w:rFonts w:ascii="Arial" w:hAnsi="Arial" w:cs="Arial"/>
          <w:b/>
          <w:sz w:val="16"/>
          <w:szCs w:val="16"/>
        </w:rPr>
      </w:pPr>
      <w:r w:rsidRPr="002D50A0">
        <w:rPr>
          <w:rFonts w:ascii="Arial" w:hAnsi="Arial" w:cs="Arial"/>
          <w:b/>
          <w:sz w:val="16"/>
          <w:szCs w:val="16"/>
        </w:rPr>
        <w:t>РЕШЕНИЕ</w:t>
      </w:r>
    </w:p>
    <w:p w:rsidR="002D50A0" w:rsidRPr="002D50A0" w:rsidRDefault="002D50A0" w:rsidP="002D50A0">
      <w:pPr>
        <w:jc w:val="center"/>
        <w:rPr>
          <w:rFonts w:ascii="Arial" w:hAnsi="Arial" w:cs="Arial"/>
          <w:b/>
          <w:sz w:val="16"/>
          <w:szCs w:val="16"/>
        </w:rPr>
      </w:pPr>
      <w:r w:rsidRPr="002D50A0">
        <w:rPr>
          <w:rFonts w:ascii="Arial" w:hAnsi="Arial" w:cs="Arial"/>
          <w:b/>
          <w:sz w:val="16"/>
          <w:szCs w:val="16"/>
        </w:rPr>
        <w:t>о признании недействительными результатов</w:t>
      </w:r>
      <w:r w:rsidR="005B0914">
        <w:rPr>
          <w:rFonts w:ascii="Arial" w:hAnsi="Arial" w:cs="Arial"/>
          <w:b/>
          <w:sz w:val="16"/>
          <w:szCs w:val="16"/>
        </w:rPr>
        <w:t xml:space="preserve"> </w:t>
      </w:r>
      <w:r w:rsidRPr="002D50A0">
        <w:rPr>
          <w:rFonts w:ascii="Arial" w:hAnsi="Arial" w:cs="Arial"/>
          <w:b/>
          <w:sz w:val="16"/>
          <w:szCs w:val="16"/>
        </w:rPr>
        <w:t>контрольно (надзорного) мероприятия</w:t>
      </w:r>
    </w:p>
    <w:p w:rsidR="002D50A0" w:rsidRPr="002D50A0" w:rsidRDefault="002D50A0" w:rsidP="002D50A0">
      <w:pPr>
        <w:jc w:val="center"/>
        <w:rPr>
          <w:rFonts w:ascii="Arial" w:hAnsi="Arial" w:cs="Arial"/>
          <w:sz w:val="16"/>
          <w:szCs w:val="16"/>
        </w:rPr>
      </w:pPr>
      <w:r w:rsidRPr="002D50A0">
        <w:rPr>
          <w:rFonts w:ascii="Arial" w:hAnsi="Arial" w:cs="Arial"/>
          <w:sz w:val="16"/>
          <w:szCs w:val="16"/>
        </w:rPr>
        <w:t>от «_____» ___________ 20___г. № _____</w:t>
      </w:r>
    </w:p>
    <w:p w:rsidR="002D50A0" w:rsidRPr="002D50A0" w:rsidRDefault="002D50A0" w:rsidP="002D50A0">
      <w:pPr>
        <w:rPr>
          <w:rFonts w:ascii="Arial" w:hAnsi="Arial" w:cs="Arial"/>
          <w:sz w:val="16"/>
          <w:szCs w:val="16"/>
        </w:rPr>
      </w:pPr>
      <w:r w:rsidRPr="002D50A0">
        <w:rPr>
          <w:rFonts w:ascii="Arial" w:hAnsi="Arial" w:cs="Arial"/>
          <w:sz w:val="16"/>
          <w:szCs w:val="16"/>
        </w:rPr>
        <w:t>__________________________________________________________________</w:t>
      </w:r>
      <w:r w:rsidR="005B0914">
        <w:rPr>
          <w:rFonts w:ascii="Arial" w:hAnsi="Arial" w:cs="Arial"/>
          <w:sz w:val="16"/>
          <w:szCs w:val="16"/>
        </w:rPr>
        <w:t>_____________________________________________________________</w:t>
      </w:r>
    </w:p>
    <w:p w:rsidR="002D50A0" w:rsidRPr="005B0914" w:rsidRDefault="002D50A0" w:rsidP="002D50A0">
      <w:pPr>
        <w:jc w:val="center"/>
        <w:rPr>
          <w:rFonts w:ascii="Arial" w:hAnsi="Arial" w:cs="Arial"/>
          <w:sz w:val="12"/>
          <w:szCs w:val="16"/>
        </w:rPr>
      </w:pPr>
      <w:r w:rsidRPr="005B0914">
        <w:rPr>
          <w:rFonts w:ascii="Arial" w:hAnsi="Arial" w:cs="Arial"/>
          <w:sz w:val="12"/>
          <w:szCs w:val="16"/>
        </w:rPr>
        <w:t>(излагаются обстоятельства, позволяющие признать недействительным  выданное предписание)</w:t>
      </w:r>
    </w:p>
    <w:p w:rsidR="002D50A0" w:rsidRPr="002D50A0" w:rsidRDefault="002D50A0" w:rsidP="002D50A0">
      <w:pPr>
        <w:jc w:val="both"/>
        <w:rPr>
          <w:rFonts w:ascii="Arial" w:hAnsi="Arial" w:cs="Arial"/>
          <w:sz w:val="16"/>
          <w:szCs w:val="16"/>
        </w:rPr>
      </w:pPr>
      <w:r w:rsidRPr="002D50A0">
        <w:rPr>
          <w:rFonts w:ascii="Arial" w:hAnsi="Arial" w:cs="Arial"/>
          <w:sz w:val="16"/>
          <w:szCs w:val="16"/>
        </w:rPr>
        <w:t>__________________________________________________________________</w:t>
      </w:r>
      <w:r w:rsidR="005B0914">
        <w:rPr>
          <w:rFonts w:ascii="Arial" w:hAnsi="Arial" w:cs="Arial"/>
          <w:sz w:val="16"/>
          <w:szCs w:val="16"/>
        </w:rPr>
        <w:t>_____________________________________________________________</w:t>
      </w:r>
    </w:p>
    <w:p w:rsidR="002D50A0" w:rsidRPr="002D50A0" w:rsidRDefault="002D50A0" w:rsidP="002D50A0">
      <w:pPr>
        <w:jc w:val="both"/>
        <w:rPr>
          <w:rFonts w:ascii="Arial" w:hAnsi="Arial" w:cs="Arial"/>
          <w:sz w:val="16"/>
          <w:szCs w:val="16"/>
        </w:rPr>
      </w:pPr>
      <w:r w:rsidRPr="002D50A0">
        <w:rPr>
          <w:rFonts w:ascii="Arial" w:hAnsi="Arial" w:cs="Arial"/>
          <w:sz w:val="16"/>
          <w:szCs w:val="16"/>
        </w:rPr>
        <w:t>__________________________________________________________________</w:t>
      </w:r>
      <w:r w:rsidR="005B0914">
        <w:rPr>
          <w:rFonts w:ascii="Arial" w:hAnsi="Arial" w:cs="Arial"/>
          <w:sz w:val="16"/>
          <w:szCs w:val="16"/>
        </w:rPr>
        <w:t>_____________________________________________________________</w:t>
      </w:r>
    </w:p>
    <w:p w:rsidR="005B0914" w:rsidRPr="005B0914" w:rsidRDefault="005B0914" w:rsidP="005B0914">
      <w:pPr>
        <w:ind w:firstLine="284"/>
        <w:jc w:val="both"/>
        <w:rPr>
          <w:rFonts w:ascii="Arial" w:hAnsi="Arial" w:cs="Arial"/>
          <w:sz w:val="4"/>
          <w:szCs w:val="4"/>
        </w:rPr>
      </w:pPr>
    </w:p>
    <w:p w:rsidR="002D50A0" w:rsidRDefault="002D50A0" w:rsidP="005B0914">
      <w:pPr>
        <w:ind w:firstLine="284"/>
        <w:jc w:val="both"/>
        <w:rPr>
          <w:rFonts w:ascii="Arial" w:hAnsi="Arial" w:cs="Arial"/>
          <w:sz w:val="16"/>
          <w:szCs w:val="16"/>
        </w:rPr>
      </w:pPr>
      <w:r w:rsidRPr="002D50A0">
        <w:rPr>
          <w:rFonts w:ascii="Arial" w:hAnsi="Arial" w:cs="Arial"/>
          <w:sz w:val="16"/>
          <w:szCs w:val="16"/>
        </w:rPr>
        <w:t>На основании вышеизложенного вынес(ла) решение :</w:t>
      </w:r>
      <w:r w:rsidR="005B0914">
        <w:rPr>
          <w:rFonts w:ascii="Arial" w:hAnsi="Arial" w:cs="Arial"/>
          <w:sz w:val="16"/>
          <w:szCs w:val="16"/>
        </w:rPr>
        <w:t>______________________________________________________________________________</w:t>
      </w:r>
    </w:p>
    <w:p w:rsidR="005B0914" w:rsidRPr="005B0914" w:rsidRDefault="005B0914" w:rsidP="005B0914">
      <w:pPr>
        <w:jc w:val="center"/>
        <w:rPr>
          <w:rFonts w:ascii="Arial" w:hAnsi="Arial" w:cs="Arial"/>
          <w:sz w:val="12"/>
          <w:szCs w:val="16"/>
        </w:rPr>
      </w:pPr>
      <w:r w:rsidRPr="005B0914">
        <w:rPr>
          <w:rFonts w:ascii="Arial" w:hAnsi="Arial" w:cs="Arial"/>
          <w:sz w:val="12"/>
          <w:szCs w:val="16"/>
        </w:rPr>
        <w:t xml:space="preserve">                                                                  (суть принятого решения)</w:t>
      </w:r>
    </w:p>
    <w:p w:rsidR="002D50A0" w:rsidRPr="002D50A0" w:rsidRDefault="002D50A0" w:rsidP="002D50A0">
      <w:pPr>
        <w:jc w:val="both"/>
        <w:rPr>
          <w:rFonts w:ascii="Arial" w:hAnsi="Arial" w:cs="Arial"/>
          <w:sz w:val="16"/>
          <w:szCs w:val="16"/>
        </w:rPr>
      </w:pPr>
      <w:r w:rsidRPr="002D50A0">
        <w:rPr>
          <w:rFonts w:ascii="Arial" w:hAnsi="Arial" w:cs="Arial"/>
          <w:sz w:val="16"/>
          <w:szCs w:val="16"/>
        </w:rPr>
        <w:t>__________________________________________________________________</w:t>
      </w:r>
      <w:r w:rsidR="005B0914">
        <w:rPr>
          <w:rFonts w:ascii="Arial" w:hAnsi="Arial" w:cs="Arial"/>
          <w:sz w:val="16"/>
          <w:szCs w:val="16"/>
        </w:rPr>
        <w:t>____________________________________________________________.</w:t>
      </w:r>
    </w:p>
    <w:p w:rsidR="005B0914" w:rsidRPr="005B0914" w:rsidRDefault="005B0914" w:rsidP="005B0914">
      <w:pPr>
        <w:ind w:firstLine="284"/>
        <w:jc w:val="both"/>
        <w:rPr>
          <w:rFonts w:ascii="Arial" w:hAnsi="Arial" w:cs="Arial"/>
          <w:sz w:val="4"/>
          <w:szCs w:val="4"/>
        </w:rPr>
      </w:pPr>
    </w:p>
    <w:p w:rsidR="002D50A0" w:rsidRPr="002D50A0" w:rsidRDefault="002D50A0" w:rsidP="005B0914">
      <w:pPr>
        <w:ind w:firstLine="284"/>
        <w:jc w:val="both"/>
        <w:rPr>
          <w:rFonts w:ascii="Arial" w:hAnsi="Arial" w:cs="Arial"/>
          <w:sz w:val="16"/>
          <w:szCs w:val="16"/>
        </w:rPr>
      </w:pPr>
      <w:r w:rsidRPr="002D50A0">
        <w:rPr>
          <w:rFonts w:ascii="Arial" w:hAnsi="Arial" w:cs="Arial"/>
          <w:sz w:val="16"/>
          <w:szCs w:val="16"/>
        </w:rPr>
        <w:t>Должностное лицо, вынесшее решение о признании недействительным результатов контрольно (надзорного) мероприятия:</w:t>
      </w:r>
    </w:p>
    <w:p w:rsidR="002D50A0" w:rsidRPr="002D50A0" w:rsidRDefault="002D50A0" w:rsidP="002D50A0">
      <w:pPr>
        <w:jc w:val="both"/>
        <w:rPr>
          <w:rFonts w:ascii="Arial" w:hAnsi="Arial" w:cs="Arial"/>
          <w:sz w:val="16"/>
          <w:szCs w:val="16"/>
        </w:rPr>
      </w:pPr>
      <w:r w:rsidRPr="002D50A0">
        <w:rPr>
          <w:rFonts w:ascii="Arial" w:hAnsi="Arial" w:cs="Arial"/>
          <w:sz w:val="16"/>
          <w:szCs w:val="16"/>
        </w:rPr>
        <w:t>__________________________    ______________    ______________________</w:t>
      </w:r>
    </w:p>
    <w:p w:rsidR="002D50A0" w:rsidRPr="005B0914" w:rsidRDefault="002D50A0" w:rsidP="005B0914">
      <w:pPr>
        <w:jc w:val="both"/>
        <w:rPr>
          <w:rFonts w:ascii="Arial" w:hAnsi="Arial" w:cs="Arial"/>
          <w:sz w:val="12"/>
          <w:szCs w:val="16"/>
        </w:rPr>
      </w:pPr>
      <w:r w:rsidRPr="005B0914">
        <w:rPr>
          <w:rFonts w:ascii="Arial" w:hAnsi="Arial" w:cs="Arial"/>
          <w:sz w:val="12"/>
          <w:szCs w:val="16"/>
        </w:rPr>
        <w:t xml:space="preserve">              (должность)                        </w:t>
      </w:r>
      <w:r w:rsidR="005B0914">
        <w:rPr>
          <w:rFonts w:ascii="Arial" w:hAnsi="Arial" w:cs="Arial"/>
          <w:sz w:val="12"/>
          <w:szCs w:val="16"/>
        </w:rPr>
        <w:t xml:space="preserve">           </w:t>
      </w:r>
      <w:r w:rsidRPr="005B0914">
        <w:rPr>
          <w:rFonts w:ascii="Arial" w:hAnsi="Arial" w:cs="Arial"/>
          <w:sz w:val="12"/>
          <w:szCs w:val="16"/>
        </w:rPr>
        <w:t xml:space="preserve">          (подпись)                 (расшифровка подписи)</w:t>
      </w:r>
    </w:p>
    <w:p w:rsidR="002D50A0" w:rsidRPr="002D50A0" w:rsidRDefault="002D50A0" w:rsidP="002D50A0">
      <w:pPr>
        <w:jc w:val="both"/>
        <w:rPr>
          <w:rFonts w:ascii="Arial" w:hAnsi="Arial" w:cs="Arial"/>
          <w:sz w:val="16"/>
          <w:szCs w:val="16"/>
        </w:rPr>
      </w:pPr>
      <w:r w:rsidRPr="002D50A0">
        <w:rPr>
          <w:rFonts w:ascii="Arial" w:hAnsi="Arial" w:cs="Arial"/>
          <w:sz w:val="16"/>
          <w:szCs w:val="16"/>
        </w:rPr>
        <w:t>__________________________________________________________________</w:t>
      </w:r>
    </w:p>
    <w:p w:rsidR="002D50A0" w:rsidRPr="002D50A0" w:rsidRDefault="005B0914" w:rsidP="005B0914">
      <w:pPr>
        <w:rPr>
          <w:rFonts w:ascii="Arial" w:hAnsi="Arial" w:cs="Arial"/>
          <w:spacing w:val="2"/>
          <w:sz w:val="16"/>
          <w:szCs w:val="16"/>
        </w:rPr>
      </w:pPr>
      <w:r>
        <w:rPr>
          <w:rFonts w:ascii="Arial" w:hAnsi="Arial" w:cs="Arial"/>
          <w:sz w:val="12"/>
          <w:szCs w:val="16"/>
        </w:rPr>
        <w:t xml:space="preserve">                                                                </w:t>
      </w:r>
      <w:r w:rsidR="002D50A0" w:rsidRPr="005B0914">
        <w:rPr>
          <w:rFonts w:ascii="Arial" w:hAnsi="Arial" w:cs="Arial"/>
          <w:sz w:val="12"/>
          <w:szCs w:val="16"/>
        </w:rPr>
        <w:t>(отметка о вручении решения)</w:t>
      </w:r>
      <w:r>
        <w:rPr>
          <w:rFonts w:ascii="Arial" w:hAnsi="Arial" w:cs="Arial"/>
          <w:sz w:val="12"/>
          <w:szCs w:val="16"/>
        </w:rPr>
        <w:t xml:space="preserve">                                                                                                                                                                                                                            </w:t>
      </w:r>
      <w:r w:rsidR="002D50A0" w:rsidRPr="002D50A0">
        <w:rPr>
          <w:rFonts w:ascii="Arial" w:hAnsi="Arial" w:cs="Arial"/>
          <w:spacing w:val="2"/>
          <w:sz w:val="16"/>
          <w:szCs w:val="16"/>
        </w:rPr>
        <w:t>».</w:t>
      </w:r>
    </w:p>
    <w:p w:rsidR="002D50A0" w:rsidRPr="002D50A0" w:rsidRDefault="002D50A0" w:rsidP="005B0914">
      <w:pPr>
        <w:shd w:val="clear" w:color="auto" w:fill="FFFFFF"/>
        <w:ind w:firstLine="284"/>
        <w:jc w:val="both"/>
        <w:textAlignment w:val="baseline"/>
        <w:rPr>
          <w:rFonts w:ascii="Arial" w:hAnsi="Arial" w:cs="Arial"/>
          <w:sz w:val="16"/>
          <w:szCs w:val="16"/>
        </w:rPr>
      </w:pPr>
      <w:r w:rsidRPr="002D50A0">
        <w:rPr>
          <w:rFonts w:ascii="Arial" w:hAnsi="Arial" w:cs="Arial"/>
          <w:spacing w:val="2"/>
          <w:sz w:val="16"/>
          <w:szCs w:val="16"/>
        </w:rPr>
        <w:t xml:space="preserve">2. </w:t>
      </w:r>
      <w:r w:rsidRPr="002D50A0">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D50A0" w:rsidRPr="002D50A0" w:rsidRDefault="002D50A0" w:rsidP="002D50A0">
      <w:pPr>
        <w:jc w:val="both"/>
        <w:rPr>
          <w:rFonts w:ascii="Arial" w:hAnsi="Arial" w:cs="Arial"/>
          <w:sz w:val="16"/>
          <w:szCs w:val="16"/>
        </w:rPr>
      </w:pPr>
      <w:r w:rsidRPr="002D50A0">
        <w:rPr>
          <w:rFonts w:ascii="Arial" w:hAnsi="Arial" w:cs="Arial"/>
          <w:b/>
          <w:sz w:val="16"/>
          <w:szCs w:val="16"/>
        </w:rPr>
        <w:t>Глава муниципального района</w:t>
      </w:r>
      <w:r w:rsidRPr="002D50A0">
        <w:rPr>
          <w:rFonts w:ascii="Arial" w:hAnsi="Arial" w:cs="Arial"/>
          <w:b/>
          <w:sz w:val="16"/>
          <w:szCs w:val="16"/>
        </w:rPr>
        <w:tab/>
      </w:r>
      <w:r w:rsidRPr="002D50A0">
        <w:rPr>
          <w:rFonts w:ascii="Arial" w:hAnsi="Arial" w:cs="Arial"/>
          <w:b/>
          <w:sz w:val="16"/>
          <w:szCs w:val="16"/>
        </w:rPr>
        <w:tab/>
        <w:t>Ю.В.Стадэ</w:t>
      </w:r>
    </w:p>
    <w:p w:rsidR="00CA53E8" w:rsidRPr="00F45B8B" w:rsidRDefault="00CA53E8" w:rsidP="00F45B8B">
      <w:pPr>
        <w:shd w:val="clear" w:color="auto" w:fill="FFFFFF"/>
        <w:suppressAutoHyphens/>
        <w:jc w:val="right"/>
        <w:rPr>
          <w:rFonts w:ascii="Arial" w:hAnsi="Arial" w:cs="Arial"/>
          <w:b/>
          <w:sz w:val="16"/>
          <w:szCs w:val="16"/>
        </w:rPr>
      </w:pPr>
    </w:p>
    <w:p w:rsidR="005B0914" w:rsidRPr="005B0914" w:rsidRDefault="005B0914" w:rsidP="005B0914">
      <w:pPr>
        <w:pStyle w:val="20"/>
        <w:rPr>
          <w:rFonts w:ascii="Arial" w:hAnsi="Arial" w:cs="Arial"/>
          <w:b/>
          <w:color w:val="000000"/>
          <w:sz w:val="16"/>
          <w:szCs w:val="16"/>
        </w:rPr>
      </w:pPr>
      <w:r w:rsidRPr="005B0914">
        <w:rPr>
          <w:rFonts w:ascii="Arial" w:hAnsi="Arial" w:cs="Arial"/>
          <w:b/>
          <w:color w:val="000000"/>
          <w:sz w:val="16"/>
          <w:szCs w:val="16"/>
        </w:rPr>
        <w:t>АДМИНИСТРАЦИЯ ВАЛДАЙСКОГО МУНИЦИПАЛЬНОГО РАЙОНА</w:t>
      </w:r>
    </w:p>
    <w:p w:rsidR="005B0914" w:rsidRPr="005B0914" w:rsidRDefault="005B0914" w:rsidP="005B0914">
      <w:pPr>
        <w:pStyle w:val="3"/>
        <w:rPr>
          <w:rFonts w:ascii="Arial" w:hAnsi="Arial" w:cs="Arial"/>
          <w:b w:val="0"/>
          <w:sz w:val="16"/>
          <w:szCs w:val="16"/>
        </w:rPr>
      </w:pPr>
      <w:r w:rsidRPr="005B0914">
        <w:rPr>
          <w:rFonts w:ascii="Arial" w:hAnsi="Arial" w:cs="Arial"/>
          <w:b w:val="0"/>
          <w:sz w:val="16"/>
          <w:szCs w:val="16"/>
        </w:rPr>
        <w:t>П О С Т А Н О В Л Е Н И Е</w:t>
      </w:r>
    </w:p>
    <w:p w:rsidR="005B0914" w:rsidRPr="005B0914" w:rsidRDefault="005B0914" w:rsidP="005B0914">
      <w:pPr>
        <w:jc w:val="center"/>
        <w:rPr>
          <w:rFonts w:ascii="Arial" w:hAnsi="Arial" w:cs="Arial"/>
          <w:sz w:val="16"/>
          <w:szCs w:val="16"/>
        </w:rPr>
      </w:pPr>
      <w:r w:rsidRPr="005B0914">
        <w:rPr>
          <w:rFonts w:ascii="Arial" w:hAnsi="Arial" w:cs="Arial"/>
          <w:sz w:val="16"/>
          <w:szCs w:val="16"/>
        </w:rPr>
        <w:t>08.04.2024 № 836</w:t>
      </w:r>
    </w:p>
    <w:p w:rsidR="005B0914" w:rsidRPr="005B0914" w:rsidRDefault="005B0914" w:rsidP="005B0914">
      <w:pPr>
        <w:jc w:val="center"/>
        <w:rPr>
          <w:rFonts w:ascii="Arial" w:hAnsi="Arial" w:cs="Arial"/>
          <w:b/>
          <w:sz w:val="16"/>
          <w:szCs w:val="16"/>
        </w:rPr>
      </w:pPr>
      <w:r w:rsidRPr="005B0914">
        <w:rPr>
          <w:rFonts w:ascii="Arial" w:hAnsi="Arial" w:cs="Arial"/>
          <w:b/>
          <w:sz w:val="16"/>
          <w:szCs w:val="16"/>
        </w:rPr>
        <w:t>О внесении изменений в состав комиссии</w:t>
      </w:r>
      <w:r>
        <w:rPr>
          <w:rFonts w:ascii="Arial" w:hAnsi="Arial" w:cs="Arial"/>
          <w:b/>
          <w:sz w:val="16"/>
          <w:szCs w:val="16"/>
        </w:rPr>
        <w:t xml:space="preserve"> </w:t>
      </w:r>
      <w:r w:rsidRPr="005B0914">
        <w:rPr>
          <w:rFonts w:ascii="Arial" w:hAnsi="Arial" w:cs="Arial"/>
          <w:b/>
          <w:sz w:val="16"/>
          <w:szCs w:val="16"/>
        </w:rPr>
        <w:t>по соблюдению требований к служебному поведению</w:t>
      </w:r>
      <w:r>
        <w:rPr>
          <w:rFonts w:ascii="Arial" w:hAnsi="Arial" w:cs="Arial"/>
          <w:b/>
          <w:sz w:val="16"/>
          <w:szCs w:val="16"/>
        </w:rPr>
        <w:t xml:space="preserve"> </w:t>
      </w:r>
      <w:r w:rsidRPr="005B0914">
        <w:rPr>
          <w:rFonts w:ascii="Arial" w:hAnsi="Arial" w:cs="Arial"/>
          <w:b/>
          <w:sz w:val="16"/>
          <w:szCs w:val="16"/>
        </w:rPr>
        <w:t>муниципальных служащих, замещающих должности</w:t>
      </w:r>
      <w:r>
        <w:rPr>
          <w:rFonts w:ascii="Arial" w:hAnsi="Arial" w:cs="Arial"/>
          <w:b/>
          <w:sz w:val="16"/>
          <w:szCs w:val="16"/>
        </w:rPr>
        <w:t xml:space="preserve"> </w:t>
      </w:r>
      <w:r w:rsidRPr="005B0914">
        <w:rPr>
          <w:rFonts w:ascii="Arial" w:hAnsi="Arial" w:cs="Arial"/>
          <w:b/>
          <w:sz w:val="16"/>
          <w:szCs w:val="16"/>
        </w:rPr>
        <w:t>муниципальной службы в Администрации</w:t>
      </w:r>
      <w:r>
        <w:rPr>
          <w:rFonts w:ascii="Arial" w:hAnsi="Arial" w:cs="Arial"/>
          <w:b/>
          <w:sz w:val="16"/>
          <w:szCs w:val="16"/>
        </w:rPr>
        <w:t xml:space="preserve"> </w:t>
      </w:r>
      <w:r w:rsidRPr="005B0914">
        <w:rPr>
          <w:rFonts w:ascii="Arial" w:hAnsi="Arial" w:cs="Arial"/>
          <w:b/>
          <w:sz w:val="16"/>
          <w:szCs w:val="16"/>
        </w:rPr>
        <w:t>Валдайского муниципального района</w:t>
      </w:r>
      <w:r>
        <w:rPr>
          <w:rFonts w:ascii="Arial" w:hAnsi="Arial" w:cs="Arial"/>
          <w:b/>
          <w:sz w:val="16"/>
          <w:szCs w:val="16"/>
        </w:rPr>
        <w:t xml:space="preserve"> </w:t>
      </w:r>
      <w:r w:rsidRPr="005B0914">
        <w:rPr>
          <w:rFonts w:ascii="Arial" w:hAnsi="Arial" w:cs="Arial"/>
          <w:b/>
          <w:sz w:val="16"/>
          <w:szCs w:val="16"/>
        </w:rPr>
        <w:t>и урегулированию конфликта интересов</w:t>
      </w:r>
    </w:p>
    <w:p w:rsidR="005B0914" w:rsidRPr="005B0914" w:rsidRDefault="005B0914" w:rsidP="005B0914">
      <w:pPr>
        <w:ind w:firstLine="709"/>
        <w:jc w:val="both"/>
        <w:rPr>
          <w:rFonts w:ascii="Arial" w:hAnsi="Arial" w:cs="Arial"/>
          <w:sz w:val="4"/>
          <w:szCs w:val="4"/>
        </w:rPr>
      </w:pPr>
    </w:p>
    <w:p w:rsidR="005B0914" w:rsidRPr="005B0914" w:rsidRDefault="005B0914" w:rsidP="005B0914">
      <w:pPr>
        <w:ind w:firstLine="284"/>
        <w:jc w:val="both"/>
        <w:rPr>
          <w:rFonts w:ascii="Arial" w:hAnsi="Arial" w:cs="Arial"/>
          <w:b/>
          <w:sz w:val="16"/>
          <w:szCs w:val="16"/>
        </w:rPr>
      </w:pPr>
      <w:r w:rsidRPr="005B0914">
        <w:rPr>
          <w:rFonts w:ascii="Arial" w:hAnsi="Arial" w:cs="Arial"/>
          <w:sz w:val="16"/>
          <w:szCs w:val="16"/>
        </w:rPr>
        <w:t xml:space="preserve">Администрация Валдайского муниципального района </w:t>
      </w:r>
      <w:r w:rsidRPr="005B0914">
        <w:rPr>
          <w:rFonts w:ascii="Arial" w:hAnsi="Arial" w:cs="Arial"/>
          <w:b/>
          <w:sz w:val="16"/>
          <w:szCs w:val="16"/>
        </w:rPr>
        <w:t>ПОСТАНОВЛЯЕТ:</w:t>
      </w:r>
    </w:p>
    <w:p w:rsidR="005B0914" w:rsidRPr="005B0914" w:rsidRDefault="005B0914" w:rsidP="005B0914">
      <w:pPr>
        <w:autoSpaceDE w:val="0"/>
        <w:autoSpaceDN w:val="0"/>
        <w:adjustRightInd w:val="0"/>
        <w:ind w:firstLine="284"/>
        <w:jc w:val="both"/>
        <w:rPr>
          <w:rFonts w:ascii="Arial" w:hAnsi="Arial" w:cs="Arial"/>
          <w:sz w:val="16"/>
          <w:szCs w:val="16"/>
        </w:rPr>
      </w:pPr>
      <w:r w:rsidRPr="005B0914">
        <w:rPr>
          <w:rFonts w:ascii="Arial" w:hAnsi="Arial" w:cs="Arial"/>
          <w:sz w:val="16"/>
          <w:szCs w:val="16"/>
        </w:rPr>
        <w:t>1. Внести изменения в состав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 утвержденный постановлением Администрации муниципального района от 15.03.2021 № 396, изложив состав комиссии в редакции:</w:t>
      </w:r>
    </w:p>
    <w:p w:rsidR="005B0914" w:rsidRPr="005B0914" w:rsidRDefault="005B0914" w:rsidP="005B0914">
      <w:pPr>
        <w:ind w:firstLine="284"/>
        <w:jc w:val="both"/>
        <w:rPr>
          <w:rFonts w:ascii="Arial" w:hAnsi="Arial" w:cs="Arial"/>
          <w:sz w:val="16"/>
          <w:szCs w:val="16"/>
        </w:rPr>
      </w:pPr>
      <w:r w:rsidRPr="005B0914">
        <w:rPr>
          <w:rFonts w:ascii="Arial" w:hAnsi="Arial" w:cs="Arial"/>
          <w:sz w:val="16"/>
          <w:szCs w:val="16"/>
        </w:rPr>
        <w:t>Михайлова Ю.В. – заместитель Главы администрации муниципального района, председатель комиссии;</w:t>
      </w:r>
    </w:p>
    <w:p w:rsidR="005B0914" w:rsidRPr="005B0914" w:rsidRDefault="005B0914" w:rsidP="005B0914">
      <w:pPr>
        <w:ind w:firstLine="284"/>
        <w:jc w:val="both"/>
        <w:rPr>
          <w:rFonts w:ascii="Arial" w:hAnsi="Arial" w:cs="Arial"/>
          <w:sz w:val="16"/>
          <w:szCs w:val="16"/>
        </w:rPr>
      </w:pPr>
      <w:r w:rsidRPr="005B0914">
        <w:rPr>
          <w:rFonts w:ascii="Arial" w:hAnsi="Arial" w:cs="Arial"/>
          <w:sz w:val="16"/>
          <w:szCs w:val="16"/>
        </w:rPr>
        <w:t>Яковлева Е.А. – заведующий отделом кадров Администрации муниципального района, заместитель председателя комиссии;</w:t>
      </w:r>
    </w:p>
    <w:p w:rsidR="005B0914" w:rsidRPr="005B0914" w:rsidRDefault="005B0914" w:rsidP="005B0914">
      <w:pPr>
        <w:ind w:firstLine="284"/>
        <w:jc w:val="both"/>
        <w:rPr>
          <w:rFonts w:ascii="Arial" w:hAnsi="Arial" w:cs="Arial"/>
          <w:sz w:val="16"/>
          <w:szCs w:val="16"/>
        </w:rPr>
      </w:pPr>
      <w:r w:rsidRPr="005B0914">
        <w:rPr>
          <w:rFonts w:ascii="Arial" w:hAnsi="Arial" w:cs="Arial"/>
          <w:sz w:val="16"/>
          <w:szCs w:val="16"/>
        </w:rPr>
        <w:t>Медведева Т.Ю. – главный специалист отдела кадров Администрации муниципального района, секретарь комиссии.</w:t>
      </w:r>
    </w:p>
    <w:p w:rsidR="005B0914" w:rsidRPr="005B0914" w:rsidRDefault="005B0914" w:rsidP="005B0914">
      <w:pPr>
        <w:ind w:firstLine="284"/>
        <w:jc w:val="both"/>
        <w:rPr>
          <w:rFonts w:ascii="Arial" w:hAnsi="Arial" w:cs="Arial"/>
          <w:sz w:val="16"/>
          <w:szCs w:val="16"/>
        </w:rPr>
      </w:pPr>
      <w:r w:rsidRPr="005B0914">
        <w:rPr>
          <w:rFonts w:ascii="Arial" w:hAnsi="Arial" w:cs="Arial"/>
          <w:sz w:val="16"/>
          <w:szCs w:val="16"/>
        </w:rPr>
        <w:t>Члены комиссии:</w:t>
      </w:r>
    </w:p>
    <w:p w:rsidR="005B0914" w:rsidRPr="005B0914" w:rsidRDefault="005B0914" w:rsidP="005B0914">
      <w:pPr>
        <w:ind w:firstLine="284"/>
        <w:jc w:val="both"/>
        <w:rPr>
          <w:rFonts w:ascii="Arial" w:hAnsi="Arial" w:cs="Arial"/>
          <w:sz w:val="16"/>
          <w:szCs w:val="16"/>
        </w:rPr>
      </w:pPr>
      <w:r w:rsidRPr="005B0914">
        <w:rPr>
          <w:rFonts w:ascii="Arial" w:hAnsi="Arial" w:cs="Arial"/>
          <w:sz w:val="16"/>
          <w:szCs w:val="16"/>
        </w:rPr>
        <w:t>Перегуда С.В. – председатель комитета по организационным и общим вопросам Администрации муниципального района;</w:t>
      </w:r>
    </w:p>
    <w:p w:rsidR="005B0914" w:rsidRPr="005B0914" w:rsidRDefault="005B0914" w:rsidP="005B0914">
      <w:pPr>
        <w:ind w:firstLine="284"/>
        <w:jc w:val="both"/>
        <w:rPr>
          <w:rFonts w:ascii="Arial" w:hAnsi="Arial" w:cs="Arial"/>
          <w:sz w:val="16"/>
          <w:szCs w:val="16"/>
        </w:rPr>
      </w:pPr>
      <w:r w:rsidRPr="005B0914">
        <w:rPr>
          <w:rFonts w:ascii="Arial" w:hAnsi="Arial" w:cs="Arial"/>
          <w:sz w:val="16"/>
          <w:szCs w:val="16"/>
        </w:rPr>
        <w:t>Сташенина Н.К. – председатель комитета жилищно-коммунального и дорожного хозяйства Администрации муниципального района;</w:t>
      </w:r>
    </w:p>
    <w:p w:rsidR="005B0914" w:rsidRPr="005B0914" w:rsidRDefault="005B0914" w:rsidP="005B0914">
      <w:pPr>
        <w:ind w:firstLine="284"/>
        <w:jc w:val="both"/>
        <w:rPr>
          <w:rFonts w:ascii="Arial" w:hAnsi="Arial" w:cs="Arial"/>
          <w:sz w:val="16"/>
          <w:szCs w:val="16"/>
        </w:rPr>
      </w:pPr>
      <w:r w:rsidRPr="005B0914">
        <w:rPr>
          <w:rFonts w:ascii="Arial" w:hAnsi="Arial" w:cs="Arial"/>
          <w:sz w:val="16"/>
          <w:szCs w:val="16"/>
        </w:rPr>
        <w:t>Члены Общественного Совета при Администрации Валдайского муниципального района (по согласованию);</w:t>
      </w:r>
    </w:p>
    <w:p w:rsidR="005B0914" w:rsidRPr="005B0914" w:rsidRDefault="005B0914" w:rsidP="005B0914">
      <w:pPr>
        <w:ind w:firstLine="284"/>
        <w:jc w:val="both"/>
        <w:rPr>
          <w:rFonts w:ascii="Arial" w:hAnsi="Arial" w:cs="Arial"/>
          <w:sz w:val="16"/>
          <w:szCs w:val="16"/>
        </w:rPr>
      </w:pPr>
      <w:r w:rsidRPr="005B0914">
        <w:rPr>
          <w:rFonts w:ascii="Arial" w:hAnsi="Arial" w:cs="Arial"/>
          <w:sz w:val="16"/>
          <w:szCs w:val="16"/>
        </w:rPr>
        <w:t>представитель (представители) научных и образовательных организаций</w:t>
      </w:r>
      <w:r w:rsidRPr="005B0914">
        <w:rPr>
          <w:rFonts w:ascii="Arial" w:hAnsi="Arial" w:cs="Arial"/>
          <w:b/>
          <w:sz w:val="16"/>
          <w:szCs w:val="16"/>
        </w:rPr>
        <w:t xml:space="preserve"> </w:t>
      </w:r>
      <w:r w:rsidRPr="005B0914">
        <w:rPr>
          <w:rFonts w:ascii="Arial" w:hAnsi="Arial" w:cs="Arial"/>
          <w:sz w:val="16"/>
          <w:szCs w:val="16"/>
        </w:rPr>
        <w:t>среднего, высшего и дополнительного профессионального образования, деятельность которых связана с государственной и муниципальной службой (по согласованию);</w:t>
      </w:r>
    </w:p>
    <w:p w:rsidR="005B0914" w:rsidRPr="005B0914" w:rsidRDefault="005B0914" w:rsidP="005B0914">
      <w:pPr>
        <w:ind w:firstLine="284"/>
        <w:jc w:val="both"/>
        <w:rPr>
          <w:rFonts w:ascii="Arial" w:hAnsi="Arial" w:cs="Arial"/>
          <w:sz w:val="16"/>
          <w:szCs w:val="16"/>
        </w:rPr>
      </w:pPr>
      <w:r w:rsidRPr="005B0914">
        <w:rPr>
          <w:rFonts w:ascii="Arial" w:hAnsi="Arial" w:cs="Arial"/>
          <w:sz w:val="16"/>
          <w:szCs w:val="16"/>
        </w:rPr>
        <w:t>представители Администрации Валдайского муниципального района (по согласованию);</w:t>
      </w:r>
    </w:p>
    <w:p w:rsidR="005B0914" w:rsidRPr="005B0914" w:rsidRDefault="005B0914" w:rsidP="005B0914">
      <w:pPr>
        <w:ind w:firstLine="284"/>
        <w:jc w:val="both"/>
        <w:rPr>
          <w:rFonts w:ascii="Arial" w:hAnsi="Arial" w:cs="Arial"/>
          <w:sz w:val="16"/>
          <w:szCs w:val="16"/>
        </w:rPr>
      </w:pPr>
      <w:r w:rsidRPr="005B0914">
        <w:rPr>
          <w:rFonts w:ascii="Arial" w:hAnsi="Arial" w:cs="Arial"/>
          <w:sz w:val="16"/>
          <w:szCs w:val="16"/>
        </w:rPr>
        <w:t xml:space="preserve">представитель отдела Администрации Губернатора Новгородской области по профилактике коррупционных и иных правонарушений </w:t>
      </w:r>
      <w:r w:rsidRPr="005B0914">
        <w:rPr>
          <w:rFonts w:ascii="Arial" w:hAnsi="Arial" w:cs="Arial"/>
          <w:sz w:val="16"/>
          <w:szCs w:val="16"/>
        </w:rPr>
        <w:br/>
        <w:t>(по согласованию).</w:t>
      </w:r>
    </w:p>
    <w:p w:rsidR="005B0914" w:rsidRPr="005B0914" w:rsidRDefault="005B0914" w:rsidP="005B0914">
      <w:pPr>
        <w:ind w:firstLine="284"/>
        <w:jc w:val="both"/>
        <w:rPr>
          <w:rFonts w:ascii="Arial" w:hAnsi="Arial" w:cs="Arial"/>
          <w:sz w:val="16"/>
          <w:szCs w:val="16"/>
        </w:rPr>
      </w:pPr>
      <w:r w:rsidRPr="005B091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B0914" w:rsidRPr="005B0914" w:rsidRDefault="005B0914" w:rsidP="005B0914">
      <w:pPr>
        <w:jc w:val="both"/>
        <w:rPr>
          <w:rFonts w:ascii="Arial" w:hAnsi="Arial" w:cs="Arial"/>
          <w:sz w:val="16"/>
          <w:szCs w:val="16"/>
        </w:rPr>
      </w:pPr>
      <w:r w:rsidRPr="005B0914">
        <w:rPr>
          <w:rFonts w:ascii="Arial" w:hAnsi="Arial" w:cs="Arial"/>
          <w:b/>
          <w:sz w:val="16"/>
          <w:szCs w:val="16"/>
        </w:rPr>
        <w:t>Глава муниципального района</w:t>
      </w:r>
      <w:r w:rsidRPr="005B0914">
        <w:rPr>
          <w:rFonts w:ascii="Arial" w:hAnsi="Arial" w:cs="Arial"/>
          <w:b/>
          <w:sz w:val="16"/>
          <w:szCs w:val="16"/>
        </w:rPr>
        <w:tab/>
      </w:r>
      <w:r w:rsidRPr="005B0914">
        <w:rPr>
          <w:rFonts w:ascii="Arial" w:hAnsi="Arial" w:cs="Arial"/>
          <w:b/>
          <w:sz w:val="16"/>
          <w:szCs w:val="16"/>
        </w:rPr>
        <w:tab/>
        <w:t>Ю.В.Стадэ</w:t>
      </w:r>
    </w:p>
    <w:p w:rsidR="005B0914" w:rsidRPr="005B0914" w:rsidRDefault="005B0914" w:rsidP="005B0914">
      <w:pPr>
        <w:pStyle w:val="20"/>
        <w:rPr>
          <w:rFonts w:ascii="Arial" w:hAnsi="Arial" w:cs="Arial"/>
          <w:b/>
          <w:color w:val="000000"/>
          <w:sz w:val="16"/>
          <w:szCs w:val="16"/>
        </w:rPr>
      </w:pPr>
      <w:r w:rsidRPr="005B0914">
        <w:rPr>
          <w:rFonts w:ascii="Arial" w:hAnsi="Arial" w:cs="Arial"/>
          <w:b/>
          <w:color w:val="000000"/>
          <w:sz w:val="16"/>
          <w:szCs w:val="16"/>
        </w:rPr>
        <w:lastRenderedPageBreak/>
        <w:t>АДМИНИСТРАЦИЯ ВАЛДАЙСКОГО МУНИЦИПАЛЬНОГО РАЙОНА</w:t>
      </w:r>
    </w:p>
    <w:p w:rsidR="005B0914" w:rsidRPr="005B0914" w:rsidRDefault="005B0914" w:rsidP="005B0914">
      <w:pPr>
        <w:pStyle w:val="3"/>
        <w:rPr>
          <w:rFonts w:ascii="Arial" w:hAnsi="Arial" w:cs="Arial"/>
          <w:b w:val="0"/>
          <w:sz w:val="16"/>
          <w:szCs w:val="16"/>
        </w:rPr>
      </w:pPr>
      <w:r w:rsidRPr="005B0914">
        <w:rPr>
          <w:rFonts w:ascii="Arial" w:hAnsi="Arial" w:cs="Arial"/>
          <w:b w:val="0"/>
          <w:sz w:val="16"/>
          <w:szCs w:val="16"/>
        </w:rPr>
        <w:t>П О С Т А Н О В Л Е Н И Е</w:t>
      </w:r>
    </w:p>
    <w:p w:rsidR="005B0914" w:rsidRPr="005B0914" w:rsidRDefault="005B0914" w:rsidP="005B0914">
      <w:pPr>
        <w:jc w:val="center"/>
        <w:rPr>
          <w:rFonts w:ascii="Arial" w:hAnsi="Arial" w:cs="Arial"/>
          <w:sz w:val="16"/>
          <w:szCs w:val="16"/>
        </w:rPr>
      </w:pPr>
      <w:r w:rsidRPr="005B0914">
        <w:rPr>
          <w:rFonts w:ascii="Arial" w:hAnsi="Arial" w:cs="Arial"/>
          <w:sz w:val="16"/>
          <w:szCs w:val="16"/>
        </w:rPr>
        <w:t>08.04.2024 № 859</w:t>
      </w:r>
    </w:p>
    <w:p w:rsidR="00E575E7" w:rsidRDefault="005B0914" w:rsidP="00E575E7">
      <w:pPr>
        <w:pStyle w:val="ac"/>
        <w:jc w:val="center"/>
        <w:rPr>
          <w:rFonts w:ascii="Arial" w:hAnsi="Arial" w:cs="Arial"/>
          <w:b/>
          <w:spacing w:val="5"/>
          <w:w w:val="105"/>
          <w:sz w:val="16"/>
          <w:szCs w:val="16"/>
        </w:rPr>
      </w:pPr>
      <w:r w:rsidRPr="005B0914">
        <w:rPr>
          <w:rFonts w:ascii="Arial" w:eastAsia="Calibri" w:hAnsi="Arial" w:cs="Arial"/>
          <w:b/>
          <w:sz w:val="16"/>
          <w:szCs w:val="16"/>
        </w:rPr>
        <w:t xml:space="preserve">Об утверждении Перечня </w:t>
      </w:r>
      <w:r w:rsidRPr="005B0914">
        <w:rPr>
          <w:rFonts w:ascii="Arial" w:hAnsi="Arial" w:cs="Arial"/>
          <w:b/>
          <w:sz w:val="16"/>
          <w:szCs w:val="16"/>
        </w:rPr>
        <w:t xml:space="preserve">мероприятий, </w:t>
      </w:r>
      <w:r w:rsidRPr="005B0914">
        <w:rPr>
          <w:rFonts w:ascii="Arial" w:hAnsi="Arial" w:cs="Arial"/>
          <w:b/>
          <w:w w:val="105"/>
          <w:sz w:val="16"/>
          <w:szCs w:val="16"/>
        </w:rPr>
        <w:t>планируемых</w:t>
      </w:r>
      <w:r>
        <w:rPr>
          <w:rFonts w:ascii="Arial" w:hAnsi="Arial" w:cs="Arial"/>
          <w:b/>
          <w:w w:val="105"/>
          <w:sz w:val="16"/>
          <w:szCs w:val="16"/>
        </w:rPr>
        <w:t xml:space="preserve"> </w:t>
      </w:r>
      <w:r w:rsidRPr="005B0914">
        <w:rPr>
          <w:rFonts w:ascii="Arial" w:hAnsi="Arial" w:cs="Arial"/>
          <w:b/>
          <w:w w:val="105"/>
          <w:sz w:val="16"/>
          <w:szCs w:val="16"/>
        </w:rPr>
        <w:t>к</w:t>
      </w:r>
      <w:r w:rsidRPr="005B0914">
        <w:rPr>
          <w:rFonts w:ascii="Arial" w:hAnsi="Arial" w:cs="Arial"/>
          <w:b/>
          <w:spacing w:val="5"/>
          <w:w w:val="105"/>
          <w:sz w:val="16"/>
          <w:szCs w:val="16"/>
        </w:rPr>
        <w:t xml:space="preserve"> </w:t>
      </w:r>
      <w:r w:rsidRPr="005B0914">
        <w:rPr>
          <w:rFonts w:ascii="Arial" w:hAnsi="Arial" w:cs="Arial"/>
          <w:b/>
          <w:w w:val="105"/>
          <w:sz w:val="16"/>
          <w:szCs w:val="16"/>
        </w:rPr>
        <w:t>реализации</w:t>
      </w:r>
      <w:r w:rsidRPr="005B0914">
        <w:rPr>
          <w:rFonts w:ascii="Arial" w:hAnsi="Arial" w:cs="Arial"/>
          <w:b/>
          <w:spacing w:val="6"/>
          <w:w w:val="105"/>
          <w:sz w:val="16"/>
          <w:szCs w:val="16"/>
        </w:rPr>
        <w:t xml:space="preserve"> </w:t>
      </w:r>
      <w:r w:rsidRPr="005B0914">
        <w:rPr>
          <w:rFonts w:ascii="Arial" w:hAnsi="Arial" w:cs="Arial"/>
          <w:b/>
          <w:w w:val="105"/>
          <w:sz w:val="16"/>
          <w:szCs w:val="16"/>
        </w:rPr>
        <w:t>на</w:t>
      </w:r>
      <w:r w:rsidRPr="005B0914">
        <w:rPr>
          <w:rFonts w:ascii="Arial" w:hAnsi="Arial" w:cs="Arial"/>
          <w:b/>
          <w:spacing w:val="5"/>
          <w:w w:val="105"/>
          <w:sz w:val="16"/>
          <w:szCs w:val="16"/>
        </w:rPr>
        <w:t xml:space="preserve"> </w:t>
      </w:r>
      <w:r w:rsidRPr="005B0914">
        <w:rPr>
          <w:rFonts w:ascii="Arial" w:hAnsi="Arial" w:cs="Arial"/>
          <w:b/>
          <w:w w:val="105"/>
          <w:sz w:val="16"/>
          <w:szCs w:val="16"/>
        </w:rPr>
        <w:t>территории</w:t>
      </w:r>
      <w:r w:rsidRPr="005B0914">
        <w:rPr>
          <w:rFonts w:ascii="Arial" w:hAnsi="Arial" w:cs="Arial"/>
          <w:b/>
          <w:spacing w:val="5"/>
          <w:w w:val="105"/>
          <w:sz w:val="16"/>
          <w:szCs w:val="16"/>
        </w:rPr>
        <w:t xml:space="preserve"> Валдайского муниципального</w:t>
      </w:r>
      <w:r>
        <w:rPr>
          <w:rFonts w:ascii="Arial" w:hAnsi="Arial" w:cs="Arial"/>
          <w:b/>
          <w:spacing w:val="5"/>
          <w:w w:val="105"/>
          <w:sz w:val="16"/>
          <w:szCs w:val="16"/>
        </w:rPr>
        <w:t xml:space="preserve"> </w:t>
      </w:r>
      <w:r w:rsidRPr="005B0914">
        <w:rPr>
          <w:rFonts w:ascii="Arial" w:hAnsi="Arial" w:cs="Arial"/>
          <w:b/>
          <w:spacing w:val="5"/>
          <w:w w:val="105"/>
          <w:sz w:val="16"/>
          <w:szCs w:val="16"/>
        </w:rPr>
        <w:t>района</w:t>
      </w:r>
    </w:p>
    <w:p w:rsidR="00E575E7" w:rsidRDefault="005B0914" w:rsidP="00E575E7">
      <w:pPr>
        <w:pStyle w:val="ac"/>
        <w:jc w:val="center"/>
        <w:rPr>
          <w:rFonts w:ascii="Arial" w:hAnsi="Arial" w:cs="Arial"/>
          <w:b/>
          <w:sz w:val="16"/>
          <w:szCs w:val="16"/>
        </w:rPr>
      </w:pPr>
      <w:r w:rsidRPr="005B0914">
        <w:rPr>
          <w:rFonts w:ascii="Arial" w:hAnsi="Arial" w:cs="Arial"/>
          <w:b/>
          <w:w w:val="105"/>
          <w:sz w:val="16"/>
          <w:szCs w:val="16"/>
        </w:rPr>
        <w:t>в</w:t>
      </w:r>
      <w:r w:rsidRPr="005B0914">
        <w:rPr>
          <w:rFonts w:ascii="Arial" w:hAnsi="Arial" w:cs="Arial"/>
          <w:b/>
          <w:spacing w:val="4"/>
          <w:w w:val="105"/>
          <w:sz w:val="16"/>
          <w:szCs w:val="16"/>
        </w:rPr>
        <w:t xml:space="preserve"> </w:t>
      </w:r>
      <w:r w:rsidRPr="005B0914">
        <w:rPr>
          <w:rFonts w:ascii="Arial" w:hAnsi="Arial" w:cs="Arial"/>
          <w:b/>
          <w:w w:val="105"/>
          <w:sz w:val="16"/>
          <w:szCs w:val="16"/>
        </w:rPr>
        <w:t>рамках</w:t>
      </w:r>
      <w:r w:rsidRPr="005B0914">
        <w:rPr>
          <w:rFonts w:ascii="Arial" w:hAnsi="Arial" w:cs="Arial"/>
          <w:b/>
          <w:spacing w:val="3"/>
          <w:w w:val="105"/>
          <w:sz w:val="16"/>
          <w:szCs w:val="16"/>
        </w:rPr>
        <w:t xml:space="preserve"> </w:t>
      </w:r>
      <w:r w:rsidRPr="005B0914">
        <w:rPr>
          <w:rFonts w:ascii="Arial" w:hAnsi="Arial" w:cs="Arial"/>
          <w:b/>
          <w:w w:val="105"/>
          <w:sz w:val="16"/>
          <w:szCs w:val="16"/>
        </w:rPr>
        <w:t>пилотного</w:t>
      </w:r>
      <w:r w:rsidRPr="005B0914">
        <w:rPr>
          <w:rFonts w:ascii="Arial" w:hAnsi="Arial" w:cs="Arial"/>
          <w:b/>
          <w:spacing w:val="2"/>
          <w:w w:val="105"/>
          <w:sz w:val="16"/>
          <w:szCs w:val="16"/>
        </w:rPr>
        <w:t xml:space="preserve"> </w:t>
      </w:r>
      <w:r w:rsidRPr="005B0914">
        <w:rPr>
          <w:rFonts w:ascii="Arial" w:hAnsi="Arial" w:cs="Arial"/>
          <w:b/>
          <w:w w:val="105"/>
          <w:sz w:val="16"/>
          <w:szCs w:val="16"/>
        </w:rPr>
        <w:t>проекта,</w:t>
      </w:r>
      <w:r w:rsidRPr="005B0914">
        <w:rPr>
          <w:rFonts w:ascii="Arial" w:hAnsi="Arial" w:cs="Arial"/>
          <w:b/>
          <w:spacing w:val="3"/>
          <w:w w:val="105"/>
          <w:sz w:val="16"/>
          <w:szCs w:val="16"/>
        </w:rPr>
        <w:t xml:space="preserve"> </w:t>
      </w:r>
      <w:r w:rsidRPr="005B0914">
        <w:rPr>
          <w:rFonts w:ascii="Arial" w:hAnsi="Arial" w:cs="Arial"/>
          <w:b/>
          <w:w w:val="105"/>
          <w:sz w:val="16"/>
          <w:szCs w:val="16"/>
        </w:rPr>
        <w:t>направленного</w:t>
      </w:r>
      <w:r w:rsidRPr="005B0914">
        <w:rPr>
          <w:rFonts w:ascii="Arial" w:hAnsi="Arial" w:cs="Arial"/>
          <w:b/>
          <w:spacing w:val="2"/>
          <w:w w:val="105"/>
          <w:sz w:val="16"/>
          <w:szCs w:val="16"/>
        </w:rPr>
        <w:t xml:space="preserve"> </w:t>
      </w:r>
      <w:r w:rsidRPr="005B0914">
        <w:rPr>
          <w:rFonts w:ascii="Arial" w:hAnsi="Arial" w:cs="Arial"/>
          <w:b/>
          <w:w w:val="105"/>
          <w:sz w:val="16"/>
          <w:szCs w:val="16"/>
        </w:rPr>
        <w:t>на</w:t>
      </w:r>
      <w:r>
        <w:rPr>
          <w:rFonts w:ascii="Arial" w:hAnsi="Arial" w:cs="Arial"/>
          <w:b/>
          <w:w w:val="105"/>
          <w:sz w:val="16"/>
          <w:szCs w:val="16"/>
        </w:rPr>
        <w:t xml:space="preserve"> </w:t>
      </w:r>
      <w:r w:rsidRPr="005B0914">
        <w:rPr>
          <w:rFonts w:ascii="Arial" w:hAnsi="Arial" w:cs="Arial"/>
          <w:b/>
          <w:w w:val="105"/>
          <w:sz w:val="16"/>
          <w:szCs w:val="16"/>
        </w:rPr>
        <w:t>стимулирование</w:t>
      </w:r>
      <w:r w:rsidRPr="005B0914">
        <w:rPr>
          <w:rFonts w:ascii="Arial" w:hAnsi="Arial" w:cs="Arial"/>
          <w:b/>
          <w:spacing w:val="6"/>
          <w:w w:val="105"/>
          <w:sz w:val="16"/>
          <w:szCs w:val="16"/>
        </w:rPr>
        <w:t xml:space="preserve"> </w:t>
      </w:r>
      <w:r w:rsidRPr="005B0914">
        <w:rPr>
          <w:rFonts w:ascii="Arial" w:hAnsi="Arial" w:cs="Arial"/>
          <w:b/>
          <w:w w:val="105"/>
          <w:sz w:val="16"/>
          <w:szCs w:val="16"/>
        </w:rPr>
        <w:t>рождаемости</w:t>
      </w:r>
      <w:r w:rsidRPr="005B0914">
        <w:rPr>
          <w:rFonts w:ascii="Arial" w:hAnsi="Arial" w:cs="Arial"/>
          <w:b/>
          <w:spacing w:val="5"/>
          <w:w w:val="105"/>
          <w:sz w:val="16"/>
          <w:szCs w:val="16"/>
        </w:rPr>
        <w:t xml:space="preserve"> </w:t>
      </w:r>
      <w:r w:rsidRPr="005B0914">
        <w:rPr>
          <w:rFonts w:ascii="Arial" w:hAnsi="Arial" w:cs="Arial"/>
          <w:b/>
          <w:w w:val="105"/>
          <w:sz w:val="16"/>
          <w:szCs w:val="16"/>
        </w:rPr>
        <w:t>в</w:t>
      </w:r>
      <w:r w:rsidRPr="005B0914">
        <w:rPr>
          <w:rFonts w:ascii="Arial" w:hAnsi="Arial" w:cs="Arial"/>
          <w:b/>
          <w:spacing w:val="4"/>
          <w:w w:val="105"/>
          <w:sz w:val="16"/>
          <w:szCs w:val="16"/>
        </w:rPr>
        <w:t xml:space="preserve"> </w:t>
      </w:r>
      <w:r w:rsidRPr="005B0914">
        <w:rPr>
          <w:rFonts w:ascii="Arial" w:hAnsi="Arial" w:cs="Arial"/>
          <w:b/>
          <w:w w:val="105"/>
          <w:sz w:val="16"/>
          <w:szCs w:val="16"/>
        </w:rPr>
        <w:t>2024</w:t>
      </w:r>
      <w:r w:rsidRPr="005B0914">
        <w:rPr>
          <w:rFonts w:ascii="Arial" w:hAnsi="Arial" w:cs="Arial"/>
          <w:b/>
          <w:spacing w:val="6"/>
          <w:w w:val="105"/>
          <w:sz w:val="16"/>
          <w:szCs w:val="16"/>
        </w:rPr>
        <w:t xml:space="preserve"> </w:t>
      </w:r>
      <w:r w:rsidRPr="005B0914">
        <w:rPr>
          <w:rFonts w:ascii="Arial" w:hAnsi="Arial" w:cs="Arial"/>
          <w:b/>
          <w:w w:val="105"/>
          <w:sz w:val="16"/>
          <w:szCs w:val="16"/>
        </w:rPr>
        <w:t>году</w:t>
      </w:r>
      <w:r w:rsidRPr="005B0914">
        <w:rPr>
          <w:rFonts w:ascii="Arial" w:hAnsi="Arial" w:cs="Arial"/>
          <w:b/>
          <w:sz w:val="16"/>
          <w:szCs w:val="16"/>
        </w:rPr>
        <w:t>, утвержденного</w:t>
      </w:r>
      <w:r>
        <w:rPr>
          <w:rFonts w:ascii="Arial" w:hAnsi="Arial" w:cs="Arial"/>
          <w:b/>
          <w:sz w:val="16"/>
          <w:szCs w:val="16"/>
        </w:rPr>
        <w:t xml:space="preserve"> </w:t>
      </w:r>
    </w:p>
    <w:p w:rsidR="00E575E7" w:rsidRDefault="005B0914" w:rsidP="00E575E7">
      <w:pPr>
        <w:pStyle w:val="ac"/>
        <w:jc w:val="center"/>
        <w:rPr>
          <w:rFonts w:ascii="Arial" w:hAnsi="Arial" w:cs="Arial"/>
          <w:b/>
          <w:sz w:val="16"/>
          <w:szCs w:val="16"/>
        </w:rPr>
      </w:pPr>
      <w:r w:rsidRPr="005B0914">
        <w:rPr>
          <w:rFonts w:ascii="Arial" w:hAnsi="Arial" w:cs="Arial"/>
          <w:b/>
          <w:sz w:val="16"/>
          <w:szCs w:val="16"/>
        </w:rPr>
        <w:t>постановлением Правительства Российской Федерации</w:t>
      </w:r>
      <w:r>
        <w:rPr>
          <w:rFonts w:ascii="Arial" w:hAnsi="Arial" w:cs="Arial"/>
          <w:b/>
          <w:sz w:val="16"/>
          <w:szCs w:val="16"/>
        </w:rPr>
        <w:t xml:space="preserve"> </w:t>
      </w:r>
      <w:r w:rsidRPr="005B0914">
        <w:rPr>
          <w:rFonts w:ascii="Arial" w:hAnsi="Arial" w:cs="Arial"/>
          <w:b/>
          <w:sz w:val="16"/>
          <w:szCs w:val="16"/>
        </w:rPr>
        <w:t>от 31 августа 2023 года № 1419 «О реализации пилотного</w:t>
      </w:r>
      <w:r>
        <w:rPr>
          <w:rFonts w:ascii="Arial" w:hAnsi="Arial" w:cs="Arial"/>
          <w:b/>
          <w:sz w:val="16"/>
          <w:szCs w:val="16"/>
        </w:rPr>
        <w:t xml:space="preserve"> </w:t>
      </w:r>
    </w:p>
    <w:p w:rsidR="005B0914" w:rsidRPr="005B0914" w:rsidRDefault="005B0914" w:rsidP="00E575E7">
      <w:pPr>
        <w:pStyle w:val="ac"/>
        <w:jc w:val="center"/>
        <w:rPr>
          <w:rFonts w:ascii="Arial" w:hAnsi="Arial" w:cs="Arial"/>
          <w:b/>
          <w:sz w:val="16"/>
          <w:szCs w:val="16"/>
        </w:rPr>
      </w:pPr>
      <w:r w:rsidRPr="005B0914">
        <w:rPr>
          <w:rFonts w:ascii="Arial" w:hAnsi="Arial" w:cs="Arial"/>
          <w:b/>
          <w:sz w:val="16"/>
          <w:szCs w:val="16"/>
        </w:rPr>
        <w:t>проекта, направленного на стимулирование рождаемости»,</w:t>
      </w:r>
      <w:r>
        <w:rPr>
          <w:rFonts w:ascii="Arial" w:hAnsi="Arial" w:cs="Arial"/>
          <w:b/>
          <w:sz w:val="16"/>
          <w:szCs w:val="16"/>
        </w:rPr>
        <w:t xml:space="preserve"> </w:t>
      </w:r>
      <w:r w:rsidRPr="005B0914">
        <w:rPr>
          <w:rFonts w:ascii="Arial" w:hAnsi="Arial" w:cs="Arial"/>
          <w:b/>
          <w:sz w:val="16"/>
          <w:szCs w:val="16"/>
        </w:rPr>
        <w:t>на территории Новгородской области</w:t>
      </w:r>
    </w:p>
    <w:p w:rsidR="005B0914" w:rsidRPr="00E575E7" w:rsidRDefault="005B0914" w:rsidP="005B0914">
      <w:pPr>
        <w:ind w:firstLine="709"/>
        <w:jc w:val="both"/>
        <w:rPr>
          <w:rFonts w:ascii="Arial" w:eastAsia="Calibri" w:hAnsi="Arial" w:cs="Arial"/>
          <w:sz w:val="4"/>
          <w:szCs w:val="4"/>
        </w:rPr>
      </w:pPr>
    </w:p>
    <w:p w:rsidR="005B0914" w:rsidRPr="005B0914" w:rsidRDefault="005B0914" w:rsidP="00E575E7">
      <w:pPr>
        <w:ind w:firstLine="284"/>
        <w:jc w:val="both"/>
        <w:rPr>
          <w:rFonts w:ascii="Arial" w:hAnsi="Arial" w:cs="Arial"/>
          <w:b/>
          <w:sz w:val="16"/>
          <w:szCs w:val="16"/>
        </w:rPr>
      </w:pPr>
      <w:r w:rsidRPr="005B0914">
        <w:rPr>
          <w:rFonts w:ascii="Arial" w:eastAsia="Calibri" w:hAnsi="Arial" w:cs="Arial"/>
          <w:sz w:val="16"/>
          <w:szCs w:val="16"/>
        </w:rPr>
        <w:t xml:space="preserve">В соответствии с </w:t>
      </w:r>
      <w:r w:rsidRPr="005B0914">
        <w:rPr>
          <w:rFonts w:ascii="Arial" w:hAnsi="Arial" w:cs="Arial"/>
          <w:sz w:val="16"/>
          <w:szCs w:val="16"/>
        </w:rPr>
        <w:t xml:space="preserve">постановлением Правительства Российской Федерации от 31 августа 2023 г. № 1419 «О реализации пилотного проекта, направленного на стимулирование рождаемости» на территории Новгородской области Администрация Валдайского муниципального района </w:t>
      </w:r>
      <w:r w:rsidRPr="005B0914">
        <w:rPr>
          <w:rFonts w:ascii="Arial" w:hAnsi="Arial" w:cs="Arial"/>
          <w:b/>
          <w:sz w:val="16"/>
          <w:szCs w:val="16"/>
        </w:rPr>
        <w:t>ПОСТАНОВЛЯЕТ:</w:t>
      </w:r>
    </w:p>
    <w:p w:rsidR="005B0914" w:rsidRPr="005B0914" w:rsidRDefault="005B0914" w:rsidP="00E575E7">
      <w:pPr>
        <w:pStyle w:val="ac"/>
        <w:ind w:firstLine="284"/>
        <w:jc w:val="both"/>
        <w:rPr>
          <w:rFonts w:ascii="Arial" w:hAnsi="Arial" w:cs="Arial"/>
          <w:sz w:val="16"/>
          <w:szCs w:val="16"/>
        </w:rPr>
      </w:pPr>
      <w:r w:rsidRPr="005B0914">
        <w:rPr>
          <w:rFonts w:ascii="Arial" w:hAnsi="Arial" w:cs="Arial"/>
          <w:sz w:val="16"/>
          <w:szCs w:val="16"/>
        </w:rPr>
        <w:t>1.</w:t>
      </w:r>
      <w:r w:rsidRPr="005B0914">
        <w:rPr>
          <w:rFonts w:ascii="Arial" w:eastAsia="Calibri" w:hAnsi="Arial" w:cs="Arial"/>
          <w:sz w:val="16"/>
          <w:szCs w:val="16"/>
        </w:rPr>
        <w:t xml:space="preserve"> Утвердить прилагаемый Перечень </w:t>
      </w:r>
      <w:r w:rsidRPr="005B0914">
        <w:rPr>
          <w:rFonts w:ascii="Arial" w:hAnsi="Arial" w:cs="Arial"/>
          <w:sz w:val="16"/>
          <w:szCs w:val="16"/>
        </w:rPr>
        <w:t xml:space="preserve">мероприятий, </w:t>
      </w:r>
      <w:r w:rsidRPr="005B0914">
        <w:rPr>
          <w:rFonts w:ascii="Arial" w:hAnsi="Arial" w:cs="Arial"/>
          <w:w w:val="105"/>
          <w:sz w:val="16"/>
          <w:szCs w:val="16"/>
        </w:rPr>
        <w:t>планируемых</w:t>
      </w:r>
      <w:r w:rsidRPr="005B0914">
        <w:rPr>
          <w:rFonts w:ascii="Arial" w:hAnsi="Arial" w:cs="Arial"/>
          <w:spacing w:val="3"/>
          <w:w w:val="105"/>
          <w:sz w:val="16"/>
          <w:szCs w:val="16"/>
        </w:rPr>
        <w:t xml:space="preserve"> </w:t>
      </w:r>
      <w:r w:rsidRPr="005B0914">
        <w:rPr>
          <w:rFonts w:ascii="Arial" w:hAnsi="Arial" w:cs="Arial"/>
          <w:w w:val="105"/>
          <w:sz w:val="16"/>
          <w:szCs w:val="16"/>
        </w:rPr>
        <w:t>к</w:t>
      </w:r>
      <w:r w:rsidRPr="005B0914">
        <w:rPr>
          <w:rFonts w:ascii="Arial" w:hAnsi="Arial" w:cs="Arial"/>
          <w:spacing w:val="5"/>
          <w:w w:val="105"/>
          <w:sz w:val="16"/>
          <w:szCs w:val="16"/>
        </w:rPr>
        <w:t xml:space="preserve"> </w:t>
      </w:r>
      <w:r w:rsidRPr="005B0914">
        <w:rPr>
          <w:rFonts w:ascii="Arial" w:hAnsi="Arial" w:cs="Arial"/>
          <w:w w:val="105"/>
          <w:sz w:val="16"/>
          <w:szCs w:val="16"/>
        </w:rPr>
        <w:t>реализации</w:t>
      </w:r>
      <w:r w:rsidRPr="005B0914">
        <w:rPr>
          <w:rFonts w:ascii="Arial" w:hAnsi="Arial" w:cs="Arial"/>
          <w:spacing w:val="6"/>
          <w:w w:val="105"/>
          <w:sz w:val="16"/>
          <w:szCs w:val="16"/>
        </w:rPr>
        <w:t xml:space="preserve"> </w:t>
      </w:r>
      <w:r w:rsidRPr="005B0914">
        <w:rPr>
          <w:rFonts w:ascii="Arial" w:hAnsi="Arial" w:cs="Arial"/>
          <w:w w:val="105"/>
          <w:sz w:val="16"/>
          <w:szCs w:val="16"/>
        </w:rPr>
        <w:t>на</w:t>
      </w:r>
      <w:r w:rsidRPr="005B0914">
        <w:rPr>
          <w:rFonts w:ascii="Arial" w:hAnsi="Arial" w:cs="Arial"/>
          <w:spacing w:val="5"/>
          <w:w w:val="105"/>
          <w:sz w:val="16"/>
          <w:szCs w:val="16"/>
        </w:rPr>
        <w:t xml:space="preserve"> </w:t>
      </w:r>
      <w:r w:rsidRPr="005B0914">
        <w:rPr>
          <w:rFonts w:ascii="Arial" w:hAnsi="Arial" w:cs="Arial"/>
          <w:w w:val="105"/>
          <w:sz w:val="16"/>
          <w:szCs w:val="16"/>
        </w:rPr>
        <w:t>территории</w:t>
      </w:r>
      <w:r w:rsidRPr="005B0914">
        <w:rPr>
          <w:rFonts w:ascii="Arial" w:hAnsi="Arial" w:cs="Arial"/>
          <w:spacing w:val="5"/>
          <w:w w:val="105"/>
          <w:sz w:val="16"/>
          <w:szCs w:val="16"/>
        </w:rPr>
        <w:t xml:space="preserve"> Валдайского муниципального района </w:t>
      </w:r>
      <w:r w:rsidRPr="005B0914">
        <w:rPr>
          <w:rFonts w:ascii="Arial" w:hAnsi="Arial" w:cs="Arial"/>
          <w:w w:val="105"/>
          <w:sz w:val="16"/>
          <w:szCs w:val="16"/>
        </w:rPr>
        <w:t>в</w:t>
      </w:r>
      <w:r w:rsidRPr="005B0914">
        <w:rPr>
          <w:rFonts w:ascii="Arial" w:hAnsi="Arial" w:cs="Arial"/>
          <w:spacing w:val="4"/>
          <w:w w:val="105"/>
          <w:sz w:val="16"/>
          <w:szCs w:val="16"/>
        </w:rPr>
        <w:t xml:space="preserve"> </w:t>
      </w:r>
      <w:r w:rsidRPr="005B0914">
        <w:rPr>
          <w:rFonts w:ascii="Arial" w:hAnsi="Arial" w:cs="Arial"/>
          <w:w w:val="105"/>
          <w:sz w:val="16"/>
          <w:szCs w:val="16"/>
        </w:rPr>
        <w:t>рамках</w:t>
      </w:r>
      <w:r w:rsidRPr="005B0914">
        <w:rPr>
          <w:rFonts w:ascii="Arial" w:hAnsi="Arial" w:cs="Arial"/>
          <w:spacing w:val="3"/>
          <w:w w:val="105"/>
          <w:sz w:val="16"/>
          <w:szCs w:val="16"/>
        </w:rPr>
        <w:t xml:space="preserve"> </w:t>
      </w:r>
      <w:r w:rsidRPr="005B0914">
        <w:rPr>
          <w:rFonts w:ascii="Arial" w:hAnsi="Arial" w:cs="Arial"/>
          <w:w w:val="105"/>
          <w:sz w:val="16"/>
          <w:szCs w:val="16"/>
        </w:rPr>
        <w:t>пилотного</w:t>
      </w:r>
      <w:r w:rsidRPr="005B0914">
        <w:rPr>
          <w:rFonts w:ascii="Arial" w:hAnsi="Arial" w:cs="Arial"/>
          <w:spacing w:val="2"/>
          <w:w w:val="105"/>
          <w:sz w:val="16"/>
          <w:szCs w:val="16"/>
        </w:rPr>
        <w:t xml:space="preserve"> </w:t>
      </w:r>
      <w:r w:rsidRPr="005B0914">
        <w:rPr>
          <w:rFonts w:ascii="Arial" w:hAnsi="Arial" w:cs="Arial"/>
          <w:w w:val="105"/>
          <w:sz w:val="16"/>
          <w:szCs w:val="16"/>
        </w:rPr>
        <w:t>проекта,</w:t>
      </w:r>
      <w:r w:rsidRPr="005B0914">
        <w:rPr>
          <w:rFonts w:ascii="Arial" w:hAnsi="Arial" w:cs="Arial"/>
          <w:spacing w:val="3"/>
          <w:w w:val="105"/>
          <w:sz w:val="16"/>
          <w:szCs w:val="16"/>
        </w:rPr>
        <w:t xml:space="preserve"> </w:t>
      </w:r>
      <w:r w:rsidRPr="005B0914">
        <w:rPr>
          <w:rFonts w:ascii="Arial" w:hAnsi="Arial" w:cs="Arial"/>
          <w:w w:val="105"/>
          <w:sz w:val="16"/>
          <w:szCs w:val="16"/>
        </w:rPr>
        <w:t>направленного</w:t>
      </w:r>
      <w:r w:rsidRPr="005B0914">
        <w:rPr>
          <w:rFonts w:ascii="Arial" w:hAnsi="Arial" w:cs="Arial"/>
          <w:spacing w:val="2"/>
          <w:w w:val="105"/>
          <w:sz w:val="16"/>
          <w:szCs w:val="16"/>
        </w:rPr>
        <w:t xml:space="preserve"> </w:t>
      </w:r>
      <w:r w:rsidRPr="005B0914">
        <w:rPr>
          <w:rFonts w:ascii="Arial" w:hAnsi="Arial" w:cs="Arial"/>
          <w:w w:val="105"/>
          <w:sz w:val="16"/>
          <w:szCs w:val="16"/>
        </w:rPr>
        <w:t>на</w:t>
      </w:r>
      <w:r w:rsidRPr="005B0914">
        <w:rPr>
          <w:rFonts w:ascii="Arial" w:hAnsi="Arial" w:cs="Arial"/>
          <w:spacing w:val="5"/>
          <w:w w:val="105"/>
          <w:sz w:val="16"/>
          <w:szCs w:val="16"/>
        </w:rPr>
        <w:t xml:space="preserve"> </w:t>
      </w:r>
      <w:r w:rsidRPr="005B0914">
        <w:rPr>
          <w:rFonts w:ascii="Arial" w:hAnsi="Arial" w:cs="Arial"/>
          <w:w w:val="105"/>
          <w:sz w:val="16"/>
          <w:szCs w:val="16"/>
        </w:rPr>
        <w:t>стимулирование</w:t>
      </w:r>
      <w:r w:rsidRPr="005B0914">
        <w:rPr>
          <w:rFonts w:ascii="Arial" w:hAnsi="Arial" w:cs="Arial"/>
          <w:spacing w:val="6"/>
          <w:w w:val="105"/>
          <w:sz w:val="16"/>
          <w:szCs w:val="16"/>
        </w:rPr>
        <w:t xml:space="preserve"> </w:t>
      </w:r>
      <w:r w:rsidRPr="005B0914">
        <w:rPr>
          <w:rFonts w:ascii="Arial" w:hAnsi="Arial" w:cs="Arial"/>
          <w:w w:val="105"/>
          <w:sz w:val="16"/>
          <w:szCs w:val="16"/>
        </w:rPr>
        <w:t>рождаемости</w:t>
      </w:r>
      <w:r w:rsidRPr="005B0914">
        <w:rPr>
          <w:rFonts w:ascii="Arial" w:hAnsi="Arial" w:cs="Arial"/>
          <w:spacing w:val="5"/>
          <w:w w:val="105"/>
          <w:sz w:val="16"/>
          <w:szCs w:val="16"/>
        </w:rPr>
        <w:t xml:space="preserve"> </w:t>
      </w:r>
      <w:r w:rsidRPr="005B0914">
        <w:rPr>
          <w:rFonts w:ascii="Arial" w:hAnsi="Arial" w:cs="Arial"/>
          <w:w w:val="105"/>
          <w:sz w:val="16"/>
          <w:szCs w:val="16"/>
        </w:rPr>
        <w:t>в</w:t>
      </w:r>
      <w:r w:rsidRPr="005B0914">
        <w:rPr>
          <w:rFonts w:ascii="Arial" w:hAnsi="Arial" w:cs="Arial"/>
          <w:spacing w:val="4"/>
          <w:w w:val="105"/>
          <w:sz w:val="16"/>
          <w:szCs w:val="16"/>
        </w:rPr>
        <w:t xml:space="preserve"> </w:t>
      </w:r>
      <w:r w:rsidRPr="005B0914">
        <w:rPr>
          <w:rFonts w:ascii="Arial" w:hAnsi="Arial" w:cs="Arial"/>
          <w:w w:val="105"/>
          <w:sz w:val="16"/>
          <w:szCs w:val="16"/>
        </w:rPr>
        <w:t>2024</w:t>
      </w:r>
      <w:r w:rsidRPr="005B0914">
        <w:rPr>
          <w:rFonts w:ascii="Arial" w:hAnsi="Arial" w:cs="Arial"/>
          <w:spacing w:val="6"/>
          <w:w w:val="105"/>
          <w:sz w:val="16"/>
          <w:szCs w:val="16"/>
        </w:rPr>
        <w:t xml:space="preserve"> </w:t>
      </w:r>
      <w:r w:rsidRPr="005B0914">
        <w:rPr>
          <w:rFonts w:ascii="Arial" w:hAnsi="Arial" w:cs="Arial"/>
          <w:w w:val="105"/>
          <w:sz w:val="16"/>
          <w:szCs w:val="16"/>
        </w:rPr>
        <w:t>году</w:t>
      </w:r>
      <w:r w:rsidRPr="005B0914">
        <w:rPr>
          <w:rFonts w:ascii="Arial" w:hAnsi="Arial" w:cs="Arial"/>
          <w:sz w:val="16"/>
          <w:szCs w:val="16"/>
        </w:rPr>
        <w:t>, утвержденного постановлением Правительства Российской Федерации от 31 августа 2023 года № 1419 «О реализации пилотного проекта, направленного на стимулирование рождаемости», на территории Новгородской области.</w:t>
      </w:r>
    </w:p>
    <w:p w:rsidR="005B0914" w:rsidRPr="005B0914" w:rsidRDefault="005B0914" w:rsidP="00E575E7">
      <w:pPr>
        <w:ind w:firstLine="284"/>
        <w:jc w:val="both"/>
        <w:rPr>
          <w:rFonts w:ascii="Arial" w:hAnsi="Arial" w:cs="Arial"/>
          <w:sz w:val="16"/>
          <w:szCs w:val="16"/>
        </w:rPr>
      </w:pPr>
      <w:r w:rsidRPr="005B091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B0914" w:rsidRPr="005B0914" w:rsidRDefault="005B0914" w:rsidP="005B0914">
      <w:pPr>
        <w:jc w:val="both"/>
        <w:rPr>
          <w:rFonts w:ascii="Arial" w:hAnsi="Arial" w:cs="Arial"/>
          <w:b/>
          <w:sz w:val="16"/>
          <w:szCs w:val="16"/>
        </w:rPr>
      </w:pPr>
      <w:r w:rsidRPr="005B0914">
        <w:rPr>
          <w:rFonts w:ascii="Arial" w:hAnsi="Arial" w:cs="Arial"/>
          <w:b/>
          <w:sz w:val="16"/>
          <w:szCs w:val="16"/>
        </w:rPr>
        <w:t>Глава муниципального района</w:t>
      </w:r>
      <w:r w:rsidRPr="005B0914">
        <w:rPr>
          <w:rFonts w:ascii="Arial" w:hAnsi="Arial" w:cs="Arial"/>
          <w:b/>
          <w:sz w:val="16"/>
          <w:szCs w:val="16"/>
        </w:rPr>
        <w:tab/>
      </w:r>
      <w:r w:rsidRPr="005B0914">
        <w:rPr>
          <w:rFonts w:ascii="Arial" w:hAnsi="Arial" w:cs="Arial"/>
          <w:b/>
          <w:sz w:val="16"/>
          <w:szCs w:val="16"/>
        </w:rPr>
        <w:tab/>
        <w:t>Ю.В.Стадэ</w:t>
      </w:r>
    </w:p>
    <w:p w:rsidR="005B0914" w:rsidRPr="00E575E7" w:rsidRDefault="005B0914" w:rsidP="00E575E7">
      <w:pPr>
        <w:ind w:left="9072"/>
        <w:jc w:val="center"/>
        <w:rPr>
          <w:rFonts w:ascii="Arial" w:hAnsi="Arial" w:cs="Arial"/>
          <w:sz w:val="12"/>
          <w:szCs w:val="16"/>
        </w:rPr>
      </w:pPr>
      <w:r w:rsidRPr="00E575E7">
        <w:rPr>
          <w:rFonts w:ascii="Arial" w:hAnsi="Arial" w:cs="Arial"/>
          <w:sz w:val="12"/>
          <w:szCs w:val="16"/>
        </w:rPr>
        <w:t>УТВЕРЖДЕН</w:t>
      </w:r>
    </w:p>
    <w:p w:rsidR="005B0914" w:rsidRPr="00E575E7" w:rsidRDefault="005B0914" w:rsidP="00E575E7">
      <w:pPr>
        <w:ind w:left="9072"/>
        <w:jc w:val="center"/>
        <w:rPr>
          <w:rFonts w:ascii="Arial" w:hAnsi="Arial" w:cs="Arial"/>
          <w:sz w:val="12"/>
          <w:szCs w:val="16"/>
        </w:rPr>
      </w:pPr>
      <w:r w:rsidRPr="00E575E7">
        <w:rPr>
          <w:rFonts w:ascii="Arial" w:hAnsi="Arial" w:cs="Arial"/>
          <w:sz w:val="12"/>
          <w:szCs w:val="16"/>
        </w:rPr>
        <w:t>постановлением Администрации</w:t>
      </w:r>
    </w:p>
    <w:p w:rsidR="005B0914" w:rsidRPr="00E575E7" w:rsidRDefault="005B0914" w:rsidP="00E575E7">
      <w:pPr>
        <w:ind w:left="9072"/>
        <w:jc w:val="center"/>
        <w:rPr>
          <w:rFonts w:ascii="Arial" w:hAnsi="Arial" w:cs="Arial"/>
          <w:sz w:val="12"/>
          <w:szCs w:val="16"/>
        </w:rPr>
      </w:pPr>
      <w:r w:rsidRPr="00E575E7">
        <w:rPr>
          <w:rFonts w:ascii="Arial" w:hAnsi="Arial" w:cs="Arial"/>
          <w:sz w:val="12"/>
          <w:szCs w:val="16"/>
        </w:rPr>
        <w:t>муниципального района</w:t>
      </w:r>
    </w:p>
    <w:p w:rsidR="005B0914" w:rsidRPr="00E575E7" w:rsidRDefault="005B0914" w:rsidP="00E575E7">
      <w:pPr>
        <w:ind w:left="9072"/>
        <w:jc w:val="center"/>
        <w:rPr>
          <w:rFonts w:ascii="Arial" w:hAnsi="Arial" w:cs="Arial"/>
          <w:sz w:val="12"/>
          <w:szCs w:val="16"/>
        </w:rPr>
      </w:pPr>
      <w:r w:rsidRPr="00E575E7">
        <w:rPr>
          <w:rFonts w:ascii="Arial" w:hAnsi="Arial" w:cs="Arial"/>
          <w:sz w:val="12"/>
          <w:szCs w:val="16"/>
        </w:rPr>
        <w:t>от 08.04.2024 № 859</w:t>
      </w:r>
    </w:p>
    <w:p w:rsidR="005B0914" w:rsidRPr="005B0914" w:rsidRDefault="005B0914" w:rsidP="005B0914">
      <w:pPr>
        <w:pStyle w:val="ac"/>
        <w:jc w:val="center"/>
        <w:rPr>
          <w:rFonts w:ascii="Arial" w:hAnsi="Arial" w:cs="Arial"/>
          <w:b/>
          <w:spacing w:val="5"/>
          <w:w w:val="105"/>
          <w:sz w:val="16"/>
          <w:szCs w:val="16"/>
        </w:rPr>
      </w:pPr>
      <w:r w:rsidRPr="005B0914">
        <w:rPr>
          <w:rFonts w:ascii="Arial" w:hAnsi="Arial" w:cs="Arial"/>
          <w:b/>
          <w:sz w:val="16"/>
          <w:szCs w:val="16"/>
        </w:rPr>
        <w:t xml:space="preserve">Перечень мероприятий, </w:t>
      </w:r>
      <w:r w:rsidRPr="005B0914">
        <w:rPr>
          <w:rFonts w:ascii="Arial" w:hAnsi="Arial" w:cs="Arial"/>
          <w:b/>
          <w:w w:val="105"/>
          <w:sz w:val="16"/>
          <w:szCs w:val="16"/>
        </w:rPr>
        <w:t>планируемых</w:t>
      </w:r>
      <w:r w:rsidRPr="005B0914">
        <w:rPr>
          <w:rFonts w:ascii="Arial" w:hAnsi="Arial" w:cs="Arial"/>
          <w:b/>
          <w:spacing w:val="3"/>
          <w:w w:val="105"/>
          <w:sz w:val="16"/>
          <w:szCs w:val="16"/>
        </w:rPr>
        <w:t xml:space="preserve"> </w:t>
      </w:r>
      <w:r w:rsidRPr="005B0914">
        <w:rPr>
          <w:rFonts w:ascii="Arial" w:hAnsi="Arial" w:cs="Arial"/>
          <w:b/>
          <w:w w:val="105"/>
          <w:sz w:val="16"/>
          <w:szCs w:val="16"/>
        </w:rPr>
        <w:t>к</w:t>
      </w:r>
      <w:r w:rsidRPr="005B0914">
        <w:rPr>
          <w:rFonts w:ascii="Arial" w:hAnsi="Arial" w:cs="Arial"/>
          <w:b/>
          <w:spacing w:val="5"/>
          <w:w w:val="105"/>
          <w:sz w:val="16"/>
          <w:szCs w:val="16"/>
        </w:rPr>
        <w:t xml:space="preserve"> </w:t>
      </w:r>
      <w:r w:rsidRPr="005B0914">
        <w:rPr>
          <w:rFonts w:ascii="Arial" w:hAnsi="Arial" w:cs="Arial"/>
          <w:b/>
          <w:w w:val="105"/>
          <w:sz w:val="16"/>
          <w:szCs w:val="16"/>
        </w:rPr>
        <w:t>реализации</w:t>
      </w:r>
      <w:r w:rsidRPr="005B0914">
        <w:rPr>
          <w:rFonts w:ascii="Arial" w:hAnsi="Arial" w:cs="Arial"/>
          <w:b/>
          <w:spacing w:val="6"/>
          <w:w w:val="105"/>
          <w:sz w:val="16"/>
          <w:szCs w:val="16"/>
        </w:rPr>
        <w:t xml:space="preserve"> </w:t>
      </w:r>
      <w:r w:rsidRPr="005B0914">
        <w:rPr>
          <w:rFonts w:ascii="Arial" w:hAnsi="Arial" w:cs="Arial"/>
          <w:b/>
          <w:w w:val="105"/>
          <w:sz w:val="16"/>
          <w:szCs w:val="16"/>
        </w:rPr>
        <w:t>на</w:t>
      </w:r>
      <w:r w:rsidRPr="005B0914">
        <w:rPr>
          <w:rFonts w:ascii="Arial" w:hAnsi="Arial" w:cs="Arial"/>
          <w:b/>
          <w:spacing w:val="5"/>
          <w:w w:val="105"/>
          <w:sz w:val="16"/>
          <w:szCs w:val="16"/>
        </w:rPr>
        <w:t xml:space="preserve"> </w:t>
      </w:r>
      <w:r w:rsidRPr="005B0914">
        <w:rPr>
          <w:rFonts w:ascii="Arial" w:hAnsi="Arial" w:cs="Arial"/>
          <w:b/>
          <w:w w:val="105"/>
          <w:sz w:val="16"/>
          <w:szCs w:val="16"/>
        </w:rPr>
        <w:t>территории</w:t>
      </w:r>
      <w:r w:rsidRPr="005B0914">
        <w:rPr>
          <w:rFonts w:ascii="Arial" w:hAnsi="Arial" w:cs="Arial"/>
          <w:b/>
          <w:spacing w:val="5"/>
          <w:w w:val="105"/>
          <w:sz w:val="16"/>
          <w:szCs w:val="16"/>
        </w:rPr>
        <w:t xml:space="preserve"> Валдайского муниципального района</w:t>
      </w:r>
    </w:p>
    <w:p w:rsidR="005B0914" w:rsidRPr="005B0914" w:rsidRDefault="005B0914" w:rsidP="005B0914">
      <w:pPr>
        <w:pStyle w:val="ac"/>
        <w:jc w:val="center"/>
        <w:rPr>
          <w:rFonts w:ascii="Arial" w:hAnsi="Arial" w:cs="Arial"/>
          <w:b/>
          <w:sz w:val="16"/>
          <w:szCs w:val="16"/>
        </w:rPr>
      </w:pPr>
      <w:r w:rsidRPr="005B0914">
        <w:rPr>
          <w:rFonts w:ascii="Arial" w:hAnsi="Arial" w:cs="Arial"/>
          <w:b/>
          <w:w w:val="105"/>
          <w:sz w:val="16"/>
          <w:szCs w:val="16"/>
        </w:rPr>
        <w:t>в</w:t>
      </w:r>
      <w:r w:rsidRPr="005B0914">
        <w:rPr>
          <w:rFonts w:ascii="Arial" w:hAnsi="Arial" w:cs="Arial"/>
          <w:b/>
          <w:spacing w:val="4"/>
          <w:w w:val="105"/>
          <w:sz w:val="16"/>
          <w:szCs w:val="16"/>
        </w:rPr>
        <w:t xml:space="preserve"> </w:t>
      </w:r>
      <w:r w:rsidRPr="005B0914">
        <w:rPr>
          <w:rFonts w:ascii="Arial" w:hAnsi="Arial" w:cs="Arial"/>
          <w:b/>
          <w:w w:val="105"/>
          <w:sz w:val="16"/>
          <w:szCs w:val="16"/>
        </w:rPr>
        <w:t>рамках</w:t>
      </w:r>
      <w:r w:rsidRPr="005B0914">
        <w:rPr>
          <w:rFonts w:ascii="Arial" w:hAnsi="Arial" w:cs="Arial"/>
          <w:b/>
          <w:spacing w:val="3"/>
          <w:w w:val="105"/>
          <w:sz w:val="16"/>
          <w:szCs w:val="16"/>
        </w:rPr>
        <w:t xml:space="preserve"> </w:t>
      </w:r>
      <w:r w:rsidRPr="005B0914">
        <w:rPr>
          <w:rFonts w:ascii="Arial" w:hAnsi="Arial" w:cs="Arial"/>
          <w:b/>
          <w:w w:val="105"/>
          <w:sz w:val="16"/>
          <w:szCs w:val="16"/>
        </w:rPr>
        <w:t>пилотного</w:t>
      </w:r>
      <w:r w:rsidRPr="005B0914">
        <w:rPr>
          <w:rFonts w:ascii="Arial" w:hAnsi="Arial" w:cs="Arial"/>
          <w:b/>
          <w:spacing w:val="2"/>
          <w:w w:val="105"/>
          <w:sz w:val="16"/>
          <w:szCs w:val="16"/>
        </w:rPr>
        <w:t xml:space="preserve"> </w:t>
      </w:r>
      <w:r w:rsidRPr="005B0914">
        <w:rPr>
          <w:rFonts w:ascii="Arial" w:hAnsi="Arial" w:cs="Arial"/>
          <w:b/>
          <w:w w:val="105"/>
          <w:sz w:val="16"/>
          <w:szCs w:val="16"/>
        </w:rPr>
        <w:t>проекта,</w:t>
      </w:r>
      <w:r w:rsidRPr="005B0914">
        <w:rPr>
          <w:rFonts w:ascii="Arial" w:hAnsi="Arial" w:cs="Arial"/>
          <w:b/>
          <w:spacing w:val="3"/>
          <w:w w:val="105"/>
          <w:sz w:val="16"/>
          <w:szCs w:val="16"/>
        </w:rPr>
        <w:t xml:space="preserve"> </w:t>
      </w:r>
      <w:r w:rsidRPr="005B0914">
        <w:rPr>
          <w:rFonts w:ascii="Arial" w:hAnsi="Arial" w:cs="Arial"/>
          <w:b/>
          <w:w w:val="105"/>
          <w:sz w:val="16"/>
          <w:szCs w:val="16"/>
        </w:rPr>
        <w:t>направленного</w:t>
      </w:r>
      <w:r w:rsidRPr="005B0914">
        <w:rPr>
          <w:rFonts w:ascii="Arial" w:hAnsi="Arial" w:cs="Arial"/>
          <w:b/>
          <w:spacing w:val="2"/>
          <w:w w:val="105"/>
          <w:sz w:val="16"/>
          <w:szCs w:val="16"/>
        </w:rPr>
        <w:t xml:space="preserve"> </w:t>
      </w:r>
      <w:r w:rsidRPr="005B0914">
        <w:rPr>
          <w:rFonts w:ascii="Arial" w:hAnsi="Arial" w:cs="Arial"/>
          <w:b/>
          <w:w w:val="105"/>
          <w:sz w:val="16"/>
          <w:szCs w:val="16"/>
        </w:rPr>
        <w:t>на</w:t>
      </w:r>
      <w:r w:rsidRPr="005B0914">
        <w:rPr>
          <w:rFonts w:ascii="Arial" w:hAnsi="Arial" w:cs="Arial"/>
          <w:b/>
          <w:spacing w:val="5"/>
          <w:w w:val="105"/>
          <w:sz w:val="16"/>
          <w:szCs w:val="16"/>
        </w:rPr>
        <w:t xml:space="preserve"> </w:t>
      </w:r>
      <w:r w:rsidRPr="005B0914">
        <w:rPr>
          <w:rFonts w:ascii="Arial" w:hAnsi="Arial" w:cs="Arial"/>
          <w:b/>
          <w:w w:val="105"/>
          <w:sz w:val="16"/>
          <w:szCs w:val="16"/>
        </w:rPr>
        <w:t>стимулирование</w:t>
      </w:r>
      <w:r w:rsidRPr="005B0914">
        <w:rPr>
          <w:rFonts w:ascii="Arial" w:hAnsi="Arial" w:cs="Arial"/>
          <w:b/>
          <w:spacing w:val="6"/>
          <w:w w:val="105"/>
          <w:sz w:val="16"/>
          <w:szCs w:val="16"/>
        </w:rPr>
        <w:t xml:space="preserve"> </w:t>
      </w:r>
      <w:r w:rsidRPr="005B0914">
        <w:rPr>
          <w:rFonts w:ascii="Arial" w:hAnsi="Arial" w:cs="Arial"/>
          <w:b/>
          <w:w w:val="105"/>
          <w:sz w:val="16"/>
          <w:szCs w:val="16"/>
        </w:rPr>
        <w:t>рождаемости</w:t>
      </w:r>
      <w:r w:rsidRPr="005B0914">
        <w:rPr>
          <w:rFonts w:ascii="Arial" w:hAnsi="Arial" w:cs="Arial"/>
          <w:b/>
          <w:spacing w:val="5"/>
          <w:w w:val="105"/>
          <w:sz w:val="16"/>
          <w:szCs w:val="16"/>
        </w:rPr>
        <w:t xml:space="preserve"> </w:t>
      </w:r>
      <w:r w:rsidRPr="005B0914">
        <w:rPr>
          <w:rFonts w:ascii="Arial" w:hAnsi="Arial" w:cs="Arial"/>
          <w:b/>
          <w:w w:val="105"/>
          <w:sz w:val="16"/>
          <w:szCs w:val="16"/>
        </w:rPr>
        <w:t>в</w:t>
      </w:r>
      <w:r w:rsidRPr="005B0914">
        <w:rPr>
          <w:rFonts w:ascii="Arial" w:hAnsi="Arial" w:cs="Arial"/>
          <w:b/>
          <w:spacing w:val="4"/>
          <w:w w:val="105"/>
          <w:sz w:val="16"/>
          <w:szCs w:val="16"/>
        </w:rPr>
        <w:t xml:space="preserve"> </w:t>
      </w:r>
      <w:r w:rsidRPr="005B0914">
        <w:rPr>
          <w:rFonts w:ascii="Arial" w:hAnsi="Arial" w:cs="Arial"/>
          <w:b/>
          <w:w w:val="105"/>
          <w:sz w:val="16"/>
          <w:szCs w:val="16"/>
        </w:rPr>
        <w:t>2024</w:t>
      </w:r>
      <w:r w:rsidRPr="005B0914">
        <w:rPr>
          <w:rFonts w:ascii="Arial" w:hAnsi="Arial" w:cs="Arial"/>
          <w:b/>
          <w:spacing w:val="6"/>
          <w:w w:val="105"/>
          <w:sz w:val="16"/>
          <w:szCs w:val="16"/>
        </w:rPr>
        <w:t xml:space="preserve"> </w:t>
      </w:r>
      <w:r w:rsidRPr="005B0914">
        <w:rPr>
          <w:rFonts w:ascii="Arial" w:hAnsi="Arial" w:cs="Arial"/>
          <w:b/>
          <w:w w:val="105"/>
          <w:sz w:val="16"/>
          <w:szCs w:val="16"/>
        </w:rPr>
        <w:t>году</w:t>
      </w:r>
      <w:r w:rsidRPr="005B0914">
        <w:rPr>
          <w:rFonts w:ascii="Arial" w:hAnsi="Arial" w:cs="Arial"/>
          <w:b/>
          <w:sz w:val="16"/>
          <w:szCs w:val="16"/>
        </w:rPr>
        <w:t>, утвержденного</w:t>
      </w:r>
    </w:p>
    <w:p w:rsidR="005B0914" w:rsidRPr="005B0914" w:rsidRDefault="005B0914" w:rsidP="005B0914">
      <w:pPr>
        <w:pStyle w:val="ac"/>
        <w:jc w:val="center"/>
        <w:rPr>
          <w:rFonts w:ascii="Arial" w:hAnsi="Arial" w:cs="Arial"/>
          <w:b/>
          <w:sz w:val="16"/>
          <w:szCs w:val="16"/>
        </w:rPr>
      </w:pPr>
      <w:r w:rsidRPr="005B0914">
        <w:rPr>
          <w:rFonts w:ascii="Arial" w:hAnsi="Arial" w:cs="Arial"/>
          <w:b/>
          <w:sz w:val="16"/>
          <w:szCs w:val="16"/>
        </w:rPr>
        <w:t>постановлением Правительства Российской Федерации от 31 августа 2023 года № 1419 «О реализации</w:t>
      </w:r>
    </w:p>
    <w:p w:rsidR="005B0914" w:rsidRPr="005B0914" w:rsidRDefault="005B0914" w:rsidP="005B0914">
      <w:pPr>
        <w:pStyle w:val="ac"/>
        <w:jc w:val="center"/>
        <w:rPr>
          <w:rFonts w:ascii="Arial" w:hAnsi="Arial" w:cs="Arial"/>
          <w:b/>
          <w:sz w:val="16"/>
          <w:szCs w:val="16"/>
        </w:rPr>
      </w:pPr>
      <w:r w:rsidRPr="005B0914">
        <w:rPr>
          <w:rFonts w:ascii="Arial" w:hAnsi="Arial" w:cs="Arial"/>
          <w:b/>
          <w:sz w:val="16"/>
          <w:szCs w:val="16"/>
        </w:rPr>
        <w:t>пилотного проекта, направленного на стимулирование рождаемости», на территории Новгородской области</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tblPr>
      <w:tblGrid>
        <w:gridCol w:w="210"/>
        <w:gridCol w:w="2354"/>
        <w:gridCol w:w="1417"/>
        <w:gridCol w:w="851"/>
        <w:gridCol w:w="850"/>
        <w:gridCol w:w="809"/>
        <w:gridCol w:w="892"/>
        <w:gridCol w:w="851"/>
        <w:gridCol w:w="709"/>
        <w:gridCol w:w="841"/>
        <w:gridCol w:w="788"/>
        <w:gridCol w:w="788"/>
      </w:tblGrid>
      <w:tr w:rsidR="005B0914" w:rsidRPr="00E575E7" w:rsidTr="00E575E7">
        <w:trPr>
          <w:trHeight w:val="20"/>
        </w:trPr>
        <w:tc>
          <w:tcPr>
            <w:tcW w:w="0" w:type="auto"/>
            <w:vMerge w:val="restart"/>
            <w:vAlign w:val="center"/>
          </w:tcPr>
          <w:p w:rsidR="005B0914" w:rsidRPr="00E575E7" w:rsidRDefault="005B0914" w:rsidP="005B0914">
            <w:pPr>
              <w:pStyle w:val="TableParagraph"/>
              <w:jc w:val="center"/>
              <w:rPr>
                <w:rFonts w:ascii="Arial" w:hAnsi="Arial" w:cs="Arial"/>
                <w:b/>
                <w:sz w:val="12"/>
                <w:szCs w:val="16"/>
              </w:rPr>
            </w:pPr>
            <w:r w:rsidRPr="00E575E7">
              <w:rPr>
                <w:rFonts w:ascii="Arial" w:hAnsi="Arial" w:cs="Arial"/>
                <w:b/>
                <w:w w:val="98"/>
                <w:sz w:val="12"/>
                <w:szCs w:val="16"/>
              </w:rPr>
              <w:t>№ п/п</w:t>
            </w:r>
          </w:p>
        </w:tc>
        <w:tc>
          <w:tcPr>
            <w:tcW w:w="2354" w:type="dxa"/>
            <w:vMerge w:val="restart"/>
            <w:vAlign w:val="center"/>
          </w:tcPr>
          <w:p w:rsidR="005B0914" w:rsidRPr="00E575E7" w:rsidRDefault="005B0914" w:rsidP="005B0914">
            <w:pPr>
              <w:jc w:val="center"/>
              <w:rPr>
                <w:rFonts w:ascii="Arial" w:hAnsi="Arial" w:cs="Arial"/>
                <w:b/>
                <w:sz w:val="12"/>
                <w:szCs w:val="16"/>
              </w:rPr>
            </w:pPr>
            <w:r w:rsidRPr="00E575E7">
              <w:rPr>
                <w:rFonts w:ascii="Arial" w:hAnsi="Arial" w:cs="Arial"/>
                <w:b/>
                <w:sz w:val="12"/>
                <w:szCs w:val="16"/>
              </w:rPr>
              <w:t>Название мероприятия</w:t>
            </w:r>
          </w:p>
        </w:tc>
        <w:tc>
          <w:tcPr>
            <w:tcW w:w="1417" w:type="dxa"/>
            <w:vMerge w:val="restart"/>
            <w:vAlign w:val="center"/>
          </w:tcPr>
          <w:p w:rsidR="005B0914" w:rsidRPr="00E575E7" w:rsidRDefault="005B0914" w:rsidP="005B0914">
            <w:pPr>
              <w:jc w:val="center"/>
              <w:rPr>
                <w:rFonts w:ascii="Arial" w:hAnsi="Arial" w:cs="Arial"/>
                <w:b/>
                <w:sz w:val="12"/>
                <w:szCs w:val="16"/>
              </w:rPr>
            </w:pPr>
            <w:r w:rsidRPr="00E575E7">
              <w:rPr>
                <w:rFonts w:ascii="Arial" w:hAnsi="Arial" w:cs="Arial"/>
                <w:b/>
                <w:sz w:val="12"/>
                <w:szCs w:val="16"/>
              </w:rPr>
              <w:t>Срок исполнения и ответственный исполнитель</w:t>
            </w:r>
          </w:p>
        </w:tc>
        <w:tc>
          <w:tcPr>
            <w:tcW w:w="3402" w:type="dxa"/>
            <w:gridSpan w:val="4"/>
            <w:shd w:val="clear" w:color="auto" w:fill="auto"/>
            <w:vAlign w:val="center"/>
          </w:tcPr>
          <w:p w:rsidR="005B0914" w:rsidRPr="00E575E7" w:rsidRDefault="005B0914" w:rsidP="005B0914">
            <w:pPr>
              <w:jc w:val="center"/>
              <w:rPr>
                <w:rFonts w:ascii="Arial" w:hAnsi="Arial" w:cs="Arial"/>
                <w:b/>
                <w:sz w:val="12"/>
                <w:szCs w:val="16"/>
              </w:rPr>
            </w:pPr>
            <w:r w:rsidRPr="00E575E7">
              <w:rPr>
                <w:rFonts w:ascii="Arial" w:hAnsi="Arial" w:cs="Arial"/>
                <w:b/>
                <w:sz w:val="12"/>
                <w:szCs w:val="16"/>
              </w:rPr>
              <w:t>Валдайский муниципальный район</w:t>
            </w:r>
          </w:p>
        </w:tc>
        <w:tc>
          <w:tcPr>
            <w:tcW w:w="3189" w:type="dxa"/>
            <w:gridSpan w:val="4"/>
            <w:shd w:val="clear" w:color="auto" w:fill="auto"/>
            <w:vAlign w:val="center"/>
          </w:tcPr>
          <w:p w:rsidR="005B0914" w:rsidRPr="00E575E7" w:rsidRDefault="005B0914" w:rsidP="005B0914">
            <w:pPr>
              <w:jc w:val="center"/>
              <w:rPr>
                <w:rFonts w:ascii="Arial" w:hAnsi="Arial" w:cs="Arial"/>
                <w:b/>
                <w:sz w:val="12"/>
                <w:szCs w:val="16"/>
              </w:rPr>
            </w:pPr>
            <w:r w:rsidRPr="00E575E7">
              <w:rPr>
                <w:rFonts w:ascii="Arial" w:hAnsi="Arial" w:cs="Arial"/>
                <w:b/>
                <w:sz w:val="12"/>
                <w:szCs w:val="16"/>
              </w:rPr>
              <w:t>Бюджет Валдайского городского поселения</w:t>
            </w:r>
          </w:p>
        </w:tc>
        <w:tc>
          <w:tcPr>
            <w:tcW w:w="0" w:type="auto"/>
            <w:vMerge w:val="restart"/>
            <w:shd w:val="clear" w:color="auto" w:fill="auto"/>
            <w:vAlign w:val="center"/>
          </w:tcPr>
          <w:p w:rsidR="005B0914" w:rsidRPr="00E575E7" w:rsidRDefault="005B0914" w:rsidP="005B0914">
            <w:pPr>
              <w:jc w:val="center"/>
              <w:rPr>
                <w:rFonts w:ascii="Arial" w:hAnsi="Arial" w:cs="Arial"/>
                <w:b/>
                <w:sz w:val="12"/>
                <w:szCs w:val="16"/>
              </w:rPr>
            </w:pPr>
            <w:r w:rsidRPr="00E575E7">
              <w:rPr>
                <w:rFonts w:ascii="Arial" w:hAnsi="Arial" w:cs="Arial"/>
                <w:b/>
                <w:sz w:val="12"/>
                <w:szCs w:val="16"/>
              </w:rPr>
              <w:t>Всего</w:t>
            </w:r>
          </w:p>
        </w:tc>
      </w:tr>
      <w:tr w:rsidR="00E575E7" w:rsidRPr="00E575E7" w:rsidTr="00E575E7">
        <w:trPr>
          <w:trHeight w:val="20"/>
        </w:trPr>
        <w:tc>
          <w:tcPr>
            <w:tcW w:w="0" w:type="auto"/>
            <w:vMerge/>
            <w:tcBorders>
              <w:top w:val="nil"/>
            </w:tcBorders>
          </w:tcPr>
          <w:p w:rsidR="005B0914" w:rsidRPr="00E575E7" w:rsidRDefault="005B0914" w:rsidP="005B0914">
            <w:pPr>
              <w:rPr>
                <w:rFonts w:ascii="Arial" w:hAnsi="Arial" w:cs="Arial"/>
                <w:sz w:val="12"/>
                <w:szCs w:val="16"/>
              </w:rPr>
            </w:pPr>
          </w:p>
        </w:tc>
        <w:tc>
          <w:tcPr>
            <w:tcW w:w="2354" w:type="dxa"/>
            <w:vMerge/>
            <w:tcBorders>
              <w:top w:val="nil"/>
            </w:tcBorders>
          </w:tcPr>
          <w:p w:rsidR="005B0914" w:rsidRPr="00E575E7" w:rsidRDefault="005B0914" w:rsidP="005B0914">
            <w:pPr>
              <w:rPr>
                <w:rFonts w:ascii="Arial" w:hAnsi="Arial" w:cs="Arial"/>
                <w:sz w:val="12"/>
                <w:szCs w:val="16"/>
              </w:rPr>
            </w:pPr>
          </w:p>
        </w:tc>
        <w:tc>
          <w:tcPr>
            <w:tcW w:w="1417" w:type="dxa"/>
            <w:vMerge/>
            <w:tcBorders>
              <w:top w:val="nil"/>
            </w:tcBorders>
          </w:tcPr>
          <w:p w:rsidR="005B0914" w:rsidRPr="00E575E7" w:rsidRDefault="005B0914" w:rsidP="005B0914">
            <w:pPr>
              <w:rPr>
                <w:rFonts w:ascii="Arial" w:hAnsi="Arial" w:cs="Arial"/>
                <w:sz w:val="12"/>
                <w:szCs w:val="16"/>
              </w:rPr>
            </w:pPr>
          </w:p>
        </w:tc>
        <w:tc>
          <w:tcPr>
            <w:tcW w:w="851" w:type="dxa"/>
            <w:tcBorders>
              <w:right w:val="single" w:sz="4" w:space="0" w:color="000000"/>
            </w:tcBorders>
            <w:vAlign w:val="center"/>
          </w:tcPr>
          <w:p w:rsidR="00E575E7" w:rsidRDefault="005B0914" w:rsidP="005B0914">
            <w:pPr>
              <w:jc w:val="center"/>
              <w:rPr>
                <w:rFonts w:ascii="Arial" w:hAnsi="Arial" w:cs="Arial"/>
                <w:b/>
                <w:sz w:val="12"/>
                <w:szCs w:val="16"/>
              </w:rPr>
            </w:pPr>
            <w:r w:rsidRPr="00E575E7">
              <w:rPr>
                <w:rFonts w:ascii="Arial" w:hAnsi="Arial" w:cs="Arial"/>
                <w:b/>
                <w:sz w:val="12"/>
                <w:szCs w:val="16"/>
              </w:rPr>
              <w:t xml:space="preserve">федераль-ный </w:t>
            </w:r>
          </w:p>
          <w:p w:rsidR="005B0914" w:rsidRPr="00E575E7" w:rsidRDefault="005B0914" w:rsidP="005B0914">
            <w:pPr>
              <w:jc w:val="center"/>
              <w:rPr>
                <w:rFonts w:ascii="Arial" w:hAnsi="Arial" w:cs="Arial"/>
                <w:b/>
                <w:sz w:val="12"/>
                <w:szCs w:val="16"/>
              </w:rPr>
            </w:pPr>
            <w:r w:rsidRPr="00E575E7">
              <w:rPr>
                <w:rFonts w:ascii="Arial" w:hAnsi="Arial" w:cs="Arial"/>
                <w:b/>
                <w:sz w:val="12"/>
                <w:szCs w:val="16"/>
              </w:rPr>
              <w:t>бюджет, рублей</w:t>
            </w:r>
          </w:p>
        </w:tc>
        <w:tc>
          <w:tcPr>
            <w:tcW w:w="850" w:type="dxa"/>
            <w:tcBorders>
              <w:left w:val="single" w:sz="4" w:space="0" w:color="000000"/>
              <w:right w:val="single" w:sz="4" w:space="0" w:color="000000"/>
            </w:tcBorders>
            <w:vAlign w:val="center"/>
          </w:tcPr>
          <w:p w:rsidR="005B0914" w:rsidRPr="00E575E7" w:rsidRDefault="005B0914" w:rsidP="005B0914">
            <w:pPr>
              <w:jc w:val="center"/>
              <w:rPr>
                <w:rFonts w:ascii="Arial" w:hAnsi="Arial" w:cs="Arial"/>
                <w:b/>
                <w:sz w:val="12"/>
                <w:szCs w:val="16"/>
              </w:rPr>
            </w:pPr>
            <w:r w:rsidRPr="00E575E7">
              <w:rPr>
                <w:rFonts w:ascii="Arial" w:hAnsi="Arial" w:cs="Arial"/>
                <w:b/>
                <w:sz w:val="12"/>
                <w:szCs w:val="16"/>
              </w:rPr>
              <w:t>областной бюджет, рублей</w:t>
            </w:r>
          </w:p>
        </w:tc>
        <w:tc>
          <w:tcPr>
            <w:tcW w:w="809" w:type="dxa"/>
            <w:tcBorders>
              <w:left w:val="single" w:sz="4" w:space="0" w:color="000000"/>
            </w:tcBorders>
            <w:vAlign w:val="center"/>
          </w:tcPr>
          <w:p w:rsidR="005B0914" w:rsidRPr="00E575E7" w:rsidRDefault="005B0914" w:rsidP="005B0914">
            <w:pPr>
              <w:jc w:val="center"/>
              <w:rPr>
                <w:rFonts w:ascii="Arial" w:hAnsi="Arial" w:cs="Arial"/>
                <w:b/>
                <w:sz w:val="12"/>
                <w:szCs w:val="16"/>
              </w:rPr>
            </w:pPr>
            <w:r w:rsidRPr="00E575E7">
              <w:rPr>
                <w:rFonts w:ascii="Arial" w:hAnsi="Arial" w:cs="Arial"/>
                <w:b/>
                <w:sz w:val="12"/>
                <w:szCs w:val="16"/>
              </w:rPr>
              <w:t>бюджет Валдайского муниципаль-ного района, рублей</w:t>
            </w:r>
          </w:p>
        </w:tc>
        <w:tc>
          <w:tcPr>
            <w:tcW w:w="892" w:type="dxa"/>
            <w:tcBorders>
              <w:left w:val="single" w:sz="4" w:space="0" w:color="000000"/>
            </w:tcBorders>
            <w:vAlign w:val="center"/>
          </w:tcPr>
          <w:p w:rsidR="005B0914" w:rsidRPr="00E575E7" w:rsidRDefault="005B0914" w:rsidP="005B0914">
            <w:pPr>
              <w:jc w:val="center"/>
              <w:rPr>
                <w:rFonts w:ascii="Arial" w:hAnsi="Arial" w:cs="Arial"/>
                <w:b/>
                <w:sz w:val="12"/>
                <w:szCs w:val="16"/>
              </w:rPr>
            </w:pPr>
            <w:r w:rsidRPr="00E575E7">
              <w:rPr>
                <w:rFonts w:ascii="Arial" w:hAnsi="Arial" w:cs="Arial"/>
                <w:b/>
                <w:sz w:val="12"/>
                <w:szCs w:val="16"/>
              </w:rPr>
              <w:t>итого</w:t>
            </w:r>
          </w:p>
        </w:tc>
        <w:tc>
          <w:tcPr>
            <w:tcW w:w="851" w:type="dxa"/>
            <w:shd w:val="clear" w:color="auto" w:fill="auto"/>
            <w:vAlign w:val="center"/>
          </w:tcPr>
          <w:p w:rsidR="00E575E7" w:rsidRDefault="005B0914" w:rsidP="00E575E7">
            <w:pPr>
              <w:jc w:val="center"/>
              <w:rPr>
                <w:rFonts w:ascii="Arial" w:hAnsi="Arial" w:cs="Arial"/>
                <w:b/>
                <w:sz w:val="12"/>
                <w:szCs w:val="16"/>
              </w:rPr>
            </w:pPr>
            <w:r w:rsidRPr="00E575E7">
              <w:rPr>
                <w:rFonts w:ascii="Arial" w:hAnsi="Arial" w:cs="Arial"/>
                <w:b/>
                <w:sz w:val="12"/>
                <w:szCs w:val="16"/>
              </w:rPr>
              <w:t xml:space="preserve">федераль-ный </w:t>
            </w:r>
          </w:p>
          <w:p w:rsidR="005B0914" w:rsidRPr="00E575E7" w:rsidRDefault="005B0914" w:rsidP="00E575E7">
            <w:pPr>
              <w:jc w:val="center"/>
              <w:rPr>
                <w:rFonts w:ascii="Arial" w:hAnsi="Arial" w:cs="Arial"/>
                <w:b/>
                <w:sz w:val="12"/>
                <w:szCs w:val="16"/>
              </w:rPr>
            </w:pPr>
            <w:r w:rsidRPr="00E575E7">
              <w:rPr>
                <w:rFonts w:ascii="Arial" w:hAnsi="Arial" w:cs="Arial"/>
                <w:b/>
                <w:sz w:val="12"/>
                <w:szCs w:val="16"/>
              </w:rPr>
              <w:t>бюджет, рублей</w:t>
            </w:r>
          </w:p>
        </w:tc>
        <w:tc>
          <w:tcPr>
            <w:tcW w:w="709" w:type="dxa"/>
            <w:shd w:val="clear" w:color="auto" w:fill="auto"/>
            <w:vAlign w:val="center"/>
          </w:tcPr>
          <w:p w:rsidR="005B0914" w:rsidRPr="00E575E7" w:rsidRDefault="005B0914" w:rsidP="005B0914">
            <w:pPr>
              <w:jc w:val="center"/>
              <w:rPr>
                <w:rFonts w:ascii="Arial" w:hAnsi="Arial" w:cs="Arial"/>
                <w:b/>
                <w:sz w:val="12"/>
                <w:szCs w:val="16"/>
              </w:rPr>
            </w:pPr>
            <w:r w:rsidRPr="00E575E7">
              <w:rPr>
                <w:rFonts w:ascii="Arial" w:hAnsi="Arial" w:cs="Arial"/>
                <w:b/>
                <w:sz w:val="12"/>
                <w:szCs w:val="16"/>
              </w:rPr>
              <w:t>областной бюджет, рублей</w:t>
            </w:r>
          </w:p>
        </w:tc>
        <w:tc>
          <w:tcPr>
            <w:tcW w:w="841" w:type="dxa"/>
            <w:shd w:val="clear" w:color="auto" w:fill="auto"/>
            <w:vAlign w:val="center"/>
          </w:tcPr>
          <w:p w:rsidR="005B0914" w:rsidRPr="00E575E7" w:rsidRDefault="005B0914" w:rsidP="005B0914">
            <w:pPr>
              <w:jc w:val="center"/>
              <w:rPr>
                <w:rFonts w:ascii="Arial" w:hAnsi="Arial" w:cs="Arial"/>
                <w:b/>
                <w:sz w:val="12"/>
                <w:szCs w:val="16"/>
              </w:rPr>
            </w:pPr>
            <w:r w:rsidRPr="00E575E7">
              <w:rPr>
                <w:rFonts w:ascii="Arial" w:hAnsi="Arial" w:cs="Arial"/>
                <w:b/>
                <w:sz w:val="12"/>
                <w:szCs w:val="16"/>
              </w:rPr>
              <w:t>бюджет Валдайского городского поселения, рублей</w:t>
            </w:r>
          </w:p>
        </w:tc>
        <w:tc>
          <w:tcPr>
            <w:tcW w:w="0" w:type="auto"/>
            <w:shd w:val="clear" w:color="auto" w:fill="auto"/>
            <w:vAlign w:val="center"/>
          </w:tcPr>
          <w:p w:rsidR="005B0914" w:rsidRPr="00E575E7" w:rsidRDefault="005B0914" w:rsidP="005B0914">
            <w:pPr>
              <w:jc w:val="center"/>
              <w:rPr>
                <w:rFonts w:ascii="Arial" w:hAnsi="Arial" w:cs="Arial"/>
                <w:b/>
                <w:sz w:val="12"/>
                <w:szCs w:val="16"/>
              </w:rPr>
            </w:pPr>
            <w:r w:rsidRPr="00E575E7">
              <w:rPr>
                <w:rFonts w:ascii="Arial" w:hAnsi="Arial" w:cs="Arial"/>
                <w:b/>
                <w:sz w:val="12"/>
                <w:szCs w:val="16"/>
              </w:rPr>
              <w:t>итого</w:t>
            </w:r>
          </w:p>
        </w:tc>
        <w:tc>
          <w:tcPr>
            <w:tcW w:w="0" w:type="auto"/>
            <w:vMerge/>
            <w:shd w:val="clear" w:color="auto" w:fill="auto"/>
          </w:tcPr>
          <w:p w:rsidR="005B0914" w:rsidRPr="00E575E7" w:rsidRDefault="005B0914" w:rsidP="005B0914">
            <w:pPr>
              <w:jc w:val="center"/>
              <w:rPr>
                <w:rFonts w:ascii="Arial" w:hAnsi="Arial" w:cs="Arial"/>
                <w:sz w:val="12"/>
                <w:szCs w:val="16"/>
              </w:rPr>
            </w:pPr>
          </w:p>
        </w:tc>
      </w:tr>
      <w:tr w:rsidR="00E575E7" w:rsidRPr="00E575E7" w:rsidTr="00E575E7">
        <w:trPr>
          <w:trHeight w:val="20"/>
        </w:trPr>
        <w:tc>
          <w:tcPr>
            <w:tcW w:w="0" w:type="auto"/>
            <w:tcBorders>
              <w:top w:val="single" w:sz="4" w:space="0" w:color="000000"/>
              <w:bottom w:val="single" w:sz="4" w:space="0" w:color="000000"/>
            </w:tcBorders>
          </w:tcPr>
          <w:p w:rsidR="005B0914" w:rsidRPr="00E575E7" w:rsidRDefault="005B0914" w:rsidP="005B0914">
            <w:pPr>
              <w:pStyle w:val="TableParagraph"/>
              <w:jc w:val="center"/>
              <w:rPr>
                <w:rFonts w:ascii="Arial" w:hAnsi="Arial" w:cs="Arial"/>
                <w:sz w:val="12"/>
                <w:szCs w:val="16"/>
              </w:rPr>
            </w:pPr>
            <w:r w:rsidRPr="00E575E7">
              <w:rPr>
                <w:rFonts w:ascii="Arial" w:hAnsi="Arial" w:cs="Arial"/>
                <w:sz w:val="12"/>
                <w:szCs w:val="16"/>
              </w:rPr>
              <w:t>1</w:t>
            </w:r>
          </w:p>
        </w:tc>
        <w:tc>
          <w:tcPr>
            <w:tcW w:w="2354" w:type="dxa"/>
            <w:tcBorders>
              <w:top w:val="single" w:sz="4" w:space="0" w:color="000000"/>
              <w:bottom w:val="single" w:sz="4" w:space="0" w:color="000000"/>
            </w:tcBorders>
          </w:tcPr>
          <w:p w:rsidR="005B0914" w:rsidRPr="00E575E7" w:rsidRDefault="005B0914" w:rsidP="005B0914">
            <w:pPr>
              <w:rPr>
                <w:rFonts w:ascii="Arial" w:hAnsi="Arial" w:cs="Arial"/>
                <w:sz w:val="12"/>
                <w:szCs w:val="16"/>
              </w:rPr>
            </w:pPr>
            <w:r w:rsidRPr="00E575E7">
              <w:rPr>
                <w:rFonts w:ascii="Arial" w:hAnsi="Arial" w:cs="Arial"/>
                <w:sz w:val="12"/>
                <w:szCs w:val="16"/>
              </w:rPr>
              <w:t>Организация по отдельному графику выездных культурно-массовых мероприятий, развлекательных, выставочных и досуговых мероприятий с привлечением ведущих российских творческих коллективов, театров, музеев, других организаций культуры в рамках программы «Мы - Россия»</w:t>
            </w:r>
          </w:p>
        </w:tc>
        <w:tc>
          <w:tcPr>
            <w:tcW w:w="1417" w:type="dxa"/>
            <w:tcBorders>
              <w:top w:val="single" w:sz="4" w:space="0" w:color="000000"/>
              <w:bottom w:val="single" w:sz="4" w:space="0" w:color="000000"/>
            </w:tcBorders>
          </w:tcPr>
          <w:p w:rsidR="005B0914" w:rsidRPr="00E575E7" w:rsidRDefault="005B0914" w:rsidP="005B0914">
            <w:pPr>
              <w:rPr>
                <w:rFonts w:ascii="Arial" w:hAnsi="Arial" w:cs="Arial"/>
                <w:sz w:val="12"/>
                <w:szCs w:val="16"/>
              </w:rPr>
            </w:pPr>
            <w:r w:rsidRPr="00E575E7">
              <w:rPr>
                <w:rFonts w:ascii="Arial" w:hAnsi="Arial" w:cs="Arial"/>
                <w:sz w:val="12"/>
                <w:szCs w:val="16"/>
              </w:rPr>
              <w:t>до 31 декабря 2024 года</w:t>
            </w:r>
          </w:p>
          <w:p w:rsidR="005B0914" w:rsidRPr="00E575E7" w:rsidRDefault="005B0914" w:rsidP="005B0914">
            <w:pPr>
              <w:rPr>
                <w:rFonts w:ascii="Arial" w:hAnsi="Arial" w:cs="Arial"/>
                <w:sz w:val="12"/>
                <w:szCs w:val="16"/>
              </w:rPr>
            </w:pPr>
            <w:r w:rsidRPr="00E575E7">
              <w:rPr>
                <w:rFonts w:ascii="Arial" w:hAnsi="Arial" w:cs="Arial"/>
                <w:sz w:val="12"/>
                <w:szCs w:val="16"/>
              </w:rPr>
              <w:t>комитет культуры Администрации Валдайского муниципального района</w:t>
            </w:r>
          </w:p>
        </w:tc>
        <w:tc>
          <w:tcPr>
            <w:tcW w:w="851" w:type="dxa"/>
            <w:tcBorders>
              <w:top w:val="single" w:sz="4" w:space="0" w:color="000000"/>
              <w:bottom w:val="single" w:sz="4" w:space="0" w:color="000000"/>
              <w:right w:val="single" w:sz="4" w:space="0" w:color="000000"/>
            </w:tcBorders>
          </w:tcPr>
          <w:p w:rsidR="005B0914" w:rsidRPr="00E575E7" w:rsidRDefault="005B0914" w:rsidP="005B0914">
            <w:pPr>
              <w:jc w:val="center"/>
              <w:rPr>
                <w:rFonts w:ascii="Arial" w:hAnsi="Arial" w:cs="Arial"/>
                <w:sz w:val="12"/>
                <w:szCs w:val="16"/>
              </w:rPr>
            </w:pPr>
            <w:r w:rsidRPr="00E575E7">
              <w:rPr>
                <w:rFonts w:ascii="Arial" w:hAnsi="Arial" w:cs="Arial"/>
                <w:sz w:val="12"/>
                <w:szCs w:val="16"/>
              </w:rPr>
              <w:t>864 397</w:t>
            </w:r>
          </w:p>
        </w:tc>
        <w:tc>
          <w:tcPr>
            <w:tcW w:w="850" w:type="dxa"/>
            <w:tcBorders>
              <w:top w:val="single" w:sz="4" w:space="0" w:color="000000"/>
              <w:left w:val="single" w:sz="4" w:space="0" w:color="000000"/>
              <w:bottom w:val="single" w:sz="4" w:space="0" w:color="000000"/>
              <w:right w:val="single" w:sz="4" w:space="0" w:color="000000"/>
            </w:tcBorders>
          </w:tcPr>
          <w:p w:rsidR="005B0914" w:rsidRPr="00E575E7" w:rsidRDefault="005B0914" w:rsidP="005B0914">
            <w:pPr>
              <w:jc w:val="center"/>
              <w:rPr>
                <w:rFonts w:ascii="Arial" w:hAnsi="Arial" w:cs="Arial"/>
                <w:sz w:val="12"/>
                <w:szCs w:val="16"/>
              </w:rPr>
            </w:pPr>
            <w:r w:rsidRPr="00E575E7">
              <w:rPr>
                <w:rFonts w:ascii="Arial" w:hAnsi="Arial" w:cs="Arial"/>
                <w:sz w:val="12"/>
                <w:szCs w:val="16"/>
              </w:rPr>
              <w:t>202 748,75</w:t>
            </w:r>
          </w:p>
        </w:tc>
        <w:tc>
          <w:tcPr>
            <w:tcW w:w="809" w:type="dxa"/>
            <w:tcBorders>
              <w:top w:val="single" w:sz="4" w:space="0" w:color="000000"/>
              <w:left w:val="single" w:sz="4" w:space="0" w:color="000000"/>
              <w:bottom w:val="single" w:sz="4" w:space="0" w:color="000000"/>
            </w:tcBorders>
          </w:tcPr>
          <w:p w:rsidR="005B0914" w:rsidRPr="00E575E7" w:rsidRDefault="005B0914" w:rsidP="005B0914">
            <w:pPr>
              <w:jc w:val="center"/>
              <w:rPr>
                <w:rFonts w:ascii="Arial" w:hAnsi="Arial" w:cs="Arial"/>
                <w:sz w:val="12"/>
                <w:szCs w:val="16"/>
              </w:rPr>
            </w:pPr>
            <w:r w:rsidRPr="00E575E7">
              <w:rPr>
                <w:rFonts w:ascii="Arial" w:hAnsi="Arial" w:cs="Arial"/>
                <w:sz w:val="12"/>
                <w:szCs w:val="16"/>
              </w:rPr>
              <w:t>106,7</w:t>
            </w:r>
          </w:p>
        </w:tc>
        <w:tc>
          <w:tcPr>
            <w:tcW w:w="892" w:type="dxa"/>
            <w:tcBorders>
              <w:top w:val="single" w:sz="4" w:space="0" w:color="000000"/>
              <w:left w:val="single" w:sz="4" w:space="0" w:color="000000"/>
              <w:bottom w:val="single" w:sz="4" w:space="0" w:color="000000"/>
            </w:tcBorders>
          </w:tcPr>
          <w:p w:rsidR="005B0914" w:rsidRPr="00E575E7" w:rsidRDefault="005B0914" w:rsidP="005B0914">
            <w:pPr>
              <w:jc w:val="center"/>
              <w:rPr>
                <w:rFonts w:ascii="Arial" w:hAnsi="Arial" w:cs="Arial"/>
                <w:sz w:val="12"/>
                <w:szCs w:val="16"/>
              </w:rPr>
            </w:pPr>
            <w:r w:rsidRPr="00E575E7">
              <w:rPr>
                <w:rFonts w:ascii="Arial" w:hAnsi="Arial" w:cs="Arial"/>
                <w:sz w:val="12"/>
                <w:szCs w:val="16"/>
              </w:rPr>
              <w:t>1 067 252,45</w:t>
            </w:r>
          </w:p>
        </w:tc>
        <w:tc>
          <w:tcPr>
            <w:tcW w:w="851" w:type="dxa"/>
            <w:tcBorders>
              <w:top w:val="single" w:sz="4" w:space="0" w:color="000000"/>
              <w:bottom w:val="single" w:sz="4" w:space="0" w:color="000000"/>
            </w:tcBorders>
            <w:shd w:val="clear" w:color="auto" w:fill="auto"/>
          </w:tcPr>
          <w:p w:rsidR="005B0914" w:rsidRPr="00E575E7" w:rsidRDefault="005B0914" w:rsidP="005B0914">
            <w:pPr>
              <w:jc w:val="center"/>
              <w:rPr>
                <w:rFonts w:ascii="Arial" w:hAnsi="Arial" w:cs="Arial"/>
                <w:sz w:val="12"/>
                <w:szCs w:val="16"/>
              </w:rPr>
            </w:pPr>
            <w:r w:rsidRPr="00E575E7">
              <w:rPr>
                <w:rFonts w:ascii="Arial" w:hAnsi="Arial" w:cs="Arial"/>
                <w:sz w:val="12"/>
                <w:szCs w:val="16"/>
              </w:rPr>
              <w:t>785 603</w:t>
            </w:r>
          </w:p>
        </w:tc>
        <w:tc>
          <w:tcPr>
            <w:tcW w:w="709" w:type="dxa"/>
            <w:tcBorders>
              <w:top w:val="single" w:sz="4" w:space="0" w:color="000000"/>
              <w:bottom w:val="single" w:sz="4" w:space="0" w:color="000000"/>
            </w:tcBorders>
            <w:shd w:val="clear" w:color="auto" w:fill="auto"/>
          </w:tcPr>
          <w:p w:rsidR="005B0914" w:rsidRPr="00E575E7" w:rsidRDefault="005B0914" w:rsidP="005B0914">
            <w:pPr>
              <w:jc w:val="center"/>
              <w:rPr>
                <w:rFonts w:ascii="Arial" w:hAnsi="Arial" w:cs="Arial"/>
                <w:sz w:val="12"/>
                <w:szCs w:val="16"/>
              </w:rPr>
            </w:pPr>
            <w:r w:rsidRPr="00E575E7">
              <w:rPr>
                <w:rFonts w:ascii="Arial" w:hAnsi="Arial" w:cs="Arial"/>
                <w:sz w:val="12"/>
                <w:szCs w:val="16"/>
              </w:rPr>
              <w:t>184 300</w:t>
            </w:r>
          </w:p>
        </w:tc>
        <w:tc>
          <w:tcPr>
            <w:tcW w:w="841" w:type="dxa"/>
            <w:tcBorders>
              <w:top w:val="single" w:sz="4" w:space="0" w:color="000000"/>
              <w:bottom w:val="single" w:sz="4" w:space="0" w:color="000000"/>
            </w:tcBorders>
            <w:shd w:val="clear" w:color="auto" w:fill="auto"/>
          </w:tcPr>
          <w:p w:rsidR="005B0914" w:rsidRPr="00E575E7" w:rsidRDefault="005B0914" w:rsidP="005B0914">
            <w:pPr>
              <w:jc w:val="center"/>
              <w:rPr>
                <w:rFonts w:ascii="Arial" w:hAnsi="Arial" w:cs="Arial"/>
                <w:sz w:val="12"/>
                <w:szCs w:val="16"/>
              </w:rPr>
            </w:pPr>
            <w:r w:rsidRPr="00E575E7">
              <w:rPr>
                <w:rFonts w:ascii="Arial" w:hAnsi="Arial" w:cs="Arial"/>
                <w:sz w:val="12"/>
                <w:szCs w:val="16"/>
              </w:rPr>
              <w:t>97</w:t>
            </w:r>
          </w:p>
        </w:tc>
        <w:tc>
          <w:tcPr>
            <w:tcW w:w="0" w:type="auto"/>
            <w:tcBorders>
              <w:top w:val="single" w:sz="4" w:space="0" w:color="000000"/>
              <w:bottom w:val="single" w:sz="4" w:space="0" w:color="000000"/>
            </w:tcBorders>
            <w:shd w:val="clear" w:color="auto" w:fill="auto"/>
          </w:tcPr>
          <w:p w:rsidR="005B0914" w:rsidRPr="00E575E7" w:rsidRDefault="005B0914" w:rsidP="005B0914">
            <w:pPr>
              <w:jc w:val="center"/>
              <w:rPr>
                <w:rFonts w:ascii="Arial" w:hAnsi="Arial" w:cs="Arial"/>
                <w:sz w:val="12"/>
                <w:szCs w:val="16"/>
              </w:rPr>
            </w:pPr>
            <w:r w:rsidRPr="00E575E7">
              <w:rPr>
                <w:rFonts w:ascii="Arial" w:hAnsi="Arial" w:cs="Arial"/>
                <w:sz w:val="12"/>
                <w:szCs w:val="16"/>
              </w:rPr>
              <w:t>970 000</w:t>
            </w:r>
          </w:p>
        </w:tc>
        <w:tc>
          <w:tcPr>
            <w:tcW w:w="0" w:type="auto"/>
            <w:tcBorders>
              <w:top w:val="single" w:sz="4" w:space="0" w:color="000000"/>
              <w:bottom w:val="single" w:sz="4" w:space="0" w:color="000000"/>
            </w:tcBorders>
            <w:shd w:val="clear" w:color="auto" w:fill="auto"/>
          </w:tcPr>
          <w:p w:rsidR="005B0914" w:rsidRPr="00E575E7" w:rsidRDefault="005B0914" w:rsidP="005B0914">
            <w:pPr>
              <w:jc w:val="center"/>
              <w:rPr>
                <w:rFonts w:ascii="Arial" w:hAnsi="Arial" w:cs="Arial"/>
                <w:sz w:val="12"/>
                <w:szCs w:val="16"/>
              </w:rPr>
            </w:pPr>
            <w:r w:rsidRPr="00E575E7">
              <w:rPr>
                <w:rFonts w:ascii="Arial" w:hAnsi="Arial" w:cs="Arial"/>
                <w:sz w:val="12"/>
                <w:szCs w:val="16"/>
              </w:rPr>
              <w:t>2 037 252,45</w:t>
            </w:r>
          </w:p>
        </w:tc>
      </w:tr>
      <w:tr w:rsidR="00E575E7" w:rsidRPr="00E575E7" w:rsidTr="00E575E7">
        <w:trPr>
          <w:trHeight w:val="20"/>
        </w:trPr>
        <w:tc>
          <w:tcPr>
            <w:tcW w:w="0" w:type="auto"/>
            <w:tcBorders>
              <w:top w:val="single" w:sz="4" w:space="0" w:color="000000"/>
              <w:bottom w:val="single" w:sz="4" w:space="0" w:color="000000"/>
            </w:tcBorders>
          </w:tcPr>
          <w:p w:rsidR="005B0914" w:rsidRPr="00E575E7" w:rsidRDefault="005B0914" w:rsidP="005B0914">
            <w:pPr>
              <w:pStyle w:val="TableParagraph"/>
              <w:jc w:val="center"/>
              <w:rPr>
                <w:rFonts w:ascii="Arial" w:hAnsi="Arial" w:cs="Arial"/>
                <w:sz w:val="12"/>
                <w:szCs w:val="16"/>
              </w:rPr>
            </w:pPr>
            <w:r w:rsidRPr="00E575E7">
              <w:rPr>
                <w:rFonts w:ascii="Arial" w:hAnsi="Arial" w:cs="Arial"/>
                <w:sz w:val="12"/>
                <w:szCs w:val="16"/>
              </w:rPr>
              <w:t>2</w:t>
            </w:r>
          </w:p>
        </w:tc>
        <w:tc>
          <w:tcPr>
            <w:tcW w:w="2354" w:type="dxa"/>
            <w:tcBorders>
              <w:top w:val="single" w:sz="4" w:space="0" w:color="000000"/>
              <w:bottom w:val="single" w:sz="4" w:space="0" w:color="000000"/>
            </w:tcBorders>
          </w:tcPr>
          <w:p w:rsidR="005B0914" w:rsidRPr="00E575E7" w:rsidRDefault="005B0914" w:rsidP="005B0914">
            <w:pPr>
              <w:rPr>
                <w:rFonts w:ascii="Arial" w:hAnsi="Arial" w:cs="Arial"/>
                <w:sz w:val="12"/>
                <w:szCs w:val="16"/>
              </w:rPr>
            </w:pPr>
            <w:r w:rsidRPr="00E575E7">
              <w:rPr>
                <w:rFonts w:ascii="Arial" w:hAnsi="Arial" w:cs="Arial"/>
                <w:sz w:val="12"/>
                <w:szCs w:val="16"/>
              </w:rPr>
              <w:t>Организация и проведение культурно-массовых мероприятий на открытом воздухе</w:t>
            </w:r>
          </w:p>
        </w:tc>
        <w:tc>
          <w:tcPr>
            <w:tcW w:w="1417" w:type="dxa"/>
            <w:tcBorders>
              <w:top w:val="single" w:sz="4" w:space="0" w:color="000000"/>
              <w:bottom w:val="single" w:sz="4" w:space="0" w:color="000000"/>
            </w:tcBorders>
          </w:tcPr>
          <w:p w:rsidR="005B0914" w:rsidRPr="00E575E7" w:rsidRDefault="005B0914" w:rsidP="005B0914">
            <w:pPr>
              <w:rPr>
                <w:rFonts w:ascii="Arial" w:hAnsi="Arial" w:cs="Arial"/>
                <w:sz w:val="12"/>
                <w:szCs w:val="16"/>
              </w:rPr>
            </w:pPr>
            <w:r w:rsidRPr="00E575E7">
              <w:rPr>
                <w:rFonts w:ascii="Arial" w:hAnsi="Arial" w:cs="Arial"/>
                <w:sz w:val="12"/>
                <w:szCs w:val="16"/>
              </w:rPr>
              <w:t>до 31 декабря 2024 года</w:t>
            </w:r>
          </w:p>
          <w:p w:rsidR="005B0914" w:rsidRPr="00E575E7" w:rsidRDefault="005B0914" w:rsidP="005B0914">
            <w:pPr>
              <w:rPr>
                <w:rFonts w:ascii="Arial" w:hAnsi="Arial" w:cs="Arial"/>
                <w:sz w:val="12"/>
                <w:szCs w:val="16"/>
              </w:rPr>
            </w:pPr>
            <w:r w:rsidRPr="00E575E7">
              <w:rPr>
                <w:rFonts w:ascii="Arial" w:hAnsi="Arial" w:cs="Arial"/>
                <w:sz w:val="12"/>
                <w:szCs w:val="16"/>
              </w:rPr>
              <w:t>комитет культуры Администрации Валдайского муниципального района</w:t>
            </w:r>
          </w:p>
        </w:tc>
        <w:tc>
          <w:tcPr>
            <w:tcW w:w="851" w:type="dxa"/>
            <w:tcBorders>
              <w:top w:val="single" w:sz="4" w:space="0" w:color="000000"/>
              <w:bottom w:val="single" w:sz="4" w:space="0" w:color="000000"/>
              <w:right w:val="single" w:sz="4" w:space="0" w:color="000000"/>
            </w:tcBorders>
          </w:tcPr>
          <w:p w:rsidR="005B0914" w:rsidRPr="00E575E7" w:rsidRDefault="005B0914" w:rsidP="005B0914">
            <w:pPr>
              <w:jc w:val="center"/>
              <w:rPr>
                <w:rFonts w:ascii="Arial" w:hAnsi="Arial" w:cs="Arial"/>
                <w:sz w:val="12"/>
                <w:szCs w:val="16"/>
              </w:rPr>
            </w:pPr>
            <w:r w:rsidRPr="00E575E7">
              <w:rPr>
                <w:rFonts w:ascii="Arial" w:hAnsi="Arial" w:cs="Arial"/>
                <w:sz w:val="12"/>
                <w:szCs w:val="16"/>
              </w:rPr>
              <w:t>500 000,00</w:t>
            </w:r>
          </w:p>
        </w:tc>
        <w:tc>
          <w:tcPr>
            <w:tcW w:w="850" w:type="dxa"/>
            <w:tcBorders>
              <w:top w:val="single" w:sz="4" w:space="0" w:color="000000"/>
              <w:left w:val="single" w:sz="4" w:space="0" w:color="000000"/>
              <w:bottom w:val="single" w:sz="4" w:space="0" w:color="000000"/>
              <w:right w:val="single" w:sz="4" w:space="0" w:color="000000"/>
            </w:tcBorders>
          </w:tcPr>
          <w:p w:rsidR="005B0914" w:rsidRPr="00E575E7" w:rsidRDefault="005B0914" w:rsidP="005B0914">
            <w:pPr>
              <w:jc w:val="center"/>
              <w:rPr>
                <w:rFonts w:ascii="Arial" w:hAnsi="Arial" w:cs="Arial"/>
                <w:sz w:val="12"/>
                <w:szCs w:val="16"/>
              </w:rPr>
            </w:pPr>
            <w:r w:rsidRPr="00E575E7">
              <w:rPr>
                <w:rFonts w:ascii="Arial" w:hAnsi="Arial" w:cs="Arial"/>
                <w:sz w:val="12"/>
                <w:szCs w:val="16"/>
              </w:rPr>
              <w:t>117 287,50</w:t>
            </w:r>
          </w:p>
        </w:tc>
        <w:tc>
          <w:tcPr>
            <w:tcW w:w="809" w:type="dxa"/>
            <w:tcBorders>
              <w:top w:val="single" w:sz="4" w:space="0" w:color="000000"/>
              <w:left w:val="single" w:sz="4" w:space="0" w:color="000000"/>
              <w:bottom w:val="single" w:sz="4" w:space="0" w:color="000000"/>
            </w:tcBorders>
          </w:tcPr>
          <w:p w:rsidR="005B0914" w:rsidRPr="00E575E7" w:rsidRDefault="005B0914" w:rsidP="005B0914">
            <w:pPr>
              <w:jc w:val="center"/>
              <w:rPr>
                <w:rFonts w:ascii="Arial" w:hAnsi="Arial" w:cs="Arial"/>
                <w:sz w:val="12"/>
                <w:szCs w:val="16"/>
              </w:rPr>
            </w:pPr>
            <w:r w:rsidRPr="00E575E7">
              <w:rPr>
                <w:rFonts w:ascii="Arial" w:hAnsi="Arial" w:cs="Arial"/>
                <w:sz w:val="12"/>
                <w:szCs w:val="16"/>
              </w:rPr>
              <w:t>61,73</w:t>
            </w:r>
          </w:p>
        </w:tc>
        <w:tc>
          <w:tcPr>
            <w:tcW w:w="892" w:type="dxa"/>
            <w:tcBorders>
              <w:top w:val="single" w:sz="4" w:space="0" w:color="000000"/>
              <w:left w:val="single" w:sz="4" w:space="0" w:color="000000"/>
              <w:bottom w:val="single" w:sz="4" w:space="0" w:color="000000"/>
            </w:tcBorders>
          </w:tcPr>
          <w:p w:rsidR="005B0914" w:rsidRPr="00E575E7" w:rsidRDefault="005B0914" w:rsidP="005B0914">
            <w:pPr>
              <w:jc w:val="center"/>
              <w:rPr>
                <w:rFonts w:ascii="Arial" w:hAnsi="Arial" w:cs="Arial"/>
                <w:sz w:val="12"/>
                <w:szCs w:val="16"/>
              </w:rPr>
            </w:pPr>
            <w:r w:rsidRPr="00E575E7">
              <w:rPr>
                <w:rFonts w:ascii="Arial" w:hAnsi="Arial" w:cs="Arial"/>
                <w:sz w:val="12"/>
                <w:szCs w:val="16"/>
              </w:rPr>
              <w:t>617 349,23</w:t>
            </w:r>
          </w:p>
        </w:tc>
        <w:tc>
          <w:tcPr>
            <w:tcW w:w="851" w:type="dxa"/>
            <w:tcBorders>
              <w:top w:val="single" w:sz="4" w:space="0" w:color="000000"/>
              <w:bottom w:val="single" w:sz="4" w:space="0" w:color="000000"/>
            </w:tcBorders>
            <w:shd w:val="clear" w:color="auto" w:fill="auto"/>
          </w:tcPr>
          <w:p w:rsidR="005B0914" w:rsidRPr="00E575E7" w:rsidRDefault="005B0914" w:rsidP="005B0914">
            <w:pPr>
              <w:jc w:val="center"/>
              <w:rPr>
                <w:rFonts w:ascii="Arial" w:hAnsi="Arial" w:cs="Arial"/>
                <w:color w:val="FFFFFF"/>
                <w:sz w:val="12"/>
                <w:szCs w:val="16"/>
              </w:rPr>
            </w:pPr>
          </w:p>
        </w:tc>
        <w:tc>
          <w:tcPr>
            <w:tcW w:w="709" w:type="dxa"/>
            <w:tcBorders>
              <w:top w:val="single" w:sz="4" w:space="0" w:color="000000"/>
              <w:bottom w:val="single" w:sz="4" w:space="0" w:color="000000"/>
            </w:tcBorders>
            <w:shd w:val="clear" w:color="auto" w:fill="auto"/>
          </w:tcPr>
          <w:p w:rsidR="005B0914" w:rsidRPr="00E575E7" w:rsidRDefault="005B0914" w:rsidP="005B0914">
            <w:pPr>
              <w:jc w:val="center"/>
              <w:rPr>
                <w:rFonts w:ascii="Arial" w:hAnsi="Arial" w:cs="Arial"/>
                <w:color w:val="FFFFFF"/>
                <w:sz w:val="12"/>
                <w:szCs w:val="16"/>
              </w:rPr>
            </w:pPr>
          </w:p>
        </w:tc>
        <w:tc>
          <w:tcPr>
            <w:tcW w:w="841" w:type="dxa"/>
            <w:tcBorders>
              <w:top w:val="single" w:sz="4" w:space="0" w:color="000000"/>
              <w:bottom w:val="single" w:sz="4" w:space="0" w:color="000000"/>
            </w:tcBorders>
            <w:shd w:val="clear" w:color="auto" w:fill="auto"/>
          </w:tcPr>
          <w:p w:rsidR="005B0914" w:rsidRPr="00E575E7" w:rsidRDefault="005B0914" w:rsidP="005B0914">
            <w:pPr>
              <w:jc w:val="center"/>
              <w:rPr>
                <w:rFonts w:ascii="Arial" w:hAnsi="Arial" w:cs="Arial"/>
                <w:sz w:val="12"/>
                <w:szCs w:val="16"/>
              </w:rPr>
            </w:pPr>
          </w:p>
        </w:tc>
        <w:tc>
          <w:tcPr>
            <w:tcW w:w="0" w:type="auto"/>
            <w:tcBorders>
              <w:top w:val="single" w:sz="4" w:space="0" w:color="000000"/>
              <w:bottom w:val="single" w:sz="4" w:space="0" w:color="000000"/>
            </w:tcBorders>
            <w:shd w:val="clear" w:color="auto" w:fill="auto"/>
          </w:tcPr>
          <w:p w:rsidR="005B0914" w:rsidRPr="00E575E7" w:rsidRDefault="005B0914" w:rsidP="005B0914">
            <w:pPr>
              <w:jc w:val="center"/>
              <w:rPr>
                <w:rFonts w:ascii="Arial" w:hAnsi="Arial" w:cs="Arial"/>
                <w:sz w:val="12"/>
                <w:szCs w:val="16"/>
              </w:rPr>
            </w:pPr>
          </w:p>
        </w:tc>
        <w:tc>
          <w:tcPr>
            <w:tcW w:w="0" w:type="auto"/>
            <w:tcBorders>
              <w:top w:val="single" w:sz="4" w:space="0" w:color="000000"/>
              <w:bottom w:val="single" w:sz="4" w:space="0" w:color="000000"/>
            </w:tcBorders>
            <w:shd w:val="clear" w:color="auto" w:fill="auto"/>
          </w:tcPr>
          <w:p w:rsidR="005B0914" w:rsidRPr="00E575E7" w:rsidRDefault="005B0914" w:rsidP="005B0914">
            <w:pPr>
              <w:jc w:val="center"/>
              <w:rPr>
                <w:rFonts w:ascii="Arial" w:hAnsi="Arial" w:cs="Arial"/>
                <w:sz w:val="12"/>
                <w:szCs w:val="16"/>
              </w:rPr>
            </w:pPr>
            <w:r w:rsidRPr="00E575E7">
              <w:rPr>
                <w:rFonts w:ascii="Arial" w:hAnsi="Arial" w:cs="Arial"/>
                <w:sz w:val="12"/>
                <w:szCs w:val="16"/>
              </w:rPr>
              <w:t>617 349,23</w:t>
            </w:r>
          </w:p>
        </w:tc>
      </w:tr>
      <w:tr w:rsidR="00E575E7" w:rsidRPr="00E575E7" w:rsidTr="00E575E7">
        <w:trPr>
          <w:trHeight w:val="20"/>
        </w:trPr>
        <w:tc>
          <w:tcPr>
            <w:tcW w:w="0" w:type="auto"/>
            <w:tcBorders>
              <w:top w:val="single" w:sz="4" w:space="0" w:color="000000"/>
              <w:bottom w:val="single" w:sz="4" w:space="0" w:color="000000"/>
            </w:tcBorders>
          </w:tcPr>
          <w:p w:rsidR="005B0914" w:rsidRPr="00E575E7" w:rsidRDefault="005B0914" w:rsidP="005B0914">
            <w:pPr>
              <w:pStyle w:val="TableParagraph"/>
              <w:jc w:val="center"/>
              <w:rPr>
                <w:rFonts w:ascii="Arial" w:hAnsi="Arial" w:cs="Arial"/>
                <w:sz w:val="12"/>
                <w:szCs w:val="16"/>
              </w:rPr>
            </w:pPr>
            <w:r w:rsidRPr="00E575E7">
              <w:rPr>
                <w:rFonts w:ascii="Arial" w:hAnsi="Arial" w:cs="Arial"/>
                <w:sz w:val="12"/>
                <w:szCs w:val="16"/>
              </w:rPr>
              <w:t>3</w:t>
            </w:r>
          </w:p>
        </w:tc>
        <w:tc>
          <w:tcPr>
            <w:tcW w:w="2354" w:type="dxa"/>
            <w:tcBorders>
              <w:top w:val="single" w:sz="4" w:space="0" w:color="000000"/>
              <w:bottom w:val="single" w:sz="4" w:space="0" w:color="000000"/>
            </w:tcBorders>
          </w:tcPr>
          <w:p w:rsidR="005B0914" w:rsidRPr="00E575E7" w:rsidRDefault="005B0914" w:rsidP="00E575E7">
            <w:pPr>
              <w:rPr>
                <w:rFonts w:ascii="Arial" w:hAnsi="Arial" w:cs="Arial"/>
                <w:sz w:val="12"/>
                <w:szCs w:val="16"/>
              </w:rPr>
            </w:pPr>
            <w:r w:rsidRPr="00E575E7">
              <w:rPr>
                <w:rFonts w:ascii="Arial" w:hAnsi="Arial" w:cs="Arial"/>
                <w:sz w:val="12"/>
                <w:szCs w:val="16"/>
              </w:rPr>
              <w:t>Приоритетная поставка 4 автобусов для обеспечения перевозок пассажиров в сельской местности</w:t>
            </w:r>
          </w:p>
        </w:tc>
        <w:tc>
          <w:tcPr>
            <w:tcW w:w="1417" w:type="dxa"/>
            <w:tcBorders>
              <w:top w:val="single" w:sz="4" w:space="0" w:color="000000"/>
              <w:bottom w:val="single" w:sz="4" w:space="0" w:color="000000"/>
            </w:tcBorders>
          </w:tcPr>
          <w:p w:rsidR="005B0914" w:rsidRPr="00E575E7" w:rsidRDefault="005B0914" w:rsidP="005B0914">
            <w:pPr>
              <w:rPr>
                <w:rFonts w:ascii="Arial" w:hAnsi="Arial" w:cs="Arial"/>
                <w:sz w:val="12"/>
                <w:szCs w:val="16"/>
              </w:rPr>
            </w:pPr>
            <w:r w:rsidRPr="00E575E7">
              <w:rPr>
                <w:rFonts w:ascii="Arial" w:hAnsi="Arial" w:cs="Arial"/>
                <w:sz w:val="12"/>
                <w:szCs w:val="16"/>
              </w:rPr>
              <w:t>до 31 декабря 2024 года</w:t>
            </w:r>
          </w:p>
          <w:p w:rsidR="005B0914" w:rsidRPr="00E575E7" w:rsidRDefault="005B0914" w:rsidP="005B0914">
            <w:pPr>
              <w:rPr>
                <w:rFonts w:ascii="Arial" w:hAnsi="Arial" w:cs="Arial"/>
                <w:sz w:val="12"/>
                <w:szCs w:val="16"/>
              </w:rPr>
            </w:pPr>
            <w:r w:rsidRPr="00E575E7">
              <w:rPr>
                <w:rFonts w:ascii="Arial" w:hAnsi="Arial" w:cs="Arial"/>
                <w:sz w:val="12"/>
                <w:szCs w:val="16"/>
              </w:rPr>
              <w:t>Администрация Валдайского муниципального района</w:t>
            </w:r>
          </w:p>
        </w:tc>
        <w:tc>
          <w:tcPr>
            <w:tcW w:w="851" w:type="dxa"/>
            <w:tcBorders>
              <w:top w:val="single" w:sz="4" w:space="0" w:color="000000"/>
              <w:bottom w:val="single" w:sz="4" w:space="0" w:color="000000"/>
              <w:right w:val="single" w:sz="4" w:space="0" w:color="000000"/>
            </w:tcBorders>
          </w:tcPr>
          <w:p w:rsidR="005B0914" w:rsidRPr="00E575E7" w:rsidRDefault="005B0914" w:rsidP="005B0914">
            <w:pPr>
              <w:jc w:val="center"/>
              <w:rPr>
                <w:rFonts w:ascii="Arial" w:hAnsi="Arial" w:cs="Arial"/>
                <w:sz w:val="12"/>
                <w:szCs w:val="16"/>
              </w:rPr>
            </w:pPr>
            <w:r w:rsidRPr="00E575E7">
              <w:rPr>
                <w:rFonts w:ascii="Arial" w:hAnsi="Arial" w:cs="Arial"/>
                <w:sz w:val="12"/>
                <w:szCs w:val="16"/>
              </w:rPr>
              <w:t>27 539 900,00</w:t>
            </w:r>
          </w:p>
        </w:tc>
        <w:tc>
          <w:tcPr>
            <w:tcW w:w="850" w:type="dxa"/>
            <w:tcBorders>
              <w:top w:val="single" w:sz="4" w:space="0" w:color="000000"/>
              <w:left w:val="single" w:sz="4" w:space="0" w:color="000000"/>
              <w:bottom w:val="single" w:sz="4" w:space="0" w:color="000000"/>
              <w:right w:val="single" w:sz="4" w:space="0" w:color="000000"/>
            </w:tcBorders>
          </w:tcPr>
          <w:p w:rsidR="005B0914" w:rsidRPr="00E575E7" w:rsidRDefault="005B0914" w:rsidP="005B0914">
            <w:pPr>
              <w:jc w:val="center"/>
              <w:rPr>
                <w:rFonts w:ascii="Arial" w:hAnsi="Arial" w:cs="Arial"/>
                <w:sz w:val="12"/>
                <w:szCs w:val="16"/>
              </w:rPr>
            </w:pPr>
            <w:r w:rsidRPr="00E575E7">
              <w:rPr>
                <w:rFonts w:ascii="Arial" w:hAnsi="Arial" w:cs="Arial"/>
                <w:sz w:val="12"/>
                <w:szCs w:val="16"/>
              </w:rPr>
              <w:t>6 460 172,04</w:t>
            </w:r>
          </w:p>
        </w:tc>
        <w:tc>
          <w:tcPr>
            <w:tcW w:w="809" w:type="dxa"/>
            <w:tcBorders>
              <w:top w:val="single" w:sz="4" w:space="0" w:color="000000"/>
              <w:left w:val="single" w:sz="4" w:space="0" w:color="000000"/>
              <w:bottom w:val="single" w:sz="4" w:space="0" w:color="000000"/>
            </w:tcBorders>
          </w:tcPr>
          <w:p w:rsidR="005B0914" w:rsidRPr="00E575E7" w:rsidRDefault="005B0914" w:rsidP="005B0914">
            <w:pPr>
              <w:jc w:val="center"/>
              <w:rPr>
                <w:rFonts w:ascii="Arial" w:hAnsi="Arial" w:cs="Arial"/>
                <w:sz w:val="12"/>
                <w:szCs w:val="16"/>
              </w:rPr>
            </w:pPr>
            <w:r w:rsidRPr="00E575E7">
              <w:rPr>
                <w:rFonts w:ascii="Arial" w:hAnsi="Arial" w:cs="Arial"/>
                <w:sz w:val="12"/>
                <w:szCs w:val="16"/>
              </w:rPr>
              <w:t>3 400,01</w:t>
            </w:r>
          </w:p>
        </w:tc>
        <w:tc>
          <w:tcPr>
            <w:tcW w:w="892" w:type="dxa"/>
            <w:tcBorders>
              <w:top w:val="single" w:sz="4" w:space="0" w:color="000000"/>
              <w:left w:val="single" w:sz="4" w:space="0" w:color="000000"/>
              <w:bottom w:val="single" w:sz="4" w:space="0" w:color="000000"/>
            </w:tcBorders>
          </w:tcPr>
          <w:p w:rsidR="005B0914" w:rsidRPr="00E575E7" w:rsidRDefault="005B0914" w:rsidP="005B0914">
            <w:pPr>
              <w:jc w:val="center"/>
              <w:rPr>
                <w:rFonts w:ascii="Arial" w:hAnsi="Arial" w:cs="Arial"/>
                <w:sz w:val="12"/>
                <w:szCs w:val="16"/>
              </w:rPr>
            </w:pPr>
            <w:r w:rsidRPr="00E575E7">
              <w:rPr>
                <w:rFonts w:ascii="Arial" w:hAnsi="Arial" w:cs="Arial"/>
                <w:sz w:val="12"/>
                <w:szCs w:val="16"/>
              </w:rPr>
              <w:t>34 003 472,05</w:t>
            </w:r>
          </w:p>
        </w:tc>
        <w:tc>
          <w:tcPr>
            <w:tcW w:w="851" w:type="dxa"/>
            <w:tcBorders>
              <w:top w:val="single" w:sz="4" w:space="0" w:color="000000"/>
              <w:bottom w:val="single" w:sz="4" w:space="0" w:color="000000"/>
            </w:tcBorders>
            <w:shd w:val="clear" w:color="auto" w:fill="auto"/>
          </w:tcPr>
          <w:p w:rsidR="005B0914" w:rsidRPr="00E575E7" w:rsidRDefault="005B0914" w:rsidP="005B0914">
            <w:pPr>
              <w:jc w:val="center"/>
              <w:rPr>
                <w:rFonts w:ascii="Arial" w:hAnsi="Arial" w:cs="Arial"/>
                <w:color w:val="FFFFFF"/>
                <w:sz w:val="12"/>
                <w:szCs w:val="16"/>
              </w:rPr>
            </w:pPr>
          </w:p>
        </w:tc>
        <w:tc>
          <w:tcPr>
            <w:tcW w:w="709" w:type="dxa"/>
            <w:tcBorders>
              <w:top w:val="single" w:sz="4" w:space="0" w:color="000000"/>
              <w:bottom w:val="single" w:sz="4" w:space="0" w:color="000000"/>
            </w:tcBorders>
            <w:shd w:val="clear" w:color="auto" w:fill="auto"/>
          </w:tcPr>
          <w:p w:rsidR="005B0914" w:rsidRPr="00E575E7" w:rsidRDefault="005B0914" w:rsidP="005B0914">
            <w:pPr>
              <w:jc w:val="center"/>
              <w:rPr>
                <w:rFonts w:ascii="Arial" w:hAnsi="Arial" w:cs="Arial"/>
                <w:color w:val="FFFFFF"/>
                <w:sz w:val="12"/>
                <w:szCs w:val="16"/>
              </w:rPr>
            </w:pPr>
          </w:p>
        </w:tc>
        <w:tc>
          <w:tcPr>
            <w:tcW w:w="841" w:type="dxa"/>
            <w:tcBorders>
              <w:top w:val="single" w:sz="4" w:space="0" w:color="000000"/>
              <w:bottom w:val="single" w:sz="4" w:space="0" w:color="000000"/>
            </w:tcBorders>
            <w:shd w:val="clear" w:color="auto" w:fill="auto"/>
          </w:tcPr>
          <w:p w:rsidR="005B0914" w:rsidRPr="00E575E7" w:rsidRDefault="005B0914" w:rsidP="005B0914">
            <w:pPr>
              <w:jc w:val="center"/>
              <w:rPr>
                <w:rFonts w:ascii="Arial" w:hAnsi="Arial" w:cs="Arial"/>
                <w:sz w:val="12"/>
                <w:szCs w:val="16"/>
              </w:rPr>
            </w:pPr>
          </w:p>
        </w:tc>
        <w:tc>
          <w:tcPr>
            <w:tcW w:w="0" w:type="auto"/>
            <w:tcBorders>
              <w:top w:val="single" w:sz="4" w:space="0" w:color="000000"/>
              <w:bottom w:val="single" w:sz="4" w:space="0" w:color="000000"/>
            </w:tcBorders>
            <w:shd w:val="clear" w:color="auto" w:fill="auto"/>
          </w:tcPr>
          <w:p w:rsidR="005B0914" w:rsidRPr="00E575E7" w:rsidRDefault="005B0914" w:rsidP="005B0914">
            <w:pPr>
              <w:jc w:val="center"/>
              <w:rPr>
                <w:rFonts w:ascii="Arial" w:hAnsi="Arial" w:cs="Arial"/>
                <w:sz w:val="12"/>
                <w:szCs w:val="16"/>
              </w:rPr>
            </w:pPr>
          </w:p>
        </w:tc>
        <w:tc>
          <w:tcPr>
            <w:tcW w:w="0" w:type="auto"/>
            <w:tcBorders>
              <w:top w:val="single" w:sz="4" w:space="0" w:color="000000"/>
              <w:bottom w:val="single" w:sz="4" w:space="0" w:color="000000"/>
            </w:tcBorders>
            <w:shd w:val="clear" w:color="auto" w:fill="auto"/>
          </w:tcPr>
          <w:p w:rsidR="005B0914" w:rsidRPr="00E575E7" w:rsidRDefault="005B0914" w:rsidP="005B0914">
            <w:pPr>
              <w:jc w:val="center"/>
              <w:rPr>
                <w:rFonts w:ascii="Arial" w:hAnsi="Arial" w:cs="Arial"/>
                <w:sz w:val="12"/>
                <w:szCs w:val="16"/>
              </w:rPr>
            </w:pPr>
            <w:r w:rsidRPr="00E575E7">
              <w:rPr>
                <w:rFonts w:ascii="Arial" w:hAnsi="Arial" w:cs="Arial"/>
                <w:sz w:val="12"/>
                <w:szCs w:val="16"/>
              </w:rPr>
              <w:t>34 003 472,05</w:t>
            </w:r>
          </w:p>
        </w:tc>
      </w:tr>
      <w:tr w:rsidR="00E575E7" w:rsidRPr="00E575E7" w:rsidTr="00E575E7">
        <w:trPr>
          <w:trHeight w:val="20"/>
        </w:trPr>
        <w:tc>
          <w:tcPr>
            <w:tcW w:w="0" w:type="auto"/>
            <w:shd w:val="clear" w:color="auto" w:fill="auto"/>
          </w:tcPr>
          <w:p w:rsidR="005B0914" w:rsidRPr="00E575E7" w:rsidRDefault="005B0914" w:rsidP="005B0914">
            <w:pPr>
              <w:pStyle w:val="TableParagraph"/>
              <w:jc w:val="center"/>
              <w:rPr>
                <w:rFonts w:ascii="Arial" w:hAnsi="Arial" w:cs="Arial"/>
                <w:sz w:val="12"/>
                <w:szCs w:val="16"/>
              </w:rPr>
            </w:pPr>
            <w:r w:rsidRPr="00E575E7">
              <w:rPr>
                <w:rFonts w:ascii="Arial" w:hAnsi="Arial" w:cs="Arial"/>
                <w:sz w:val="12"/>
                <w:szCs w:val="16"/>
              </w:rPr>
              <w:t>4</w:t>
            </w:r>
          </w:p>
        </w:tc>
        <w:tc>
          <w:tcPr>
            <w:tcW w:w="2354" w:type="dxa"/>
            <w:shd w:val="clear" w:color="auto" w:fill="auto"/>
          </w:tcPr>
          <w:p w:rsidR="005B0914" w:rsidRPr="00E575E7" w:rsidRDefault="005B0914" w:rsidP="00E575E7">
            <w:pPr>
              <w:rPr>
                <w:rFonts w:ascii="Arial" w:hAnsi="Arial" w:cs="Arial"/>
                <w:sz w:val="12"/>
                <w:szCs w:val="16"/>
              </w:rPr>
            </w:pPr>
            <w:r w:rsidRPr="00E575E7">
              <w:rPr>
                <w:rFonts w:ascii="Arial" w:hAnsi="Arial" w:cs="Arial"/>
                <w:sz w:val="12"/>
                <w:szCs w:val="16"/>
              </w:rPr>
              <w:t>Установка 3 детских спортивно-игровых площадок на общественных территориях</w:t>
            </w:r>
          </w:p>
        </w:tc>
        <w:tc>
          <w:tcPr>
            <w:tcW w:w="1417" w:type="dxa"/>
            <w:shd w:val="clear" w:color="auto" w:fill="auto"/>
          </w:tcPr>
          <w:p w:rsidR="005B0914" w:rsidRPr="00E575E7" w:rsidRDefault="005B0914" w:rsidP="005B0914">
            <w:pPr>
              <w:rPr>
                <w:rFonts w:ascii="Arial" w:hAnsi="Arial" w:cs="Arial"/>
                <w:sz w:val="12"/>
                <w:szCs w:val="16"/>
              </w:rPr>
            </w:pPr>
            <w:r w:rsidRPr="00E575E7">
              <w:rPr>
                <w:rFonts w:ascii="Arial" w:hAnsi="Arial" w:cs="Arial"/>
                <w:sz w:val="12"/>
                <w:szCs w:val="16"/>
              </w:rPr>
              <w:t>до 31 декабря 2024 года</w:t>
            </w:r>
          </w:p>
          <w:p w:rsidR="005B0914" w:rsidRPr="00E575E7" w:rsidRDefault="005B0914" w:rsidP="005B0914">
            <w:pPr>
              <w:rPr>
                <w:rFonts w:ascii="Arial" w:hAnsi="Arial" w:cs="Arial"/>
                <w:sz w:val="12"/>
                <w:szCs w:val="16"/>
              </w:rPr>
            </w:pPr>
            <w:r w:rsidRPr="00E575E7">
              <w:rPr>
                <w:rFonts w:ascii="Arial" w:hAnsi="Arial" w:cs="Arial"/>
                <w:sz w:val="12"/>
                <w:szCs w:val="16"/>
              </w:rPr>
              <w:t>органы местного самоуправления</w:t>
            </w:r>
          </w:p>
        </w:tc>
        <w:tc>
          <w:tcPr>
            <w:tcW w:w="851" w:type="dxa"/>
            <w:tcBorders>
              <w:right w:val="single" w:sz="4" w:space="0" w:color="000000"/>
            </w:tcBorders>
            <w:shd w:val="clear" w:color="auto" w:fill="auto"/>
          </w:tcPr>
          <w:p w:rsidR="005B0914" w:rsidRPr="00E575E7" w:rsidRDefault="005B0914" w:rsidP="005B0914">
            <w:pPr>
              <w:jc w:val="center"/>
              <w:rPr>
                <w:rFonts w:ascii="Arial" w:hAnsi="Arial" w:cs="Arial"/>
                <w:sz w:val="12"/>
                <w:szCs w:val="16"/>
              </w:rPr>
            </w:pPr>
          </w:p>
        </w:tc>
        <w:tc>
          <w:tcPr>
            <w:tcW w:w="850" w:type="dxa"/>
            <w:tcBorders>
              <w:left w:val="single" w:sz="4" w:space="0" w:color="000000"/>
              <w:right w:val="single" w:sz="4" w:space="0" w:color="000000"/>
            </w:tcBorders>
            <w:shd w:val="clear" w:color="auto" w:fill="auto"/>
          </w:tcPr>
          <w:p w:rsidR="005B0914" w:rsidRPr="00E575E7" w:rsidRDefault="005B0914" w:rsidP="005B0914">
            <w:pPr>
              <w:jc w:val="center"/>
              <w:rPr>
                <w:rFonts w:ascii="Arial" w:hAnsi="Arial" w:cs="Arial"/>
                <w:sz w:val="12"/>
                <w:szCs w:val="16"/>
              </w:rPr>
            </w:pPr>
          </w:p>
        </w:tc>
        <w:tc>
          <w:tcPr>
            <w:tcW w:w="809" w:type="dxa"/>
            <w:tcBorders>
              <w:left w:val="single" w:sz="4" w:space="0" w:color="000000"/>
            </w:tcBorders>
            <w:shd w:val="clear" w:color="auto" w:fill="auto"/>
          </w:tcPr>
          <w:p w:rsidR="005B0914" w:rsidRPr="00E575E7" w:rsidRDefault="005B0914" w:rsidP="005B0914">
            <w:pPr>
              <w:jc w:val="center"/>
              <w:rPr>
                <w:rFonts w:ascii="Arial" w:hAnsi="Arial" w:cs="Arial"/>
                <w:sz w:val="12"/>
                <w:szCs w:val="16"/>
              </w:rPr>
            </w:pPr>
          </w:p>
        </w:tc>
        <w:tc>
          <w:tcPr>
            <w:tcW w:w="892" w:type="dxa"/>
            <w:tcBorders>
              <w:left w:val="single" w:sz="4" w:space="0" w:color="000000"/>
            </w:tcBorders>
            <w:shd w:val="clear" w:color="auto" w:fill="auto"/>
          </w:tcPr>
          <w:p w:rsidR="005B0914" w:rsidRPr="00E575E7" w:rsidRDefault="005B0914" w:rsidP="005B0914">
            <w:pPr>
              <w:jc w:val="center"/>
              <w:rPr>
                <w:rFonts w:ascii="Arial" w:hAnsi="Arial" w:cs="Arial"/>
                <w:sz w:val="12"/>
                <w:szCs w:val="16"/>
              </w:rPr>
            </w:pPr>
          </w:p>
        </w:tc>
        <w:tc>
          <w:tcPr>
            <w:tcW w:w="851" w:type="dxa"/>
            <w:shd w:val="clear" w:color="auto" w:fill="auto"/>
          </w:tcPr>
          <w:p w:rsidR="005B0914" w:rsidRPr="00E575E7" w:rsidRDefault="005B0914" w:rsidP="005B0914">
            <w:pPr>
              <w:jc w:val="center"/>
              <w:rPr>
                <w:rFonts w:ascii="Arial" w:hAnsi="Arial" w:cs="Arial"/>
                <w:sz w:val="12"/>
                <w:szCs w:val="16"/>
              </w:rPr>
            </w:pPr>
            <w:r w:rsidRPr="00E575E7">
              <w:rPr>
                <w:rFonts w:ascii="Arial" w:hAnsi="Arial" w:cs="Arial"/>
                <w:sz w:val="12"/>
                <w:szCs w:val="16"/>
              </w:rPr>
              <w:t>20 000 000,0</w:t>
            </w:r>
          </w:p>
        </w:tc>
        <w:tc>
          <w:tcPr>
            <w:tcW w:w="709" w:type="dxa"/>
            <w:shd w:val="clear" w:color="auto" w:fill="auto"/>
          </w:tcPr>
          <w:p w:rsidR="005B0914" w:rsidRPr="00E575E7" w:rsidRDefault="005B0914" w:rsidP="005B0914">
            <w:pPr>
              <w:jc w:val="center"/>
              <w:rPr>
                <w:rFonts w:ascii="Arial" w:hAnsi="Arial" w:cs="Arial"/>
                <w:sz w:val="12"/>
                <w:szCs w:val="16"/>
              </w:rPr>
            </w:pPr>
            <w:r w:rsidRPr="00E575E7">
              <w:rPr>
                <w:rFonts w:ascii="Arial" w:hAnsi="Arial" w:cs="Arial"/>
                <w:sz w:val="12"/>
                <w:szCs w:val="16"/>
              </w:rPr>
              <w:t>4 691 500,0</w:t>
            </w:r>
          </w:p>
        </w:tc>
        <w:tc>
          <w:tcPr>
            <w:tcW w:w="841" w:type="dxa"/>
            <w:shd w:val="clear" w:color="auto" w:fill="auto"/>
          </w:tcPr>
          <w:p w:rsidR="005B0914" w:rsidRPr="00E575E7" w:rsidRDefault="005B0914" w:rsidP="005B0914">
            <w:pPr>
              <w:jc w:val="center"/>
              <w:rPr>
                <w:rFonts w:ascii="Arial" w:hAnsi="Arial" w:cs="Arial"/>
                <w:sz w:val="12"/>
                <w:szCs w:val="16"/>
              </w:rPr>
            </w:pPr>
            <w:r w:rsidRPr="00E575E7">
              <w:rPr>
                <w:rFonts w:ascii="Arial" w:hAnsi="Arial" w:cs="Arial"/>
                <w:sz w:val="12"/>
                <w:szCs w:val="16"/>
              </w:rPr>
              <w:t>2 469,15</w:t>
            </w:r>
          </w:p>
        </w:tc>
        <w:tc>
          <w:tcPr>
            <w:tcW w:w="0" w:type="auto"/>
            <w:shd w:val="clear" w:color="auto" w:fill="auto"/>
          </w:tcPr>
          <w:p w:rsidR="005B0914" w:rsidRPr="00E575E7" w:rsidRDefault="005B0914" w:rsidP="005B0914">
            <w:pPr>
              <w:jc w:val="center"/>
              <w:rPr>
                <w:rFonts w:ascii="Arial" w:hAnsi="Arial" w:cs="Arial"/>
                <w:sz w:val="12"/>
                <w:szCs w:val="16"/>
              </w:rPr>
            </w:pPr>
            <w:r w:rsidRPr="00E575E7">
              <w:rPr>
                <w:rFonts w:ascii="Arial" w:hAnsi="Arial" w:cs="Arial"/>
                <w:sz w:val="12"/>
                <w:szCs w:val="16"/>
              </w:rPr>
              <w:t>24 693 969,15</w:t>
            </w:r>
          </w:p>
        </w:tc>
        <w:tc>
          <w:tcPr>
            <w:tcW w:w="0" w:type="auto"/>
            <w:shd w:val="clear" w:color="auto" w:fill="auto"/>
          </w:tcPr>
          <w:p w:rsidR="005B0914" w:rsidRPr="00E575E7" w:rsidRDefault="005B0914" w:rsidP="005B0914">
            <w:pPr>
              <w:jc w:val="center"/>
              <w:rPr>
                <w:rFonts w:ascii="Arial" w:hAnsi="Arial" w:cs="Arial"/>
                <w:sz w:val="12"/>
                <w:szCs w:val="16"/>
              </w:rPr>
            </w:pPr>
            <w:r w:rsidRPr="00E575E7">
              <w:rPr>
                <w:rFonts w:ascii="Arial" w:hAnsi="Arial" w:cs="Arial"/>
                <w:sz w:val="12"/>
                <w:szCs w:val="16"/>
              </w:rPr>
              <w:t>24 693 969,15</w:t>
            </w:r>
          </w:p>
        </w:tc>
      </w:tr>
      <w:tr w:rsidR="00E575E7" w:rsidRPr="00E575E7" w:rsidTr="00E575E7">
        <w:trPr>
          <w:trHeight w:val="20"/>
        </w:trPr>
        <w:tc>
          <w:tcPr>
            <w:tcW w:w="0" w:type="auto"/>
            <w:shd w:val="clear" w:color="auto" w:fill="auto"/>
          </w:tcPr>
          <w:p w:rsidR="005B0914" w:rsidRPr="00E575E7" w:rsidRDefault="005B0914" w:rsidP="005B0914">
            <w:pPr>
              <w:pStyle w:val="TableParagraph"/>
              <w:rPr>
                <w:rFonts w:ascii="Arial" w:hAnsi="Arial" w:cs="Arial"/>
                <w:sz w:val="12"/>
                <w:szCs w:val="16"/>
              </w:rPr>
            </w:pPr>
          </w:p>
        </w:tc>
        <w:tc>
          <w:tcPr>
            <w:tcW w:w="2354" w:type="dxa"/>
            <w:shd w:val="clear" w:color="auto" w:fill="auto"/>
          </w:tcPr>
          <w:p w:rsidR="005B0914" w:rsidRPr="00E575E7" w:rsidRDefault="005B0914" w:rsidP="005B0914">
            <w:pPr>
              <w:rPr>
                <w:rFonts w:ascii="Arial" w:hAnsi="Arial" w:cs="Arial"/>
                <w:b/>
                <w:sz w:val="12"/>
                <w:szCs w:val="16"/>
              </w:rPr>
            </w:pPr>
            <w:r w:rsidRPr="00E575E7">
              <w:rPr>
                <w:rFonts w:ascii="Arial" w:hAnsi="Arial" w:cs="Arial"/>
                <w:b/>
                <w:sz w:val="12"/>
                <w:szCs w:val="16"/>
              </w:rPr>
              <w:t>ИТОГО</w:t>
            </w:r>
          </w:p>
        </w:tc>
        <w:tc>
          <w:tcPr>
            <w:tcW w:w="1417" w:type="dxa"/>
            <w:shd w:val="clear" w:color="auto" w:fill="auto"/>
          </w:tcPr>
          <w:p w:rsidR="005B0914" w:rsidRPr="00E575E7" w:rsidRDefault="005B0914" w:rsidP="005B0914">
            <w:pPr>
              <w:rPr>
                <w:rFonts w:ascii="Arial" w:hAnsi="Arial" w:cs="Arial"/>
                <w:b/>
                <w:sz w:val="12"/>
                <w:szCs w:val="16"/>
              </w:rPr>
            </w:pPr>
          </w:p>
        </w:tc>
        <w:tc>
          <w:tcPr>
            <w:tcW w:w="851" w:type="dxa"/>
            <w:tcBorders>
              <w:right w:val="single" w:sz="4" w:space="0" w:color="000000"/>
            </w:tcBorders>
            <w:shd w:val="clear" w:color="auto" w:fill="auto"/>
          </w:tcPr>
          <w:p w:rsidR="005B0914" w:rsidRPr="00E575E7" w:rsidRDefault="005B0914" w:rsidP="005B0914">
            <w:pPr>
              <w:jc w:val="center"/>
              <w:rPr>
                <w:rFonts w:ascii="Arial" w:hAnsi="Arial" w:cs="Arial"/>
                <w:b/>
                <w:sz w:val="12"/>
                <w:szCs w:val="16"/>
              </w:rPr>
            </w:pPr>
            <w:r w:rsidRPr="00E575E7">
              <w:rPr>
                <w:rFonts w:ascii="Arial" w:hAnsi="Arial" w:cs="Arial"/>
                <w:b/>
                <w:sz w:val="12"/>
                <w:szCs w:val="16"/>
              </w:rPr>
              <w:t>28 904 297,0</w:t>
            </w:r>
          </w:p>
        </w:tc>
        <w:tc>
          <w:tcPr>
            <w:tcW w:w="850" w:type="dxa"/>
            <w:tcBorders>
              <w:left w:val="single" w:sz="4" w:space="0" w:color="000000"/>
              <w:right w:val="single" w:sz="4" w:space="0" w:color="000000"/>
            </w:tcBorders>
            <w:shd w:val="clear" w:color="auto" w:fill="auto"/>
          </w:tcPr>
          <w:p w:rsidR="005B0914" w:rsidRPr="00E575E7" w:rsidRDefault="005B0914" w:rsidP="005B0914">
            <w:pPr>
              <w:jc w:val="center"/>
              <w:rPr>
                <w:rFonts w:ascii="Arial" w:hAnsi="Arial" w:cs="Arial"/>
                <w:b/>
                <w:sz w:val="12"/>
                <w:szCs w:val="16"/>
              </w:rPr>
            </w:pPr>
            <w:r w:rsidRPr="00E575E7">
              <w:rPr>
                <w:rFonts w:ascii="Arial" w:hAnsi="Arial" w:cs="Arial"/>
                <w:b/>
                <w:sz w:val="12"/>
                <w:szCs w:val="16"/>
              </w:rPr>
              <w:t>6 780 208,29</w:t>
            </w:r>
          </w:p>
        </w:tc>
        <w:tc>
          <w:tcPr>
            <w:tcW w:w="809" w:type="dxa"/>
            <w:tcBorders>
              <w:left w:val="single" w:sz="4" w:space="0" w:color="000000"/>
            </w:tcBorders>
            <w:shd w:val="clear" w:color="auto" w:fill="auto"/>
          </w:tcPr>
          <w:p w:rsidR="005B0914" w:rsidRPr="00E575E7" w:rsidRDefault="005B0914" w:rsidP="005B0914">
            <w:pPr>
              <w:jc w:val="center"/>
              <w:rPr>
                <w:rFonts w:ascii="Arial" w:hAnsi="Arial" w:cs="Arial"/>
                <w:b/>
                <w:sz w:val="12"/>
                <w:szCs w:val="16"/>
              </w:rPr>
            </w:pPr>
            <w:r w:rsidRPr="00E575E7">
              <w:rPr>
                <w:rFonts w:ascii="Arial" w:hAnsi="Arial" w:cs="Arial"/>
                <w:b/>
                <w:sz w:val="12"/>
                <w:szCs w:val="16"/>
              </w:rPr>
              <w:t>3568,44</w:t>
            </w:r>
          </w:p>
        </w:tc>
        <w:tc>
          <w:tcPr>
            <w:tcW w:w="892" w:type="dxa"/>
            <w:tcBorders>
              <w:left w:val="single" w:sz="4" w:space="0" w:color="000000"/>
            </w:tcBorders>
            <w:shd w:val="clear" w:color="auto" w:fill="auto"/>
          </w:tcPr>
          <w:p w:rsidR="005B0914" w:rsidRPr="00E575E7" w:rsidRDefault="005B0914" w:rsidP="005B0914">
            <w:pPr>
              <w:jc w:val="center"/>
              <w:rPr>
                <w:rFonts w:ascii="Arial" w:hAnsi="Arial" w:cs="Arial"/>
                <w:b/>
                <w:sz w:val="12"/>
                <w:szCs w:val="16"/>
              </w:rPr>
            </w:pPr>
            <w:r w:rsidRPr="00E575E7">
              <w:rPr>
                <w:rFonts w:ascii="Arial" w:hAnsi="Arial" w:cs="Arial"/>
                <w:b/>
                <w:sz w:val="12"/>
                <w:szCs w:val="16"/>
              </w:rPr>
              <w:t>35 688 073,73</w:t>
            </w:r>
          </w:p>
        </w:tc>
        <w:tc>
          <w:tcPr>
            <w:tcW w:w="851" w:type="dxa"/>
            <w:shd w:val="clear" w:color="auto" w:fill="auto"/>
          </w:tcPr>
          <w:p w:rsidR="005B0914" w:rsidRPr="00E575E7" w:rsidRDefault="005B0914" w:rsidP="005B0914">
            <w:pPr>
              <w:jc w:val="center"/>
              <w:rPr>
                <w:rFonts w:ascii="Arial" w:hAnsi="Arial" w:cs="Arial"/>
                <w:b/>
                <w:sz w:val="12"/>
                <w:szCs w:val="16"/>
              </w:rPr>
            </w:pPr>
            <w:r w:rsidRPr="00E575E7">
              <w:rPr>
                <w:rFonts w:ascii="Arial" w:hAnsi="Arial" w:cs="Arial"/>
                <w:b/>
                <w:sz w:val="12"/>
                <w:szCs w:val="16"/>
              </w:rPr>
              <w:t>20 785 603,0</w:t>
            </w:r>
          </w:p>
        </w:tc>
        <w:tc>
          <w:tcPr>
            <w:tcW w:w="709" w:type="dxa"/>
            <w:shd w:val="clear" w:color="auto" w:fill="auto"/>
          </w:tcPr>
          <w:p w:rsidR="005B0914" w:rsidRPr="00E575E7" w:rsidRDefault="005B0914" w:rsidP="005B0914">
            <w:pPr>
              <w:jc w:val="center"/>
              <w:rPr>
                <w:rFonts w:ascii="Arial" w:hAnsi="Arial" w:cs="Arial"/>
                <w:b/>
                <w:sz w:val="12"/>
                <w:szCs w:val="16"/>
              </w:rPr>
            </w:pPr>
            <w:r w:rsidRPr="00E575E7">
              <w:rPr>
                <w:rFonts w:ascii="Arial" w:hAnsi="Arial" w:cs="Arial"/>
                <w:b/>
                <w:sz w:val="12"/>
                <w:szCs w:val="16"/>
              </w:rPr>
              <w:t>4 875 800,0</w:t>
            </w:r>
          </w:p>
        </w:tc>
        <w:tc>
          <w:tcPr>
            <w:tcW w:w="841" w:type="dxa"/>
            <w:shd w:val="clear" w:color="auto" w:fill="auto"/>
          </w:tcPr>
          <w:p w:rsidR="005B0914" w:rsidRPr="00E575E7" w:rsidRDefault="005B0914" w:rsidP="005B0914">
            <w:pPr>
              <w:jc w:val="center"/>
              <w:rPr>
                <w:rFonts w:ascii="Arial" w:hAnsi="Arial" w:cs="Arial"/>
                <w:b/>
                <w:sz w:val="12"/>
                <w:szCs w:val="16"/>
              </w:rPr>
            </w:pPr>
            <w:r w:rsidRPr="00E575E7">
              <w:rPr>
                <w:rFonts w:ascii="Arial" w:hAnsi="Arial" w:cs="Arial"/>
                <w:b/>
                <w:sz w:val="12"/>
                <w:szCs w:val="16"/>
              </w:rPr>
              <w:t>2 566,15</w:t>
            </w:r>
          </w:p>
        </w:tc>
        <w:tc>
          <w:tcPr>
            <w:tcW w:w="0" w:type="auto"/>
            <w:shd w:val="clear" w:color="auto" w:fill="auto"/>
          </w:tcPr>
          <w:p w:rsidR="005B0914" w:rsidRPr="00E575E7" w:rsidRDefault="005B0914" w:rsidP="005B0914">
            <w:pPr>
              <w:jc w:val="center"/>
              <w:rPr>
                <w:rFonts w:ascii="Arial" w:hAnsi="Arial" w:cs="Arial"/>
                <w:b/>
                <w:sz w:val="12"/>
                <w:szCs w:val="16"/>
              </w:rPr>
            </w:pPr>
            <w:r w:rsidRPr="00E575E7">
              <w:rPr>
                <w:rFonts w:ascii="Arial" w:hAnsi="Arial" w:cs="Arial"/>
                <w:b/>
                <w:sz w:val="12"/>
                <w:szCs w:val="16"/>
              </w:rPr>
              <w:t>25 663 969,15</w:t>
            </w:r>
          </w:p>
        </w:tc>
        <w:tc>
          <w:tcPr>
            <w:tcW w:w="0" w:type="auto"/>
            <w:shd w:val="clear" w:color="auto" w:fill="auto"/>
          </w:tcPr>
          <w:p w:rsidR="005B0914" w:rsidRPr="00E575E7" w:rsidRDefault="005B0914" w:rsidP="005B0914">
            <w:pPr>
              <w:jc w:val="center"/>
              <w:rPr>
                <w:rFonts w:ascii="Arial" w:hAnsi="Arial" w:cs="Arial"/>
                <w:b/>
                <w:sz w:val="12"/>
                <w:szCs w:val="16"/>
              </w:rPr>
            </w:pPr>
            <w:r w:rsidRPr="00E575E7">
              <w:rPr>
                <w:rFonts w:ascii="Arial" w:hAnsi="Arial" w:cs="Arial"/>
                <w:b/>
                <w:sz w:val="12"/>
                <w:szCs w:val="16"/>
              </w:rPr>
              <w:t>61 352 042,88</w:t>
            </w:r>
          </w:p>
        </w:tc>
      </w:tr>
    </w:tbl>
    <w:p w:rsidR="00CA53E8" w:rsidRPr="005B0914" w:rsidRDefault="00CA53E8" w:rsidP="005B0914">
      <w:pPr>
        <w:shd w:val="clear" w:color="auto" w:fill="FFFFFF"/>
        <w:suppressAutoHyphens/>
        <w:jc w:val="right"/>
        <w:rPr>
          <w:rFonts w:ascii="Arial" w:hAnsi="Arial" w:cs="Arial"/>
          <w:b/>
          <w:sz w:val="16"/>
          <w:szCs w:val="16"/>
        </w:rPr>
      </w:pPr>
    </w:p>
    <w:p w:rsidR="00E575E7" w:rsidRPr="00E575E7" w:rsidRDefault="00E575E7" w:rsidP="00E575E7">
      <w:pPr>
        <w:pStyle w:val="20"/>
        <w:rPr>
          <w:rFonts w:ascii="Arial" w:hAnsi="Arial" w:cs="Arial"/>
          <w:b/>
          <w:color w:val="000000"/>
          <w:sz w:val="16"/>
          <w:szCs w:val="16"/>
        </w:rPr>
      </w:pPr>
      <w:r w:rsidRPr="00E575E7">
        <w:rPr>
          <w:rFonts w:ascii="Arial" w:hAnsi="Arial" w:cs="Arial"/>
          <w:b/>
          <w:color w:val="000000"/>
          <w:sz w:val="16"/>
          <w:szCs w:val="16"/>
        </w:rPr>
        <w:t>АДМИНИСТРАЦИЯ ВАЛДАЙСКОГО МУНИЦИПАЛЬНОГО РАЙОНА</w:t>
      </w:r>
    </w:p>
    <w:p w:rsidR="00E575E7" w:rsidRPr="00E575E7" w:rsidRDefault="00E575E7" w:rsidP="00E575E7">
      <w:pPr>
        <w:pStyle w:val="3"/>
        <w:rPr>
          <w:rFonts w:ascii="Arial" w:hAnsi="Arial" w:cs="Arial"/>
          <w:b w:val="0"/>
          <w:sz w:val="16"/>
          <w:szCs w:val="16"/>
        </w:rPr>
      </w:pPr>
      <w:r w:rsidRPr="00E575E7">
        <w:rPr>
          <w:rFonts w:ascii="Arial" w:hAnsi="Arial" w:cs="Arial"/>
          <w:b w:val="0"/>
          <w:sz w:val="16"/>
          <w:szCs w:val="16"/>
        </w:rPr>
        <w:t>П О С Т А Н О В Л Е Н И Е</w:t>
      </w:r>
    </w:p>
    <w:p w:rsidR="00E575E7" w:rsidRPr="00E575E7" w:rsidRDefault="00E575E7" w:rsidP="00E575E7">
      <w:pPr>
        <w:jc w:val="center"/>
        <w:rPr>
          <w:rFonts w:ascii="Arial" w:hAnsi="Arial" w:cs="Arial"/>
          <w:sz w:val="16"/>
          <w:szCs w:val="16"/>
        </w:rPr>
      </w:pPr>
      <w:r w:rsidRPr="00E575E7">
        <w:rPr>
          <w:rFonts w:ascii="Arial" w:hAnsi="Arial" w:cs="Arial"/>
          <w:sz w:val="16"/>
          <w:szCs w:val="16"/>
        </w:rPr>
        <w:t>09.04.2024 № 867</w:t>
      </w:r>
    </w:p>
    <w:p w:rsidR="00E575E7" w:rsidRPr="00E575E7" w:rsidRDefault="00E575E7" w:rsidP="00E575E7">
      <w:pPr>
        <w:jc w:val="center"/>
        <w:rPr>
          <w:rFonts w:ascii="Arial" w:hAnsi="Arial" w:cs="Arial"/>
          <w:b/>
          <w:sz w:val="16"/>
          <w:szCs w:val="16"/>
        </w:rPr>
      </w:pPr>
      <w:r w:rsidRPr="00E575E7">
        <w:rPr>
          <w:rFonts w:ascii="Arial" w:hAnsi="Arial" w:cs="Arial"/>
          <w:b/>
          <w:sz w:val="16"/>
          <w:szCs w:val="16"/>
        </w:rPr>
        <w:t>Об установлении</w:t>
      </w:r>
      <w:r>
        <w:rPr>
          <w:rFonts w:ascii="Arial" w:hAnsi="Arial" w:cs="Arial"/>
          <w:b/>
          <w:sz w:val="16"/>
          <w:szCs w:val="16"/>
        </w:rPr>
        <w:t xml:space="preserve"> </w:t>
      </w:r>
      <w:r w:rsidRPr="00E575E7">
        <w:rPr>
          <w:rFonts w:ascii="Arial" w:hAnsi="Arial" w:cs="Arial"/>
          <w:b/>
          <w:sz w:val="16"/>
          <w:szCs w:val="16"/>
        </w:rPr>
        <w:t>публичного сервитута</w:t>
      </w:r>
    </w:p>
    <w:p w:rsidR="00E575E7" w:rsidRPr="00E575E7" w:rsidRDefault="00E575E7" w:rsidP="00E575E7">
      <w:pPr>
        <w:ind w:firstLine="709"/>
        <w:jc w:val="both"/>
        <w:rPr>
          <w:rFonts w:ascii="Arial" w:hAnsi="Arial" w:cs="Arial"/>
          <w:sz w:val="4"/>
          <w:szCs w:val="4"/>
        </w:rPr>
      </w:pPr>
    </w:p>
    <w:p w:rsidR="00E575E7" w:rsidRPr="00E575E7" w:rsidRDefault="00E575E7" w:rsidP="00E575E7">
      <w:pPr>
        <w:pStyle w:val="ac"/>
        <w:ind w:firstLine="284"/>
        <w:jc w:val="both"/>
        <w:rPr>
          <w:rFonts w:ascii="Arial" w:hAnsi="Arial" w:cs="Arial"/>
          <w:sz w:val="16"/>
          <w:szCs w:val="16"/>
        </w:rPr>
      </w:pPr>
      <w:r w:rsidRPr="00E575E7">
        <w:rPr>
          <w:rFonts w:ascii="Arial" w:hAnsi="Arial" w:cs="Arial"/>
          <w:sz w:val="16"/>
          <w:szCs w:val="16"/>
        </w:rPr>
        <w:t xml:space="preserve">Руководствуясь пунктом 2 статьи 3.3 Федерального закона от 25 октября 2001 года № 137-ФЗ «О введении в действие Земельного кодекса Российской Федерации», в соответствии со статьёй 23, главой </w:t>
      </w:r>
      <w:r w:rsidRPr="00E575E7">
        <w:rPr>
          <w:rFonts w:ascii="Arial" w:hAnsi="Arial" w:cs="Arial"/>
          <w:sz w:val="16"/>
          <w:szCs w:val="16"/>
          <w:lang w:val="en-US"/>
        </w:rPr>
        <w:t>V</w:t>
      </w:r>
      <w:r w:rsidRPr="00E575E7">
        <w:rPr>
          <w:rFonts w:ascii="Arial" w:hAnsi="Arial" w:cs="Arial"/>
          <w:sz w:val="16"/>
          <w:szCs w:val="16"/>
        </w:rPr>
        <w:t xml:space="preserve">.7 Земельного кодекса Российской Федерации, приказом Росреестра от 19.04.2022 </w:t>
      </w:r>
      <w:r>
        <w:rPr>
          <w:rFonts w:ascii="Arial" w:hAnsi="Arial" w:cs="Arial"/>
          <w:sz w:val="16"/>
          <w:szCs w:val="16"/>
        </w:rPr>
        <w:br/>
      </w:r>
      <w:r w:rsidRPr="00E575E7">
        <w:rPr>
          <w:rFonts w:ascii="Arial" w:hAnsi="Arial" w:cs="Arial"/>
          <w:sz w:val="16"/>
          <w:szCs w:val="16"/>
        </w:rPr>
        <w:t xml:space="preserve">№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документацией по планировке территории, утвержденной постановлением Администрации Валдайского муниципального района от 26.12.2023 № 2548 «Об утверждении проекта планировки и проекта межевания территории», региональной программой газификации Новгородской области на 2021-2030 годы, утвержденной указом Губернатора Новгородской области от 13.12.2021 № 636, на основании ходатайства общества с ограниченной ответственностью «Газпром газификация» (далее – ООО «Газпром газификация») ИНН: 7813655197, ОГРН: 1217800107744 (юридический адрес: 194044, г. Санкт-Петербург, вн. тер. г. муниципальный округ Сампсониевское, пр-кт Большой Сампсониевский, </w:t>
      </w:r>
      <w:r>
        <w:rPr>
          <w:rFonts w:ascii="Arial" w:hAnsi="Arial" w:cs="Arial"/>
          <w:sz w:val="16"/>
          <w:szCs w:val="16"/>
        </w:rPr>
        <w:br/>
      </w:r>
      <w:r w:rsidRPr="00E575E7">
        <w:rPr>
          <w:rFonts w:ascii="Arial" w:hAnsi="Arial" w:cs="Arial"/>
          <w:sz w:val="16"/>
          <w:szCs w:val="16"/>
        </w:rPr>
        <w:t>д. 60, литера А), публикации на официальном сайте муниципального образования от 22.03.2024 и ввиду отсутствия заявлений иных лиц, являющихся правообладателями земельных участков об учете их прав (обременений прав), Администрация Валдайского муниципального района</w:t>
      </w:r>
      <w:r w:rsidRPr="00E575E7">
        <w:rPr>
          <w:rFonts w:ascii="Arial" w:hAnsi="Arial" w:cs="Arial"/>
          <w:color w:val="FF0000"/>
          <w:sz w:val="16"/>
          <w:szCs w:val="16"/>
        </w:rPr>
        <w:t xml:space="preserve"> </w:t>
      </w:r>
      <w:r w:rsidRPr="00E575E7">
        <w:rPr>
          <w:rFonts w:ascii="Arial" w:hAnsi="Arial" w:cs="Arial"/>
          <w:b/>
          <w:sz w:val="16"/>
          <w:szCs w:val="16"/>
        </w:rPr>
        <w:t>ПОСТАНОВЛЯЕТ:</w:t>
      </w:r>
    </w:p>
    <w:p w:rsidR="00E575E7" w:rsidRPr="00E575E7" w:rsidRDefault="00E575E7" w:rsidP="00E575E7">
      <w:pPr>
        <w:pStyle w:val="ac"/>
        <w:ind w:firstLine="284"/>
        <w:jc w:val="both"/>
        <w:rPr>
          <w:rFonts w:ascii="Arial" w:hAnsi="Arial" w:cs="Arial"/>
          <w:sz w:val="16"/>
          <w:szCs w:val="16"/>
        </w:rPr>
      </w:pPr>
      <w:r w:rsidRPr="00E575E7">
        <w:rPr>
          <w:rFonts w:ascii="Arial" w:hAnsi="Arial" w:cs="Arial"/>
          <w:sz w:val="16"/>
          <w:szCs w:val="16"/>
        </w:rPr>
        <w:t>1. Установить в интересах ООО «Газпром газификация» публичный сервитут на срок 10 лет для использования земель и земельных участков в целях строительства и эксплуатации линейного объекта системы газоснабжения и его неотъемлемых технологических частей местного значения: «Газопровод межпоселковый г. Валдай – д. Станки – д. Ящерово Валдайского района Новгородской области», по перечню земель и земельных участков согласно приложению 1 к постановлению.</w:t>
      </w:r>
    </w:p>
    <w:p w:rsidR="00E575E7" w:rsidRPr="00E575E7" w:rsidRDefault="00E575E7" w:rsidP="00E575E7">
      <w:pPr>
        <w:pStyle w:val="ac"/>
        <w:ind w:firstLine="284"/>
        <w:jc w:val="both"/>
        <w:rPr>
          <w:rFonts w:ascii="Arial" w:hAnsi="Arial" w:cs="Arial"/>
          <w:sz w:val="16"/>
          <w:szCs w:val="16"/>
        </w:rPr>
      </w:pPr>
      <w:r w:rsidRPr="00E575E7">
        <w:rPr>
          <w:rFonts w:ascii="Arial" w:hAnsi="Arial" w:cs="Arial"/>
          <w:sz w:val="16"/>
          <w:szCs w:val="16"/>
        </w:rPr>
        <w:t>2. Утвердить границы публичного сервитута согласно приложению 2 к постановлению.</w:t>
      </w:r>
    </w:p>
    <w:p w:rsidR="00E575E7" w:rsidRPr="00E575E7" w:rsidRDefault="00E575E7" w:rsidP="00E575E7">
      <w:pPr>
        <w:pStyle w:val="ac"/>
        <w:ind w:firstLine="284"/>
        <w:jc w:val="both"/>
        <w:rPr>
          <w:rFonts w:ascii="Arial" w:hAnsi="Arial" w:cs="Arial"/>
          <w:sz w:val="16"/>
          <w:szCs w:val="16"/>
        </w:rPr>
      </w:pPr>
      <w:r w:rsidRPr="00E575E7">
        <w:rPr>
          <w:rFonts w:ascii="Arial" w:hAnsi="Arial" w:cs="Arial"/>
          <w:sz w:val="16"/>
          <w:szCs w:val="16"/>
        </w:rPr>
        <w:t>3. Срок, в течение которого использование земельного участка (его части) и (или) расположенных на них объектов недвижимого имущества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составит 10 месяцев.</w:t>
      </w:r>
    </w:p>
    <w:p w:rsidR="00E575E7" w:rsidRPr="00E575E7" w:rsidRDefault="00E575E7" w:rsidP="00E575E7">
      <w:pPr>
        <w:pStyle w:val="ac"/>
        <w:ind w:firstLine="284"/>
        <w:jc w:val="both"/>
        <w:rPr>
          <w:rFonts w:ascii="Arial" w:hAnsi="Arial" w:cs="Arial"/>
          <w:sz w:val="16"/>
          <w:szCs w:val="16"/>
        </w:rPr>
      </w:pPr>
      <w:r w:rsidRPr="00E575E7">
        <w:rPr>
          <w:rFonts w:ascii="Arial" w:hAnsi="Arial" w:cs="Arial"/>
          <w:sz w:val="16"/>
          <w:szCs w:val="16"/>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20 ноября 2000 года № 878 «Об утверждении Правил охраны газораспределительных сетей».</w:t>
      </w:r>
    </w:p>
    <w:p w:rsidR="00E575E7" w:rsidRPr="00E575E7" w:rsidRDefault="00E575E7" w:rsidP="00E575E7">
      <w:pPr>
        <w:pStyle w:val="ac"/>
        <w:ind w:firstLine="284"/>
        <w:jc w:val="both"/>
        <w:rPr>
          <w:rFonts w:ascii="Arial" w:hAnsi="Arial" w:cs="Arial"/>
          <w:sz w:val="16"/>
          <w:szCs w:val="16"/>
        </w:rPr>
      </w:pPr>
      <w:r w:rsidRPr="00E575E7">
        <w:rPr>
          <w:rFonts w:ascii="Arial" w:hAnsi="Arial" w:cs="Arial"/>
          <w:sz w:val="16"/>
          <w:szCs w:val="16"/>
        </w:rPr>
        <w:t>5. Информация о графике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согласно приложению 3 к постановлению.</w:t>
      </w:r>
    </w:p>
    <w:p w:rsidR="00E575E7" w:rsidRPr="00E575E7" w:rsidRDefault="00E575E7" w:rsidP="00E575E7">
      <w:pPr>
        <w:pStyle w:val="ac"/>
        <w:ind w:firstLine="284"/>
        <w:jc w:val="both"/>
        <w:rPr>
          <w:rFonts w:ascii="Arial" w:hAnsi="Arial" w:cs="Arial"/>
          <w:sz w:val="16"/>
          <w:szCs w:val="16"/>
        </w:rPr>
      </w:pPr>
      <w:r w:rsidRPr="00E575E7">
        <w:rPr>
          <w:rFonts w:ascii="Arial" w:hAnsi="Arial" w:cs="Arial"/>
          <w:sz w:val="16"/>
          <w:szCs w:val="16"/>
        </w:rPr>
        <w:t>6. Расчет платы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производится в соответствии с пунктом 7 статьи 39.46 Земельного кодекса Российской Федерации.</w:t>
      </w:r>
    </w:p>
    <w:p w:rsidR="00E575E7" w:rsidRPr="00E575E7" w:rsidRDefault="00E575E7" w:rsidP="00E575E7">
      <w:pPr>
        <w:pStyle w:val="ac"/>
        <w:ind w:firstLine="284"/>
        <w:jc w:val="both"/>
        <w:rPr>
          <w:rFonts w:ascii="Arial" w:hAnsi="Arial" w:cs="Arial"/>
          <w:bCs/>
          <w:sz w:val="16"/>
          <w:szCs w:val="16"/>
        </w:rPr>
      </w:pPr>
      <w:r w:rsidRPr="00E575E7">
        <w:rPr>
          <w:rFonts w:ascii="Arial" w:hAnsi="Arial" w:cs="Arial"/>
          <w:sz w:val="16"/>
          <w:szCs w:val="16"/>
        </w:rPr>
        <w:t>ООО «Газпром газификация» обязано заключить в письменной форме соглашения об осуществлении публичных сервитутов с землепользователями земельных участков с кадастровыми номерами</w:t>
      </w:r>
      <w:r w:rsidRPr="00E575E7">
        <w:rPr>
          <w:rFonts w:ascii="Arial" w:hAnsi="Arial" w:cs="Arial"/>
          <w:bCs/>
          <w:sz w:val="16"/>
          <w:szCs w:val="16"/>
        </w:rPr>
        <w:t xml:space="preserve"> 53:03:0000000:149, 53:03:0000000:208, 53:03:0000000:209, 53:03:0000000:10762, 53:03:0000000:12519, 53:03:0000000:12913, 53:03:0000000:13178, 53:03:0000000:10761 и 53:03:1202006:60, в которых будет определён размер платы за публичный сервитут, порядок и срок её внесения.</w:t>
      </w:r>
    </w:p>
    <w:p w:rsidR="00E575E7" w:rsidRPr="00E575E7" w:rsidRDefault="00E575E7" w:rsidP="00E575E7">
      <w:pPr>
        <w:pStyle w:val="ac"/>
        <w:ind w:firstLine="284"/>
        <w:jc w:val="both"/>
        <w:rPr>
          <w:rFonts w:ascii="Arial" w:hAnsi="Arial" w:cs="Arial"/>
          <w:sz w:val="16"/>
          <w:szCs w:val="16"/>
        </w:rPr>
      </w:pPr>
      <w:r w:rsidRPr="00E575E7">
        <w:rPr>
          <w:rFonts w:ascii="Arial" w:hAnsi="Arial" w:cs="Arial"/>
          <w:sz w:val="16"/>
          <w:szCs w:val="16"/>
        </w:rPr>
        <w:t>6.1. Расчет платы за публичный сервитут в отношении земельных участков, находящихся в федеральной собственности, определяется в порядке, установленном постановлением Правительства Российской Федерации от 23 декабря 2014 года № 1461 «Об утверждении Правил определения размера платы по соглашению об установлении сервитута в отношении земельных участков, находящихся в федеральной собственности».</w:t>
      </w:r>
    </w:p>
    <w:p w:rsidR="00E575E7" w:rsidRPr="00E575E7" w:rsidRDefault="00E575E7" w:rsidP="00E575E7">
      <w:pPr>
        <w:pStyle w:val="ac"/>
        <w:ind w:firstLine="284"/>
        <w:jc w:val="both"/>
        <w:rPr>
          <w:rFonts w:ascii="Arial" w:hAnsi="Arial" w:cs="Arial"/>
          <w:sz w:val="16"/>
          <w:szCs w:val="16"/>
        </w:rPr>
      </w:pPr>
      <w:r w:rsidRPr="00E575E7">
        <w:rPr>
          <w:rFonts w:ascii="Arial" w:hAnsi="Arial" w:cs="Arial"/>
          <w:bCs/>
          <w:sz w:val="16"/>
          <w:szCs w:val="16"/>
        </w:rPr>
        <w:lastRenderedPageBreak/>
        <w:t xml:space="preserve">6.2. </w:t>
      </w:r>
      <w:r w:rsidRPr="00E575E7">
        <w:rPr>
          <w:rFonts w:ascii="Arial" w:hAnsi="Arial" w:cs="Arial"/>
          <w:sz w:val="16"/>
          <w:szCs w:val="16"/>
        </w:rPr>
        <w:t>В соответствии с пунктом 4 статьи 39.46 Земельного кодекса Российской Федерации плата за публичный сервитут в отношении земельных участков, находящихся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E575E7" w:rsidRPr="00E575E7" w:rsidRDefault="00E575E7" w:rsidP="00E575E7">
      <w:pPr>
        <w:autoSpaceDE w:val="0"/>
        <w:autoSpaceDN w:val="0"/>
        <w:adjustRightInd w:val="0"/>
        <w:ind w:firstLine="284"/>
        <w:jc w:val="both"/>
        <w:rPr>
          <w:rFonts w:ascii="Arial" w:hAnsi="Arial" w:cs="Arial"/>
          <w:sz w:val="16"/>
          <w:szCs w:val="16"/>
        </w:rPr>
      </w:pPr>
      <w:r w:rsidRPr="00E575E7">
        <w:rPr>
          <w:rFonts w:ascii="Arial" w:hAnsi="Arial" w:cs="Arial"/>
          <w:sz w:val="16"/>
          <w:szCs w:val="16"/>
        </w:rPr>
        <w:t>6.3. Расчет платы за публичный сервитут в отношении земельных участков, находящихся в государственной или муниципальной собственности и не обремененных правами третьих лиц, осуществляется по формуле:</w:t>
      </w:r>
    </w:p>
    <w:p w:rsidR="00E575E7" w:rsidRPr="00E575E7" w:rsidRDefault="00E575E7" w:rsidP="00E575E7">
      <w:pPr>
        <w:autoSpaceDE w:val="0"/>
        <w:autoSpaceDN w:val="0"/>
        <w:adjustRightInd w:val="0"/>
        <w:ind w:firstLine="284"/>
        <w:jc w:val="both"/>
        <w:outlineLvl w:val="0"/>
        <w:rPr>
          <w:rFonts w:ascii="Arial" w:hAnsi="Arial" w:cs="Arial"/>
          <w:sz w:val="16"/>
          <w:szCs w:val="16"/>
        </w:rPr>
      </w:pPr>
      <w:r w:rsidRPr="00E575E7">
        <w:rPr>
          <w:rFonts w:ascii="Arial" w:hAnsi="Arial" w:cs="Arial"/>
          <w:sz w:val="16"/>
          <w:szCs w:val="16"/>
        </w:rPr>
        <w:t xml:space="preserve">ППС = </w:t>
      </w:r>
      <w:r w:rsidRPr="00E575E7">
        <w:rPr>
          <w:rFonts w:ascii="Arial" w:hAnsi="Arial" w:cs="Arial"/>
          <w:sz w:val="16"/>
          <w:szCs w:val="16"/>
          <w:lang w:val="en-US"/>
        </w:rPr>
        <w:t>S</w:t>
      </w:r>
      <w:r w:rsidRPr="00E575E7">
        <w:rPr>
          <w:rFonts w:ascii="Arial" w:hAnsi="Arial" w:cs="Arial"/>
          <w:sz w:val="16"/>
          <w:szCs w:val="16"/>
        </w:rPr>
        <w:t>зу х КС х 0,01% х С, где:</w:t>
      </w:r>
    </w:p>
    <w:p w:rsidR="00E575E7" w:rsidRPr="00E575E7" w:rsidRDefault="00E575E7" w:rsidP="00E575E7">
      <w:pPr>
        <w:autoSpaceDE w:val="0"/>
        <w:autoSpaceDN w:val="0"/>
        <w:adjustRightInd w:val="0"/>
        <w:ind w:firstLine="284"/>
        <w:jc w:val="both"/>
        <w:outlineLvl w:val="0"/>
        <w:rPr>
          <w:rFonts w:ascii="Arial" w:hAnsi="Arial" w:cs="Arial"/>
          <w:sz w:val="16"/>
          <w:szCs w:val="16"/>
        </w:rPr>
      </w:pPr>
      <w:r w:rsidRPr="00E575E7">
        <w:rPr>
          <w:rFonts w:ascii="Arial" w:hAnsi="Arial" w:cs="Arial"/>
          <w:sz w:val="16"/>
          <w:szCs w:val="16"/>
        </w:rPr>
        <w:t>ППС – плата за публичный сервитут;</w:t>
      </w:r>
    </w:p>
    <w:p w:rsidR="00E575E7" w:rsidRPr="00E575E7" w:rsidRDefault="00E575E7" w:rsidP="00E575E7">
      <w:pPr>
        <w:autoSpaceDE w:val="0"/>
        <w:autoSpaceDN w:val="0"/>
        <w:adjustRightInd w:val="0"/>
        <w:ind w:firstLine="284"/>
        <w:jc w:val="both"/>
        <w:outlineLvl w:val="0"/>
        <w:rPr>
          <w:rFonts w:ascii="Arial" w:hAnsi="Arial" w:cs="Arial"/>
          <w:sz w:val="16"/>
          <w:szCs w:val="16"/>
        </w:rPr>
      </w:pPr>
      <w:r w:rsidRPr="00E575E7">
        <w:rPr>
          <w:rFonts w:ascii="Arial" w:hAnsi="Arial" w:cs="Arial"/>
          <w:sz w:val="16"/>
          <w:szCs w:val="16"/>
          <w:lang w:val="en-US"/>
        </w:rPr>
        <w:t>S</w:t>
      </w:r>
      <w:r w:rsidRPr="00E575E7">
        <w:rPr>
          <w:rFonts w:ascii="Arial" w:hAnsi="Arial" w:cs="Arial"/>
          <w:sz w:val="16"/>
          <w:szCs w:val="16"/>
        </w:rPr>
        <w:t>зу – площадь земель, обремененных сервитутом;</w:t>
      </w:r>
    </w:p>
    <w:p w:rsidR="00E575E7" w:rsidRPr="00E575E7" w:rsidRDefault="00E575E7" w:rsidP="00E575E7">
      <w:pPr>
        <w:autoSpaceDE w:val="0"/>
        <w:autoSpaceDN w:val="0"/>
        <w:adjustRightInd w:val="0"/>
        <w:ind w:firstLine="284"/>
        <w:jc w:val="both"/>
        <w:outlineLvl w:val="0"/>
        <w:rPr>
          <w:rFonts w:ascii="Arial" w:hAnsi="Arial" w:cs="Arial"/>
          <w:sz w:val="16"/>
          <w:szCs w:val="16"/>
        </w:rPr>
      </w:pPr>
      <w:r w:rsidRPr="00E575E7">
        <w:rPr>
          <w:rFonts w:ascii="Arial" w:hAnsi="Arial" w:cs="Arial"/>
          <w:sz w:val="16"/>
          <w:szCs w:val="16"/>
        </w:rPr>
        <w:t xml:space="preserve">КС – 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 городскому округу Новгородской области, утвержденный в соответствии со </w:t>
      </w:r>
      <w:hyperlink r:id="rId9" w:history="1">
        <w:r w:rsidRPr="00E575E7">
          <w:rPr>
            <w:rStyle w:val="af3"/>
            <w:rFonts w:ascii="Arial" w:hAnsi="Arial" w:cs="Arial"/>
            <w:color w:val="000000"/>
            <w:sz w:val="16"/>
            <w:szCs w:val="16"/>
            <w:u w:val="none"/>
          </w:rPr>
          <w:t>статьей 66</w:t>
        </w:r>
      </w:hyperlink>
      <w:r w:rsidRPr="00E575E7">
        <w:rPr>
          <w:rFonts w:ascii="Arial" w:hAnsi="Arial" w:cs="Arial"/>
          <w:sz w:val="16"/>
          <w:szCs w:val="16"/>
        </w:rPr>
        <w:t xml:space="preserve"> Земельного кодекса Российской Федерации (руб.); постановлением Министерства строительства, архитектуры и имущественных отношений Новгородской области от 23.11.2022 № 22 (ред. от 14.12.2022) средний уровень кадастровой стоимости 1 кв.м составляет 77,86 рублей</w:t>
      </w:r>
    </w:p>
    <w:p w:rsidR="00E575E7" w:rsidRPr="00E575E7" w:rsidRDefault="00E575E7" w:rsidP="00E575E7">
      <w:pPr>
        <w:autoSpaceDE w:val="0"/>
        <w:autoSpaceDN w:val="0"/>
        <w:adjustRightInd w:val="0"/>
        <w:ind w:firstLine="284"/>
        <w:jc w:val="both"/>
        <w:outlineLvl w:val="0"/>
        <w:rPr>
          <w:rFonts w:ascii="Arial" w:hAnsi="Arial" w:cs="Arial"/>
          <w:sz w:val="16"/>
          <w:szCs w:val="16"/>
        </w:rPr>
      </w:pPr>
      <w:r w:rsidRPr="00E575E7">
        <w:rPr>
          <w:rFonts w:ascii="Arial" w:hAnsi="Arial" w:cs="Arial"/>
          <w:sz w:val="16"/>
          <w:szCs w:val="16"/>
        </w:rPr>
        <w:t>0,01 – процент от кадастровой стоимости земельного участка;</w:t>
      </w:r>
    </w:p>
    <w:p w:rsidR="00E575E7" w:rsidRPr="00E575E7" w:rsidRDefault="00E575E7" w:rsidP="00E575E7">
      <w:pPr>
        <w:autoSpaceDE w:val="0"/>
        <w:autoSpaceDN w:val="0"/>
        <w:adjustRightInd w:val="0"/>
        <w:ind w:firstLine="284"/>
        <w:jc w:val="both"/>
        <w:outlineLvl w:val="0"/>
        <w:rPr>
          <w:rFonts w:ascii="Arial" w:hAnsi="Arial" w:cs="Arial"/>
          <w:sz w:val="16"/>
          <w:szCs w:val="16"/>
        </w:rPr>
      </w:pPr>
      <w:r w:rsidRPr="00E575E7">
        <w:rPr>
          <w:rFonts w:ascii="Arial" w:hAnsi="Arial" w:cs="Arial"/>
          <w:sz w:val="16"/>
          <w:szCs w:val="16"/>
        </w:rPr>
        <w:t>С – срок публичного сервитута 10 лет.</w:t>
      </w:r>
    </w:p>
    <w:p w:rsidR="00E575E7" w:rsidRPr="00E575E7" w:rsidRDefault="00E575E7" w:rsidP="00E575E7">
      <w:pPr>
        <w:pStyle w:val="ac"/>
        <w:ind w:firstLine="284"/>
        <w:jc w:val="both"/>
        <w:rPr>
          <w:rFonts w:ascii="Arial" w:hAnsi="Arial" w:cs="Arial"/>
          <w:sz w:val="16"/>
          <w:szCs w:val="16"/>
        </w:rPr>
      </w:pPr>
      <w:r w:rsidRPr="00E575E7">
        <w:rPr>
          <w:rFonts w:ascii="Arial" w:hAnsi="Arial" w:cs="Arial"/>
          <w:sz w:val="16"/>
          <w:szCs w:val="16"/>
          <w:lang w:eastAsia="en-US"/>
        </w:rPr>
        <w:t xml:space="preserve">Размер платы за публичный сервитут </w:t>
      </w:r>
      <w:r w:rsidRPr="00E575E7">
        <w:rPr>
          <w:rFonts w:ascii="Arial" w:hAnsi="Arial" w:cs="Arial"/>
          <w:sz w:val="16"/>
          <w:szCs w:val="16"/>
        </w:rPr>
        <w:t>за земли, находящиеся в муниципальной собственности, указанные в пункте 1 постановления, за весь срок действия публичного сервитута, составляет: 39 рублей 86 копеек (512 кв.м (</w:t>
      </w:r>
      <w:r w:rsidRPr="00E575E7">
        <w:rPr>
          <w:rFonts w:ascii="Arial" w:hAnsi="Arial" w:cs="Arial"/>
          <w:sz w:val="16"/>
          <w:szCs w:val="16"/>
          <w:lang w:val="en-US"/>
        </w:rPr>
        <w:t>S</w:t>
      </w:r>
      <w:r w:rsidRPr="00E575E7">
        <w:rPr>
          <w:rFonts w:ascii="Arial" w:hAnsi="Arial" w:cs="Arial"/>
          <w:sz w:val="16"/>
          <w:szCs w:val="16"/>
        </w:rPr>
        <w:t>зу) х 77,86 руб/кв.м (КС) х 0,01% х 10 лет).</w:t>
      </w:r>
    </w:p>
    <w:p w:rsidR="00E575E7" w:rsidRPr="00E575E7" w:rsidRDefault="00E575E7" w:rsidP="00E575E7">
      <w:pPr>
        <w:pStyle w:val="ac"/>
        <w:ind w:firstLine="284"/>
        <w:jc w:val="both"/>
        <w:rPr>
          <w:rFonts w:ascii="Arial" w:hAnsi="Arial" w:cs="Arial"/>
          <w:sz w:val="16"/>
          <w:szCs w:val="16"/>
        </w:rPr>
      </w:pPr>
      <w:r w:rsidRPr="00E575E7">
        <w:rPr>
          <w:rFonts w:ascii="Arial" w:hAnsi="Arial" w:cs="Arial"/>
          <w:sz w:val="16"/>
          <w:szCs w:val="16"/>
        </w:rPr>
        <w:t>Размер платы за земли, государственная собственность на которые не разграничена, указанные в пункте 1 постановления, за весь срок действия публичного сервитута, составляет: 4147 рублей 84 копейки (53273 кв.м (</w:t>
      </w:r>
      <w:r w:rsidRPr="00E575E7">
        <w:rPr>
          <w:rFonts w:ascii="Arial" w:hAnsi="Arial" w:cs="Arial"/>
          <w:sz w:val="16"/>
          <w:szCs w:val="16"/>
          <w:lang w:val="en-US"/>
        </w:rPr>
        <w:t>S</w:t>
      </w:r>
      <w:r w:rsidRPr="00E575E7">
        <w:rPr>
          <w:rFonts w:ascii="Arial" w:hAnsi="Arial" w:cs="Arial"/>
          <w:sz w:val="16"/>
          <w:szCs w:val="16"/>
        </w:rPr>
        <w:t>зу) х 77,86 руб/кв.м (КС) х 0,01% х 10 лет).</w:t>
      </w:r>
    </w:p>
    <w:p w:rsidR="00E575E7" w:rsidRPr="00E575E7" w:rsidRDefault="00E575E7" w:rsidP="00E575E7">
      <w:pPr>
        <w:pStyle w:val="ac"/>
        <w:ind w:firstLine="284"/>
        <w:jc w:val="both"/>
        <w:rPr>
          <w:rFonts w:ascii="Arial" w:hAnsi="Arial" w:cs="Arial"/>
          <w:sz w:val="16"/>
          <w:szCs w:val="16"/>
        </w:rPr>
      </w:pPr>
      <w:r w:rsidRPr="00E575E7">
        <w:rPr>
          <w:rFonts w:ascii="Arial" w:hAnsi="Arial" w:cs="Arial"/>
          <w:sz w:val="16"/>
          <w:szCs w:val="16"/>
        </w:rPr>
        <w:t>Обладатель публичного сервитута обязан внести плату за публичный сервитут, установленный в отношении земель, государственная собственность на которые не разграничена и находящихся в муниципальной собственности, в рублях Российской Федерации, посредством перечисления денежных средств единовременным платежом не позднее шести месяцев со дня принятия решения об установлении публичного сервитута по следующим реквизитам:</w:t>
      </w:r>
    </w:p>
    <w:p w:rsidR="00E575E7" w:rsidRPr="00E575E7" w:rsidRDefault="00E575E7" w:rsidP="00E575E7">
      <w:pPr>
        <w:pStyle w:val="ac"/>
        <w:ind w:firstLine="284"/>
        <w:jc w:val="both"/>
        <w:rPr>
          <w:rFonts w:ascii="Arial" w:hAnsi="Arial" w:cs="Arial"/>
          <w:sz w:val="16"/>
          <w:szCs w:val="16"/>
        </w:rPr>
      </w:pPr>
      <w:r w:rsidRPr="00E575E7">
        <w:rPr>
          <w:rFonts w:ascii="Arial" w:hAnsi="Arial" w:cs="Arial"/>
          <w:sz w:val="16"/>
          <w:szCs w:val="16"/>
        </w:rPr>
        <w:t>Получатель: Управление Федерального казначейства по Новгородской области (Администрация Валдайского муниципального района, л/с 04503012240), ИНН: 5302001218, КПП: 530201001, Банк получателя: ОТДЕЛЕНИЕ  НОВГОРОД  БАНКА  РОССИИ//УФК  ПО НОВГОРОДСКОЙ ОБЛАСТИ г. Великий Новгород, р/с 03100643000000015000, к/с 40102810145370000042, БИК 014959900, Плата за публичный сервитут, предусмотренная решением уполномоченного органа об установлении публичного сервитута, КБК 900 111 05410 00 0000 120, ОКТМО – 49608101 Валдайское городское поселение; ОКТМО – 49608000 Валдайский муниципальный район.</w:t>
      </w:r>
    </w:p>
    <w:p w:rsidR="00E575E7" w:rsidRPr="00E575E7" w:rsidRDefault="00E575E7" w:rsidP="00E575E7">
      <w:pPr>
        <w:pStyle w:val="ac"/>
        <w:ind w:firstLine="284"/>
        <w:jc w:val="both"/>
        <w:rPr>
          <w:rFonts w:ascii="Arial" w:hAnsi="Arial" w:cs="Arial"/>
          <w:sz w:val="16"/>
          <w:szCs w:val="16"/>
        </w:rPr>
      </w:pPr>
      <w:r w:rsidRPr="00E575E7">
        <w:rPr>
          <w:rFonts w:ascii="Arial" w:hAnsi="Arial" w:cs="Arial"/>
          <w:sz w:val="16"/>
          <w:szCs w:val="16"/>
        </w:rPr>
        <w:t>7. Возмещение правообладателям земельных участков убытков, причиненных пользованием публичного сервитута, осуществляется в порядке, предусмотренным действующим законодательством Российской Федерации.</w:t>
      </w:r>
    </w:p>
    <w:p w:rsidR="00E575E7" w:rsidRPr="00E575E7" w:rsidRDefault="00E575E7" w:rsidP="00E575E7">
      <w:pPr>
        <w:pStyle w:val="ac"/>
        <w:ind w:firstLine="284"/>
        <w:jc w:val="both"/>
        <w:rPr>
          <w:rFonts w:ascii="Arial" w:hAnsi="Arial" w:cs="Arial"/>
          <w:sz w:val="16"/>
          <w:szCs w:val="16"/>
        </w:rPr>
      </w:pPr>
      <w:r w:rsidRPr="00E575E7">
        <w:rPr>
          <w:rFonts w:ascii="Arial" w:hAnsi="Arial" w:cs="Arial"/>
          <w:sz w:val="16"/>
          <w:szCs w:val="16"/>
        </w:rPr>
        <w:t>8. ООО «Газпром газификация» обязано привести земли и земельные участки, указанные в приложении 1, в состояние, пригодное для их использования в соответствии с видом разрешенного использования, в срок не позднее чем три месяца после завершения деятельности, для обеспечения которой устанавливается публичный сервитут.</w:t>
      </w:r>
    </w:p>
    <w:p w:rsidR="00E575E7" w:rsidRPr="00E575E7" w:rsidRDefault="00E575E7" w:rsidP="00E575E7">
      <w:pPr>
        <w:pStyle w:val="ac"/>
        <w:ind w:firstLine="284"/>
        <w:jc w:val="both"/>
        <w:rPr>
          <w:rFonts w:ascii="Arial" w:hAnsi="Arial" w:cs="Arial"/>
          <w:sz w:val="16"/>
          <w:szCs w:val="16"/>
        </w:rPr>
      </w:pPr>
      <w:r w:rsidRPr="00E575E7">
        <w:rPr>
          <w:rFonts w:ascii="Arial" w:hAnsi="Arial" w:cs="Arial"/>
          <w:sz w:val="16"/>
          <w:szCs w:val="16"/>
        </w:rPr>
        <w:t>9. Публичный сервитут считается установленным со дня внесения сведений о нем в Единый государственный реестр недвижимости.</w:t>
      </w:r>
    </w:p>
    <w:p w:rsidR="00E575E7" w:rsidRPr="00E575E7" w:rsidRDefault="00E575E7" w:rsidP="00E575E7">
      <w:pPr>
        <w:tabs>
          <w:tab w:val="left" w:pos="284"/>
        </w:tabs>
        <w:ind w:firstLine="284"/>
        <w:jc w:val="both"/>
        <w:rPr>
          <w:rFonts w:ascii="Arial" w:hAnsi="Arial" w:cs="Arial"/>
          <w:sz w:val="16"/>
          <w:szCs w:val="16"/>
        </w:rPr>
      </w:pPr>
      <w:r w:rsidRPr="00E575E7">
        <w:rPr>
          <w:rFonts w:ascii="Arial" w:hAnsi="Arial" w:cs="Arial"/>
          <w:sz w:val="16"/>
          <w:szCs w:val="16"/>
        </w:rPr>
        <w:t>10. Комитету по управлению муниципальным имуществом Администрации Валдайского муниципального района в течение пяти рабочих дней со дня принятия постановления организовать направление копии постановления с приложениями:</w:t>
      </w:r>
    </w:p>
    <w:p w:rsidR="00E575E7" w:rsidRPr="00E575E7" w:rsidRDefault="00E575E7" w:rsidP="00E575E7">
      <w:pPr>
        <w:tabs>
          <w:tab w:val="left" w:pos="284"/>
        </w:tabs>
        <w:ind w:firstLine="284"/>
        <w:jc w:val="both"/>
        <w:rPr>
          <w:rFonts w:ascii="Arial" w:hAnsi="Arial" w:cs="Arial"/>
          <w:sz w:val="16"/>
          <w:szCs w:val="16"/>
        </w:rPr>
      </w:pPr>
      <w:r w:rsidRPr="00E575E7">
        <w:rPr>
          <w:rFonts w:ascii="Arial" w:hAnsi="Arial" w:cs="Arial"/>
          <w:sz w:val="16"/>
          <w:szCs w:val="16"/>
        </w:rPr>
        <w:t>10.1. В публично-правовую компанию «Роскадастр» по Новгородской области;</w:t>
      </w:r>
    </w:p>
    <w:p w:rsidR="00E575E7" w:rsidRPr="00E575E7" w:rsidRDefault="00E575E7" w:rsidP="00E575E7">
      <w:pPr>
        <w:tabs>
          <w:tab w:val="left" w:pos="284"/>
        </w:tabs>
        <w:ind w:firstLine="284"/>
        <w:jc w:val="both"/>
        <w:rPr>
          <w:rFonts w:ascii="Arial" w:hAnsi="Arial" w:cs="Arial"/>
          <w:sz w:val="16"/>
          <w:szCs w:val="16"/>
        </w:rPr>
      </w:pPr>
      <w:r w:rsidRPr="00E575E7">
        <w:rPr>
          <w:rFonts w:ascii="Arial" w:hAnsi="Arial" w:cs="Arial"/>
          <w:sz w:val="16"/>
          <w:szCs w:val="16"/>
        </w:rPr>
        <w:t>10.2. ООО «Газпром газификация», а также сведения о лицах, подавших заявление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575E7" w:rsidRPr="00E575E7" w:rsidRDefault="00E575E7" w:rsidP="00E575E7">
      <w:pPr>
        <w:ind w:firstLine="284"/>
        <w:jc w:val="both"/>
        <w:rPr>
          <w:rFonts w:ascii="Arial" w:hAnsi="Arial" w:cs="Arial"/>
          <w:sz w:val="16"/>
          <w:szCs w:val="16"/>
        </w:rPr>
      </w:pPr>
      <w:r w:rsidRPr="00E575E7">
        <w:rPr>
          <w:rFonts w:ascii="Arial" w:hAnsi="Arial" w:cs="Arial"/>
          <w:sz w:val="16"/>
          <w:szCs w:val="16"/>
        </w:rPr>
        <w:t>11.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575E7" w:rsidRPr="00E575E7" w:rsidRDefault="00E575E7" w:rsidP="00E575E7">
      <w:pPr>
        <w:jc w:val="both"/>
        <w:rPr>
          <w:rFonts w:ascii="Arial" w:hAnsi="Arial" w:cs="Arial"/>
          <w:b/>
          <w:sz w:val="16"/>
          <w:szCs w:val="16"/>
        </w:rPr>
      </w:pPr>
      <w:r w:rsidRPr="00E575E7">
        <w:rPr>
          <w:rFonts w:ascii="Arial" w:hAnsi="Arial" w:cs="Arial"/>
          <w:b/>
          <w:sz w:val="16"/>
          <w:szCs w:val="16"/>
        </w:rPr>
        <w:t>Глава муниципального района</w:t>
      </w:r>
      <w:r w:rsidRPr="00E575E7">
        <w:rPr>
          <w:rFonts w:ascii="Arial" w:hAnsi="Arial" w:cs="Arial"/>
          <w:b/>
          <w:sz w:val="16"/>
          <w:szCs w:val="16"/>
        </w:rPr>
        <w:tab/>
      </w:r>
      <w:r w:rsidRPr="00E575E7">
        <w:rPr>
          <w:rFonts w:ascii="Arial" w:hAnsi="Arial" w:cs="Arial"/>
          <w:b/>
          <w:sz w:val="16"/>
          <w:szCs w:val="16"/>
        </w:rPr>
        <w:tab/>
        <w:t>Ю.В.Стадэ</w:t>
      </w:r>
    </w:p>
    <w:p w:rsidR="00E575E7" w:rsidRPr="00E575E7" w:rsidRDefault="00E575E7" w:rsidP="00E575E7">
      <w:pPr>
        <w:ind w:left="9072"/>
        <w:jc w:val="center"/>
        <w:rPr>
          <w:rFonts w:ascii="Arial" w:hAnsi="Arial" w:cs="Arial"/>
          <w:sz w:val="12"/>
          <w:szCs w:val="16"/>
        </w:rPr>
      </w:pPr>
      <w:r w:rsidRPr="00E575E7">
        <w:rPr>
          <w:rFonts w:ascii="Arial" w:hAnsi="Arial" w:cs="Arial"/>
          <w:sz w:val="12"/>
          <w:szCs w:val="16"/>
        </w:rPr>
        <w:t>Приложение 1</w:t>
      </w:r>
    </w:p>
    <w:p w:rsidR="00E575E7" w:rsidRPr="00E575E7" w:rsidRDefault="00E575E7" w:rsidP="00E575E7">
      <w:pPr>
        <w:autoSpaceDE w:val="0"/>
        <w:autoSpaceDN w:val="0"/>
        <w:adjustRightInd w:val="0"/>
        <w:ind w:left="9072"/>
        <w:jc w:val="center"/>
        <w:rPr>
          <w:rFonts w:ascii="Arial" w:hAnsi="Arial" w:cs="Arial"/>
          <w:sz w:val="12"/>
          <w:szCs w:val="16"/>
        </w:rPr>
      </w:pPr>
      <w:r w:rsidRPr="00E575E7">
        <w:rPr>
          <w:rFonts w:ascii="Arial" w:hAnsi="Arial" w:cs="Arial"/>
          <w:sz w:val="12"/>
          <w:szCs w:val="16"/>
        </w:rPr>
        <w:t>к постановлению Администрации</w:t>
      </w:r>
    </w:p>
    <w:p w:rsidR="00E575E7" w:rsidRPr="00E575E7" w:rsidRDefault="00E575E7" w:rsidP="00E575E7">
      <w:pPr>
        <w:autoSpaceDE w:val="0"/>
        <w:autoSpaceDN w:val="0"/>
        <w:adjustRightInd w:val="0"/>
        <w:ind w:left="9072"/>
        <w:jc w:val="center"/>
        <w:rPr>
          <w:rFonts w:ascii="Arial" w:hAnsi="Arial" w:cs="Arial"/>
          <w:sz w:val="12"/>
          <w:szCs w:val="16"/>
        </w:rPr>
      </w:pPr>
      <w:r w:rsidRPr="00E575E7">
        <w:rPr>
          <w:rFonts w:ascii="Arial" w:hAnsi="Arial" w:cs="Arial"/>
          <w:sz w:val="12"/>
          <w:szCs w:val="16"/>
        </w:rPr>
        <w:t>муниципального райо</w:t>
      </w:r>
      <w:bookmarkStart w:id="0" w:name="_GoBack"/>
      <w:bookmarkEnd w:id="0"/>
      <w:r w:rsidRPr="00E575E7">
        <w:rPr>
          <w:rFonts w:ascii="Arial" w:hAnsi="Arial" w:cs="Arial"/>
          <w:sz w:val="12"/>
          <w:szCs w:val="16"/>
        </w:rPr>
        <w:t>на</w:t>
      </w:r>
    </w:p>
    <w:p w:rsidR="00E575E7" w:rsidRPr="00E575E7" w:rsidRDefault="00E575E7" w:rsidP="00E575E7">
      <w:pPr>
        <w:ind w:left="9072"/>
        <w:jc w:val="center"/>
        <w:rPr>
          <w:rFonts w:ascii="Arial" w:hAnsi="Arial" w:cs="Arial"/>
          <w:sz w:val="12"/>
          <w:szCs w:val="16"/>
        </w:rPr>
      </w:pPr>
      <w:r w:rsidRPr="00E575E7">
        <w:rPr>
          <w:rFonts w:ascii="Arial" w:hAnsi="Arial" w:cs="Arial"/>
          <w:sz w:val="12"/>
          <w:szCs w:val="16"/>
        </w:rPr>
        <w:t>от 09.04.2024 № 867</w:t>
      </w:r>
    </w:p>
    <w:p w:rsidR="00E575E7" w:rsidRPr="00E575E7" w:rsidRDefault="00E575E7" w:rsidP="00E575E7">
      <w:pPr>
        <w:jc w:val="center"/>
        <w:rPr>
          <w:rFonts w:ascii="Arial" w:hAnsi="Arial" w:cs="Arial"/>
          <w:b/>
          <w:sz w:val="16"/>
          <w:szCs w:val="16"/>
        </w:rPr>
      </w:pPr>
      <w:r w:rsidRPr="00E575E7">
        <w:rPr>
          <w:rFonts w:ascii="Arial" w:hAnsi="Arial" w:cs="Arial"/>
          <w:b/>
          <w:sz w:val="16"/>
          <w:szCs w:val="16"/>
        </w:rPr>
        <w:t>ПЕРЕЧЕНЬ</w:t>
      </w:r>
    </w:p>
    <w:p w:rsidR="00E575E7" w:rsidRPr="00E575E7" w:rsidRDefault="00E575E7" w:rsidP="00E575E7">
      <w:pPr>
        <w:jc w:val="center"/>
        <w:rPr>
          <w:rFonts w:ascii="Arial" w:hAnsi="Arial" w:cs="Arial"/>
          <w:b/>
          <w:sz w:val="16"/>
          <w:szCs w:val="16"/>
        </w:rPr>
      </w:pPr>
      <w:r w:rsidRPr="00E575E7">
        <w:rPr>
          <w:rFonts w:ascii="Arial" w:hAnsi="Arial" w:cs="Arial"/>
          <w:b/>
          <w:sz w:val="16"/>
          <w:szCs w:val="16"/>
        </w:rPr>
        <w:t>земельных участков и земель, в отношении которых устанавливается публичный сервитут и его границы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22"/>
        <w:gridCol w:w="4018"/>
        <w:gridCol w:w="6810"/>
      </w:tblGrid>
      <w:tr w:rsidR="00E575E7" w:rsidRPr="00E575E7" w:rsidTr="00B15F00">
        <w:trPr>
          <w:cantSplit/>
          <w:trHeight w:val="20"/>
        </w:trPr>
        <w:tc>
          <w:tcPr>
            <w:tcW w:w="230" w:type="pct"/>
            <w:vAlign w:val="center"/>
          </w:tcPr>
          <w:p w:rsidR="00E575E7" w:rsidRPr="00E575E7" w:rsidRDefault="00E575E7" w:rsidP="00B15F00">
            <w:pPr>
              <w:jc w:val="center"/>
              <w:rPr>
                <w:rFonts w:ascii="Arial" w:hAnsi="Arial" w:cs="Arial"/>
                <w:b/>
                <w:sz w:val="12"/>
                <w:szCs w:val="16"/>
              </w:rPr>
            </w:pPr>
            <w:r w:rsidRPr="00E575E7">
              <w:rPr>
                <w:rFonts w:ascii="Arial" w:hAnsi="Arial" w:cs="Arial"/>
                <w:b/>
                <w:sz w:val="12"/>
                <w:szCs w:val="16"/>
              </w:rPr>
              <w:t>№</w:t>
            </w:r>
            <w:r w:rsidR="00B15F00">
              <w:rPr>
                <w:rFonts w:ascii="Arial" w:hAnsi="Arial" w:cs="Arial"/>
                <w:b/>
                <w:sz w:val="12"/>
                <w:szCs w:val="16"/>
              </w:rPr>
              <w:t xml:space="preserve"> </w:t>
            </w:r>
            <w:r w:rsidRPr="00E575E7">
              <w:rPr>
                <w:rFonts w:ascii="Arial" w:hAnsi="Arial" w:cs="Arial"/>
                <w:b/>
                <w:sz w:val="12"/>
                <w:szCs w:val="16"/>
              </w:rPr>
              <w:t>п/п</w:t>
            </w:r>
          </w:p>
        </w:tc>
        <w:tc>
          <w:tcPr>
            <w:tcW w:w="1770" w:type="pct"/>
            <w:vAlign w:val="center"/>
          </w:tcPr>
          <w:p w:rsidR="00E575E7" w:rsidRPr="00E575E7" w:rsidRDefault="00E575E7" w:rsidP="00B15F00">
            <w:pPr>
              <w:jc w:val="center"/>
              <w:rPr>
                <w:rFonts w:ascii="Arial" w:hAnsi="Arial" w:cs="Arial"/>
                <w:b/>
                <w:sz w:val="12"/>
                <w:szCs w:val="16"/>
              </w:rPr>
            </w:pPr>
            <w:r w:rsidRPr="00E575E7">
              <w:rPr>
                <w:rFonts w:ascii="Arial" w:hAnsi="Arial" w:cs="Arial"/>
                <w:b/>
                <w:sz w:val="12"/>
                <w:szCs w:val="16"/>
              </w:rPr>
              <w:t>Кадастровый номер земельного участка/ кадастрового квартала</w:t>
            </w:r>
          </w:p>
        </w:tc>
        <w:tc>
          <w:tcPr>
            <w:tcW w:w="3000" w:type="pct"/>
            <w:vAlign w:val="center"/>
          </w:tcPr>
          <w:p w:rsidR="00E575E7" w:rsidRPr="00E575E7" w:rsidRDefault="00E575E7" w:rsidP="00B15F00">
            <w:pPr>
              <w:jc w:val="center"/>
              <w:rPr>
                <w:rFonts w:ascii="Arial" w:hAnsi="Arial" w:cs="Arial"/>
                <w:b/>
                <w:sz w:val="12"/>
                <w:szCs w:val="16"/>
              </w:rPr>
            </w:pPr>
            <w:r w:rsidRPr="00E575E7">
              <w:rPr>
                <w:rFonts w:ascii="Arial" w:hAnsi="Arial" w:cs="Arial"/>
                <w:b/>
                <w:sz w:val="12"/>
                <w:szCs w:val="16"/>
              </w:rPr>
              <w:t>Адрес или иное описание местоположения</w:t>
            </w:r>
            <w:r w:rsidR="00B15F00">
              <w:rPr>
                <w:rFonts w:ascii="Arial" w:hAnsi="Arial" w:cs="Arial"/>
                <w:b/>
                <w:sz w:val="12"/>
                <w:szCs w:val="16"/>
              </w:rPr>
              <w:t xml:space="preserve"> </w:t>
            </w:r>
            <w:r w:rsidRPr="00E575E7">
              <w:rPr>
                <w:rFonts w:ascii="Arial" w:hAnsi="Arial" w:cs="Arial"/>
                <w:b/>
                <w:sz w:val="12"/>
                <w:szCs w:val="16"/>
              </w:rPr>
              <w:t xml:space="preserve"> земельного участка</w:t>
            </w:r>
          </w:p>
        </w:tc>
      </w:tr>
      <w:tr w:rsidR="00E575E7" w:rsidRPr="00E575E7" w:rsidTr="00B15F00">
        <w:trPr>
          <w:cantSplit/>
          <w:trHeight w:val="20"/>
        </w:trPr>
        <w:tc>
          <w:tcPr>
            <w:tcW w:w="230" w:type="pct"/>
            <w:vAlign w:val="center"/>
          </w:tcPr>
          <w:p w:rsidR="00E575E7" w:rsidRPr="00E575E7" w:rsidRDefault="00E575E7" w:rsidP="00E575E7">
            <w:pPr>
              <w:pStyle w:val="aff5"/>
              <w:numPr>
                <w:ilvl w:val="0"/>
                <w:numId w:val="31"/>
              </w:numPr>
              <w:ind w:left="0" w:firstLine="0"/>
              <w:contextualSpacing/>
              <w:jc w:val="center"/>
              <w:rPr>
                <w:rFonts w:ascii="Arial" w:hAnsi="Arial" w:cs="Arial"/>
                <w:sz w:val="12"/>
                <w:szCs w:val="16"/>
              </w:rPr>
            </w:pPr>
          </w:p>
        </w:tc>
        <w:tc>
          <w:tcPr>
            <w:tcW w:w="1770" w:type="pct"/>
            <w:vAlign w:val="center"/>
          </w:tcPr>
          <w:p w:rsidR="00E575E7" w:rsidRPr="00E575E7" w:rsidRDefault="00E575E7" w:rsidP="00B15F00">
            <w:pPr>
              <w:jc w:val="center"/>
              <w:rPr>
                <w:rFonts w:ascii="Arial" w:hAnsi="Arial" w:cs="Arial"/>
                <w:color w:val="000000"/>
                <w:sz w:val="12"/>
                <w:szCs w:val="16"/>
              </w:rPr>
            </w:pPr>
            <w:r w:rsidRPr="00E575E7">
              <w:rPr>
                <w:rFonts w:ascii="Arial" w:hAnsi="Arial" w:cs="Arial"/>
                <w:color w:val="000000"/>
                <w:sz w:val="12"/>
                <w:szCs w:val="16"/>
              </w:rPr>
              <w:t>53:03:1209001:25</w:t>
            </w:r>
            <w:r>
              <w:rPr>
                <w:rFonts w:ascii="Arial" w:hAnsi="Arial" w:cs="Arial"/>
                <w:color w:val="000000"/>
                <w:sz w:val="12"/>
                <w:szCs w:val="16"/>
              </w:rPr>
              <w:t xml:space="preserve"> </w:t>
            </w:r>
            <w:r w:rsidRPr="00E575E7">
              <w:rPr>
                <w:rFonts w:ascii="Arial" w:hAnsi="Arial" w:cs="Arial"/>
                <w:color w:val="000000"/>
                <w:sz w:val="12"/>
                <w:szCs w:val="16"/>
              </w:rPr>
              <w:t>(ЕЗП 53:03:0000000:40)</w:t>
            </w:r>
          </w:p>
        </w:tc>
        <w:tc>
          <w:tcPr>
            <w:tcW w:w="3000" w:type="pct"/>
            <w:vAlign w:val="center"/>
          </w:tcPr>
          <w:p w:rsidR="00E575E7" w:rsidRPr="00E575E7" w:rsidRDefault="00E575E7" w:rsidP="00E575E7">
            <w:pPr>
              <w:rPr>
                <w:rFonts w:ascii="Arial" w:hAnsi="Arial" w:cs="Arial"/>
                <w:color w:val="000000"/>
                <w:sz w:val="12"/>
                <w:szCs w:val="16"/>
              </w:rPr>
            </w:pPr>
            <w:r w:rsidRPr="00E575E7">
              <w:rPr>
                <w:rFonts w:ascii="Arial" w:hAnsi="Arial" w:cs="Arial"/>
                <w:color w:val="000000"/>
                <w:sz w:val="12"/>
                <w:szCs w:val="16"/>
              </w:rPr>
              <w:t>Новгородская область, Валдайский район</w:t>
            </w:r>
          </w:p>
        </w:tc>
      </w:tr>
      <w:tr w:rsidR="00E575E7" w:rsidRPr="00E575E7" w:rsidTr="00B15F00">
        <w:trPr>
          <w:cantSplit/>
          <w:trHeight w:val="20"/>
        </w:trPr>
        <w:tc>
          <w:tcPr>
            <w:tcW w:w="230" w:type="pct"/>
            <w:vAlign w:val="center"/>
          </w:tcPr>
          <w:p w:rsidR="00E575E7" w:rsidRPr="00E575E7" w:rsidRDefault="00E575E7" w:rsidP="00E575E7">
            <w:pPr>
              <w:pStyle w:val="aff5"/>
              <w:numPr>
                <w:ilvl w:val="0"/>
                <w:numId w:val="31"/>
              </w:numPr>
              <w:ind w:left="0" w:firstLine="0"/>
              <w:contextualSpacing/>
              <w:jc w:val="center"/>
              <w:rPr>
                <w:rFonts w:ascii="Arial" w:hAnsi="Arial" w:cs="Arial"/>
                <w:sz w:val="12"/>
                <w:szCs w:val="16"/>
              </w:rPr>
            </w:pPr>
          </w:p>
        </w:tc>
        <w:tc>
          <w:tcPr>
            <w:tcW w:w="1770" w:type="pct"/>
            <w:vAlign w:val="center"/>
          </w:tcPr>
          <w:p w:rsidR="00E575E7" w:rsidRPr="00E575E7" w:rsidRDefault="00E575E7" w:rsidP="00E575E7">
            <w:pPr>
              <w:jc w:val="center"/>
              <w:rPr>
                <w:rFonts w:ascii="Arial" w:hAnsi="Arial" w:cs="Arial"/>
                <w:color w:val="000000"/>
                <w:sz w:val="12"/>
                <w:szCs w:val="16"/>
              </w:rPr>
            </w:pPr>
            <w:r w:rsidRPr="00E575E7">
              <w:rPr>
                <w:rFonts w:ascii="Arial" w:hAnsi="Arial" w:cs="Arial"/>
                <w:color w:val="000000"/>
                <w:sz w:val="12"/>
                <w:szCs w:val="16"/>
              </w:rPr>
              <w:t>53:03:0000000:149</w:t>
            </w:r>
          </w:p>
        </w:tc>
        <w:tc>
          <w:tcPr>
            <w:tcW w:w="3000" w:type="pct"/>
            <w:vAlign w:val="center"/>
          </w:tcPr>
          <w:p w:rsidR="00E575E7" w:rsidRPr="00E575E7" w:rsidRDefault="00E575E7" w:rsidP="00E575E7">
            <w:pPr>
              <w:rPr>
                <w:rFonts w:ascii="Arial" w:hAnsi="Arial" w:cs="Arial"/>
                <w:color w:val="000000"/>
                <w:sz w:val="12"/>
                <w:szCs w:val="16"/>
              </w:rPr>
            </w:pPr>
            <w:r w:rsidRPr="00E575E7">
              <w:rPr>
                <w:rFonts w:ascii="Arial" w:hAnsi="Arial" w:cs="Arial"/>
                <w:color w:val="000000"/>
                <w:sz w:val="12"/>
                <w:szCs w:val="16"/>
              </w:rPr>
              <w:t>Новгородская область, Валдайский район, Рощинское сельское поселение</w:t>
            </w:r>
          </w:p>
        </w:tc>
      </w:tr>
      <w:tr w:rsidR="00E575E7" w:rsidRPr="00E575E7" w:rsidTr="00B15F00">
        <w:trPr>
          <w:cantSplit/>
          <w:trHeight w:val="20"/>
        </w:trPr>
        <w:tc>
          <w:tcPr>
            <w:tcW w:w="230" w:type="pct"/>
            <w:vAlign w:val="center"/>
          </w:tcPr>
          <w:p w:rsidR="00E575E7" w:rsidRPr="00E575E7" w:rsidRDefault="00E575E7" w:rsidP="00E575E7">
            <w:pPr>
              <w:pStyle w:val="aff5"/>
              <w:numPr>
                <w:ilvl w:val="0"/>
                <w:numId w:val="31"/>
              </w:numPr>
              <w:ind w:left="0" w:firstLine="0"/>
              <w:contextualSpacing/>
              <w:jc w:val="center"/>
              <w:rPr>
                <w:rFonts w:ascii="Arial" w:hAnsi="Arial" w:cs="Arial"/>
                <w:sz w:val="12"/>
                <w:szCs w:val="16"/>
              </w:rPr>
            </w:pPr>
          </w:p>
        </w:tc>
        <w:tc>
          <w:tcPr>
            <w:tcW w:w="1770" w:type="pct"/>
            <w:vAlign w:val="center"/>
          </w:tcPr>
          <w:p w:rsidR="00E575E7" w:rsidRPr="00E575E7" w:rsidRDefault="00E575E7" w:rsidP="00B15F00">
            <w:pPr>
              <w:jc w:val="center"/>
              <w:rPr>
                <w:rFonts w:ascii="Arial" w:hAnsi="Arial" w:cs="Arial"/>
                <w:color w:val="000000"/>
                <w:sz w:val="12"/>
                <w:szCs w:val="16"/>
              </w:rPr>
            </w:pPr>
            <w:r w:rsidRPr="00E575E7">
              <w:rPr>
                <w:rFonts w:ascii="Arial" w:hAnsi="Arial" w:cs="Arial"/>
                <w:color w:val="000000"/>
                <w:sz w:val="12"/>
                <w:szCs w:val="16"/>
              </w:rPr>
              <w:t>53:03:1209001:27</w:t>
            </w:r>
            <w:r>
              <w:rPr>
                <w:rFonts w:ascii="Arial" w:hAnsi="Arial" w:cs="Arial"/>
                <w:color w:val="000000"/>
                <w:sz w:val="12"/>
                <w:szCs w:val="16"/>
              </w:rPr>
              <w:t xml:space="preserve"> </w:t>
            </w:r>
            <w:r w:rsidRPr="00E575E7">
              <w:rPr>
                <w:rFonts w:ascii="Arial" w:hAnsi="Arial" w:cs="Arial"/>
                <w:color w:val="000000"/>
                <w:sz w:val="12"/>
                <w:szCs w:val="16"/>
              </w:rPr>
              <w:t>(ЕЗП 53:03:0000000:40)</w:t>
            </w:r>
          </w:p>
        </w:tc>
        <w:tc>
          <w:tcPr>
            <w:tcW w:w="3000" w:type="pct"/>
            <w:vAlign w:val="center"/>
          </w:tcPr>
          <w:p w:rsidR="00E575E7" w:rsidRPr="00E575E7" w:rsidRDefault="00E575E7" w:rsidP="00E575E7">
            <w:pPr>
              <w:rPr>
                <w:rFonts w:ascii="Arial" w:hAnsi="Arial" w:cs="Arial"/>
                <w:color w:val="000000"/>
                <w:sz w:val="12"/>
                <w:szCs w:val="16"/>
              </w:rPr>
            </w:pPr>
            <w:r w:rsidRPr="00E575E7">
              <w:rPr>
                <w:rFonts w:ascii="Arial" w:hAnsi="Arial" w:cs="Arial"/>
                <w:color w:val="000000"/>
                <w:sz w:val="12"/>
                <w:szCs w:val="16"/>
              </w:rPr>
              <w:t>Новгородская область, Валдайский район</w:t>
            </w:r>
          </w:p>
        </w:tc>
      </w:tr>
      <w:tr w:rsidR="00E575E7" w:rsidRPr="00E575E7" w:rsidTr="00B15F00">
        <w:trPr>
          <w:cantSplit/>
          <w:trHeight w:val="20"/>
        </w:trPr>
        <w:tc>
          <w:tcPr>
            <w:tcW w:w="230" w:type="pct"/>
            <w:vAlign w:val="center"/>
          </w:tcPr>
          <w:p w:rsidR="00E575E7" w:rsidRPr="00E575E7" w:rsidRDefault="00E575E7" w:rsidP="00E575E7">
            <w:pPr>
              <w:pStyle w:val="aff5"/>
              <w:numPr>
                <w:ilvl w:val="0"/>
                <w:numId w:val="31"/>
              </w:numPr>
              <w:ind w:left="0" w:firstLine="0"/>
              <w:contextualSpacing/>
              <w:jc w:val="center"/>
              <w:rPr>
                <w:rFonts w:ascii="Arial" w:hAnsi="Arial" w:cs="Arial"/>
                <w:sz w:val="12"/>
                <w:szCs w:val="16"/>
              </w:rPr>
            </w:pPr>
          </w:p>
        </w:tc>
        <w:tc>
          <w:tcPr>
            <w:tcW w:w="1770" w:type="pct"/>
            <w:vAlign w:val="center"/>
          </w:tcPr>
          <w:p w:rsidR="00E575E7" w:rsidRPr="00E575E7" w:rsidRDefault="00E575E7" w:rsidP="00B15F00">
            <w:pPr>
              <w:jc w:val="center"/>
              <w:rPr>
                <w:rFonts w:ascii="Arial" w:hAnsi="Arial" w:cs="Arial"/>
                <w:color w:val="000000"/>
                <w:sz w:val="12"/>
                <w:szCs w:val="16"/>
              </w:rPr>
            </w:pPr>
            <w:r w:rsidRPr="00E575E7">
              <w:rPr>
                <w:rFonts w:ascii="Arial" w:hAnsi="Arial" w:cs="Arial"/>
                <w:color w:val="000000"/>
                <w:sz w:val="12"/>
                <w:szCs w:val="16"/>
              </w:rPr>
              <w:t>53:03:1202001:81</w:t>
            </w:r>
            <w:r>
              <w:rPr>
                <w:rFonts w:ascii="Arial" w:hAnsi="Arial" w:cs="Arial"/>
                <w:color w:val="000000"/>
                <w:sz w:val="12"/>
                <w:szCs w:val="16"/>
              </w:rPr>
              <w:t xml:space="preserve"> </w:t>
            </w:r>
            <w:r w:rsidRPr="00E575E7">
              <w:rPr>
                <w:rFonts w:ascii="Arial" w:hAnsi="Arial" w:cs="Arial"/>
                <w:color w:val="000000"/>
                <w:sz w:val="12"/>
                <w:szCs w:val="16"/>
              </w:rPr>
              <w:t>(ЕЗП 53:03:0000000:40)</w:t>
            </w:r>
          </w:p>
        </w:tc>
        <w:tc>
          <w:tcPr>
            <w:tcW w:w="3000" w:type="pct"/>
            <w:vAlign w:val="center"/>
          </w:tcPr>
          <w:p w:rsidR="00E575E7" w:rsidRPr="00E575E7" w:rsidRDefault="00E575E7" w:rsidP="00E575E7">
            <w:pPr>
              <w:rPr>
                <w:rFonts w:ascii="Arial" w:hAnsi="Arial" w:cs="Arial"/>
                <w:color w:val="000000"/>
                <w:sz w:val="12"/>
                <w:szCs w:val="16"/>
              </w:rPr>
            </w:pPr>
            <w:r w:rsidRPr="00E575E7">
              <w:rPr>
                <w:rFonts w:ascii="Arial" w:hAnsi="Arial" w:cs="Arial"/>
                <w:color w:val="000000"/>
                <w:sz w:val="12"/>
                <w:szCs w:val="16"/>
              </w:rPr>
              <w:t>Новгородская область, Валдайский район</w:t>
            </w:r>
          </w:p>
        </w:tc>
      </w:tr>
      <w:tr w:rsidR="00E575E7" w:rsidRPr="00E575E7" w:rsidTr="00B15F00">
        <w:trPr>
          <w:cantSplit/>
          <w:trHeight w:val="20"/>
        </w:trPr>
        <w:tc>
          <w:tcPr>
            <w:tcW w:w="230" w:type="pct"/>
            <w:vAlign w:val="center"/>
          </w:tcPr>
          <w:p w:rsidR="00E575E7" w:rsidRPr="00E575E7" w:rsidRDefault="00E575E7" w:rsidP="00E575E7">
            <w:pPr>
              <w:pStyle w:val="aff5"/>
              <w:numPr>
                <w:ilvl w:val="0"/>
                <w:numId w:val="31"/>
              </w:numPr>
              <w:ind w:left="0" w:firstLine="0"/>
              <w:contextualSpacing/>
              <w:jc w:val="center"/>
              <w:rPr>
                <w:rFonts w:ascii="Arial" w:hAnsi="Arial" w:cs="Arial"/>
                <w:sz w:val="12"/>
                <w:szCs w:val="16"/>
              </w:rPr>
            </w:pPr>
          </w:p>
        </w:tc>
        <w:tc>
          <w:tcPr>
            <w:tcW w:w="1770" w:type="pct"/>
            <w:vAlign w:val="center"/>
          </w:tcPr>
          <w:p w:rsidR="00E575E7" w:rsidRPr="00E575E7" w:rsidRDefault="00E575E7" w:rsidP="00E575E7">
            <w:pPr>
              <w:jc w:val="center"/>
              <w:rPr>
                <w:rFonts w:ascii="Arial" w:hAnsi="Arial" w:cs="Arial"/>
                <w:color w:val="000000"/>
                <w:sz w:val="12"/>
                <w:szCs w:val="16"/>
              </w:rPr>
            </w:pPr>
            <w:r w:rsidRPr="00E575E7">
              <w:rPr>
                <w:rFonts w:ascii="Arial" w:hAnsi="Arial" w:cs="Arial"/>
                <w:color w:val="000000"/>
                <w:sz w:val="12"/>
                <w:szCs w:val="16"/>
              </w:rPr>
              <w:t>53:03:0000000:208</w:t>
            </w:r>
          </w:p>
        </w:tc>
        <w:tc>
          <w:tcPr>
            <w:tcW w:w="3000" w:type="pct"/>
            <w:vAlign w:val="center"/>
          </w:tcPr>
          <w:p w:rsidR="00E575E7" w:rsidRPr="00E575E7" w:rsidRDefault="00E575E7" w:rsidP="00E575E7">
            <w:pPr>
              <w:rPr>
                <w:rFonts w:ascii="Arial" w:hAnsi="Arial" w:cs="Arial"/>
                <w:color w:val="000000"/>
                <w:sz w:val="12"/>
                <w:szCs w:val="16"/>
              </w:rPr>
            </w:pPr>
            <w:r w:rsidRPr="00E575E7">
              <w:rPr>
                <w:rFonts w:ascii="Arial" w:hAnsi="Arial" w:cs="Arial"/>
                <w:color w:val="000000"/>
                <w:sz w:val="12"/>
                <w:szCs w:val="16"/>
              </w:rPr>
              <w:t>Новгородская область, Валдайский район</w:t>
            </w:r>
          </w:p>
        </w:tc>
      </w:tr>
      <w:tr w:rsidR="00E575E7" w:rsidRPr="00E575E7" w:rsidTr="00B15F00">
        <w:trPr>
          <w:cantSplit/>
          <w:trHeight w:val="20"/>
        </w:trPr>
        <w:tc>
          <w:tcPr>
            <w:tcW w:w="230" w:type="pct"/>
            <w:vAlign w:val="center"/>
          </w:tcPr>
          <w:p w:rsidR="00E575E7" w:rsidRPr="00E575E7" w:rsidRDefault="00E575E7" w:rsidP="00E575E7">
            <w:pPr>
              <w:pStyle w:val="aff5"/>
              <w:numPr>
                <w:ilvl w:val="0"/>
                <w:numId w:val="31"/>
              </w:numPr>
              <w:ind w:left="0" w:firstLine="0"/>
              <w:contextualSpacing/>
              <w:jc w:val="center"/>
              <w:rPr>
                <w:rFonts w:ascii="Arial" w:hAnsi="Arial" w:cs="Arial"/>
                <w:sz w:val="12"/>
                <w:szCs w:val="16"/>
              </w:rPr>
            </w:pPr>
          </w:p>
        </w:tc>
        <w:tc>
          <w:tcPr>
            <w:tcW w:w="1770" w:type="pct"/>
            <w:vAlign w:val="center"/>
          </w:tcPr>
          <w:p w:rsidR="00E575E7" w:rsidRPr="00E575E7" w:rsidRDefault="00E575E7" w:rsidP="00E575E7">
            <w:pPr>
              <w:jc w:val="center"/>
              <w:rPr>
                <w:rFonts w:ascii="Arial" w:hAnsi="Arial" w:cs="Arial"/>
                <w:color w:val="000000"/>
                <w:sz w:val="12"/>
                <w:szCs w:val="16"/>
              </w:rPr>
            </w:pPr>
            <w:r w:rsidRPr="00E575E7">
              <w:rPr>
                <w:rFonts w:ascii="Arial" w:hAnsi="Arial" w:cs="Arial"/>
                <w:color w:val="000000"/>
                <w:sz w:val="12"/>
                <w:szCs w:val="16"/>
              </w:rPr>
              <w:t>53:03:0000000:209</w:t>
            </w:r>
          </w:p>
        </w:tc>
        <w:tc>
          <w:tcPr>
            <w:tcW w:w="3000" w:type="pct"/>
            <w:vAlign w:val="center"/>
          </w:tcPr>
          <w:p w:rsidR="00E575E7" w:rsidRPr="00E575E7" w:rsidRDefault="00E575E7" w:rsidP="00E575E7">
            <w:pPr>
              <w:rPr>
                <w:rFonts w:ascii="Arial" w:hAnsi="Arial" w:cs="Arial"/>
                <w:color w:val="000000"/>
                <w:sz w:val="12"/>
                <w:szCs w:val="16"/>
              </w:rPr>
            </w:pPr>
            <w:r w:rsidRPr="00E575E7">
              <w:rPr>
                <w:rFonts w:ascii="Arial" w:hAnsi="Arial" w:cs="Arial"/>
                <w:color w:val="000000"/>
                <w:sz w:val="12"/>
                <w:szCs w:val="16"/>
              </w:rPr>
              <w:t>Новгородская область, Валдайский район, на земельном участке расположено сооружение, автомобильная дорога Валдай – Соколово - а/д "Москва-Санкт-Петербург"</w:t>
            </w:r>
          </w:p>
        </w:tc>
      </w:tr>
      <w:tr w:rsidR="00E575E7" w:rsidRPr="00E575E7" w:rsidTr="00B15F00">
        <w:trPr>
          <w:cantSplit/>
          <w:trHeight w:val="20"/>
        </w:trPr>
        <w:tc>
          <w:tcPr>
            <w:tcW w:w="230" w:type="pct"/>
            <w:vAlign w:val="center"/>
          </w:tcPr>
          <w:p w:rsidR="00E575E7" w:rsidRPr="00E575E7" w:rsidRDefault="00E575E7" w:rsidP="00E575E7">
            <w:pPr>
              <w:pStyle w:val="aff5"/>
              <w:numPr>
                <w:ilvl w:val="0"/>
                <w:numId w:val="31"/>
              </w:numPr>
              <w:ind w:left="0" w:firstLine="0"/>
              <w:contextualSpacing/>
              <w:jc w:val="center"/>
              <w:rPr>
                <w:rFonts w:ascii="Arial" w:hAnsi="Arial" w:cs="Arial"/>
                <w:sz w:val="12"/>
                <w:szCs w:val="16"/>
              </w:rPr>
            </w:pPr>
          </w:p>
        </w:tc>
        <w:tc>
          <w:tcPr>
            <w:tcW w:w="1770" w:type="pct"/>
            <w:vAlign w:val="center"/>
          </w:tcPr>
          <w:p w:rsidR="00E575E7" w:rsidRPr="00E575E7" w:rsidRDefault="00E575E7" w:rsidP="00E575E7">
            <w:pPr>
              <w:jc w:val="center"/>
              <w:rPr>
                <w:rFonts w:ascii="Arial" w:hAnsi="Arial" w:cs="Arial"/>
                <w:color w:val="000000"/>
                <w:sz w:val="12"/>
                <w:szCs w:val="16"/>
              </w:rPr>
            </w:pPr>
            <w:r w:rsidRPr="00E575E7">
              <w:rPr>
                <w:rFonts w:ascii="Arial" w:hAnsi="Arial" w:cs="Arial"/>
                <w:color w:val="000000"/>
                <w:sz w:val="12"/>
                <w:szCs w:val="16"/>
              </w:rPr>
              <w:t>53:03:0000000:10762</w:t>
            </w:r>
          </w:p>
        </w:tc>
        <w:tc>
          <w:tcPr>
            <w:tcW w:w="3000" w:type="pct"/>
            <w:vAlign w:val="center"/>
          </w:tcPr>
          <w:p w:rsidR="00E575E7" w:rsidRPr="00E575E7" w:rsidRDefault="00E575E7" w:rsidP="00E575E7">
            <w:pPr>
              <w:rPr>
                <w:rFonts w:ascii="Arial" w:hAnsi="Arial" w:cs="Arial"/>
                <w:color w:val="000000"/>
                <w:sz w:val="12"/>
                <w:szCs w:val="16"/>
              </w:rPr>
            </w:pPr>
            <w:r w:rsidRPr="00E575E7">
              <w:rPr>
                <w:rFonts w:ascii="Arial" w:hAnsi="Arial" w:cs="Arial"/>
                <w:color w:val="000000"/>
                <w:sz w:val="12"/>
                <w:szCs w:val="16"/>
              </w:rPr>
              <w:t>Новгородская область, Валдайский район</w:t>
            </w:r>
          </w:p>
        </w:tc>
      </w:tr>
      <w:tr w:rsidR="00E575E7" w:rsidRPr="00E575E7" w:rsidTr="00B15F00">
        <w:trPr>
          <w:cantSplit/>
          <w:trHeight w:val="20"/>
        </w:trPr>
        <w:tc>
          <w:tcPr>
            <w:tcW w:w="230" w:type="pct"/>
            <w:vAlign w:val="center"/>
          </w:tcPr>
          <w:p w:rsidR="00E575E7" w:rsidRPr="00E575E7" w:rsidRDefault="00E575E7" w:rsidP="00E575E7">
            <w:pPr>
              <w:pStyle w:val="aff5"/>
              <w:numPr>
                <w:ilvl w:val="0"/>
                <w:numId w:val="31"/>
              </w:numPr>
              <w:ind w:left="0" w:firstLine="0"/>
              <w:contextualSpacing/>
              <w:jc w:val="center"/>
              <w:rPr>
                <w:rFonts w:ascii="Arial" w:hAnsi="Arial" w:cs="Arial"/>
                <w:sz w:val="12"/>
                <w:szCs w:val="16"/>
              </w:rPr>
            </w:pPr>
          </w:p>
        </w:tc>
        <w:tc>
          <w:tcPr>
            <w:tcW w:w="1770" w:type="pct"/>
            <w:vAlign w:val="center"/>
          </w:tcPr>
          <w:p w:rsidR="00E575E7" w:rsidRPr="00E575E7" w:rsidRDefault="00E575E7" w:rsidP="00E575E7">
            <w:pPr>
              <w:jc w:val="center"/>
              <w:rPr>
                <w:rFonts w:ascii="Arial" w:hAnsi="Arial" w:cs="Arial"/>
                <w:color w:val="000000"/>
                <w:sz w:val="12"/>
                <w:szCs w:val="16"/>
              </w:rPr>
            </w:pPr>
            <w:r w:rsidRPr="00E575E7">
              <w:rPr>
                <w:rFonts w:ascii="Arial" w:hAnsi="Arial" w:cs="Arial"/>
                <w:color w:val="000000"/>
                <w:sz w:val="12"/>
                <w:szCs w:val="16"/>
              </w:rPr>
              <w:t>53:03:0000000:12519</w:t>
            </w:r>
          </w:p>
        </w:tc>
        <w:tc>
          <w:tcPr>
            <w:tcW w:w="3000" w:type="pct"/>
            <w:vAlign w:val="center"/>
          </w:tcPr>
          <w:p w:rsidR="00E575E7" w:rsidRPr="00E575E7" w:rsidRDefault="00E575E7" w:rsidP="00E575E7">
            <w:pPr>
              <w:rPr>
                <w:rFonts w:ascii="Arial" w:hAnsi="Arial" w:cs="Arial"/>
                <w:color w:val="000000"/>
                <w:sz w:val="12"/>
                <w:szCs w:val="16"/>
              </w:rPr>
            </w:pPr>
            <w:r w:rsidRPr="00E575E7">
              <w:rPr>
                <w:rFonts w:ascii="Arial" w:hAnsi="Arial" w:cs="Arial"/>
                <w:color w:val="000000"/>
                <w:sz w:val="12"/>
                <w:szCs w:val="16"/>
              </w:rPr>
              <w:t>Новгородская область, Валдайский район, Рощинское сельское поселение, д Станки, ул Валдайская</w:t>
            </w:r>
          </w:p>
        </w:tc>
      </w:tr>
      <w:tr w:rsidR="00E575E7" w:rsidRPr="00E575E7" w:rsidTr="00B15F00">
        <w:trPr>
          <w:cantSplit/>
          <w:trHeight w:val="20"/>
        </w:trPr>
        <w:tc>
          <w:tcPr>
            <w:tcW w:w="230" w:type="pct"/>
            <w:vAlign w:val="center"/>
          </w:tcPr>
          <w:p w:rsidR="00E575E7" w:rsidRPr="00E575E7" w:rsidRDefault="00E575E7" w:rsidP="00E575E7">
            <w:pPr>
              <w:pStyle w:val="aff5"/>
              <w:numPr>
                <w:ilvl w:val="0"/>
                <w:numId w:val="31"/>
              </w:numPr>
              <w:ind w:left="0" w:firstLine="0"/>
              <w:contextualSpacing/>
              <w:jc w:val="center"/>
              <w:rPr>
                <w:rFonts w:ascii="Arial" w:hAnsi="Arial" w:cs="Arial"/>
                <w:sz w:val="12"/>
                <w:szCs w:val="16"/>
              </w:rPr>
            </w:pPr>
          </w:p>
        </w:tc>
        <w:tc>
          <w:tcPr>
            <w:tcW w:w="1770" w:type="pct"/>
            <w:vAlign w:val="center"/>
          </w:tcPr>
          <w:p w:rsidR="00E575E7" w:rsidRPr="00E575E7" w:rsidRDefault="00E575E7" w:rsidP="00E575E7">
            <w:pPr>
              <w:jc w:val="center"/>
              <w:rPr>
                <w:rFonts w:ascii="Arial" w:hAnsi="Arial" w:cs="Arial"/>
                <w:color w:val="000000"/>
                <w:sz w:val="12"/>
                <w:szCs w:val="16"/>
              </w:rPr>
            </w:pPr>
            <w:r w:rsidRPr="00E575E7">
              <w:rPr>
                <w:rFonts w:ascii="Arial" w:hAnsi="Arial" w:cs="Arial"/>
                <w:color w:val="000000"/>
                <w:sz w:val="12"/>
                <w:szCs w:val="16"/>
              </w:rPr>
              <w:t>53:03:0000000:12913</w:t>
            </w:r>
          </w:p>
        </w:tc>
        <w:tc>
          <w:tcPr>
            <w:tcW w:w="3000" w:type="pct"/>
            <w:vAlign w:val="center"/>
          </w:tcPr>
          <w:p w:rsidR="00E575E7" w:rsidRPr="00E575E7" w:rsidRDefault="00E575E7" w:rsidP="00E575E7">
            <w:pPr>
              <w:rPr>
                <w:rFonts w:ascii="Arial" w:hAnsi="Arial" w:cs="Arial"/>
                <w:color w:val="000000"/>
                <w:sz w:val="12"/>
                <w:szCs w:val="16"/>
              </w:rPr>
            </w:pPr>
            <w:r w:rsidRPr="00E575E7">
              <w:rPr>
                <w:rFonts w:ascii="Arial" w:hAnsi="Arial" w:cs="Arial"/>
                <w:color w:val="000000"/>
                <w:sz w:val="12"/>
                <w:szCs w:val="16"/>
              </w:rPr>
              <w:t>Российская Федерация, Новгородская область, Валдайский муниципальный район, Рощинское сельское поселение, д.Станки, ул.Болотная, земельный участок 63</w:t>
            </w:r>
          </w:p>
        </w:tc>
      </w:tr>
      <w:tr w:rsidR="00E575E7" w:rsidRPr="00E575E7" w:rsidTr="00B15F00">
        <w:trPr>
          <w:cantSplit/>
          <w:trHeight w:val="20"/>
        </w:trPr>
        <w:tc>
          <w:tcPr>
            <w:tcW w:w="230" w:type="pct"/>
            <w:vAlign w:val="center"/>
          </w:tcPr>
          <w:p w:rsidR="00E575E7" w:rsidRPr="00E575E7" w:rsidRDefault="00E575E7" w:rsidP="00E575E7">
            <w:pPr>
              <w:pStyle w:val="aff5"/>
              <w:numPr>
                <w:ilvl w:val="0"/>
                <w:numId w:val="31"/>
              </w:numPr>
              <w:ind w:left="0" w:firstLine="0"/>
              <w:contextualSpacing/>
              <w:jc w:val="center"/>
              <w:rPr>
                <w:rFonts w:ascii="Arial" w:hAnsi="Arial" w:cs="Arial"/>
                <w:sz w:val="12"/>
                <w:szCs w:val="16"/>
              </w:rPr>
            </w:pPr>
          </w:p>
        </w:tc>
        <w:tc>
          <w:tcPr>
            <w:tcW w:w="1770" w:type="pct"/>
            <w:vAlign w:val="center"/>
          </w:tcPr>
          <w:p w:rsidR="00E575E7" w:rsidRPr="00E575E7" w:rsidRDefault="00E575E7" w:rsidP="00E575E7">
            <w:pPr>
              <w:jc w:val="center"/>
              <w:rPr>
                <w:rFonts w:ascii="Arial" w:hAnsi="Arial" w:cs="Arial"/>
                <w:color w:val="000000"/>
                <w:sz w:val="12"/>
                <w:szCs w:val="16"/>
              </w:rPr>
            </w:pPr>
            <w:r w:rsidRPr="00E575E7">
              <w:rPr>
                <w:rFonts w:ascii="Arial" w:hAnsi="Arial" w:cs="Arial"/>
                <w:color w:val="000000"/>
                <w:sz w:val="12"/>
                <w:szCs w:val="16"/>
              </w:rPr>
              <w:t>53:03:0000000:13178</w:t>
            </w:r>
          </w:p>
        </w:tc>
        <w:tc>
          <w:tcPr>
            <w:tcW w:w="3000" w:type="pct"/>
            <w:vAlign w:val="center"/>
          </w:tcPr>
          <w:p w:rsidR="00E575E7" w:rsidRPr="00E575E7" w:rsidRDefault="00E575E7" w:rsidP="00E575E7">
            <w:pPr>
              <w:rPr>
                <w:rFonts w:ascii="Arial" w:hAnsi="Arial" w:cs="Arial"/>
                <w:color w:val="000000"/>
                <w:sz w:val="12"/>
                <w:szCs w:val="16"/>
              </w:rPr>
            </w:pPr>
            <w:r w:rsidRPr="00E575E7">
              <w:rPr>
                <w:rFonts w:ascii="Arial" w:hAnsi="Arial" w:cs="Arial"/>
                <w:color w:val="000000"/>
                <w:sz w:val="12"/>
                <w:szCs w:val="16"/>
              </w:rPr>
              <w:t>Российская Федерация, Новгородская область, Валдайский муниципальный район, Рощинское сельское поселение, д. Станки, ул. Песчаная, земельный участок 5</w:t>
            </w:r>
          </w:p>
        </w:tc>
      </w:tr>
      <w:tr w:rsidR="00E575E7" w:rsidRPr="00E575E7" w:rsidTr="00B15F00">
        <w:trPr>
          <w:cantSplit/>
          <w:trHeight w:val="20"/>
        </w:trPr>
        <w:tc>
          <w:tcPr>
            <w:tcW w:w="230" w:type="pct"/>
            <w:vAlign w:val="center"/>
          </w:tcPr>
          <w:p w:rsidR="00E575E7" w:rsidRPr="00E575E7" w:rsidRDefault="00E575E7" w:rsidP="00E575E7">
            <w:pPr>
              <w:pStyle w:val="aff5"/>
              <w:numPr>
                <w:ilvl w:val="0"/>
                <w:numId w:val="31"/>
              </w:numPr>
              <w:ind w:left="0" w:firstLine="0"/>
              <w:contextualSpacing/>
              <w:jc w:val="center"/>
              <w:rPr>
                <w:rFonts w:ascii="Arial" w:hAnsi="Arial" w:cs="Arial"/>
                <w:sz w:val="12"/>
                <w:szCs w:val="16"/>
              </w:rPr>
            </w:pPr>
          </w:p>
        </w:tc>
        <w:tc>
          <w:tcPr>
            <w:tcW w:w="1770" w:type="pct"/>
            <w:vAlign w:val="center"/>
          </w:tcPr>
          <w:p w:rsidR="00E575E7" w:rsidRPr="00E575E7" w:rsidRDefault="00E575E7" w:rsidP="00E575E7">
            <w:pPr>
              <w:jc w:val="center"/>
              <w:rPr>
                <w:rFonts w:ascii="Arial" w:hAnsi="Arial" w:cs="Arial"/>
                <w:color w:val="000000"/>
                <w:sz w:val="12"/>
                <w:szCs w:val="16"/>
              </w:rPr>
            </w:pPr>
            <w:r w:rsidRPr="00E575E7">
              <w:rPr>
                <w:rFonts w:ascii="Arial" w:hAnsi="Arial" w:cs="Arial"/>
                <w:color w:val="000000"/>
                <w:sz w:val="12"/>
                <w:szCs w:val="16"/>
              </w:rPr>
              <w:t>53:03:0000000:10761</w:t>
            </w:r>
          </w:p>
        </w:tc>
        <w:tc>
          <w:tcPr>
            <w:tcW w:w="3000" w:type="pct"/>
            <w:vAlign w:val="center"/>
          </w:tcPr>
          <w:p w:rsidR="00E575E7" w:rsidRPr="00E575E7" w:rsidRDefault="00E575E7" w:rsidP="00E575E7">
            <w:pPr>
              <w:rPr>
                <w:rFonts w:ascii="Arial" w:hAnsi="Arial" w:cs="Arial"/>
                <w:color w:val="000000"/>
                <w:sz w:val="12"/>
                <w:szCs w:val="16"/>
              </w:rPr>
            </w:pPr>
            <w:r w:rsidRPr="00E575E7">
              <w:rPr>
                <w:rFonts w:ascii="Arial" w:hAnsi="Arial" w:cs="Arial"/>
                <w:color w:val="000000"/>
                <w:sz w:val="12"/>
                <w:szCs w:val="16"/>
              </w:rPr>
              <w:t>Новгородская область, Валдайский район</w:t>
            </w:r>
          </w:p>
        </w:tc>
      </w:tr>
      <w:tr w:rsidR="00E575E7" w:rsidRPr="00E575E7" w:rsidTr="00B15F00">
        <w:trPr>
          <w:cantSplit/>
          <w:trHeight w:val="20"/>
        </w:trPr>
        <w:tc>
          <w:tcPr>
            <w:tcW w:w="230" w:type="pct"/>
            <w:vAlign w:val="center"/>
          </w:tcPr>
          <w:p w:rsidR="00E575E7" w:rsidRPr="00E575E7" w:rsidRDefault="00E575E7" w:rsidP="00E575E7">
            <w:pPr>
              <w:pStyle w:val="aff5"/>
              <w:numPr>
                <w:ilvl w:val="0"/>
                <w:numId w:val="31"/>
              </w:numPr>
              <w:ind w:left="0" w:firstLine="0"/>
              <w:contextualSpacing/>
              <w:jc w:val="center"/>
              <w:rPr>
                <w:rFonts w:ascii="Arial" w:hAnsi="Arial" w:cs="Arial"/>
                <w:sz w:val="12"/>
                <w:szCs w:val="16"/>
              </w:rPr>
            </w:pPr>
          </w:p>
        </w:tc>
        <w:tc>
          <w:tcPr>
            <w:tcW w:w="1770" w:type="pct"/>
            <w:vAlign w:val="center"/>
          </w:tcPr>
          <w:p w:rsidR="00E575E7" w:rsidRPr="00E575E7" w:rsidRDefault="00E575E7" w:rsidP="00E575E7">
            <w:pPr>
              <w:jc w:val="center"/>
              <w:rPr>
                <w:rFonts w:ascii="Arial" w:hAnsi="Arial" w:cs="Arial"/>
                <w:color w:val="000000"/>
                <w:sz w:val="12"/>
                <w:szCs w:val="16"/>
              </w:rPr>
            </w:pPr>
            <w:r w:rsidRPr="00E575E7">
              <w:rPr>
                <w:rFonts w:ascii="Arial" w:hAnsi="Arial" w:cs="Arial"/>
                <w:color w:val="000000"/>
                <w:sz w:val="12"/>
                <w:szCs w:val="16"/>
              </w:rPr>
              <w:t>53:03:1202006:60</w:t>
            </w:r>
          </w:p>
        </w:tc>
        <w:tc>
          <w:tcPr>
            <w:tcW w:w="3000" w:type="pct"/>
            <w:vAlign w:val="center"/>
          </w:tcPr>
          <w:p w:rsidR="00E575E7" w:rsidRPr="00E575E7" w:rsidRDefault="00E575E7" w:rsidP="00E575E7">
            <w:pPr>
              <w:rPr>
                <w:rFonts w:ascii="Arial" w:hAnsi="Arial" w:cs="Arial"/>
                <w:color w:val="000000"/>
                <w:sz w:val="12"/>
                <w:szCs w:val="16"/>
              </w:rPr>
            </w:pPr>
            <w:r w:rsidRPr="00E575E7">
              <w:rPr>
                <w:rFonts w:ascii="Arial" w:hAnsi="Arial" w:cs="Arial"/>
                <w:color w:val="000000"/>
                <w:sz w:val="12"/>
                <w:szCs w:val="16"/>
              </w:rPr>
              <w:t>Новгородская область, Валдайский район, Рощинское сельское поселение, д Станки, ул Приозерная</w:t>
            </w:r>
          </w:p>
        </w:tc>
      </w:tr>
      <w:tr w:rsidR="00E575E7" w:rsidRPr="00E575E7" w:rsidTr="00B15F00">
        <w:trPr>
          <w:cantSplit/>
          <w:trHeight w:val="20"/>
        </w:trPr>
        <w:tc>
          <w:tcPr>
            <w:tcW w:w="230" w:type="pct"/>
            <w:vAlign w:val="center"/>
          </w:tcPr>
          <w:p w:rsidR="00E575E7" w:rsidRPr="00E575E7" w:rsidRDefault="00E575E7" w:rsidP="00E575E7">
            <w:pPr>
              <w:pStyle w:val="aff5"/>
              <w:numPr>
                <w:ilvl w:val="0"/>
                <w:numId w:val="31"/>
              </w:numPr>
              <w:ind w:left="0" w:firstLine="0"/>
              <w:contextualSpacing/>
              <w:jc w:val="center"/>
              <w:rPr>
                <w:rFonts w:ascii="Arial" w:hAnsi="Arial" w:cs="Arial"/>
                <w:sz w:val="12"/>
                <w:szCs w:val="16"/>
              </w:rPr>
            </w:pPr>
          </w:p>
        </w:tc>
        <w:tc>
          <w:tcPr>
            <w:tcW w:w="1770" w:type="pct"/>
            <w:vAlign w:val="center"/>
          </w:tcPr>
          <w:p w:rsidR="00E575E7" w:rsidRPr="00E575E7" w:rsidRDefault="00E575E7" w:rsidP="00E575E7">
            <w:pPr>
              <w:jc w:val="center"/>
              <w:rPr>
                <w:rFonts w:ascii="Arial" w:hAnsi="Arial" w:cs="Arial"/>
                <w:color w:val="000000"/>
                <w:sz w:val="12"/>
                <w:szCs w:val="16"/>
              </w:rPr>
            </w:pPr>
            <w:r w:rsidRPr="00E575E7">
              <w:rPr>
                <w:rFonts w:ascii="Arial" w:hAnsi="Arial" w:cs="Arial"/>
                <w:color w:val="000000"/>
                <w:sz w:val="12"/>
                <w:szCs w:val="16"/>
              </w:rPr>
              <w:t>53:03:0101029:9</w:t>
            </w:r>
          </w:p>
        </w:tc>
        <w:tc>
          <w:tcPr>
            <w:tcW w:w="3000" w:type="pct"/>
            <w:vAlign w:val="center"/>
          </w:tcPr>
          <w:p w:rsidR="00E575E7" w:rsidRPr="00E575E7" w:rsidRDefault="00E575E7" w:rsidP="00E575E7">
            <w:pPr>
              <w:rPr>
                <w:rFonts w:ascii="Arial" w:hAnsi="Arial" w:cs="Arial"/>
                <w:color w:val="000000"/>
                <w:sz w:val="12"/>
                <w:szCs w:val="16"/>
              </w:rPr>
            </w:pPr>
            <w:r w:rsidRPr="00E575E7">
              <w:rPr>
                <w:rFonts w:ascii="Arial" w:hAnsi="Arial" w:cs="Arial"/>
                <w:color w:val="000000"/>
                <w:sz w:val="12"/>
                <w:szCs w:val="16"/>
              </w:rPr>
              <w:t>Новгородская область, Валдайский район, Валдайское городское поселение, г Валдай, пер Рощинский</w:t>
            </w:r>
          </w:p>
        </w:tc>
      </w:tr>
      <w:tr w:rsidR="00E575E7" w:rsidRPr="00E575E7" w:rsidTr="00B15F00">
        <w:trPr>
          <w:cantSplit/>
          <w:trHeight w:val="20"/>
        </w:trPr>
        <w:tc>
          <w:tcPr>
            <w:tcW w:w="230" w:type="pct"/>
            <w:vAlign w:val="center"/>
          </w:tcPr>
          <w:p w:rsidR="00E575E7" w:rsidRPr="00E575E7" w:rsidRDefault="00E575E7" w:rsidP="00E575E7">
            <w:pPr>
              <w:pStyle w:val="aff5"/>
              <w:numPr>
                <w:ilvl w:val="0"/>
                <w:numId w:val="31"/>
              </w:numPr>
              <w:ind w:left="0" w:firstLine="0"/>
              <w:contextualSpacing/>
              <w:jc w:val="center"/>
              <w:rPr>
                <w:rFonts w:ascii="Arial" w:hAnsi="Arial" w:cs="Arial"/>
                <w:sz w:val="12"/>
                <w:szCs w:val="16"/>
              </w:rPr>
            </w:pPr>
          </w:p>
        </w:tc>
        <w:tc>
          <w:tcPr>
            <w:tcW w:w="1770" w:type="pct"/>
            <w:vAlign w:val="center"/>
          </w:tcPr>
          <w:p w:rsidR="00E575E7" w:rsidRPr="00E575E7" w:rsidRDefault="00E575E7" w:rsidP="00E575E7">
            <w:pPr>
              <w:jc w:val="center"/>
              <w:rPr>
                <w:rFonts w:ascii="Arial" w:hAnsi="Arial" w:cs="Arial"/>
                <w:color w:val="000000"/>
                <w:sz w:val="12"/>
                <w:szCs w:val="16"/>
              </w:rPr>
            </w:pPr>
            <w:r w:rsidRPr="00E575E7">
              <w:rPr>
                <w:rFonts w:ascii="Arial" w:hAnsi="Arial" w:cs="Arial"/>
                <w:color w:val="000000"/>
                <w:sz w:val="12"/>
                <w:szCs w:val="16"/>
              </w:rPr>
              <w:t>53:03:0000000:11349</w:t>
            </w:r>
          </w:p>
        </w:tc>
        <w:tc>
          <w:tcPr>
            <w:tcW w:w="3000" w:type="pct"/>
            <w:vAlign w:val="center"/>
          </w:tcPr>
          <w:p w:rsidR="00E575E7" w:rsidRPr="00E575E7" w:rsidRDefault="00E575E7" w:rsidP="00E575E7">
            <w:pPr>
              <w:rPr>
                <w:rFonts w:ascii="Arial" w:hAnsi="Arial" w:cs="Arial"/>
                <w:color w:val="000000"/>
                <w:sz w:val="12"/>
                <w:szCs w:val="16"/>
              </w:rPr>
            </w:pPr>
            <w:r w:rsidRPr="00E575E7">
              <w:rPr>
                <w:rFonts w:ascii="Arial" w:hAnsi="Arial" w:cs="Arial"/>
                <w:color w:val="000000"/>
                <w:sz w:val="12"/>
                <w:szCs w:val="16"/>
              </w:rPr>
              <w:t>Российская Федерация, Новгородская область, Валдайский муниципальный район, Валдайское городское поселение, город Валдай, улица Песчаная, земельный участок 2п</w:t>
            </w:r>
          </w:p>
        </w:tc>
      </w:tr>
      <w:tr w:rsidR="00E575E7" w:rsidRPr="00E575E7" w:rsidTr="00B15F00">
        <w:trPr>
          <w:cantSplit/>
          <w:trHeight w:val="20"/>
        </w:trPr>
        <w:tc>
          <w:tcPr>
            <w:tcW w:w="230" w:type="pct"/>
            <w:vAlign w:val="center"/>
          </w:tcPr>
          <w:p w:rsidR="00E575E7" w:rsidRPr="00E575E7" w:rsidRDefault="00E575E7" w:rsidP="00E575E7">
            <w:pPr>
              <w:pStyle w:val="aff5"/>
              <w:numPr>
                <w:ilvl w:val="0"/>
                <w:numId w:val="31"/>
              </w:numPr>
              <w:ind w:left="0" w:firstLine="0"/>
              <w:contextualSpacing/>
              <w:jc w:val="center"/>
              <w:rPr>
                <w:rFonts w:ascii="Arial" w:hAnsi="Arial" w:cs="Arial"/>
                <w:sz w:val="12"/>
                <w:szCs w:val="16"/>
              </w:rPr>
            </w:pPr>
          </w:p>
        </w:tc>
        <w:tc>
          <w:tcPr>
            <w:tcW w:w="1770" w:type="pct"/>
            <w:vAlign w:val="center"/>
          </w:tcPr>
          <w:p w:rsidR="00E575E7" w:rsidRPr="00E575E7" w:rsidRDefault="00E575E7" w:rsidP="00E575E7">
            <w:pPr>
              <w:jc w:val="center"/>
              <w:rPr>
                <w:rFonts w:ascii="Arial" w:hAnsi="Arial" w:cs="Arial"/>
                <w:color w:val="000000"/>
                <w:sz w:val="12"/>
                <w:szCs w:val="16"/>
              </w:rPr>
            </w:pPr>
            <w:r w:rsidRPr="00E575E7">
              <w:rPr>
                <w:rFonts w:ascii="Arial" w:hAnsi="Arial" w:cs="Arial"/>
                <w:color w:val="000000"/>
                <w:sz w:val="12"/>
                <w:szCs w:val="16"/>
              </w:rPr>
              <w:t>53:03:0000000:12471</w:t>
            </w:r>
          </w:p>
        </w:tc>
        <w:tc>
          <w:tcPr>
            <w:tcW w:w="3000" w:type="pct"/>
            <w:vAlign w:val="center"/>
          </w:tcPr>
          <w:p w:rsidR="00E575E7" w:rsidRPr="00E575E7" w:rsidRDefault="00E575E7" w:rsidP="00E575E7">
            <w:pPr>
              <w:rPr>
                <w:rFonts w:ascii="Arial" w:hAnsi="Arial" w:cs="Arial"/>
                <w:color w:val="000000"/>
                <w:sz w:val="12"/>
                <w:szCs w:val="16"/>
              </w:rPr>
            </w:pPr>
            <w:r w:rsidRPr="00E575E7">
              <w:rPr>
                <w:rFonts w:ascii="Arial" w:hAnsi="Arial" w:cs="Arial"/>
                <w:color w:val="000000"/>
                <w:sz w:val="12"/>
                <w:szCs w:val="16"/>
              </w:rPr>
              <w:t>Новгородская область, Валдайский район, Валдайское городское поселение, г Валдай, ул Энтузиастов</w:t>
            </w:r>
          </w:p>
        </w:tc>
      </w:tr>
      <w:tr w:rsidR="00E575E7" w:rsidRPr="00E575E7" w:rsidTr="00B15F00">
        <w:trPr>
          <w:cantSplit/>
          <w:trHeight w:val="20"/>
        </w:trPr>
        <w:tc>
          <w:tcPr>
            <w:tcW w:w="230" w:type="pct"/>
            <w:vAlign w:val="center"/>
          </w:tcPr>
          <w:p w:rsidR="00E575E7" w:rsidRPr="00E575E7" w:rsidRDefault="00E575E7" w:rsidP="00E575E7">
            <w:pPr>
              <w:pStyle w:val="aff5"/>
              <w:numPr>
                <w:ilvl w:val="0"/>
                <w:numId w:val="31"/>
              </w:numPr>
              <w:ind w:left="0" w:firstLine="0"/>
              <w:contextualSpacing/>
              <w:jc w:val="center"/>
              <w:rPr>
                <w:rFonts w:ascii="Arial" w:hAnsi="Arial" w:cs="Arial"/>
                <w:sz w:val="12"/>
                <w:szCs w:val="16"/>
              </w:rPr>
            </w:pPr>
          </w:p>
        </w:tc>
        <w:tc>
          <w:tcPr>
            <w:tcW w:w="1770" w:type="pct"/>
            <w:vAlign w:val="center"/>
          </w:tcPr>
          <w:p w:rsidR="00E575E7" w:rsidRPr="00E575E7" w:rsidRDefault="00E575E7" w:rsidP="00E575E7">
            <w:pPr>
              <w:jc w:val="center"/>
              <w:rPr>
                <w:rFonts w:ascii="Arial" w:hAnsi="Arial" w:cs="Arial"/>
                <w:color w:val="000000"/>
                <w:sz w:val="12"/>
                <w:szCs w:val="16"/>
              </w:rPr>
            </w:pPr>
            <w:r w:rsidRPr="00E575E7">
              <w:rPr>
                <w:rFonts w:ascii="Arial" w:hAnsi="Arial" w:cs="Arial"/>
                <w:color w:val="000000"/>
                <w:sz w:val="12"/>
                <w:szCs w:val="16"/>
              </w:rPr>
              <w:t>53:03:0000000:12464</w:t>
            </w:r>
          </w:p>
        </w:tc>
        <w:tc>
          <w:tcPr>
            <w:tcW w:w="3000" w:type="pct"/>
            <w:vAlign w:val="center"/>
          </w:tcPr>
          <w:p w:rsidR="00E575E7" w:rsidRPr="00E575E7" w:rsidRDefault="00E575E7" w:rsidP="00E575E7">
            <w:pPr>
              <w:rPr>
                <w:rFonts w:ascii="Arial" w:hAnsi="Arial" w:cs="Arial"/>
                <w:color w:val="000000"/>
                <w:sz w:val="12"/>
                <w:szCs w:val="16"/>
              </w:rPr>
            </w:pPr>
            <w:r w:rsidRPr="00E575E7">
              <w:rPr>
                <w:rFonts w:ascii="Arial" w:hAnsi="Arial" w:cs="Arial"/>
                <w:color w:val="000000"/>
                <w:sz w:val="12"/>
                <w:szCs w:val="16"/>
              </w:rPr>
              <w:t>Новгородская область, Валдайский район, Валдайское городское поселение, г Валдай, ул Парковая</w:t>
            </w:r>
          </w:p>
        </w:tc>
      </w:tr>
      <w:tr w:rsidR="00E575E7" w:rsidRPr="00E575E7" w:rsidTr="00B15F00">
        <w:trPr>
          <w:cantSplit/>
          <w:trHeight w:val="20"/>
        </w:trPr>
        <w:tc>
          <w:tcPr>
            <w:tcW w:w="230" w:type="pct"/>
            <w:vAlign w:val="center"/>
          </w:tcPr>
          <w:p w:rsidR="00E575E7" w:rsidRPr="00E575E7" w:rsidRDefault="00E575E7" w:rsidP="00E575E7">
            <w:pPr>
              <w:pStyle w:val="aff5"/>
              <w:numPr>
                <w:ilvl w:val="0"/>
                <w:numId w:val="31"/>
              </w:numPr>
              <w:ind w:left="0" w:firstLine="0"/>
              <w:contextualSpacing/>
              <w:jc w:val="center"/>
              <w:rPr>
                <w:rFonts w:ascii="Arial" w:hAnsi="Arial" w:cs="Arial"/>
                <w:sz w:val="12"/>
                <w:szCs w:val="16"/>
              </w:rPr>
            </w:pPr>
          </w:p>
        </w:tc>
        <w:tc>
          <w:tcPr>
            <w:tcW w:w="1770" w:type="pct"/>
            <w:vAlign w:val="center"/>
          </w:tcPr>
          <w:p w:rsidR="00E575E7" w:rsidRPr="00E575E7" w:rsidRDefault="00E575E7" w:rsidP="00E575E7">
            <w:pPr>
              <w:jc w:val="center"/>
              <w:rPr>
                <w:rFonts w:ascii="Arial" w:hAnsi="Arial" w:cs="Arial"/>
                <w:color w:val="000000"/>
                <w:sz w:val="12"/>
                <w:szCs w:val="16"/>
              </w:rPr>
            </w:pPr>
            <w:r w:rsidRPr="00E575E7">
              <w:rPr>
                <w:rFonts w:ascii="Arial" w:hAnsi="Arial" w:cs="Arial"/>
                <w:color w:val="000000"/>
                <w:sz w:val="12"/>
                <w:szCs w:val="16"/>
              </w:rPr>
              <w:t>53:03:0000000:12539</w:t>
            </w:r>
          </w:p>
        </w:tc>
        <w:tc>
          <w:tcPr>
            <w:tcW w:w="3000" w:type="pct"/>
            <w:vAlign w:val="center"/>
          </w:tcPr>
          <w:p w:rsidR="00E575E7" w:rsidRPr="00E575E7" w:rsidRDefault="00E575E7" w:rsidP="00E575E7">
            <w:pPr>
              <w:rPr>
                <w:rFonts w:ascii="Arial" w:hAnsi="Arial" w:cs="Arial"/>
                <w:color w:val="000000"/>
                <w:sz w:val="12"/>
                <w:szCs w:val="16"/>
              </w:rPr>
            </w:pPr>
            <w:r w:rsidRPr="00E575E7">
              <w:rPr>
                <w:rFonts w:ascii="Arial" w:hAnsi="Arial" w:cs="Arial"/>
                <w:color w:val="000000"/>
                <w:sz w:val="12"/>
                <w:szCs w:val="16"/>
              </w:rPr>
              <w:t>Новгородская область, Валдайский район, Валдайское городское поселение, г Валдай, ул Ветеранов</w:t>
            </w:r>
          </w:p>
        </w:tc>
      </w:tr>
      <w:tr w:rsidR="00E575E7" w:rsidRPr="00E575E7" w:rsidTr="00B15F00">
        <w:trPr>
          <w:cantSplit/>
          <w:trHeight w:val="20"/>
        </w:trPr>
        <w:tc>
          <w:tcPr>
            <w:tcW w:w="230" w:type="pct"/>
            <w:vAlign w:val="center"/>
          </w:tcPr>
          <w:p w:rsidR="00E575E7" w:rsidRPr="00E575E7" w:rsidRDefault="00E575E7" w:rsidP="00E575E7">
            <w:pPr>
              <w:pStyle w:val="aff5"/>
              <w:numPr>
                <w:ilvl w:val="0"/>
                <w:numId w:val="31"/>
              </w:numPr>
              <w:ind w:left="0" w:firstLine="0"/>
              <w:contextualSpacing/>
              <w:jc w:val="center"/>
              <w:rPr>
                <w:rFonts w:ascii="Arial" w:hAnsi="Arial" w:cs="Arial"/>
                <w:sz w:val="12"/>
                <w:szCs w:val="16"/>
              </w:rPr>
            </w:pPr>
          </w:p>
        </w:tc>
        <w:tc>
          <w:tcPr>
            <w:tcW w:w="1770" w:type="pct"/>
            <w:vAlign w:val="center"/>
          </w:tcPr>
          <w:p w:rsidR="00E575E7" w:rsidRPr="00E575E7" w:rsidRDefault="00E575E7" w:rsidP="00E575E7">
            <w:pPr>
              <w:jc w:val="center"/>
              <w:rPr>
                <w:rFonts w:ascii="Arial" w:hAnsi="Arial" w:cs="Arial"/>
                <w:color w:val="000000"/>
                <w:sz w:val="12"/>
                <w:szCs w:val="16"/>
              </w:rPr>
            </w:pPr>
            <w:r w:rsidRPr="00E575E7">
              <w:rPr>
                <w:rFonts w:ascii="Arial" w:hAnsi="Arial" w:cs="Arial"/>
                <w:color w:val="000000"/>
                <w:sz w:val="12"/>
                <w:szCs w:val="16"/>
              </w:rPr>
              <w:t>53:03:0000000:13244</w:t>
            </w:r>
          </w:p>
        </w:tc>
        <w:tc>
          <w:tcPr>
            <w:tcW w:w="3000" w:type="pct"/>
            <w:vAlign w:val="center"/>
          </w:tcPr>
          <w:p w:rsidR="00E575E7" w:rsidRPr="00E575E7" w:rsidRDefault="00E575E7" w:rsidP="00E575E7">
            <w:pPr>
              <w:rPr>
                <w:rFonts w:ascii="Arial" w:hAnsi="Arial" w:cs="Arial"/>
                <w:color w:val="000000"/>
                <w:sz w:val="12"/>
                <w:szCs w:val="16"/>
              </w:rPr>
            </w:pPr>
            <w:r w:rsidRPr="00E575E7">
              <w:rPr>
                <w:rFonts w:ascii="Arial" w:hAnsi="Arial" w:cs="Arial"/>
                <w:color w:val="000000"/>
                <w:sz w:val="12"/>
                <w:szCs w:val="16"/>
              </w:rPr>
              <w:t xml:space="preserve">Российская Федерация, Новгородская область, Валдайский муниципальный район, Рощинское сельское поселение, </w:t>
            </w:r>
            <w:r w:rsidRPr="00E575E7">
              <w:rPr>
                <w:rFonts w:ascii="Arial" w:hAnsi="Arial" w:cs="Arial"/>
                <w:color w:val="000000"/>
                <w:sz w:val="12"/>
                <w:szCs w:val="16"/>
              </w:rPr>
              <w:br/>
              <w:t>з/у 53031202003/1</w:t>
            </w:r>
          </w:p>
        </w:tc>
      </w:tr>
      <w:tr w:rsidR="00E575E7" w:rsidRPr="00E575E7" w:rsidTr="00B15F00">
        <w:trPr>
          <w:cantSplit/>
          <w:trHeight w:val="20"/>
        </w:trPr>
        <w:tc>
          <w:tcPr>
            <w:tcW w:w="230" w:type="pct"/>
            <w:vAlign w:val="center"/>
          </w:tcPr>
          <w:p w:rsidR="00E575E7" w:rsidRPr="00E575E7" w:rsidRDefault="00E575E7" w:rsidP="00E575E7">
            <w:pPr>
              <w:pStyle w:val="aff5"/>
              <w:numPr>
                <w:ilvl w:val="0"/>
                <w:numId w:val="31"/>
              </w:numPr>
              <w:ind w:left="0" w:firstLine="0"/>
              <w:contextualSpacing/>
              <w:jc w:val="center"/>
              <w:rPr>
                <w:rFonts w:ascii="Arial" w:hAnsi="Arial" w:cs="Arial"/>
                <w:sz w:val="12"/>
                <w:szCs w:val="16"/>
              </w:rPr>
            </w:pPr>
          </w:p>
        </w:tc>
        <w:tc>
          <w:tcPr>
            <w:tcW w:w="1770" w:type="pct"/>
            <w:vAlign w:val="center"/>
          </w:tcPr>
          <w:p w:rsidR="00E575E7" w:rsidRPr="00E575E7" w:rsidRDefault="00E575E7" w:rsidP="00E575E7">
            <w:pPr>
              <w:jc w:val="center"/>
              <w:rPr>
                <w:rFonts w:ascii="Arial" w:hAnsi="Arial" w:cs="Arial"/>
                <w:color w:val="000000"/>
                <w:sz w:val="12"/>
                <w:szCs w:val="16"/>
              </w:rPr>
            </w:pPr>
            <w:r w:rsidRPr="00E575E7">
              <w:rPr>
                <w:rFonts w:ascii="Arial" w:hAnsi="Arial" w:cs="Arial"/>
                <w:color w:val="000000"/>
                <w:sz w:val="12"/>
                <w:szCs w:val="16"/>
              </w:rPr>
              <w:t>53:03:0000000:13656</w:t>
            </w:r>
          </w:p>
        </w:tc>
        <w:tc>
          <w:tcPr>
            <w:tcW w:w="3000" w:type="pct"/>
            <w:vAlign w:val="center"/>
          </w:tcPr>
          <w:p w:rsidR="00E575E7" w:rsidRPr="00E575E7" w:rsidRDefault="00E575E7" w:rsidP="00E575E7">
            <w:pPr>
              <w:rPr>
                <w:rFonts w:ascii="Arial" w:hAnsi="Arial" w:cs="Arial"/>
                <w:color w:val="000000"/>
                <w:sz w:val="12"/>
                <w:szCs w:val="16"/>
              </w:rPr>
            </w:pPr>
            <w:r w:rsidRPr="00E575E7">
              <w:rPr>
                <w:rFonts w:ascii="Arial" w:hAnsi="Arial" w:cs="Arial"/>
                <w:color w:val="000000"/>
                <w:sz w:val="12"/>
                <w:szCs w:val="16"/>
              </w:rPr>
              <w:t>Российская Федерация, Новгородская область, Валдайский муниципальный район, Рощинское сельское поселение, земельный участок 53030000000/17</w:t>
            </w:r>
          </w:p>
        </w:tc>
      </w:tr>
      <w:tr w:rsidR="00E575E7" w:rsidRPr="00E575E7" w:rsidTr="00B15F00">
        <w:trPr>
          <w:cantSplit/>
          <w:trHeight w:val="20"/>
        </w:trPr>
        <w:tc>
          <w:tcPr>
            <w:tcW w:w="230" w:type="pct"/>
            <w:vAlign w:val="center"/>
          </w:tcPr>
          <w:p w:rsidR="00E575E7" w:rsidRPr="00E575E7" w:rsidRDefault="00E575E7" w:rsidP="00E575E7">
            <w:pPr>
              <w:pStyle w:val="aff5"/>
              <w:numPr>
                <w:ilvl w:val="0"/>
                <w:numId w:val="31"/>
              </w:numPr>
              <w:ind w:left="0" w:firstLine="0"/>
              <w:contextualSpacing/>
              <w:jc w:val="center"/>
              <w:rPr>
                <w:rFonts w:ascii="Arial" w:hAnsi="Arial" w:cs="Arial"/>
                <w:sz w:val="12"/>
                <w:szCs w:val="16"/>
              </w:rPr>
            </w:pPr>
          </w:p>
        </w:tc>
        <w:tc>
          <w:tcPr>
            <w:tcW w:w="1770" w:type="pct"/>
            <w:vAlign w:val="center"/>
          </w:tcPr>
          <w:p w:rsidR="00E575E7" w:rsidRPr="00E575E7" w:rsidRDefault="00E575E7" w:rsidP="00E575E7">
            <w:pPr>
              <w:jc w:val="center"/>
              <w:rPr>
                <w:rFonts w:ascii="Arial" w:hAnsi="Arial" w:cs="Arial"/>
                <w:color w:val="000000"/>
                <w:sz w:val="12"/>
                <w:szCs w:val="16"/>
              </w:rPr>
            </w:pPr>
            <w:r w:rsidRPr="00E575E7">
              <w:rPr>
                <w:rFonts w:ascii="Arial" w:hAnsi="Arial" w:cs="Arial"/>
                <w:color w:val="000000"/>
                <w:sz w:val="12"/>
                <w:szCs w:val="16"/>
              </w:rPr>
              <w:t>53:03:1202003</w:t>
            </w:r>
          </w:p>
        </w:tc>
        <w:tc>
          <w:tcPr>
            <w:tcW w:w="3000" w:type="pct"/>
            <w:vAlign w:val="center"/>
          </w:tcPr>
          <w:p w:rsidR="00E575E7" w:rsidRPr="00E575E7" w:rsidRDefault="00E575E7" w:rsidP="00E575E7">
            <w:pPr>
              <w:rPr>
                <w:rFonts w:ascii="Arial" w:hAnsi="Arial" w:cs="Arial"/>
                <w:color w:val="000000"/>
                <w:sz w:val="12"/>
                <w:szCs w:val="16"/>
              </w:rPr>
            </w:pPr>
            <w:r w:rsidRPr="00E575E7">
              <w:rPr>
                <w:rFonts w:ascii="Arial" w:hAnsi="Arial" w:cs="Arial"/>
                <w:color w:val="000000"/>
                <w:sz w:val="12"/>
                <w:szCs w:val="16"/>
              </w:rPr>
              <w:t>Новгородская обл, Валдайский район, с/п Рощинское, д Станки</w:t>
            </w:r>
          </w:p>
        </w:tc>
      </w:tr>
      <w:tr w:rsidR="00E575E7" w:rsidRPr="00E575E7" w:rsidTr="00B15F00">
        <w:trPr>
          <w:cantSplit/>
          <w:trHeight w:val="20"/>
        </w:trPr>
        <w:tc>
          <w:tcPr>
            <w:tcW w:w="230" w:type="pct"/>
            <w:vAlign w:val="center"/>
          </w:tcPr>
          <w:p w:rsidR="00E575E7" w:rsidRPr="00E575E7" w:rsidRDefault="00E575E7" w:rsidP="00E575E7">
            <w:pPr>
              <w:pStyle w:val="aff5"/>
              <w:numPr>
                <w:ilvl w:val="0"/>
                <w:numId w:val="31"/>
              </w:numPr>
              <w:ind w:left="0" w:firstLine="0"/>
              <w:contextualSpacing/>
              <w:jc w:val="center"/>
              <w:rPr>
                <w:rFonts w:ascii="Arial" w:hAnsi="Arial" w:cs="Arial"/>
                <w:sz w:val="12"/>
                <w:szCs w:val="16"/>
              </w:rPr>
            </w:pPr>
          </w:p>
        </w:tc>
        <w:tc>
          <w:tcPr>
            <w:tcW w:w="1770" w:type="pct"/>
            <w:vAlign w:val="center"/>
          </w:tcPr>
          <w:p w:rsidR="00E575E7" w:rsidRPr="00E575E7" w:rsidRDefault="00E575E7" w:rsidP="00E575E7">
            <w:pPr>
              <w:jc w:val="center"/>
              <w:rPr>
                <w:rFonts w:ascii="Arial" w:hAnsi="Arial" w:cs="Arial"/>
                <w:color w:val="000000"/>
                <w:sz w:val="12"/>
                <w:szCs w:val="16"/>
              </w:rPr>
            </w:pPr>
            <w:r w:rsidRPr="00E575E7">
              <w:rPr>
                <w:rFonts w:ascii="Arial" w:hAnsi="Arial" w:cs="Arial"/>
                <w:color w:val="000000"/>
                <w:sz w:val="12"/>
                <w:szCs w:val="16"/>
              </w:rPr>
              <w:t>53:03:1202002</w:t>
            </w:r>
          </w:p>
        </w:tc>
        <w:tc>
          <w:tcPr>
            <w:tcW w:w="3000" w:type="pct"/>
            <w:vAlign w:val="center"/>
          </w:tcPr>
          <w:p w:rsidR="00E575E7" w:rsidRPr="00E575E7" w:rsidRDefault="00E575E7" w:rsidP="00E575E7">
            <w:pPr>
              <w:rPr>
                <w:rFonts w:ascii="Arial" w:hAnsi="Arial" w:cs="Arial"/>
                <w:color w:val="000000"/>
                <w:sz w:val="12"/>
                <w:szCs w:val="16"/>
              </w:rPr>
            </w:pPr>
            <w:r w:rsidRPr="00E575E7">
              <w:rPr>
                <w:rFonts w:ascii="Arial" w:hAnsi="Arial" w:cs="Arial"/>
                <w:color w:val="000000"/>
                <w:sz w:val="12"/>
                <w:szCs w:val="16"/>
              </w:rPr>
              <w:t>Новгородская область, Валдайский район, д. Станки</w:t>
            </w:r>
          </w:p>
        </w:tc>
      </w:tr>
      <w:tr w:rsidR="00E575E7" w:rsidRPr="00E575E7" w:rsidTr="00B15F00">
        <w:trPr>
          <w:cantSplit/>
          <w:trHeight w:val="20"/>
        </w:trPr>
        <w:tc>
          <w:tcPr>
            <w:tcW w:w="230" w:type="pct"/>
            <w:vAlign w:val="center"/>
          </w:tcPr>
          <w:p w:rsidR="00E575E7" w:rsidRPr="00E575E7" w:rsidRDefault="00E575E7" w:rsidP="00E575E7">
            <w:pPr>
              <w:pStyle w:val="aff5"/>
              <w:numPr>
                <w:ilvl w:val="0"/>
                <w:numId w:val="31"/>
              </w:numPr>
              <w:ind w:left="0" w:firstLine="0"/>
              <w:contextualSpacing/>
              <w:jc w:val="center"/>
              <w:rPr>
                <w:rFonts w:ascii="Arial" w:hAnsi="Arial" w:cs="Arial"/>
                <w:sz w:val="12"/>
                <w:szCs w:val="16"/>
              </w:rPr>
            </w:pPr>
          </w:p>
        </w:tc>
        <w:tc>
          <w:tcPr>
            <w:tcW w:w="1770" w:type="pct"/>
            <w:vAlign w:val="center"/>
          </w:tcPr>
          <w:p w:rsidR="00E575E7" w:rsidRPr="00E575E7" w:rsidRDefault="00E575E7" w:rsidP="00E575E7">
            <w:pPr>
              <w:jc w:val="center"/>
              <w:rPr>
                <w:rFonts w:ascii="Arial" w:hAnsi="Arial" w:cs="Arial"/>
                <w:color w:val="000000"/>
                <w:sz w:val="12"/>
                <w:szCs w:val="16"/>
              </w:rPr>
            </w:pPr>
            <w:r w:rsidRPr="00E575E7">
              <w:rPr>
                <w:rFonts w:ascii="Arial" w:hAnsi="Arial" w:cs="Arial"/>
                <w:color w:val="000000"/>
                <w:sz w:val="12"/>
                <w:szCs w:val="16"/>
              </w:rPr>
              <w:t>53:03:1202006</w:t>
            </w:r>
          </w:p>
        </w:tc>
        <w:tc>
          <w:tcPr>
            <w:tcW w:w="3000" w:type="pct"/>
            <w:vAlign w:val="center"/>
          </w:tcPr>
          <w:p w:rsidR="00E575E7" w:rsidRPr="00E575E7" w:rsidRDefault="00E575E7" w:rsidP="00E575E7">
            <w:pPr>
              <w:rPr>
                <w:rFonts w:ascii="Arial" w:hAnsi="Arial" w:cs="Arial"/>
                <w:color w:val="000000"/>
                <w:sz w:val="12"/>
                <w:szCs w:val="16"/>
              </w:rPr>
            </w:pPr>
            <w:r w:rsidRPr="00E575E7">
              <w:rPr>
                <w:rFonts w:ascii="Arial" w:hAnsi="Arial" w:cs="Arial"/>
                <w:color w:val="000000"/>
                <w:sz w:val="12"/>
                <w:szCs w:val="16"/>
              </w:rPr>
              <w:t>Новгородская область, Валдайский район, д. Станки</w:t>
            </w:r>
          </w:p>
        </w:tc>
      </w:tr>
      <w:tr w:rsidR="00E575E7" w:rsidRPr="00E575E7" w:rsidTr="00B15F00">
        <w:trPr>
          <w:cantSplit/>
          <w:trHeight w:val="20"/>
        </w:trPr>
        <w:tc>
          <w:tcPr>
            <w:tcW w:w="230" w:type="pct"/>
            <w:vAlign w:val="center"/>
          </w:tcPr>
          <w:p w:rsidR="00E575E7" w:rsidRPr="00E575E7" w:rsidRDefault="00E575E7" w:rsidP="00E575E7">
            <w:pPr>
              <w:pStyle w:val="aff5"/>
              <w:numPr>
                <w:ilvl w:val="0"/>
                <w:numId w:val="31"/>
              </w:numPr>
              <w:ind w:left="0" w:firstLine="0"/>
              <w:contextualSpacing/>
              <w:jc w:val="center"/>
              <w:rPr>
                <w:rFonts w:ascii="Arial" w:hAnsi="Arial" w:cs="Arial"/>
                <w:sz w:val="12"/>
                <w:szCs w:val="16"/>
              </w:rPr>
            </w:pPr>
          </w:p>
        </w:tc>
        <w:tc>
          <w:tcPr>
            <w:tcW w:w="1770" w:type="pct"/>
            <w:vAlign w:val="center"/>
          </w:tcPr>
          <w:p w:rsidR="00E575E7" w:rsidRPr="00E575E7" w:rsidRDefault="00E575E7" w:rsidP="00E575E7">
            <w:pPr>
              <w:jc w:val="center"/>
              <w:rPr>
                <w:rFonts w:ascii="Arial" w:hAnsi="Arial" w:cs="Arial"/>
                <w:color w:val="000000"/>
                <w:sz w:val="12"/>
                <w:szCs w:val="16"/>
              </w:rPr>
            </w:pPr>
            <w:r w:rsidRPr="00E575E7">
              <w:rPr>
                <w:rFonts w:ascii="Arial" w:hAnsi="Arial" w:cs="Arial"/>
                <w:color w:val="000000"/>
                <w:sz w:val="12"/>
                <w:szCs w:val="16"/>
              </w:rPr>
              <w:t>53:03:1202001</w:t>
            </w:r>
          </w:p>
        </w:tc>
        <w:tc>
          <w:tcPr>
            <w:tcW w:w="3000" w:type="pct"/>
            <w:vAlign w:val="center"/>
          </w:tcPr>
          <w:p w:rsidR="00E575E7" w:rsidRPr="00E575E7" w:rsidRDefault="00E575E7" w:rsidP="00E575E7">
            <w:pPr>
              <w:rPr>
                <w:rFonts w:ascii="Arial" w:hAnsi="Arial" w:cs="Arial"/>
                <w:color w:val="000000"/>
                <w:sz w:val="12"/>
                <w:szCs w:val="16"/>
              </w:rPr>
            </w:pPr>
            <w:r w:rsidRPr="00E575E7">
              <w:rPr>
                <w:rFonts w:ascii="Arial" w:hAnsi="Arial" w:cs="Arial"/>
                <w:color w:val="000000"/>
                <w:sz w:val="12"/>
                <w:szCs w:val="16"/>
              </w:rPr>
              <w:t>Новгородская обл, Валдайский район, с/п Рощинское, д Станки</w:t>
            </w:r>
          </w:p>
        </w:tc>
      </w:tr>
      <w:tr w:rsidR="00E575E7" w:rsidRPr="00E575E7" w:rsidTr="00B15F00">
        <w:trPr>
          <w:cantSplit/>
          <w:trHeight w:val="20"/>
        </w:trPr>
        <w:tc>
          <w:tcPr>
            <w:tcW w:w="230" w:type="pct"/>
            <w:vAlign w:val="center"/>
          </w:tcPr>
          <w:p w:rsidR="00E575E7" w:rsidRPr="00E575E7" w:rsidRDefault="00E575E7" w:rsidP="00E575E7">
            <w:pPr>
              <w:pStyle w:val="aff5"/>
              <w:numPr>
                <w:ilvl w:val="0"/>
                <w:numId w:val="31"/>
              </w:numPr>
              <w:ind w:left="0" w:firstLine="0"/>
              <w:contextualSpacing/>
              <w:jc w:val="center"/>
              <w:rPr>
                <w:rFonts w:ascii="Arial" w:hAnsi="Arial" w:cs="Arial"/>
                <w:sz w:val="12"/>
                <w:szCs w:val="16"/>
              </w:rPr>
            </w:pPr>
          </w:p>
        </w:tc>
        <w:tc>
          <w:tcPr>
            <w:tcW w:w="1770" w:type="pct"/>
            <w:vAlign w:val="center"/>
          </w:tcPr>
          <w:p w:rsidR="00E575E7" w:rsidRPr="00E575E7" w:rsidRDefault="00E575E7" w:rsidP="00E575E7">
            <w:pPr>
              <w:jc w:val="center"/>
              <w:rPr>
                <w:rFonts w:ascii="Arial" w:hAnsi="Arial" w:cs="Arial"/>
                <w:color w:val="000000"/>
                <w:sz w:val="12"/>
                <w:szCs w:val="16"/>
              </w:rPr>
            </w:pPr>
            <w:r w:rsidRPr="00E575E7">
              <w:rPr>
                <w:rFonts w:ascii="Arial" w:hAnsi="Arial" w:cs="Arial"/>
                <w:color w:val="000000"/>
                <w:sz w:val="12"/>
                <w:szCs w:val="16"/>
              </w:rPr>
              <w:t>53:03:1210001</w:t>
            </w:r>
          </w:p>
        </w:tc>
        <w:tc>
          <w:tcPr>
            <w:tcW w:w="3000" w:type="pct"/>
            <w:vAlign w:val="center"/>
          </w:tcPr>
          <w:p w:rsidR="00E575E7" w:rsidRPr="00E575E7" w:rsidRDefault="00E575E7" w:rsidP="00E575E7">
            <w:pPr>
              <w:rPr>
                <w:rFonts w:ascii="Arial" w:hAnsi="Arial" w:cs="Arial"/>
                <w:color w:val="000000"/>
                <w:sz w:val="12"/>
                <w:szCs w:val="16"/>
              </w:rPr>
            </w:pPr>
            <w:r w:rsidRPr="00E575E7">
              <w:rPr>
                <w:rFonts w:ascii="Arial" w:hAnsi="Arial" w:cs="Arial"/>
                <w:color w:val="000000"/>
                <w:sz w:val="12"/>
                <w:szCs w:val="16"/>
              </w:rPr>
              <w:t>Новгородская область, Валдайский район</w:t>
            </w:r>
          </w:p>
        </w:tc>
      </w:tr>
      <w:tr w:rsidR="00E575E7" w:rsidRPr="00E575E7" w:rsidTr="00B15F00">
        <w:trPr>
          <w:cantSplit/>
          <w:trHeight w:val="20"/>
        </w:trPr>
        <w:tc>
          <w:tcPr>
            <w:tcW w:w="230" w:type="pct"/>
            <w:vAlign w:val="center"/>
          </w:tcPr>
          <w:p w:rsidR="00E575E7" w:rsidRPr="00E575E7" w:rsidRDefault="00E575E7" w:rsidP="00E575E7">
            <w:pPr>
              <w:pStyle w:val="aff5"/>
              <w:numPr>
                <w:ilvl w:val="0"/>
                <w:numId w:val="31"/>
              </w:numPr>
              <w:ind w:left="0" w:firstLine="0"/>
              <w:contextualSpacing/>
              <w:jc w:val="center"/>
              <w:rPr>
                <w:rFonts w:ascii="Arial" w:hAnsi="Arial" w:cs="Arial"/>
                <w:sz w:val="12"/>
                <w:szCs w:val="16"/>
              </w:rPr>
            </w:pPr>
          </w:p>
        </w:tc>
        <w:tc>
          <w:tcPr>
            <w:tcW w:w="1770" w:type="pct"/>
            <w:vAlign w:val="center"/>
          </w:tcPr>
          <w:p w:rsidR="00E575E7" w:rsidRPr="00E575E7" w:rsidRDefault="00E575E7" w:rsidP="00E575E7">
            <w:pPr>
              <w:jc w:val="center"/>
              <w:rPr>
                <w:rFonts w:ascii="Arial" w:hAnsi="Arial" w:cs="Arial"/>
                <w:color w:val="000000"/>
                <w:sz w:val="12"/>
                <w:szCs w:val="16"/>
              </w:rPr>
            </w:pPr>
            <w:r w:rsidRPr="00E575E7">
              <w:rPr>
                <w:rFonts w:ascii="Arial" w:hAnsi="Arial" w:cs="Arial"/>
                <w:color w:val="000000"/>
                <w:sz w:val="12"/>
                <w:szCs w:val="16"/>
              </w:rPr>
              <w:t>53:03:0101030</w:t>
            </w:r>
          </w:p>
        </w:tc>
        <w:tc>
          <w:tcPr>
            <w:tcW w:w="3000" w:type="pct"/>
            <w:vAlign w:val="center"/>
          </w:tcPr>
          <w:p w:rsidR="00E575E7" w:rsidRPr="00E575E7" w:rsidRDefault="00E575E7" w:rsidP="00E575E7">
            <w:pPr>
              <w:rPr>
                <w:rFonts w:ascii="Arial" w:hAnsi="Arial" w:cs="Arial"/>
                <w:color w:val="000000"/>
                <w:sz w:val="12"/>
                <w:szCs w:val="16"/>
              </w:rPr>
            </w:pPr>
            <w:r w:rsidRPr="00E575E7">
              <w:rPr>
                <w:rFonts w:ascii="Arial" w:hAnsi="Arial" w:cs="Arial"/>
                <w:color w:val="000000"/>
                <w:sz w:val="12"/>
                <w:szCs w:val="16"/>
              </w:rPr>
              <w:t>Российская Федерация, Новгородская область, Валдайский район, Валдайское городское поселение</w:t>
            </w:r>
          </w:p>
        </w:tc>
      </w:tr>
      <w:tr w:rsidR="00E575E7" w:rsidRPr="00E575E7" w:rsidTr="00B15F00">
        <w:trPr>
          <w:cantSplit/>
          <w:trHeight w:val="20"/>
        </w:trPr>
        <w:tc>
          <w:tcPr>
            <w:tcW w:w="230" w:type="pct"/>
            <w:vAlign w:val="center"/>
          </w:tcPr>
          <w:p w:rsidR="00E575E7" w:rsidRPr="00E575E7" w:rsidRDefault="00E575E7" w:rsidP="00E575E7">
            <w:pPr>
              <w:pStyle w:val="aff5"/>
              <w:numPr>
                <w:ilvl w:val="0"/>
                <w:numId w:val="31"/>
              </w:numPr>
              <w:ind w:left="0" w:firstLine="0"/>
              <w:contextualSpacing/>
              <w:jc w:val="center"/>
              <w:rPr>
                <w:rFonts w:ascii="Arial" w:hAnsi="Arial" w:cs="Arial"/>
                <w:sz w:val="12"/>
                <w:szCs w:val="16"/>
              </w:rPr>
            </w:pPr>
          </w:p>
        </w:tc>
        <w:tc>
          <w:tcPr>
            <w:tcW w:w="1770" w:type="pct"/>
            <w:vAlign w:val="center"/>
          </w:tcPr>
          <w:p w:rsidR="00E575E7" w:rsidRPr="00E575E7" w:rsidRDefault="00E575E7" w:rsidP="00E575E7">
            <w:pPr>
              <w:jc w:val="center"/>
              <w:rPr>
                <w:rFonts w:ascii="Arial" w:hAnsi="Arial" w:cs="Arial"/>
                <w:color w:val="000000"/>
                <w:sz w:val="12"/>
                <w:szCs w:val="16"/>
              </w:rPr>
            </w:pPr>
            <w:r w:rsidRPr="00E575E7">
              <w:rPr>
                <w:rFonts w:ascii="Arial" w:hAnsi="Arial" w:cs="Arial"/>
                <w:color w:val="000000"/>
                <w:sz w:val="12"/>
                <w:szCs w:val="16"/>
              </w:rPr>
              <w:t>53:03:0101029</w:t>
            </w:r>
          </w:p>
        </w:tc>
        <w:tc>
          <w:tcPr>
            <w:tcW w:w="3000" w:type="pct"/>
            <w:vAlign w:val="center"/>
          </w:tcPr>
          <w:p w:rsidR="00E575E7" w:rsidRPr="00E575E7" w:rsidRDefault="00E575E7" w:rsidP="00E575E7">
            <w:pPr>
              <w:rPr>
                <w:rFonts w:ascii="Arial" w:hAnsi="Arial" w:cs="Arial"/>
                <w:color w:val="000000"/>
                <w:sz w:val="12"/>
                <w:szCs w:val="16"/>
              </w:rPr>
            </w:pPr>
            <w:r w:rsidRPr="00E575E7">
              <w:rPr>
                <w:rFonts w:ascii="Arial" w:hAnsi="Arial" w:cs="Arial"/>
                <w:color w:val="000000"/>
                <w:sz w:val="12"/>
                <w:szCs w:val="16"/>
              </w:rPr>
              <w:t>Российская Федерация, Новгородская область, Валдайский муниципальный район, Валдайское городское поселение, г.Валдай</w:t>
            </w:r>
          </w:p>
        </w:tc>
      </w:tr>
      <w:tr w:rsidR="00E575E7" w:rsidRPr="00E575E7" w:rsidTr="00B15F00">
        <w:trPr>
          <w:cantSplit/>
          <w:trHeight w:val="20"/>
        </w:trPr>
        <w:tc>
          <w:tcPr>
            <w:tcW w:w="230" w:type="pct"/>
            <w:vAlign w:val="center"/>
          </w:tcPr>
          <w:p w:rsidR="00E575E7" w:rsidRPr="00E575E7" w:rsidRDefault="00E575E7" w:rsidP="00E575E7">
            <w:pPr>
              <w:pStyle w:val="aff5"/>
              <w:numPr>
                <w:ilvl w:val="0"/>
                <w:numId w:val="31"/>
              </w:numPr>
              <w:ind w:left="0" w:firstLine="0"/>
              <w:contextualSpacing/>
              <w:jc w:val="center"/>
              <w:rPr>
                <w:rFonts w:ascii="Arial" w:hAnsi="Arial" w:cs="Arial"/>
                <w:sz w:val="12"/>
                <w:szCs w:val="16"/>
              </w:rPr>
            </w:pPr>
          </w:p>
        </w:tc>
        <w:tc>
          <w:tcPr>
            <w:tcW w:w="1770" w:type="pct"/>
            <w:vAlign w:val="center"/>
          </w:tcPr>
          <w:p w:rsidR="00E575E7" w:rsidRPr="00E575E7" w:rsidRDefault="00E575E7" w:rsidP="00E575E7">
            <w:pPr>
              <w:jc w:val="center"/>
              <w:rPr>
                <w:rFonts w:ascii="Arial" w:hAnsi="Arial" w:cs="Arial"/>
                <w:color w:val="000000"/>
                <w:sz w:val="12"/>
                <w:szCs w:val="16"/>
              </w:rPr>
            </w:pPr>
            <w:r w:rsidRPr="00E575E7">
              <w:rPr>
                <w:rFonts w:ascii="Arial" w:hAnsi="Arial" w:cs="Arial"/>
                <w:color w:val="000000"/>
                <w:sz w:val="12"/>
                <w:szCs w:val="16"/>
              </w:rPr>
              <w:t>53:03:0101028</w:t>
            </w:r>
          </w:p>
        </w:tc>
        <w:tc>
          <w:tcPr>
            <w:tcW w:w="3000" w:type="pct"/>
            <w:vAlign w:val="center"/>
          </w:tcPr>
          <w:p w:rsidR="00E575E7" w:rsidRPr="00E575E7" w:rsidRDefault="00E575E7" w:rsidP="00E575E7">
            <w:pPr>
              <w:rPr>
                <w:rFonts w:ascii="Arial" w:hAnsi="Arial" w:cs="Arial"/>
                <w:color w:val="000000"/>
                <w:sz w:val="12"/>
                <w:szCs w:val="16"/>
              </w:rPr>
            </w:pPr>
            <w:r w:rsidRPr="00E575E7">
              <w:rPr>
                <w:rFonts w:ascii="Arial" w:hAnsi="Arial" w:cs="Arial"/>
                <w:color w:val="000000"/>
                <w:sz w:val="12"/>
                <w:szCs w:val="16"/>
              </w:rPr>
              <w:t>Российская Федерация, Новгородская область, Валдайский муниципальный район, Валдайское городское поселение, г.Валдай</w:t>
            </w:r>
          </w:p>
        </w:tc>
      </w:tr>
      <w:tr w:rsidR="00E575E7" w:rsidRPr="00E575E7" w:rsidTr="00B15F00">
        <w:trPr>
          <w:cantSplit/>
          <w:trHeight w:val="20"/>
        </w:trPr>
        <w:tc>
          <w:tcPr>
            <w:tcW w:w="230" w:type="pct"/>
            <w:vAlign w:val="center"/>
          </w:tcPr>
          <w:p w:rsidR="00E575E7" w:rsidRPr="00E575E7" w:rsidRDefault="00E575E7" w:rsidP="00E575E7">
            <w:pPr>
              <w:pStyle w:val="aff5"/>
              <w:numPr>
                <w:ilvl w:val="0"/>
                <w:numId w:val="31"/>
              </w:numPr>
              <w:ind w:left="0" w:firstLine="0"/>
              <w:contextualSpacing/>
              <w:jc w:val="center"/>
              <w:rPr>
                <w:rFonts w:ascii="Arial" w:hAnsi="Arial" w:cs="Arial"/>
                <w:sz w:val="12"/>
                <w:szCs w:val="16"/>
              </w:rPr>
            </w:pPr>
          </w:p>
        </w:tc>
        <w:tc>
          <w:tcPr>
            <w:tcW w:w="1770" w:type="pct"/>
            <w:vAlign w:val="center"/>
          </w:tcPr>
          <w:p w:rsidR="00E575E7" w:rsidRPr="00E575E7" w:rsidRDefault="00E575E7" w:rsidP="00E575E7">
            <w:pPr>
              <w:jc w:val="center"/>
              <w:rPr>
                <w:rFonts w:ascii="Arial" w:hAnsi="Arial" w:cs="Arial"/>
                <w:color w:val="000000"/>
                <w:sz w:val="12"/>
                <w:szCs w:val="16"/>
              </w:rPr>
            </w:pPr>
            <w:r w:rsidRPr="00E575E7">
              <w:rPr>
                <w:rFonts w:ascii="Arial" w:hAnsi="Arial" w:cs="Arial"/>
                <w:color w:val="000000"/>
                <w:sz w:val="12"/>
                <w:szCs w:val="16"/>
              </w:rPr>
              <w:t>53:03:0101043</w:t>
            </w:r>
          </w:p>
        </w:tc>
        <w:tc>
          <w:tcPr>
            <w:tcW w:w="3000" w:type="pct"/>
            <w:vAlign w:val="center"/>
          </w:tcPr>
          <w:p w:rsidR="00E575E7" w:rsidRPr="00E575E7" w:rsidRDefault="00E575E7" w:rsidP="00E575E7">
            <w:pPr>
              <w:rPr>
                <w:rFonts w:ascii="Arial" w:hAnsi="Arial" w:cs="Arial"/>
                <w:color w:val="000000"/>
                <w:sz w:val="12"/>
                <w:szCs w:val="16"/>
              </w:rPr>
            </w:pPr>
            <w:r w:rsidRPr="00E575E7">
              <w:rPr>
                <w:rFonts w:ascii="Arial" w:hAnsi="Arial" w:cs="Arial"/>
                <w:color w:val="000000"/>
                <w:sz w:val="12"/>
                <w:szCs w:val="16"/>
              </w:rPr>
              <w:t>Российская Федерация, Новгородская область, Валдайский муниципальный район, Валдайское городское поселение, г.Валдай</w:t>
            </w:r>
          </w:p>
        </w:tc>
      </w:tr>
      <w:tr w:rsidR="00E575E7" w:rsidRPr="00E575E7" w:rsidTr="00B15F00">
        <w:trPr>
          <w:cantSplit/>
          <w:trHeight w:val="20"/>
        </w:trPr>
        <w:tc>
          <w:tcPr>
            <w:tcW w:w="230" w:type="pct"/>
            <w:vAlign w:val="center"/>
          </w:tcPr>
          <w:p w:rsidR="00E575E7" w:rsidRPr="00E575E7" w:rsidRDefault="00E575E7" w:rsidP="00E575E7">
            <w:pPr>
              <w:pStyle w:val="aff5"/>
              <w:numPr>
                <w:ilvl w:val="0"/>
                <w:numId w:val="31"/>
              </w:numPr>
              <w:ind w:left="0" w:firstLine="0"/>
              <w:contextualSpacing/>
              <w:jc w:val="center"/>
              <w:rPr>
                <w:rFonts w:ascii="Arial" w:hAnsi="Arial" w:cs="Arial"/>
                <w:sz w:val="12"/>
                <w:szCs w:val="16"/>
              </w:rPr>
            </w:pPr>
          </w:p>
        </w:tc>
        <w:tc>
          <w:tcPr>
            <w:tcW w:w="1770" w:type="pct"/>
            <w:vAlign w:val="center"/>
          </w:tcPr>
          <w:p w:rsidR="00E575E7" w:rsidRPr="00E575E7" w:rsidRDefault="00E575E7" w:rsidP="00E575E7">
            <w:pPr>
              <w:jc w:val="center"/>
              <w:rPr>
                <w:rFonts w:ascii="Arial" w:hAnsi="Arial" w:cs="Arial"/>
                <w:color w:val="000000"/>
                <w:sz w:val="12"/>
                <w:szCs w:val="16"/>
              </w:rPr>
            </w:pPr>
            <w:r w:rsidRPr="00E575E7">
              <w:rPr>
                <w:rFonts w:ascii="Arial" w:hAnsi="Arial" w:cs="Arial"/>
                <w:color w:val="000000"/>
                <w:sz w:val="12"/>
                <w:szCs w:val="16"/>
              </w:rPr>
              <w:t>53:03:0101022</w:t>
            </w:r>
          </w:p>
        </w:tc>
        <w:tc>
          <w:tcPr>
            <w:tcW w:w="3000" w:type="pct"/>
            <w:vAlign w:val="center"/>
          </w:tcPr>
          <w:p w:rsidR="00E575E7" w:rsidRPr="00E575E7" w:rsidRDefault="00E575E7" w:rsidP="00E575E7">
            <w:pPr>
              <w:rPr>
                <w:rFonts w:ascii="Arial" w:hAnsi="Arial" w:cs="Arial"/>
                <w:color w:val="000000"/>
                <w:sz w:val="12"/>
                <w:szCs w:val="16"/>
              </w:rPr>
            </w:pPr>
            <w:r w:rsidRPr="00E575E7">
              <w:rPr>
                <w:rFonts w:ascii="Arial" w:hAnsi="Arial" w:cs="Arial"/>
                <w:color w:val="000000"/>
                <w:sz w:val="12"/>
                <w:szCs w:val="16"/>
              </w:rPr>
              <w:t>Российская Федерация, Новгородская область, Валдайский муниципальный район, Валдайское городское поселение, г.Валдай</w:t>
            </w:r>
          </w:p>
        </w:tc>
      </w:tr>
      <w:tr w:rsidR="00E575E7" w:rsidRPr="00E575E7" w:rsidTr="00B15F00">
        <w:trPr>
          <w:cantSplit/>
          <w:trHeight w:val="20"/>
        </w:trPr>
        <w:tc>
          <w:tcPr>
            <w:tcW w:w="230" w:type="pct"/>
            <w:vAlign w:val="center"/>
          </w:tcPr>
          <w:p w:rsidR="00E575E7" w:rsidRPr="00E575E7" w:rsidRDefault="00E575E7" w:rsidP="00E575E7">
            <w:pPr>
              <w:pStyle w:val="aff5"/>
              <w:numPr>
                <w:ilvl w:val="0"/>
                <w:numId w:val="31"/>
              </w:numPr>
              <w:ind w:left="0" w:firstLine="0"/>
              <w:contextualSpacing/>
              <w:jc w:val="center"/>
              <w:rPr>
                <w:rFonts w:ascii="Arial" w:hAnsi="Arial" w:cs="Arial"/>
                <w:sz w:val="12"/>
                <w:szCs w:val="16"/>
              </w:rPr>
            </w:pPr>
          </w:p>
        </w:tc>
        <w:tc>
          <w:tcPr>
            <w:tcW w:w="1770" w:type="pct"/>
            <w:vAlign w:val="center"/>
          </w:tcPr>
          <w:p w:rsidR="00E575E7" w:rsidRPr="00E575E7" w:rsidRDefault="00E575E7" w:rsidP="00E575E7">
            <w:pPr>
              <w:jc w:val="center"/>
              <w:rPr>
                <w:rFonts w:ascii="Arial" w:hAnsi="Arial" w:cs="Arial"/>
                <w:color w:val="000000"/>
                <w:sz w:val="12"/>
                <w:szCs w:val="16"/>
              </w:rPr>
            </w:pPr>
            <w:r w:rsidRPr="00E575E7">
              <w:rPr>
                <w:rFonts w:ascii="Arial" w:hAnsi="Arial" w:cs="Arial"/>
                <w:color w:val="000000"/>
                <w:sz w:val="12"/>
                <w:szCs w:val="16"/>
              </w:rPr>
              <w:t>53:03:0101021</w:t>
            </w:r>
          </w:p>
        </w:tc>
        <w:tc>
          <w:tcPr>
            <w:tcW w:w="3000" w:type="pct"/>
            <w:vAlign w:val="center"/>
          </w:tcPr>
          <w:p w:rsidR="00E575E7" w:rsidRPr="00E575E7" w:rsidRDefault="00E575E7" w:rsidP="00E575E7">
            <w:pPr>
              <w:rPr>
                <w:rFonts w:ascii="Arial" w:hAnsi="Arial" w:cs="Arial"/>
                <w:color w:val="000000"/>
                <w:sz w:val="12"/>
                <w:szCs w:val="16"/>
              </w:rPr>
            </w:pPr>
            <w:r w:rsidRPr="00E575E7">
              <w:rPr>
                <w:rFonts w:ascii="Arial" w:hAnsi="Arial" w:cs="Arial"/>
                <w:color w:val="000000"/>
                <w:sz w:val="12"/>
                <w:szCs w:val="16"/>
              </w:rPr>
              <w:t>Российская Федерация, Новгородская область, Валдайский муниципальный район, Валдайское городское поселение, г.Валдай</w:t>
            </w:r>
          </w:p>
        </w:tc>
      </w:tr>
      <w:tr w:rsidR="00E575E7" w:rsidRPr="00E575E7" w:rsidTr="00B15F00">
        <w:trPr>
          <w:cantSplit/>
          <w:trHeight w:val="20"/>
        </w:trPr>
        <w:tc>
          <w:tcPr>
            <w:tcW w:w="230" w:type="pct"/>
            <w:vAlign w:val="center"/>
          </w:tcPr>
          <w:p w:rsidR="00E575E7" w:rsidRPr="00E575E7" w:rsidRDefault="00E575E7" w:rsidP="00E575E7">
            <w:pPr>
              <w:pStyle w:val="aff5"/>
              <w:numPr>
                <w:ilvl w:val="0"/>
                <w:numId w:val="31"/>
              </w:numPr>
              <w:ind w:left="0" w:firstLine="0"/>
              <w:contextualSpacing/>
              <w:jc w:val="center"/>
              <w:rPr>
                <w:rFonts w:ascii="Arial" w:hAnsi="Arial" w:cs="Arial"/>
                <w:sz w:val="12"/>
                <w:szCs w:val="16"/>
              </w:rPr>
            </w:pPr>
          </w:p>
        </w:tc>
        <w:tc>
          <w:tcPr>
            <w:tcW w:w="1770" w:type="pct"/>
            <w:vAlign w:val="center"/>
          </w:tcPr>
          <w:p w:rsidR="00E575E7" w:rsidRPr="00E575E7" w:rsidRDefault="00E575E7" w:rsidP="00E575E7">
            <w:pPr>
              <w:jc w:val="center"/>
              <w:rPr>
                <w:rFonts w:ascii="Arial" w:hAnsi="Arial" w:cs="Arial"/>
                <w:color w:val="000000"/>
                <w:sz w:val="12"/>
                <w:szCs w:val="16"/>
              </w:rPr>
            </w:pPr>
            <w:r w:rsidRPr="00E575E7">
              <w:rPr>
                <w:rFonts w:ascii="Arial" w:hAnsi="Arial" w:cs="Arial"/>
                <w:color w:val="000000"/>
                <w:sz w:val="12"/>
                <w:szCs w:val="16"/>
              </w:rPr>
              <w:t>53:03:0101020</w:t>
            </w:r>
          </w:p>
        </w:tc>
        <w:tc>
          <w:tcPr>
            <w:tcW w:w="3000" w:type="pct"/>
            <w:vAlign w:val="center"/>
          </w:tcPr>
          <w:p w:rsidR="00E575E7" w:rsidRPr="00E575E7" w:rsidRDefault="00E575E7" w:rsidP="00E575E7">
            <w:pPr>
              <w:rPr>
                <w:rFonts w:ascii="Arial" w:hAnsi="Arial" w:cs="Arial"/>
                <w:color w:val="000000"/>
                <w:sz w:val="12"/>
                <w:szCs w:val="16"/>
              </w:rPr>
            </w:pPr>
            <w:r w:rsidRPr="00E575E7">
              <w:rPr>
                <w:rFonts w:ascii="Arial" w:hAnsi="Arial" w:cs="Arial"/>
                <w:color w:val="000000"/>
                <w:sz w:val="12"/>
                <w:szCs w:val="16"/>
              </w:rPr>
              <w:t>Российская Федерация, Новгородская область, Валдайский муниципальный район, Валдайское городское поселение, г.Валдай</w:t>
            </w:r>
          </w:p>
        </w:tc>
      </w:tr>
      <w:tr w:rsidR="00E575E7" w:rsidRPr="00E575E7" w:rsidTr="00B15F00">
        <w:trPr>
          <w:cantSplit/>
          <w:trHeight w:val="20"/>
        </w:trPr>
        <w:tc>
          <w:tcPr>
            <w:tcW w:w="230" w:type="pct"/>
            <w:vAlign w:val="center"/>
          </w:tcPr>
          <w:p w:rsidR="00E575E7" w:rsidRPr="00E575E7" w:rsidRDefault="00E575E7" w:rsidP="00E575E7">
            <w:pPr>
              <w:pStyle w:val="aff5"/>
              <w:numPr>
                <w:ilvl w:val="0"/>
                <w:numId w:val="31"/>
              </w:numPr>
              <w:ind w:left="0" w:firstLine="0"/>
              <w:contextualSpacing/>
              <w:jc w:val="center"/>
              <w:rPr>
                <w:rFonts w:ascii="Arial" w:hAnsi="Arial" w:cs="Arial"/>
                <w:sz w:val="12"/>
                <w:szCs w:val="16"/>
              </w:rPr>
            </w:pPr>
          </w:p>
        </w:tc>
        <w:tc>
          <w:tcPr>
            <w:tcW w:w="1770" w:type="pct"/>
            <w:vAlign w:val="center"/>
          </w:tcPr>
          <w:p w:rsidR="00E575E7" w:rsidRPr="00E575E7" w:rsidRDefault="00E575E7" w:rsidP="00E575E7">
            <w:pPr>
              <w:jc w:val="center"/>
              <w:rPr>
                <w:rFonts w:ascii="Arial" w:hAnsi="Arial" w:cs="Arial"/>
                <w:color w:val="000000"/>
                <w:sz w:val="12"/>
                <w:szCs w:val="16"/>
              </w:rPr>
            </w:pPr>
            <w:r w:rsidRPr="00E575E7">
              <w:rPr>
                <w:rFonts w:ascii="Arial" w:hAnsi="Arial" w:cs="Arial"/>
                <w:color w:val="000000"/>
                <w:sz w:val="12"/>
                <w:szCs w:val="16"/>
              </w:rPr>
              <w:t>53:03:0101023</w:t>
            </w:r>
          </w:p>
        </w:tc>
        <w:tc>
          <w:tcPr>
            <w:tcW w:w="3000" w:type="pct"/>
            <w:vAlign w:val="center"/>
          </w:tcPr>
          <w:p w:rsidR="00E575E7" w:rsidRPr="00E575E7" w:rsidRDefault="00E575E7" w:rsidP="00E575E7">
            <w:pPr>
              <w:rPr>
                <w:rFonts w:ascii="Arial" w:hAnsi="Arial" w:cs="Arial"/>
                <w:color w:val="000000"/>
                <w:sz w:val="12"/>
                <w:szCs w:val="16"/>
              </w:rPr>
            </w:pPr>
            <w:r w:rsidRPr="00E575E7">
              <w:rPr>
                <w:rFonts w:ascii="Arial" w:hAnsi="Arial" w:cs="Arial"/>
                <w:color w:val="000000"/>
                <w:sz w:val="12"/>
                <w:szCs w:val="16"/>
              </w:rPr>
              <w:t>Российская Федерация, Новгородская область, Валдайский муниципальный район, Валдайское городское поселение, г.Валдай</w:t>
            </w:r>
          </w:p>
        </w:tc>
      </w:tr>
      <w:tr w:rsidR="00E575E7" w:rsidRPr="00E575E7" w:rsidTr="00B15F00">
        <w:trPr>
          <w:cantSplit/>
          <w:trHeight w:val="20"/>
        </w:trPr>
        <w:tc>
          <w:tcPr>
            <w:tcW w:w="230" w:type="pct"/>
            <w:vAlign w:val="center"/>
          </w:tcPr>
          <w:p w:rsidR="00E575E7" w:rsidRPr="00E575E7" w:rsidRDefault="00E575E7" w:rsidP="00E575E7">
            <w:pPr>
              <w:pStyle w:val="aff5"/>
              <w:numPr>
                <w:ilvl w:val="0"/>
                <w:numId w:val="31"/>
              </w:numPr>
              <w:ind w:left="0" w:firstLine="0"/>
              <w:contextualSpacing/>
              <w:jc w:val="center"/>
              <w:rPr>
                <w:rFonts w:ascii="Arial" w:hAnsi="Arial" w:cs="Arial"/>
                <w:sz w:val="12"/>
                <w:szCs w:val="16"/>
              </w:rPr>
            </w:pPr>
          </w:p>
        </w:tc>
        <w:tc>
          <w:tcPr>
            <w:tcW w:w="1770" w:type="pct"/>
            <w:vAlign w:val="center"/>
          </w:tcPr>
          <w:p w:rsidR="00E575E7" w:rsidRPr="00E575E7" w:rsidRDefault="00E575E7" w:rsidP="00E575E7">
            <w:pPr>
              <w:jc w:val="center"/>
              <w:rPr>
                <w:rFonts w:ascii="Arial" w:hAnsi="Arial" w:cs="Arial"/>
                <w:color w:val="000000"/>
                <w:sz w:val="12"/>
                <w:szCs w:val="16"/>
              </w:rPr>
            </w:pPr>
            <w:r w:rsidRPr="00E575E7">
              <w:rPr>
                <w:rFonts w:ascii="Arial" w:hAnsi="Arial" w:cs="Arial"/>
                <w:color w:val="000000"/>
                <w:sz w:val="12"/>
                <w:szCs w:val="16"/>
              </w:rPr>
              <w:t>53:03:0101034</w:t>
            </w:r>
          </w:p>
        </w:tc>
        <w:tc>
          <w:tcPr>
            <w:tcW w:w="3000" w:type="pct"/>
            <w:vAlign w:val="center"/>
          </w:tcPr>
          <w:p w:rsidR="00E575E7" w:rsidRPr="00E575E7" w:rsidRDefault="00E575E7" w:rsidP="00E575E7">
            <w:pPr>
              <w:rPr>
                <w:rFonts w:ascii="Arial" w:hAnsi="Arial" w:cs="Arial"/>
                <w:color w:val="000000"/>
                <w:sz w:val="12"/>
                <w:szCs w:val="16"/>
              </w:rPr>
            </w:pPr>
            <w:r w:rsidRPr="00E575E7">
              <w:rPr>
                <w:rFonts w:ascii="Arial" w:hAnsi="Arial" w:cs="Arial"/>
                <w:color w:val="000000"/>
                <w:sz w:val="12"/>
                <w:szCs w:val="16"/>
              </w:rPr>
              <w:t>Российская Федерация, Новгородская область, Валдайский муниципальный район, Валдайское городское поселение, г.Валдай</w:t>
            </w:r>
          </w:p>
        </w:tc>
      </w:tr>
      <w:tr w:rsidR="00E575E7" w:rsidRPr="00E575E7" w:rsidTr="00B15F00">
        <w:trPr>
          <w:cantSplit/>
          <w:trHeight w:val="20"/>
        </w:trPr>
        <w:tc>
          <w:tcPr>
            <w:tcW w:w="230" w:type="pct"/>
            <w:vAlign w:val="center"/>
          </w:tcPr>
          <w:p w:rsidR="00E575E7" w:rsidRPr="00E575E7" w:rsidRDefault="00E575E7" w:rsidP="00E575E7">
            <w:pPr>
              <w:pStyle w:val="aff5"/>
              <w:numPr>
                <w:ilvl w:val="0"/>
                <w:numId w:val="31"/>
              </w:numPr>
              <w:ind w:left="0" w:firstLine="0"/>
              <w:contextualSpacing/>
              <w:jc w:val="center"/>
              <w:rPr>
                <w:rFonts w:ascii="Arial" w:hAnsi="Arial" w:cs="Arial"/>
                <w:sz w:val="12"/>
                <w:szCs w:val="16"/>
              </w:rPr>
            </w:pPr>
          </w:p>
        </w:tc>
        <w:tc>
          <w:tcPr>
            <w:tcW w:w="1770" w:type="pct"/>
            <w:vAlign w:val="center"/>
          </w:tcPr>
          <w:p w:rsidR="00E575E7" w:rsidRPr="00E575E7" w:rsidRDefault="00E575E7" w:rsidP="00E575E7">
            <w:pPr>
              <w:jc w:val="center"/>
              <w:rPr>
                <w:rFonts w:ascii="Arial" w:hAnsi="Arial" w:cs="Arial"/>
                <w:color w:val="000000"/>
                <w:sz w:val="12"/>
                <w:szCs w:val="16"/>
              </w:rPr>
            </w:pPr>
            <w:r w:rsidRPr="00E575E7">
              <w:rPr>
                <w:rFonts w:ascii="Arial" w:hAnsi="Arial" w:cs="Arial"/>
                <w:color w:val="000000"/>
                <w:sz w:val="12"/>
                <w:szCs w:val="16"/>
              </w:rPr>
              <w:t>53:03:1202003</w:t>
            </w:r>
          </w:p>
        </w:tc>
        <w:tc>
          <w:tcPr>
            <w:tcW w:w="3000" w:type="pct"/>
            <w:vAlign w:val="center"/>
          </w:tcPr>
          <w:p w:rsidR="00E575E7" w:rsidRPr="00E575E7" w:rsidRDefault="00E575E7" w:rsidP="00E575E7">
            <w:pPr>
              <w:rPr>
                <w:rFonts w:ascii="Arial" w:hAnsi="Arial" w:cs="Arial"/>
                <w:color w:val="000000"/>
                <w:sz w:val="12"/>
                <w:szCs w:val="16"/>
              </w:rPr>
            </w:pPr>
            <w:r w:rsidRPr="00E575E7">
              <w:rPr>
                <w:rFonts w:ascii="Arial" w:hAnsi="Arial" w:cs="Arial"/>
                <w:color w:val="000000"/>
                <w:sz w:val="12"/>
                <w:szCs w:val="16"/>
              </w:rPr>
              <w:t>Новгородская область, Валдайский район, Рощинское сельское поселение, д Станки</w:t>
            </w:r>
          </w:p>
        </w:tc>
      </w:tr>
    </w:tbl>
    <w:p w:rsidR="00E575E7" w:rsidRDefault="00E575E7" w:rsidP="00E575E7">
      <w:pPr>
        <w:ind w:left="9072"/>
        <w:jc w:val="center"/>
        <w:rPr>
          <w:rFonts w:ascii="Arial" w:hAnsi="Arial" w:cs="Arial"/>
          <w:sz w:val="12"/>
          <w:szCs w:val="16"/>
        </w:rPr>
      </w:pPr>
    </w:p>
    <w:p w:rsidR="00E575E7" w:rsidRPr="00E575E7" w:rsidRDefault="00E575E7" w:rsidP="00E575E7">
      <w:pPr>
        <w:ind w:left="9072"/>
        <w:jc w:val="center"/>
        <w:rPr>
          <w:rFonts w:ascii="Arial" w:hAnsi="Arial" w:cs="Arial"/>
          <w:sz w:val="12"/>
          <w:szCs w:val="16"/>
        </w:rPr>
      </w:pPr>
      <w:r>
        <w:rPr>
          <w:rFonts w:ascii="Arial" w:hAnsi="Arial" w:cs="Arial"/>
          <w:sz w:val="12"/>
          <w:szCs w:val="16"/>
        </w:rPr>
        <w:lastRenderedPageBreak/>
        <w:t>Приложение 2</w:t>
      </w:r>
    </w:p>
    <w:p w:rsidR="00E575E7" w:rsidRPr="00E575E7" w:rsidRDefault="00E575E7" w:rsidP="00E575E7">
      <w:pPr>
        <w:autoSpaceDE w:val="0"/>
        <w:autoSpaceDN w:val="0"/>
        <w:adjustRightInd w:val="0"/>
        <w:ind w:left="9072"/>
        <w:jc w:val="center"/>
        <w:rPr>
          <w:rFonts w:ascii="Arial" w:hAnsi="Arial" w:cs="Arial"/>
          <w:sz w:val="12"/>
          <w:szCs w:val="16"/>
        </w:rPr>
      </w:pPr>
      <w:r w:rsidRPr="00E575E7">
        <w:rPr>
          <w:rFonts w:ascii="Arial" w:hAnsi="Arial" w:cs="Arial"/>
          <w:sz w:val="12"/>
          <w:szCs w:val="16"/>
        </w:rPr>
        <w:t>к постановлению Администрации</w:t>
      </w:r>
    </w:p>
    <w:p w:rsidR="00E575E7" w:rsidRPr="00E575E7" w:rsidRDefault="00E575E7" w:rsidP="00E575E7">
      <w:pPr>
        <w:autoSpaceDE w:val="0"/>
        <w:autoSpaceDN w:val="0"/>
        <w:adjustRightInd w:val="0"/>
        <w:ind w:left="9072"/>
        <w:jc w:val="center"/>
        <w:rPr>
          <w:rFonts w:ascii="Arial" w:hAnsi="Arial" w:cs="Arial"/>
          <w:sz w:val="12"/>
          <w:szCs w:val="16"/>
        </w:rPr>
      </w:pPr>
      <w:r w:rsidRPr="00E575E7">
        <w:rPr>
          <w:rFonts w:ascii="Arial" w:hAnsi="Arial" w:cs="Arial"/>
          <w:sz w:val="12"/>
          <w:szCs w:val="16"/>
        </w:rPr>
        <w:t>муниципального района</w:t>
      </w:r>
    </w:p>
    <w:p w:rsidR="00E575E7" w:rsidRPr="00E575E7" w:rsidRDefault="00E575E7" w:rsidP="00E575E7">
      <w:pPr>
        <w:ind w:left="9072"/>
        <w:jc w:val="center"/>
        <w:rPr>
          <w:rFonts w:ascii="Arial" w:hAnsi="Arial" w:cs="Arial"/>
          <w:sz w:val="12"/>
          <w:szCs w:val="16"/>
        </w:rPr>
      </w:pPr>
      <w:r w:rsidRPr="00E575E7">
        <w:rPr>
          <w:rFonts w:ascii="Arial" w:hAnsi="Arial" w:cs="Arial"/>
          <w:sz w:val="12"/>
          <w:szCs w:val="16"/>
        </w:rPr>
        <w:t>от 09.04.2024 № 867</w:t>
      </w:r>
    </w:p>
    <w:tbl>
      <w:tblPr>
        <w:tblW w:w="5000" w:type="pct"/>
        <w:tblCellMar>
          <w:left w:w="0" w:type="dxa"/>
          <w:right w:w="0" w:type="dxa"/>
        </w:tblCellMar>
        <w:tblLook w:val="0000"/>
      </w:tblPr>
      <w:tblGrid>
        <w:gridCol w:w="436"/>
        <w:gridCol w:w="4250"/>
        <w:gridCol w:w="6666"/>
      </w:tblGrid>
      <w:tr w:rsidR="00E575E7" w:rsidRPr="00E575E7" w:rsidTr="00E575E7">
        <w:trPr>
          <w:cantSplit/>
          <w:trHeight w:val="20"/>
        </w:trPr>
        <w:tc>
          <w:tcPr>
            <w:tcW w:w="5000" w:type="pct"/>
            <w:gridSpan w:val="3"/>
            <w:tcBorders>
              <w:top w:val="single" w:sz="5" w:space="0" w:color="000000"/>
              <w:left w:val="single" w:sz="5" w:space="0" w:color="000000"/>
              <w:bottom w:val="single" w:sz="4"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ОПИСАНИЕ МЕСТОПОЛОЖЕНИЯ ГРАНИЦ</w:t>
            </w:r>
          </w:p>
          <w:p w:rsidR="00E575E7" w:rsidRPr="00E575E7" w:rsidRDefault="00E575E7" w:rsidP="00FC2C45">
            <w:pPr>
              <w:kinsoku w:val="0"/>
              <w:overflowPunct w:val="0"/>
              <w:autoSpaceDE w:val="0"/>
              <w:autoSpaceDN w:val="0"/>
              <w:adjustRightInd w:val="0"/>
              <w:jc w:val="center"/>
              <w:rPr>
                <w:rFonts w:ascii="Arial" w:hAnsi="Arial" w:cs="Arial"/>
                <w:sz w:val="12"/>
                <w:szCs w:val="16"/>
              </w:rPr>
            </w:pPr>
            <w:r w:rsidRPr="00E575E7">
              <w:rPr>
                <w:rFonts w:ascii="Arial" w:hAnsi="Arial" w:cs="Arial"/>
                <w:b/>
                <w:bCs/>
                <w:w w:val="105"/>
                <w:sz w:val="12"/>
                <w:szCs w:val="16"/>
              </w:rPr>
              <w:t>«Газопровод межпоселковый г. Валдай - д. Станки - д. Ящерово</w:t>
            </w:r>
            <w:r w:rsidR="00FC2C45">
              <w:rPr>
                <w:rFonts w:ascii="Arial" w:hAnsi="Arial" w:cs="Arial"/>
                <w:b/>
                <w:bCs/>
                <w:w w:val="105"/>
                <w:sz w:val="12"/>
                <w:szCs w:val="16"/>
              </w:rPr>
              <w:t xml:space="preserve"> </w:t>
            </w:r>
            <w:r w:rsidRPr="00E575E7">
              <w:rPr>
                <w:rFonts w:ascii="Arial" w:hAnsi="Arial" w:cs="Arial"/>
                <w:b/>
                <w:bCs/>
                <w:w w:val="105"/>
                <w:sz w:val="12"/>
                <w:szCs w:val="16"/>
              </w:rPr>
              <w:t>Валдайского района Новгородской области»</w:t>
            </w:r>
          </w:p>
        </w:tc>
      </w:tr>
      <w:tr w:rsidR="00E575E7" w:rsidRPr="00E575E7" w:rsidTr="00E575E7">
        <w:trPr>
          <w:cantSplit/>
          <w:trHeight w:val="20"/>
        </w:trPr>
        <w:tc>
          <w:tcPr>
            <w:tcW w:w="5000" w:type="pct"/>
            <w:gridSpan w:val="3"/>
            <w:tcBorders>
              <w:top w:val="single" w:sz="4"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(наименование объекта, местоположение границ которого описано (далее - объект))</w:t>
            </w:r>
          </w:p>
        </w:tc>
      </w:tr>
      <w:tr w:rsidR="00E575E7" w:rsidRPr="00E575E7" w:rsidTr="00E575E7">
        <w:trPr>
          <w:cantSplit/>
          <w:trHeight w:val="20"/>
        </w:trPr>
        <w:tc>
          <w:tcPr>
            <w:tcW w:w="5000"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w w:val="105"/>
                <w:sz w:val="12"/>
                <w:szCs w:val="16"/>
              </w:rPr>
              <w:t>Раздел 1</w:t>
            </w:r>
          </w:p>
        </w:tc>
      </w:tr>
      <w:tr w:rsidR="00E575E7" w:rsidRPr="00E575E7" w:rsidTr="00E575E7">
        <w:trPr>
          <w:cantSplit/>
          <w:trHeight w:val="20"/>
        </w:trPr>
        <w:tc>
          <w:tcPr>
            <w:tcW w:w="5000"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w w:val="105"/>
                <w:sz w:val="12"/>
                <w:szCs w:val="16"/>
              </w:rPr>
              <w:t>Сведения об объекте</w:t>
            </w:r>
          </w:p>
        </w:tc>
      </w:tr>
      <w:tr w:rsidR="00E575E7" w:rsidRPr="00E575E7" w:rsidTr="00B15F00">
        <w:trPr>
          <w:cantSplit/>
          <w:trHeight w:val="20"/>
        </w:trPr>
        <w:tc>
          <w:tcPr>
            <w:tcW w:w="192"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 п/п</w:t>
            </w:r>
          </w:p>
        </w:tc>
        <w:tc>
          <w:tcPr>
            <w:tcW w:w="1872"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Характеристики объекта</w:t>
            </w:r>
          </w:p>
        </w:tc>
        <w:tc>
          <w:tcPr>
            <w:tcW w:w="2936"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Описание характеристик</w:t>
            </w:r>
          </w:p>
        </w:tc>
      </w:tr>
      <w:tr w:rsidR="00E575E7" w:rsidRPr="00E575E7" w:rsidTr="00B15F00">
        <w:trPr>
          <w:cantSplit/>
          <w:trHeight w:val="20"/>
        </w:trPr>
        <w:tc>
          <w:tcPr>
            <w:tcW w:w="192"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Cs/>
                <w:sz w:val="12"/>
                <w:szCs w:val="16"/>
              </w:rPr>
              <w:t>1</w:t>
            </w:r>
          </w:p>
        </w:tc>
        <w:tc>
          <w:tcPr>
            <w:tcW w:w="1872"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Cs/>
                <w:sz w:val="12"/>
                <w:szCs w:val="16"/>
              </w:rPr>
              <w:t>2</w:t>
            </w:r>
          </w:p>
        </w:tc>
        <w:tc>
          <w:tcPr>
            <w:tcW w:w="2936"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Cs/>
                <w:sz w:val="12"/>
                <w:szCs w:val="16"/>
              </w:rPr>
              <w:t>3</w:t>
            </w:r>
          </w:p>
        </w:tc>
      </w:tr>
      <w:tr w:rsidR="00E575E7" w:rsidRPr="00E575E7" w:rsidTr="00B15F00">
        <w:trPr>
          <w:cantSplit/>
          <w:trHeight w:val="20"/>
        </w:trPr>
        <w:tc>
          <w:tcPr>
            <w:tcW w:w="19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w:t>
            </w:r>
          </w:p>
        </w:tc>
        <w:tc>
          <w:tcPr>
            <w:tcW w:w="187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rPr>
                <w:rFonts w:ascii="Arial" w:hAnsi="Arial" w:cs="Arial"/>
                <w:sz w:val="12"/>
                <w:szCs w:val="16"/>
              </w:rPr>
            </w:pPr>
            <w:r w:rsidRPr="00E575E7">
              <w:rPr>
                <w:rFonts w:ascii="Arial" w:hAnsi="Arial" w:cs="Arial"/>
                <w:sz w:val="12"/>
                <w:szCs w:val="16"/>
              </w:rPr>
              <w:t>Местоположение объекта</w:t>
            </w:r>
          </w:p>
        </w:tc>
        <w:tc>
          <w:tcPr>
            <w:tcW w:w="29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rPr>
                <w:rFonts w:ascii="Arial" w:hAnsi="Arial" w:cs="Arial"/>
                <w:sz w:val="12"/>
                <w:szCs w:val="16"/>
              </w:rPr>
            </w:pPr>
            <w:r w:rsidRPr="00E575E7">
              <w:rPr>
                <w:rFonts w:ascii="Arial" w:hAnsi="Arial" w:cs="Arial"/>
                <w:sz w:val="12"/>
                <w:szCs w:val="16"/>
              </w:rPr>
              <w:t xml:space="preserve">Новгородская область, район Валдайский, Валдайское городское поселение, город Валдай; </w:t>
            </w:r>
            <w:r w:rsidRPr="00E575E7">
              <w:rPr>
                <w:rFonts w:ascii="Arial" w:hAnsi="Arial" w:cs="Arial"/>
                <w:sz w:val="12"/>
                <w:szCs w:val="16"/>
              </w:rPr>
              <w:br/>
              <w:t xml:space="preserve">Новгородская область, район Валдайский, Рощинское сельское поселение; </w:t>
            </w:r>
          </w:p>
          <w:p w:rsidR="00E575E7" w:rsidRPr="00E575E7" w:rsidRDefault="00E575E7" w:rsidP="00E575E7">
            <w:pPr>
              <w:kinsoku w:val="0"/>
              <w:overflowPunct w:val="0"/>
              <w:autoSpaceDE w:val="0"/>
              <w:autoSpaceDN w:val="0"/>
              <w:adjustRightInd w:val="0"/>
              <w:rPr>
                <w:rFonts w:ascii="Arial" w:hAnsi="Arial" w:cs="Arial"/>
                <w:sz w:val="12"/>
                <w:szCs w:val="16"/>
              </w:rPr>
            </w:pPr>
            <w:r w:rsidRPr="00E575E7">
              <w:rPr>
                <w:rFonts w:ascii="Arial" w:hAnsi="Arial" w:cs="Arial"/>
                <w:sz w:val="12"/>
                <w:szCs w:val="16"/>
              </w:rPr>
              <w:t>Новгородская область, район Валдайский, Рощинское сельское поселение, деревня Станки</w:t>
            </w:r>
          </w:p>
        </w:tc>
      </w:tr>
      <w:tr w:rsidR="00E575E7" w:rsidRPr="00E575E7" w:rsidTr="00B15F00">
        <w:trPr>
          <w:cantSplit/>
          <w:trHeight w:val="20"/>
        </w:trPr>
        <w:tc>
          <w:tcPr>
            <w:tcW w:w="19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w:t>
            </w:r>
          </w:p>
        </w:tc>
        <w:tc>
          <w:tcPr>
            <w:tcW w:w="187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rPr>
                <w:rFonts w:ascii="Arial" w:hAnsi="Arial" w:cs="Arial"/>
                <w:sz w:val="12"/>
                <w:szCs w:val="16"/>
              </w:rPr>
            </w:pPr>
            <w:r w:rsidRPr="00E575E7">
              <w:rPr>
                <w:rFonts w:ascii="Arial" w:hAnsi="Arial" w:cs="Arial"/>
                <w:sz w:val="12"/>
                <w:szCs w:val="16"/>
              </w:rPr>
              <w:t>Площадь объекта +/- величина</w:t>
            </w:r>
            <w:r>
              <w:rPr>
                <w:rFonts w:ascii="Arial" w:hAnsi="Arial" w:cs="Arial"/>
                <w:sz w:val="12"/>
                <w:szCs w:val="16"/>
              </w:rPr>
              <w:t xml:space="preserve"> </w:t>
            </w:r>
            <w:r w:rsidRPr="00E575E7">
              <w:rPr>
                <w:rFonts w:ascii="Arial" w:hAnsi="Arial" w:cs="Arial"/>
                <w:sz w:val="12"/>
                <w:szCs w:val="16"/>
              </w:rPr>
              <w:t xml:space="preserve">погрешности определения площади </w:t>
            </w:r>
          </w:p>
          <w:p w:rsidR="00E575E7" w:rsidRPr="00E575E7" w:rsidRDefault="00E575E7" w:rsidP="00E575E7">
            <w:pPr>
              <w:kinsoku w:val="0"/>
              <w:overflowPunct w:val="0"/>
              <w:autoSpaceDE w:val="0"/>
              <w:autoSpaceDN w:val="0"/>
              <w:adjustRightInd w:val="0"/>
              <w:rPr>
                <w:rFonts w:ascii="Arial" w:hAnsi="Arial" w:cs="Arial"/>
                <w:sz w:val="12"/>
                <w:szCs w:val="16"/>
              </w:rPr>
            </w:pPr>
            <w:r w:rsidRPr="00E575E7">
              <w:rPr>
                <w:rFonts w:ascii="Arial" w:hAnsi="Arial" w:cs="Arial"/>
                <w:sz w:val="12"/>
                <w:szCs w:val="16"/>
              </w:rPr>
              <w:t>(Р +/- Дельта Р)</w:t>
            </w:r>
          </w:p>
        </w:tc>
        <w:tc>
          <w:tcPr>
            <w:tcW w:w="29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rPr>
                <w:rFonts w:ascii="Arial" w:hAnsi="Arial" w:cs="Arial"/>
                <w:sz w:val="12"/>
                <w:szCs w:val="16"/>
              </w:rPr>
            </w:pPr>
            <w:r w:rsidRPr="00E575E7">
              <w:rPr>
                <w:rFonts w:ascii="Arial" w:hAnsi="Arial" w:cs="Arial"/>
                <w:sz w:val="12"/>
                <w:szCs w:val="16"/>
              </w:rPr>
              <w:t>90656 +/- 105 м²</w:t>
            </w:r>
          </w:p>
        </w:tc>
      </w:tr>
      <w:tr w:rsidR="00E575E7" w:rsidRPr="00E575E7" w:rsidTr="00B15F00">
        <w:trPr>
          <w:cantSplit/>
          <w:trHeight w:val="20"/>
        </w:trPr>
        <w:tc>
          <w:tcPr>
            <w:tcW w:w="19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w:t>
            </w:r>
          </w:p>
        </w:tc>
        <w:tc>
          <w:tcPr>
            <w:tcW w:w="187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rPr>
                <w:rFonts w:ascii="Arial" w:hAnsi="Arial" w:cs="Arial"/>
                <w:sz w:val="12"/>
                <w:szCs w:val="16"/>
              </w:rPr>
            </w:pPr>
            <w:r w:rsidRPr="00E575E7">
              <w:rPr>
                <w:rFonts w:ascii="Arial" w:hAnsi="Arial" w:cs="Arial"/>
                <w:sz w:val="12"/>
                <w:szCs w:val="16"/>
              </w:rPr>
              <w:t>Иные характеристики объекта</w:t>
            </w:r>
          </w:p>
        </w:tc>
        <w:tc>
          <w:tcPr>
            <w:tcW w:w="29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rPr>
                <w:rFonts w:ascii="Arial" w:hAnsi="Arial" w:cs="Arial"/>
                <w:sz w:val="12"/>
                <w:szCs w:val="16"/>
              </w:rPr>
            </w:pPr>
            <w:r w:rsidRPr="00E575E7">
              <w:rPr>
                <w:rFonts w:ascii="Arial" w:hAnsi="Arial" w:cs="Arial"/>
                <w:sz w:val="12"/>
                <w:szCs w:val="16"/>
              </w:rPr>
              <w:t>Публичный сервитут в отношении земель и (или) земельных участков в целях: строительства и эксплуатации линейного объекта системы газоснабжения и его неотъемлемых технологических частей местного значения: «Газопровод межпоселковый г. Валдай - д. Станки - д. Ящерово Валдайского района Новгородской области», сроком на 10 лет; в пользу ООО "Газпром газификация" (ИНН 7813655197, ОГРН 1217800107744,</w:t>
            </w:r>
          </w:p>
          <w:p w:rsidR="00E575E7" w:rsidRPr="00E575E7" w:rsidRDefault="00E575E7" w:rsidP="00E575E7">
            <w:pPr>
              <w:kinsoku w:val="0"/>
              <w:overflowPunct w:val="0"/>
              <w:autoSpaceDE w:val="0"/>
              <w:autoSpaceDN w:val="0"/>
              <w:adjustRightInd w:val="0"/>
              <w:rPr>
                <w:rFonts w:ascii="Arial" w:hAnsi="Arial" w:cs="Arial"/>
                <w:sz w:val="12"/>
                <w:szCs w:val="16"/>
              </w:rPr>
            </w:pPr>
            <w:r w:rsidRPr="00E575E7">
              <w:rPr>
                <w:rFonts w:ascii="Arial" w:hAnsi="Arial" w:cs="Arial"/>
                <w:sz w:val="12"/>
                <w:szCs w:val="16"/>
              </w:rPr>
              <w:t>юридический адрес и фактический адрес: 194044, Санкт-Петербург, вн. тер.г. Муниципальный округ Сампсониевское, пр-кт Большой Сампсониевский, д. 60, литера А, тел. +7 (812)613-33-00, адрес</w:t>
            </w:r>
            <w:hyperlink r:id="rId10" w:history="1">
              <w:r w:rsidRPr="00E575E7">
                <w:rPr>
                  <w:rFonts w:ascii="Arial" w:hAnsi="Arial" w:cs="Arial"/>
                  <w:sz w:val="12"/>
                  <w:szCs w:val="16"/>
                </w:rPr>
                <w:t xml:space="preserve"> элект.почты: info@eoggazprom.ru</w:t>
              </w:r>
            </w:hyperlink>
          </w:p>
        </w:tc>
      </w:tr>
    </w:tbl>
    <w:p w:rsidR="00E575E7" w:rsidRDefault="00E575E7" w:rsidP="00E575E7">
      <w:pPr>
        <w:jc w:val="right"/>
        <w:rPr>
          <w:rFonts w:ascii="Arial" w:hAnsi="Arial" w:cs="Arial"/>
          <w:sz w:val="12"/>
          <w:szCs w:val="16"/>
        </w:rPr>
      </w:pPr>
    </w:p>
    <w:tbl>
      <w:tblPr>
        <w:tblW w:w="5000" w:type="pct"/>
        <w:tblCellMar>
          <w:left w:w="0" w:type="dxa"/>
          <w:right w:w="0" w:type="dxa"/>
        </w:tblCellMar>
        <w:tblLook w:val="0000"/>
      </w:tblPr>
      <w:tblGrid>
        <w:gridCol w:w="1726"/>
        <w:gridCol w:w="2064"/>
        <w:gridCol w:w="1716"/>
        <w:gridCol w:w="1866"/>
        <w:gridCol w:w="1966"/>
        <w:gridCol w:w="2014"/>
      </w:tblGrid>
      <w:tr w:rsidR="00E575E7" w:rsidRPr="00E575E7" w:rsidTr="00B94B34">
        <w:trPr>
          <w:trHeight w:val="20"/>
        </w:trPr>
        <w:tc>
          <w:tcPr>
            <w:tcW w:w="5000" w:type="pct"/>
            <w:gridSpan w:val="6"/>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w w:val="105"/>
                <w:sz w:val="12"/>
                <w:szCs w:val="16"/>
              </w:rPr>
              <w:t>Раздел 2</w:t>
            </w:r>
          </w:p>
        </w:tc>
      </w:tr>
      <w:tr w:rsidR="00E575E7" w:rsidRPr="00E575E7" w:rsidTr="00B94B34">
        <w:trPr>
          <w:trHeight w:val="20"/>
        </w:trPr>
        <w:tc>
          <w:tcPr>
            <w:tcW w:w="5000" w:type="pct"/>
            <w:gridSpan w:val="6"/>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w w:val="105"/>
                <w:sz w:val="12"/>
                <w:szCs w:val="16"/>
              </w:rPr>
              <w:t>Сведения о местоположении границ объекта</w:t>
            </w:r>
          </w:p>
        </w:tc>
      </w:tr>
      <w:tr w:rsidR="00E575E7" w:rsidRPr="00E575E7" w:rsidTr="00B94B34">
        <w:trPr>
          <w:trHeight w:val="20"/>
        </w:trPr>
        <w:tc>
          <w:tcPr>
            <w:tcW w:w="5000" w:type="pct"/>
            <w:gridSpan w:val="6"/>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rPr>
                <w:rFonts w:ascii="Arial" w:hAnsi="Arial" w:cs="Arial"/>
                <w:sz w:val="12"/>
                <w:szCs w:val="16"/>
              </w:rPr>
            </w:pPr>
            <w:r w:rsidRPr="00E575E7">
              <w:rPr>
                <w:rFonts w:ascii="Arial" w:hAnsi="Arial" w:cs="Arial"/>
                <w:sz w:val="12"/>
                <w:szCs w:val="16"/>
              </w:rPr>
              <w:t>1. Система координат МСК-53, зона 2</w:t>
            </w:r>
          </w:p>
        </w:tc>
      </w:tr>
      <w:tr w:rsidR="00E575E7" w:rsidRPr="00E575E7" w:rsidTr="00B94B34">
        <w:trPr>
          <w:trHeight w:val="20"/>
        </w:trPr>
        <w:tc>
          <w:tcPr>
            <w:tcW w:w="5000" w:type="pct"/>
            <w:gridSpan w:val="6"/>
            <w:tcBorders>
              <w:top w:val="single" w:sz="5" w:space="0" w:color="000000"/>
              <w:left w:val="single" w:sz="5" w:space="0" w:color="000000"/>
              <w:bottom w:val="nil"/>
              <w:right w:val="single" w:sz="5" w:space="0" w:color="000000"/>
            </w:tcBorders>
          </w:tcPr>
          <w:p w:rsidR="00E575E7" w:rsidRPr="00E575E7" w:rsidRDefault="00E575E7" w:rsidP="00E575E7">
            <w:pPr>
              <w:kinsoku w:val="0"/>
              <w:overflowPunct w:val="0"/>
              <w:autoSpaceDE w:val="0"/>
              <w:autoSpaceDN w:val="0"/>
              <w:adjustRightInd w:val="0"/>
              <w:rPr>
                <w:rFonts w:ascii="Arial" w:hAnsi="Arial" w:cs="Arial"/>
                <w:sz w:val="12"/>
                <w:szCs w:val="16"/>
              </w:rPr>
            </w:pPr>
            <w:r w:rsidRPr="00E575E7">
              <w:rPr>
                <w:rFonts w:ascii="Arial" w:hAnsi="Arial" w:cs="Arial"/>
                <w:sz w:val="12"/>
                <w:szCs w:val="16"/>
              </w:rPr>
              <w:t>2. Сведения о характерных точках границ объекта</w:t>
            </w:r>
          </w:p>
        </w:tc>
      </w:tr>
      <w:tr w:rsidR="00E575E7" w:rsidRPr="00E575E7" w:rsidTr="00B94B34">
        <w:trPr>
          <w:trHeight w:val="20"/>
        </w:trPr>
        <w:tc>
          <w:tcPr>
            <w:tcW w:w="760"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Обозначение характерных точек границ</w:t>
            </w:r>
          </w:p>
        </w:tc>
        <w:tc>
          <w:tcPr>
            <w:tcW w:w="1665" w:type="pct"/>
            <w:gridSpan w:val="2"/>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Координаты, м</w:t>
            </w:r>
          </w:p>
        </w:tc>
        <w:tc>
          <w:tcPr>
            <w:tcW w:w="822"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B94B34">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Метод определения координат</w:t>
            </w:r>
            <w:r w:rsidR="00B94B34">
              <w:rPr>
                <w:rFonts w:ascii="Arial" w:hAnsi="Arial" w:cs="Arial"/>
                <w:b/>
                <w:bCs/>
                <w:sz w:val="12"/>
                <w:szCs w:val="16"/>
              </w:rPr>
              <w:t xml:space="preserve"> </w:t>
            </w:r>
            <w:r w:rsidRPr="00E575E7">
              <w:rPr>
                <w:rFonts w:ascii="Arial" w:hAnsi="Arial" w:cs="Arial"/>
                <w:b/>
                <w:bCs/>
                <w:sz w:val="12"/>
                <w:szCs w:val="16"/>
              </w:rPr>
              <w:t>характерной точки</w:t>
            </w:r>
          </w:p>
        </w:tc>
        <w:tc>
          <w:tcPr>
            <w:tcW w:w="866"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Средняя квадратическая погрешность положения характерной точки (Мt), м</w:t>
            </w:r>
          </w:p>
        </w:tc>
        <w:tc>
          <w:tcPr>
            <w:tcW w:w="887"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B94B34">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Описание обозначения точки на местности (при наличии)</w:t>
            </w:r>
          </w:p>
        </w:tc>
      </w:tr>
      <w:tr w:rsidR="00E575E7" w:rsidRPr="00E575E7" w:rsidTr="00B94B34">
        <w:trPr>
          <w:trHeight w:val="20"/>
        </w:trPr>
        <w:tc>
          <w:tcPr>
            <w:tcW w:w="760"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909"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X</w:t>
            </w:r>
          </w:p>
        </w:tc>
        <w:tc>
          <w:tcPr>
            <w:tcW w:w="756"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Y</w:t>
            </w:r>
          </w:p>
        </w:tc>
        <w:tc>
          <w:tcPr>
            <w:tcW w:w="822"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866"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887"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1</w:t>
            </w:r>
          </w:p>
        </w:tc>
        <w:tc>
          <w:tcPr>
            <w:tcW w:w="909"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2</w:t>
            </w:r>
          </w:p>
        </w:tc>
        <w:tc>
          <w:tcPr>
            <w:tcW w:w="756"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3</w:t>
            </w:r>
          </w:p>
        </w:tc>
        <w:tc>
          <w:tcPr>
            <w:tcW w:w="822"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4</w:t>
            </w:r>
          </w:p>
        </w:tc>
        <w:tc>
          <w:tcPr>
            <w:tcW w:w="866"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5</w:t>
            </w:r>
          </w:p>
        </w:tc>
        <w:tc>
          <w:tcPr>
            <w:tcW w:w="887"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6</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w:t>
            </w:r>
          </w:p>
        </w:tc>
        <w:tc>
          <w:tcPr>
            <w:tcW w:w="90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522373.14</w:t>
            </w:r>
          </w:p>
        </w:tc>
        <w:tc>
          <w:tcPr>
            <w:tcW w:w="75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2293504.87</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w:t>
            </w:r>
          </w:p>
        </w:tc>
        <w:tc>
          <w:tcPr>
            <w:tcW w:w="90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522364.02</w:t>
            </w:r>
          </w:p>
        </w:tc>
        <w:tc>
          <w:tcPr>
            <w:tcW w:w="75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2293510.50</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w:t>
            </w:r>
          </w:p>
        </w:tc>
        <w:tc>
          <w:tcPr>
            <w:tcW w:w="90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522361.42</w:t>
            </w:r>
          </w:p>
        </w:tc>
        <w:tc>
          <w:tcPr>
            <w:tcW w:w="75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2293506.22</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4</w:t>
            </w:r>
          </w:p>
        </w:tc>
        <w:tc>
          <w:tcPr>
            <w:tcW w:w="90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522352.70</w:t>
            </w:r>
          </w:p>
        </w:tc>
        <w:tc>
          <w:tcPr>
            <w:tcW w:w="75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2293491.84</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w:t>
            </w:r>
          </w:p>
        </w:tc>
        <w:tc>
          <w:tcPr>
            <w:tcW w:w="90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522342.07</w:t>
            </w:r>
          </w:p>
        </w:tc>
        <w:tc>
          <w:tcPr>
            <w:tcW w:w="75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2293485.82</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6</w:t>
            </w:r>
          </w:p>
        </w:tc>
        <w:tc>
          <w:tcPr>
            <w:tcW w:w="90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522344.41</w:t>
            </w:r>
          </w:p>
        </w:tc>
        <w:tc>
          <w:tcPr>
            <w:tcW w:w="75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2293481.39</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7</w:t>
            </w:r>
          </w:p>
        </w:tc>
        <w:tc>
          <w:tcPr>
            <w:tcW w:w="90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522334.62</w:t>
            </w:r>
          </w:p>
        </w:tc>
        <w:tc>
          <w:tcPr>
            <w:tcW w:w="75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2293475.84</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8</w:t>
            </w:r>
          </w:p>
        </w:tc>
        <w:tc>
          <w:tcPr>
            <w:tcW w:w="90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522332.27</w:t>
            </w:r>
          </w:p>
        </w:tc>
        <w:tc>
          <w:tcPr>
            <w:tcW w:w="75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2293480.26</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9</w:t>
            </w:r>
          </w:p>
        </w:tc>
        <w:tc>
          <w:tcPr>
            <w:tcW w:w="90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522313.49</w:t>
            </w:r>
          </w:p>
        </w:tc>
        <w:tc>
          <w:tcPr>
            <w:tcW w:w="75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2293469.62</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10</w:t>
            </w:r>
          </w:p>
        </w:tc>
        <w:tc>
          <w:tcPr>
            <w:tcW w:w="90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522319.30</w:t>
            </w:r>
          </w:p>
        </w:tc>
        <w:tc>
          <w:tcPr>
            <w:tcW w:w="75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2293459.36</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11</w:t>
            </w:r>
          </w:p>
        </w:tc>
        <w:tc>
          <w:tcPr>
            <w:tcW w:w="90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522303.10</w:t>
            </w:r>
          </w:p>
        </w:tc>
        <w:tc>
          <w:tcPr>
            <w:tcW w:w="75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2293420.35</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12</w:t>
            </w:r>
          </w:p>
        </w:tc>
        <w:tc>
          <w:tcPr>
            <w:tcW w:w="90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522209.07</w:t>
            </w:r>
          </w:p>
        </w:tc>
        <w:tc>
          <w:tcPr>
            <w:tcW w:w="75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2293261.76</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13</w:t>
            </w:r>
          </w:p>
        </w:tc>
        <w:tc>
          <w:tcPr>
            <w:tcW w:w="90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522187.52</w:t>
            </w:r>
          </w:p>
        </w:tc>
        <w:tc>
          <w:tcPr>
            <w:tcW w:w="75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2293256.26</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14</w:t>
            </w:r>
          </w:p>
        </w:tc>
        <w:tc>
          <w:tcPr>
            <w:tcW w:w="90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522179.91</w:t>
            </w:r>
          </w:p>
        </w:tc>
        <w:tc>
          <w:tcPr>
            <w:tcW w:w="75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2293243.42</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15</w:t>
            </w:r>
          </w:p>
        </w:tc>
        <w:tc>
          <w:tcPr>
            <w:tcW w:w="90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522185.42</w:t>
            </w:r>
          </w:p>
        </w:tc>
        <w:tc>
          <w:tcPr>
            <w:tcW w:w="75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2293221.88</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16</w:t>
            </w:r>
          </w:p>
        </w:tc>
        <w:tc>
          <w:tcPr>
            <w:tcW w:w="90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522051.60</w:t>
            </w:r>
          </w:p>
        </w:tc>
        <w:tc>
          <w:tcPr>
            <w:tcW w:w="75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2292996.20</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17</w:t>
            </w:r>
          </w:p>
        </w:tc>
        <w:tc>
          <w:tcPr>
            <w:tcW w:w="90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521893.84</w:t>
            </w:r>
          </w:p>
        </w:tc>
        <w:tc>
          <w:tcPr>
            <w:tcW w:w="75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2292733.30</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18</w:t>
            </w:r>
          </w:p>
        </w:tc>
        <w:tc>
          <w:tcPr>
            <w:tcW w:w="90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521883.56</w:t>
            </w:r>
          </w:p>
        </w:tc>
        <w:tc>
          <w:tcPr>
            <w:tcW w:w="75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2292719.32</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19</w:t>
            </w:r>
          </w:p>
        </w:tc>
        <w:tc>
          <w:tcPr>
            <w:tcW w:w="90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521859.84</w:t>
            </w:r>
          </w:p>
        </w:tc>
        <w:tc>
          <w:tcPr>
            <w:tcW w:w="75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2292715.69</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20</w:t>
            </w:r>
          </w:p>
        </w:tc>
        <w:tc>
          <w:tcPr>
            <w:tcW w:w="90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521808.94</w:t>
            </w:r>
          </w:p>
        </w:tc>
        <w:tc>
          <w:tcPr>
            <w:tcW w:w="75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2292646.45</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21</w:t>
            </w:r>
          </w:p>
        </w:tc>
        <w:tc>
          <w:tcPr>
            <w:tcW w:w="90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521814.07</w:t>
            </w:r>
          </w:p>
        </w:tc>
        <w:tc>
          <w:tcPr>
            <w:tcW w:w="75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2292612.84</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w:t>
            </w:r>
          </w:p>
        </w:tc>
        <w:tc>
          <w:tcPr>
            <w:tcW w:w="90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521772.57</w:t>
            </w:r>
          </w:p>
        </w:tc>
        <w:tc>
          <w:tcPr>
            <w:tcW w:w="75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2292556.38</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bl>
    <w:p w:rsidR="00E575E7" w:rsidRPr="00B94B34" w:rsidRDefault="00E575E7" w:rsidP="00E575E7">
      <w:pPr>
        <w:kinsoku w:val="0"/>
        <w:overflowPunct w:val="0"/>
        <w:autoSpaceDE w:val="0"/>
        <w:autoSpaceDN w:val="0"/>
        <w:adjustRightInd w:val="0"/>
        <w:spacing w:before="2" w:line="80" w:lineRule="exact"/>
        <w:rPr>
          <w:rFonts w:ascii="Arial" w:hAnsi="Arial" w:cs="Arial"/>
          <w:sz w:val="12"/>
          <w:szCs w:val="12"/>
        </w:rPr>
      </w:pPr>
    </w:p>
    <w:tbl>
      <w:tblPr>
        <w:tblW w:w="5000" w:type="pct"/>
        <w:tblCellMar>
          <w:left w:w="0" w:type="dxa"/>
          <w:right w:w="0" w:type="dxa"/>
        </w:tblCellMar>
        <w:tblLook w:val="0000"/>
      </w:tblPr>
      <w:tblGrid>
        <w:gridCol w:w="1725"/>
        <w:gridCol w:w="2062"/>
        <w:gridCol w:w="1719"/>
        <w:gridCol w:w="1873"/>
        <w:gridCol w:w="1955"/>
        <w:gridCol w:w="2018"/>
      </w:tblGrid>
      <w:tr w:rsidR="00E575E7" w:rsidRPr="00E575E7" w:rsidTr="00B94B34">
        <w:trPr>
          <w:trHeight w:val="20"/>
        </w:trPr>
        <w:tc>
          <w:tcPr>
            <w:tcW w:w="5000" w:type="pct"/>
            <w:gridSpan w:val="6"/>
            <w:tcBorders>
              <w:top w:val="single" w:sz="5" w:space="0" w:color="000000"/>
              <w:left w:val="single" w:sz="5" w:space="0" w:color="000000"/>
              <w:bottom w:val="nil"/>
              <w:right w:val="single" w:sz="5" w:space="0" w:color="000000"/>
            </w:tcBorders>
          </w:tcPr>
          <w:p w:rsidR="00E575E7" w:rsidRPr="00E575E7" w:rsidRDefault="00E575E7" w:rsidP="00E575E7">
            <w:pPr>
              <w:kinsoku w:val="0"/>
              <w:overflowPunct w:val="0"/>
              <w:autoSpaceDE w:val="0"/>
              <w:autoSpaceDN w:val="0"/>
              <w:adjustRightInd w:val="0"/>
              <w:rPr>
                <w:rFonts w:ascii="Arial" w:hAnsi="Arial" w:cs="Arial"/>
                <w:sz w:val="12"/>
                <w:szCs w:val="16"/>
              </w:rPr>
            </w:pPr>
            <w:r w:rsidRPr="00E575E7">
              <w:rPr>
                <w:rFonts w:ascii="Arial" w:hAnsi="Arial" w:cs="Arial"/>
                <w:sz w:val="12"/>
                <w:szCs w:val="16"/>
              </w:rPr>
              <w:t>2. Сведения о характерных точках границ объекта</w:t>
            </w:r>
          </w:p>
        </w:tc>
      </w:tr>
      <w:tr w:rsidR="00E575E7" w:rsidRPr="00E575E7" w:rsidTr="00B94B34">
        <w:trPr>
          <w:trHeight w:val="20"/>
        </w:trPr>
        <w:tc>
          <w:tcPr>
            <w:tcW w:w="760"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Обозначение характерных точек границ</w:t>
            </w:r>
          </w:p>
        </w:tc>
        <w:tc>
          <w:tcPr>
            <w:tcW w:w="1665" w:type="pct"/>
            <w:gridSpan w:val="2"/>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Координаты, м</w:t>
            </w:r>
          </w:p>
        </w:tc>
        <w:tc>
          <w:tcPr>
            <w:tcW w:w="825"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Метод определения координат</w:t>
            </w:r>
          </w:p>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характерной точки</w:t>
            </w:r>
          </w:p>
        </w:tc>
        <w:tc>
          <w:tcPr>
            <w:tcW w:w="861"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Средняя квадратическая погрешность положения характерной точки (Мt), м</w:t>
            </w:r>
          </w:p>
        </w:tc>
        <w:tc>
          <w:tcPr>
            <w:tcW w:w="889"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B94B34">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Описание обозначения точки на местности (при наличии)</w:t>
            </w:r>
          </w:p>
        </w:tc>
      </w:tr>
      <w:tr w:rsidR="00E575E7" w:rsidRPr="00E575E7" w:rsidTr="00B94B34">
        <w:trPr>
          <w:trHeight w:val="20"/>
        </w:trPr>
        <w:tc>
          <w:tcPr>
            <w:tcW w:w="760"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908"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X</w:t>
            </w:r>
          </w:p>
        </w:tc>
        <w:tc>
          <w:tcPr>
            <w:tcW w:w="757"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Y</w:t>
            </w:r>
          </w:p>
        </w:tc>
        <w:tc>
          <w:tcPr>
            <w:tcW w:w="825"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861"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889"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1</w:t>
            </w:r>
          </w:p>
        </w:tc>
        <w:tc>
          <w:tcPr>
            <w:tcW w:w="908"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2</w:t>
            </w:r>
          </w:p>
        </w:tc>
        <w:tc>
          <w:tcPr>
            <w:tcW w:w="757"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3</w:t>
            </w:r>
          </w:p>
        </w:tc>
        <w:tc>
          <w:tcPr>
            <w:tcW w:w="825"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4</w:t>
            </w:r>
          </w:p>
        </w:tc>
        <w:tc>
          <w:tcPr>
            <w:tcW w:w="86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5</w:t>
            </w:r>
          </w:p>
        </w:tc>
        <w:tc>
          <w:tcPr>
            <w:tcW w:w="889"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6</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23</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521710.11</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2292479.86</w:t>
            </w:r>
          </w:p>
        </w:tc>
        <w:tc>
          <w:tcPr>
            <w:tcW w:w="82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24</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521682.04</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2292502.77</w:t>
            </w:r>
          </w:p>
        </w:tc>
        <w:tc>
          <w:tcPr>
            <w:tcW w:w="82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25</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521641.19</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2292529.52</w:t>
            </w:r>
          </w:p>
        </w:tc>
        <w:tc>
          <w:tcPr>
            <w:tcW w:w="82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26</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521634.54</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2292539.53</w:t>
            </w:r>
          </w:p>
        </w:tc>
        <w:tc>
          <w:tcPr>
            <w:tcW w:w="82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27</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521612.59</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2292524.96</w:t>
            </w:r>
          </w:p>
        </w:tc>
        <w:tc>
          <w:tcPr>
            <w:tcW w:w="82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28</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521606.03</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2292518.26</w:t>
            </w:r>
          </w:p>
        </w:tc>
        <w:tc>
          <w:tcPr>
            <w:tcW w:w="82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29</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521609.37</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2292514.51</w:t>
            </w:r>
          </w:p>
        </w:tc>
        <w:tc>
          <w:tcPr>
            <w:tcW w:w="82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30</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521596.22</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2292501.05</w:t>
            </w:r>
          </w:p>
        </w:tc>
        <w:tc>
          <w:tcPr>
            <w:tcW w:w="82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31</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521592.57</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2292504.42</w:t>
            </w:r>
          </w:p>
        </w:tc>
        <w:tc>
          <w:tcPr>
            <w:tcW w:w="82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32</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521586.42</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2292510.11</w:t>
            </w:r>
          </w:p>
        </w:tc>
        <w:tc>
          <w:tcPr>
            <w:tcW w:w="82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33</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521567.23</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2292530.87</w:t>
            </w:r>
          </w:p>
        </w:tc>
        <w:tc>
          <w:tcPr>
            <w:tcW w:w="82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34</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521549.20</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2292544.50</w:t>
            </w:r>
          </w:p>
        </w:tc>
        <w:tc>
          <w:tcPr>
            <w:tcW w:w="82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35</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521540.66</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2292562.76</w:t>
            </w:r>
          </w:p>
        </w:tc>
        <w:tc>
          <w:tcPr>
            <w:tcW w:w="82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36</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521490.51</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2292627.75</w:t>
            </w:r>
          </w:p>
        </w:tc>
        <w:tc>
          <w:tcPr>
            <w:tcW w:w="82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37</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521452.35</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2292688.23</w:t>
            </w:r>
          </w:p>
        </w:tc>
        <w:tc>
          <w:tcPr>
            <w:tcW w:w="82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38</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521419.82</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2292733.97</w:t>
            </w:r>
          </w:p>
        </w:tc>
        <w:tc>
          <w:tcPr>
            <w:tcW w:w="82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39</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521374.65</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2292773.84</w:t>
            </w:r>
          </w:p>
        </w:tc>
        <w:tc>
          <w:tcPr>
            <w:tcW w:w="82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40</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521291.97</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2292883.40</w:t>
            </w:r>
          </w:p>
        </w:tc>
        <w:tc>
          <w:tcPr>
            <w:tcW w:w="82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41</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521274.10</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2292894.37</w:t>
            </w:r>
          </w:p>
        </w:tc>
        <w:tc>
          <w:tcPr>
            <w:tcW w:w="82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42</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521222.94</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2292925.78</w:t>
            </w:r>
          </w:p>
        </w:tc>
        <w:tc>
          <w:tcPr>
            <w:tcW w:w="82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43</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521203.64</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2292946.74</w:t>
            </w:r>
          </w:p>
        </w:tc>
        <w:tc>
          <w:tcPr>
            <w:tcW w:w="82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44</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521167.69</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2292977.49</w:t>
            </w:r>
          </w:p>
        </w:tc>
        <w:tc>
          <w:tcPr>
            <w:tcW w:w="82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45</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521156.01</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2292984.06</w:t>
            </w:r>
          </w:p>
        </w:tc>
        <w:tc>
          <w:tcPr>
            <w:tcW w:w="82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46</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521152.88</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2292985.83</w:t>
            </w:r>
          </w:p>
        </w:tc>
        <w:tc>
          <w:tcPr>
            <w:tcW w:w="82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47</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521133.73</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2292996.61</w:t>
            </w:r>
          </w:p>
        </w:tc>
        <w:tc>
          <w:tcPr>
            <w:tcW w:w="82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bl>
    <w:p w:rsidR="00B94B34" w:rsidRPr="00E575E7" w:rsidRDefault="00B94B34" w:rsidP="00E575E7">
      <w:pPr>
        <w:kinsoku w:val="0"/>
        <w:overflowPunct w:val="0"/>
        <w:autoSpaceDE w:val="0"/>
        <w:autoSpaceDN w:val="0"/>
        <w:adjustRightInd w:val="0"/>
        <w:spacing w:before="2" w:line="80" w:lineRule="exact"/>
        <w:rPr>
          <w:rFonts w:ascii="Arial" w:hAnsi="Arial" w:cs="Arial"/>
          <w:sz w:val="12"/>
          <w:szCs w:val="16"/>
        </w:rPr>
      </w:pPr>
    </w:p>
    <w:tbl>
      <w:tblPr>
        <w:tblW w:w="5000" w:type="pct"/>
        <w:tblCellMar>
          <w:left w:w="0" w:type="dxa"/>
          <w:right w:w="0" w:type="dxa"/>
        </w:tblCellMar>
        <w:tblLook w:val="0000"/>
      </w:tblPr>
      <w:tblGrid>
        <w:gridCol w:w="1727"/>
        <w:gridCol w:w="2062"/>
        <w:gridCol w:w="1714"/>
        <w:gridCol w:w="1889"/>
        <w:gridCol w:w="102"/>
        <w:gridCol w:w="43"/>
        <w:gridCol w:w="1821"/>
        <w:gridCol w:w="209"/>
        <w:gridCol w:w="1785"/>
      </w:tblGrid>
      <w:tr w:rsidR="00E575E7" w:rsidRPr="00E575E7" w:rsidTr="00B94B34">
        <w:trPr>
          <w:trHeight w:val="20"/>
        </w:trPr>
        <w:tc>
          <w:tcPr>
            <w:tcW w:w="5000" w:type="pct"/>
            <w:gridSpan w:val="9"/>
            <w:tcBorders>
              <w:top w:val="single" w:sz="5" w:space="0" w:color="000000"/>
              <w:left w:val="single" w:sz="5" w:space="0" w:color="000000"/>
              <w:bottom w:val="nil"/>
              <w:right w:val="single" w:sz="5" w:space="0" w:color="000000"/>
            </w:tcBorders>
            <w:vAlign w:val="center"/>
          </w:tcPr>
          <w:p w:rsidR="00E575E7" w:rsidRPr="00E575E7" w:rsidRDefault="00E575E7" w:rsidP="00E575E7">
            <w:pPr>
              <w:kinsoku w:val="0"/>
              <w:overflowPunct w:val="0"/>
              <w:autoSpaceDE w:val="0"/>
              <w:autoSpaceDN w:val="0"/>
              <w:adjustRightInd w:val="0"/>
              <w:rPr>
                <w:rFonts w:ascii="Arial" w:hAnsi="Arial" w:cs="Arial"/>
                <w:sz w:val="12"/>
                <w:szCs w:val="16"/>
              </w:rPr>
            </w:pPr>
            <w:r w:rsidRPr="00E575E7">
              <w:rPr>
                <w:rFonts w:ascii="Arial" w:hAnsi="Arial" w:cs="Arial"/>
                <w:sz w:val="12"/>
                <w:szCs w:val="16"/>
              </w:rPr>
              <w:t>2. Сведения о характерных точках границ объекта</w:t>
            </w:r>
          </w:p>
        </w:tc>
      </w:tr>
      <w:tr w:rsidR="00E575E7" w:rsidRPr="00E575E7" w:rsidTr="00B94B34">
        <w:trPr>
          <w:trHeight w:val="20"/>
        </w:trPr>
        <w:tc>
          <w:tcPr>
            <w:tcW w:w="761"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Обозначение характерных точек границ</w:t>
            </w:r>
          </w:p>
        </w:tc>
        <w:tc>
          <w:tcPr>
            <w:tcW w:w="1663" w:type="pct"/>
            <w:gridSpan w:val="2"/>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Координаты, м</w:t>
            </w:r>
          </w:p>
        </w:tc>
        <w:tc>
          <w:tcPr>
            <w:tcW w:w="832"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Метод определения координат</w:t>
            </w:r>
          </w:p>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характерной точки</w:t>
            </w:r>
          </w:p>
        </w:tc>
        <w:tc>
          <w:tcPr>
            <w:tcW w:w="866" w:type="pct"/>
            <w:gridSpan w:val="3"/>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Средняя квадратическая погрешность положения характерной точки (Мt), м</w:t>
            </w:r>
          </w:p>
        </w:tc>
        <w:tc>
          <w:tcPr>
            <w:tcW w:w="878" w:type="pct"/>
            <w:gridSpan w:val="2"/>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B94B34">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Описание обозначения точки на местности (при наличии)</w:t>
            </w:r>
          </w:p>
        </w:tc>
      </w:tr>
      <w:tr w:rsidR="00E575E7" w:rsidRPr="00E575E7" w:rsidTr="00B94B34">
        <w:trPr>
          <w:trHeight w:val="20"/>
        </w:trPr>
        <w:tc>
          <w:tcPr>
            <w:tcW w:w="761"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908"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X</w:t>
            </w:r>
          </w:p>
        </w:tc>
        <w:tc>
          <w:tcPr>
            <w:tcW w:w="755"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Y</w:t>
            </w:r>
          </w:p>
        </w:tc>
        <w:tc>
          <w:tcPr>
            <w:tcW w:w="832"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866" w:type="pct"/>
            <w:gridSpan w:val="3"/>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878" w:type="pct"/>
            <w:gridSpan w:val="2"/>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1</w:t>
            </w:r>
          </w:p>
        </w:tc>
        <w:tc>
          <w:tcPr>
            <w:tcW w:w="908"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2</w:t>
            </w:r>
          </w:p>
        </w:tc>
        <w:tc>
          <w:tcPr>
            <w:tcW w:w="755"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3</w:t>
            </w:r>
          </w:p>
        </w:tc>
        <w:tc>
          <w:tcPr>
            <w:tcW w:w="832"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4</w:t>
            </w:r>
          </w:p>
        </w:tc>
        <w:tc>
          <w:tcPr>
            <w:tcW w:w="866" w:type="pct"/>
            <w:gridSpan w:val="3"/>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5</w:t>
            </w:r>
          </w:p>
        </w:tc>
        <w:tc>
          <w:tcPr>
            <w:tcW w:w="878" w:type="pct"/>
            <w:gridSpan w:val="2"/>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6</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48</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521113.91</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2293007.76</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49</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521097.84</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2293016.81</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50</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521088.17</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2293021.91</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521087.23</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2293020.76</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521078.23</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2293024.99</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53</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521078.62</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2293026.95</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54</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521068.74</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2293032.17</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55</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521060.10</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2293036.73</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56</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521031.06</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2293052.06</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57</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521025.80</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2293054.84</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58</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521012.45</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2293063.95</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59</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520967.97</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2293085.67</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60</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520941.54</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2293097.00</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61</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520917.71</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2293109.54</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62</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520914.22</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2293110.89</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63</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520900.52</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2293118.14</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64</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520883.84</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2293126.96</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65</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520878.94</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2293129.54</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66</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520839.95</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2293150.16</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lastRenderedPageBreak/>
              <w:t>67</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520816.99</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2293162.30</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68</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520798.16</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2293172.25</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69</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520757.18</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2293193.92</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70</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520693.67</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2293227.49</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71</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520675.84</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2293236.92</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72</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520642.55</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2293253.97</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6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5000" w:type="pct"/>
            <w:gridSpan w:val="9"/>
            <w:tcBorders>
              <w:top w:val="single" w:sz="5" w:space="0" w:color="000000"/>
              <w:left w:val="single" w:sz="5" w:space="0" w:color="000000"/>
              <w:bottom w:val="single" w:sz="4" w:space="0" w:color="auto"/>
              <w:right w:val="single" w:sz="5" w:space="0" w:color="000000"/>
            </w:tcBorders>
            <w:vAlign w:val="center"/>
          </w:tcPr>
          <w:p w:rsidR="00B94B34" w:rsidRPr="00B15F00" w:rsidRDefault="00B94B34" w:rsidP="00E575E7">
            <w:pPr>
              <w:kinsoku w:val="0"/>
              <w:overflowPunct w:val="0"/>
              <w:autoSpaceDE w:val="0"/>
              <w:autoSpaceDN w:val="0"/>
              <w:adjustRightInd w:val="0"/>
              <w:rPr>
                <w:rFonts w:ascii="Arial" w:hAnsi="Arial" w:cs="Arial"/>
                <w:sz w:val="8"/>
                <w:szCs w:val="16"/>
              </w:rPr>
            </w:pPr>
          </w:p>
        </w:tc>
      </w:tr>
      <w:tr w:rsidR="00B94B34" w:rsidRPr="00E575E7" w:rsidTr="00B94B34">
        <w:trPr>
          <w:trHeight w:val="20"/>
        </w:trPr>
        <w:tc>
          <w:tcPr>
            <w:tcW w:w="5000" w:type="pct"/>
            <w:gridSpan w:val="9"/>
            <w:tcBorders>
              <w:top w:val="single" w:sz="4" w:space="0" w:color="auto"/>
              <w:left w:val="single" w:sz="5" w:space="0" w:color="000000"/>
              <w:bottom w:val="nil"/>
              <w:right w:val="single" w:sz="5" w:space="0" w:color="000000"/>
            </w:tcBorders>
            <w:vAlign w:val="center"/>
          </w:tcPr>
          <w:p w:rsidR="00B94B34" w:rsidRDefault="00B94B34" w:rsidP="00E575E7">
            <w:pPr>
              <w:kinsoku w:val="0"/>
              <w:overflowPunct w:val="0"/>
              <w:autoSpaceDE w:val="0"/>
              <w:autoSpaceDN w:val="0"/>
              <w:adjustRightInd w:val="0"/>
              <w:rPr>
                <w:rFonts w:ascii="Arial" w:hAnsi="Arial" w:cs="Arial"/>
                <w:sz w:val="12"/>
                <w:szCs w:val="16"/>
              </w:rPr>
            </w:pPr>
            <w:r w:rsidRPr="00E575E7">
              <w:rPr>
                <w:rFonts w:ascii="Arial" w:hAnsi="Arial" w:cs="Arial"/>
                <w:sz w:val="12"/>
                <w:szCs w:val="16"/>
              </w:rPr>
              <w:t>2. Сведения о характерных точках границ объекта</w:t>
            </w:r>
          </w:p>
        </w:tc>
      </w:tr>
      <w:tr w:rsidR="00E575E7" w:rsidRPr="00E575E7" w:rsidTr="00B94B34">
        <w:trPr>
          <w:trHeight w:val="20"/>
        </w:trPr>
        <w:tc>
          <w:tcPr>
            <w:tcW w:w="761"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Обозначение характерных точек границ</w:t>
            </w:r>
          </w:p>
        </w:tc>
        <w:tc>
          <w:tcPr>
            <w:tcW w:w="1663" w:type="pct"/>
            <w:gridSpan w:val="2"/>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Координаты, м</w:t>
            </w:r>
          </w:p>
        </w:tc>
        <w:tc>
          <w:tcPr>
            <w:tcW w:w="877" w:type="pct"/>
            <w:gridSpan w:val="2"/>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Метод определения координат</w:t>
            </w:r>
          </w:p>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характерной точки</w:t>
            </w:r>
          </w:p>
        </w:tc>
        <w:tc>
          <w:tcPr>
            <w:tcW w:w="821" w:type="pct"/>
            <w:gridSpan w:val="2"/>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Средняя квадратическая погрешность положения характерной точки (Мt), м</w:t>
            </w:r>
          </w:p>
        </w:tc>
        <w:tc>
          <w:tcPr>
            <w:tcW w:w="878" w:type="pct"/>
            <w:gridSpan w:val="2"/>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Описание обозначения точки на местности (при наличии)</w:t>
            </w:r>
          </w:p>
        </w:tc>
      </w:tr>
      <w:tr w:rsidR="00E575E7" w:rsidRPr="00E575E7" w:rsidTr="00B94B34">
        <w:trPr>
          <w:trHeight w:val="20"/>
        </w:trPr>
        <w:tc>
          <w:tcPr>
            <w:tcW w:w="761"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908"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X</w:t>
            </w:r>
          </w:p>
        </w:tc>
        <w:tc>
          <w:tcPr>
            <w:tcW w:w="755"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Y</w:t>
            </w:r>
          </w:p>
        </w:tc>
        <w:tc>
          <w:tcPr>
            <w:tcW w:w="877" w:type="pct"/>
            <w:gridSpan w:val="2"/>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821" w:type="pct"/>
            <w:gridSpan w:val="2"/>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878" w:type="pct"/>
            <w:gridSpan w:val="2"/>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1</w:t>
            </w:r>
          </w:p>
        </w:tc>
        <w:tc>
          <w:tcPr>
            <w:tcW w:w="908"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2</w:t>
            </w:r>
          </w:p>
        </w:tc>
        <w:tc>
          <w:tcPr>
            <w:tcW w:w="755"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3</w:t>
            </w:r>
          </w:p>
        </w:tc>
        <w:tc>
          <w:tcPr>
            <w:tcW w:w="877" w:type="pct"/>
            <w:gridSpan w:val="2"/>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4</w:t>
            </w:r>
          </w:p>
        </w:tc>
        <w:tc>
          <w:tcPr>
            <w:tcW w:w="821" w:type="pct"/>
            <w:gridSpan w:val="2"/>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5</w:t>
            </w:r>
          </w:p>
        </w:tc>
        <w:tc>
          <w:tcPr>
            <w:tcW w:w="878" w:type="pct"/>
            <w:gridSpan w:val="2"/>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6</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73</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520631.81</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2293260.15</w:t>
            </w:r>
          </w:p>
        </w:tc>
        <w:tc>
          <w:tcPr>
            <w:tcW w:w="87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21"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74</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520610.30</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2293272.55</w:t>
            </w:r>
          </w:p>
        </w:tc>
        <w:tc>
          <w:tcPr>
            <w:tcW w:w="87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21"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75</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520589.23</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2293285.67</w:t>
            </w:r>
          </w:p>
        </w:tc>
        <w:tc>
          <w:tcPr>
            <w:tcW w:w="87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21"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76</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520570.99</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2293298.94</w:t>
            </w:r>
          </w:p>
        </w:tc>
        <w:tc>
          <w:tcPr>
            <w:tcW w:w="87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21"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77</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520559.43</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2293307.34</w:t>
            </w:r>
          </w:p>
        </w:tc>
        <w:tc>
          <w:tcPr>
            <w:tcW w:w="87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21"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78</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520537.99</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2293325.13</w:t>
            </w:r>
          </w:p>
        </w:tc>
        <w:tc>
          <w:tcPr>
            <w:tcW w:w="87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21"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79</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520525.32</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2293335.63</w:t>
            </w:r>
          </w:p>
        </w:tc>
        <w:tc>
          <w:tcPr>
            <w:tcW w:w="87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21"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80</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520482.06</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2293371.78</w:t>
            </w:r>
          </w:p>
        </w:tc>
        <w:tc>
          <w:tcPr>
            <w:tcW w:w="87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21"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81</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520475.41</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2293371.19</w:t>
            </w:r>
          </w:p>
        </w:tc>
        <w:tc>
          <w:tcPr>
            <w:tcW w:w="87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21"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82</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520466.26</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2293378.93</w:t>
            </w:r>
          </w:p>
        </w:tc>
        <w:tc>
          <w:tcPr>
            <w:tcW w:w="87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21"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83</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520465.73</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2293385.42</w:t>
            </w:r>
          </w:p>
        </w:tc>
        <w:tc>
          <w:tcPr>
            <w:tcW w:w="87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21"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84</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520464.37</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2293386.56</w:t>
            </w:r>
          </w:p>
        </w:tc>
        <w:tc>
          <w:tcPr>
            <w:tcW w:w="87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21"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85</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520449.04</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2293399.37</w:t>
            </w:r>
          </w:p>
        </w:tc>
        <w:tc>
          <w:tcPr>
            <w:tcW w:w="87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21"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86</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520454.84</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2293407.83</w:t>
            </w:r>
          </w:p>
        </w:tc>
        <w:tc>
          <w:tcPr>
            <w:tcW w:w="87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21"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87</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520458.72</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2293404.65</w:t>
            </w:r>
          </w:p>
        </w:tc>
        <w:tc>
          <w:tcPr>
            <w:tcW w:w="87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21"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88</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520474.75</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2293428.01</w:t>
            </w:r>
          </w:p>
        </w:tc>
        <w:tc>
          <w:tcPr>
            <w:tcW w:w="87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21"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89</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520466.23</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2293433.85</w:t>
            </w:r>
          </w:p>
        </w:tc>
        <w:tc>
          <w:tcPr>
            <w:tcW w:w="87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21"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90</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520456.46</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2293420.76</w:t>
            </w:r>
          </w:p>
        </w:tc>
        <w:tc>
          <w:tcPr>
            <w:tcW w:w="87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21"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91</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520419.18</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2293457.83</w:t>
            </w:r>
          </w:p>
        </w:tc>
        <w:tc>
          <w:tcPr>
            <w:tcW w:w="87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21"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92</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520394.39</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2293477.83</w:t>
            </w:r>
          </w:p>
        </w:tc>
        <w:tc>
          <w:tcPr>
            <w:tcW w:w="87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21"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93</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520351.42</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2293512.54</w:t>
            </w:r>
          </w:p>
        </w:tc>
        <w:tc>
          <w:tcPr>
            <w:tcW w:w="87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21"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94</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520277.53</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2293578.52</w:t>
            </w:r>
          </w:p>
        </w:tc>
        <w:tc>
          <w:tcPr>
            <w:tcW w:w="87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21"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95</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520262.82</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2293587.40</w:t>
            </w:r>
          </w:p>
        </w:tc>
        <w:tc>
          <w:tcPr>
            <w:tcW w:w="87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21"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96</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520251.16</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2293570.29</w:t>
            </w:r>
          </w:p>
        </w:tc>
        <w:tc>
          <w:tcPr>
            <w:tcW w:w="87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21"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97</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520253.58</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2293568.69</w:t>
            </w:r>
          </w:p>
        </w:tc>
        <w:tc>
          <w:tcPr>
            <w:tcW w:w="87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21"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7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129"/>
        </w:trPr>
        <w:tc>
          <w:tcPr>
            <w:tcW w:w="5000" w:type="pct"/>
            <w:gridSpan w:val="9"/>
            <w:tcBorders>
              <w:top w:val="single" w:sz="5" w:space="0" w:color="000000"/>
              <w:left w:val="single" w:sz="5" w:space="0" w:color="000000"/>
              <w:bottom w:val="single" w:sz="4" w:space="0" w:color="auto"/>
              <w:right w:val="single" w:sz="5" w:space="0" w:color="000000"/>
            </w:tcBorders>
            <w:vAlign w:val="center"/>
          </w:tcPr>
          <w:p w:rsidR="00B94B34" w:rsidRPr="00B15F00" w:rsidRDefault="00B94B34" w:rsidP="00E575E7">
            <w:pPr>
              <w:kinsoku w:val="0"/>
              <w:overflowPunct w:val="0"/>
              <w:autoSpaceDE w:val="0"/>
              <w:autoSpaceDN w:val="0"/>
              <w:adjustRightInd w:val="0"/>
              <w:rPr>
                <w:rFonts w:ascii="Arial" w:hAnsi="Arial" w:cs="Arial"/>
                <w:sz w:val="8"/>
                <w:szCs w:val="16"/>
              </w:rPr>
            </w:pPr>
          </w:p>
        </w:tc>
      </w:tr>
      <w:tr w:rsidR="00B94B34" w:rsidRPr="00E575E7" w:rsidTr="00B94B34">
        <w:trPr>
          <w:trHeight w:val="135"/>
        </w:trPr>
        <w:tc>
          <w:tcPr>
            <w:tcW w:w="5000" w:type="pct"/>
            <w:gridSpan w:val="9"/>
            <w:tcBorders>
              <w:top w:val="single" w:sz="4" w:space="0" w:color="auto"/>
              <w:left w:val="single" w:sz="5" w:space="0" w:color="000000"/>
              <w:bottom w:val="nil"/>
              <w:right w:val="single" w:sz="5" w:space="0" w:color="000000"/>
            </w:tcBorders>
            <w:vAlign w:val="center"/>
          </w:tcPr>
          <w:p w:rsidR="00B94B34" w:rsidRDefault="00B94B34" w:rsidP="00E575E7">
            <w:pPr>
              <w:kinsoku w:val="0"/>
              <w:overflowPunct w:val="0"/>
              <w:autoSpaceDE w:val="0"/>
              <w:autoSpaceDN w:val="0"/>
              <w:adjustRightInd w:val="0"/>
              <w:rPr>
                <w:rFonts w:ascii="Arial" w:hAnsi="Arial" w:cs="Arial"/>
                <w:sz w:val="12"/>
                <w:szCs w:val="16"/>
              </w:rPr>
            </w:pPr>
            <w:r w:rsidRPr="00E575E7">
              <w:rPr>
                <w:rFonts w:ascii="Arial" w:hAnsi="Arial" w:cs="Arial"/>
                <w:sz w:val="12"/>
                <w:szCs w:val="16"/>
              </w:rPr>
              <w:t>2. Сведения о характерных точках границ объекта</w:t>
            </w:r>
          </w:p>
        </w:tc>
      </w:tr>
      <w:tr w:rsidR="00E575E7" w:rsidRPr="00E575E7" w:rsidTr="00B94B34">
        <w:trPr>
          <w:trHeight w:val="20"/>
        </w:trPr>
        <w:tc>
          <w:tcPr>
            <w:tcW w:w="761"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Обозначение характерных точек границ</w:t>
            </w:r>
          </w:p>
        </w:tc>
        <w:tc>
          <w:tcPr>
            <w:tcW w:w="1663" w:type="pct"/>
            <w:gridSpan w:val="2"/>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Координаты, м</w:t>
            </w:r>
          </w:p>
        </w:tc>
        <w:tc>
          <w:tcPr>
            <w:tcW w:w="896" w:type="pct"/>
            <w:gridSpan w:val="3"/>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Метод определения координат</w:t>
            </w:r>
          </w:p>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характерной точки</w:t>
            </w:r>
          </w:p>
        </w:tc>
        <w:tc>
          <w:tcPr>
            <w:tcW w:w="894" w:type="pct"/>
            <w:gridSpan w:val="2"/>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Средняя квадратическая погрешность положения характерной точки (Мt), м</w:t>
            </w:r>
          </w:p>
        </w:tc>
        <w:tc>
          <w:tcPr>
            <w:tcW w:w="786"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Описание обозначения точки на местности (при наличии)</w:t>
            </w:r>
          </w:p>
        </w:tc>
      </w:tr>
      <w:tr w:rsidR="00E575E7" w:rsidRPr="00E575E7" w:rsidTr="00B94B34">
        <w:trPr>
          <w:trHeight w:val="20"/>
        </w:trPr>
        <w:tc>
          <w:tcPr>
            <w:tcW w:w="761"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908"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X</w:t>
            </w:r>
          </w:p>
        </w:tc>
        <w:tc>
          <w:tcPr>
            <w:tcW w:w="755"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Y</w:t>
            </w:r>
          </w:p>
        </w:tc>
        <w:tc>
          <w:tcPr>
            <w:tcW w:w="896" w:type="pct"/>
            <w:gridSpan w:val="3"/>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894" w:type="pct"/>
            <w:gridSpan w:val="2"/>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786"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1</w:t>
            </w:r>
          </w:p>
        </w:tc>
        <w:tc>
          <w:tcPr>
            <w:tcW w:w="908"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2</w:t>
            </w:r>
          </w:p>
        </w:tc>
        <w:tc>
          <w:tcPr>
            <w:tcW w:w="755"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3</w:t>
            </w:r>
          </w:p>
        </w:tc>
        <w:tc>
          <w:tcPr>
            <w:tcW w:w="896" w:type="pct"/>
            <w:gridSpan w:val="3"/>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4</w:t>
            </w:r>
          </w:p>
        </w:tc>
        <w:tc>
          <w:tcPr>
            <w:tcW w:w="894" w:type="pct"/>
            <w:gridSpan w:val="2"/>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5</w:t>
            </w:r>
          </w:p>
        </w:tc>
        <w:tc>
          <w:tcPr>
            <w:tcW w:w="786"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6</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98</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520247.48</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2293559.87</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99</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520245.13</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2293561.43</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100</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520234.39</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2293545.66</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101</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520233.93</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2293545.98</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102</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520175.14</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2293576.91</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103</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520113.07</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2293610.61</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104</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520059.38</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2293639.66</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105</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519964.73</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2293681.79</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106</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519958.05</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2293686.39</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107</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519951.04</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2293701.14</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108</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519914.35</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2293714.19</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109</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519851.53</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2293751.33</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110</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519776.86</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2293782.08</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111</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519766.63</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2293786.55</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112</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519719.81</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2293806.98</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113</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519639.34</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2293842.02</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114</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519628.00</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2293846.96</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115</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519576.10</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2293868.29</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116</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519552.70</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2293877.91</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117</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519515.86</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2293892.60</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118</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519503.11</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2293897.69</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119</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519490.16</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2293902.86</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120</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519469.80</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2293911.21</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121</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519452.81</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2293919.21</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122</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519419.64</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2293926.31</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123"/>
        </w:trPr>
        <w:tc>
          <w:tcPr>
            <w:tcW w:w="5000" w:type="pct"/>
            <w:gridSpan w:val="9"/>
            <w:tcBorders>
              <w:top w:val="single" w:sz="5" w:space="0" w:color="000000"/>
              <w:left w:val="single" w:sz="5" w:space="0" w:color="000000"/>
              <w:bottom w:val="single" w:sz="4" w:space="0" w:color="auto"/>
              <w:right w:val="single" w:sz="5" w:space="0" w:color="000000"/>
            </w:tcBorders>
            <w:vAlign w:val="center"/>
          </w:tcPr>
          <w:p w:rsidR="00B94B34" w:rsidRPr="00B15F00" w:rsidRDefault="00B94B34" w:rsidP="00E575E7">
            <w:pPr>
              <w:kinsoku w:val="0"/>
              <w:overflowPunct w:val="0"/>
              <w:autoSpaceDE w:val="0"/>
              <w:autoSpaceDN w:val="0"/>
              <w:adjustRightInd w:val="0"/>
              <w:rPr>
                <w:rFonts w:ascii="Arial" w:hAnsi="Arial" w:cs="Arial"/>
                <w:sz w:val="8"/>
                <w:szCs w:val="16"/>
              </w:rPr>
            </w:pPr>
          </w:p>
        </w:tc>
      </w:tr>
      <w:tr w:rsidR="00B94B34" w:rsidRPr="00E575E7" w:rsidTr="00B94B34">
        <w:trPr>
          <w:trHeight w:val="148"/>
        </w:trPr>
        <w:tc>
          <w:tcPr>
            <w:tcW w:w="5000" w:type="pct"/>
            <w:gridSpan w:val="9"/>
            <w:tcBorders>
              <w:top w:val="single" w:sz="4" w:space="0" w:color="auto"/>
              <w:left w:val="single" w:sz="5" w:space="0" w:color="000000"/>
              <w:bottom w:val="nil"/>
              <w:right w:val="single" w:sz="5" w:space="0" w:color="000000"/>
            </w:tcBorders>
            <w:vAlign w:val="center"/>
          </w:tcPr>
          <w:p w:rsidR="00B94B34" w:rsidRDefault="00B94B34" w:rsidP="00E575E7">
            <w:pPr>
              <w:kinsoku w:val="0"/>
              <w:overflowPunct w:val="0"/>
              <w:autoSpaceDE w:val="0"/>
              <w:autoSpaceDN w:val="0"/>
              <w:adjustRightInd w:val="0"/>
              <w:rPr>
                <w:rFonts w:ascii="Arial" w:hAnsi="Arial" w:cs="Arial"/>
                <w:sz w:val="12"/>
                <w:szCs w:val="16"/>
              </w:rPr>
            </w:pPr>
            <w:r w:rsidRPr="00E575E7">
              <w:rPr>
                <w:rFonts w:ascii="Arial" w:hAnsi="Arial" w:cs="Arial"/>
                <w:sz w:val="12"/>
                <w:szCs w:val="16"/>
              </w:rPr>
              <w:t>2. Сведения о характерных точках границ объекта</w:t>
            </w:r>
          </w:p>
        </w:tc>
      </w:tr>
      <w:tr w:rsidR="00E575E7" w:rsidRPr="00E575E7" w:rsidTr="00B94B34">
        <w:trPr>
          <w:trHeight w:val="20"/>
        </w:trPr>
        <w:tc>
          <w:tcPr>
            <w:tcW w:w="761"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Обозначение характерных точек границ</w:t>
            </w:r>
          </w:p>
        </w:tc>
        <w:tc>
          <w:tcPr>
            <w:tcW w:w="1663" w:type="pct"/>
            <w:gridSpan w:val="2"/>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Координаты, м</w:t>
            </w:r>
          </w:p>
        </w:tc>
        <w:tc>
          <w:tcPr>
            <w:tcW w:w="896" w:type="pct"/>
            <w:gridSpan w:val="3"/>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Метод определения координат</w:t>
            </w:r>
          </w:p>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характерной точки</w:t>
            </w:r>
          </w:p>
        </w:tc>
        <w:tc>
          <w:tcPr>
            <w:tcW w:w="894" w:type="pct"/>
            <w:gridSpan w:val="2"/>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Средняя квадратическая погрешность положения характерной точки (Мt), м</w:t>
            </w:r>
          </w:p>
        </w:tc>
        <w:tc>
          <w:tcPr>
            <w:tcW w:w="786"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Описание обозначения точки на местности (при наличии)</w:t>
            </w:r>
          </w:p>
        </w:tc>
      </w:tr>
      <w:tr w:rsidR="00E575E7" w:rsidRPr="00E575E7" w:rsidTr="00B94B34">
        <w:trPr>
          <w:trHeight w:val="20"/>
        </w:trPr>
        <w:tc>
          <w:tcPr>
            <w:tcW w:w="761"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908"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X</w:t>
            </w:r>
          </w:p>
        </w:tc>
        <w:tc>
          <w:tcPr>
            <w:tcW w:w="755"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Y</w:t>
            </w:r>
          </w:p>
        </w:tc>
        <w:tc>
          <w:tcPr>
            <w:tcW w:w="896" w:type="pct"/>
            <w:gridSpan w:val="3"/>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894" w:type="pct"/>
            <w:gridSpan w:val="2"/>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786"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1</w:t>
            </w:r>
          </w:p>
        </w:tc>
        <w:tc>
          <w:tcPr>
            <w:tcW w:w="908"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2</w:t>
            </w:r>
          </w:p>
        </w:tc>
        <w:tc>
          <w:tcPr>
            <w:tcW w:w="755"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3</w:t>
            </w:r>
          </w:p>
        </w:tc>
        <w:tc>
          <w:tcPr>
            <w:tcW w:w="896" w:type="pct"/>
            <w:gridSpan w:val="3"/>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4</w:t>
            </w:r>
          </w:p>
        </w:tc>
        <w:tc>
          <w:tcPr>
            <w:tcW w:w="894" w:type="pct"/>
            <w:gridSpan w:val="2"/>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5</w:t>
            </w:r>
          </w:p>
        </w:tc>
        <w:tc>
          <w:tcPr>
            <w:tcW w:w="786"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6</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123</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519406.70</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2293935.07</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124</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519402.83</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2293931.59</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125</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519395.44</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2293936.65</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126</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519396.72</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2293941.82</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127</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519382.93</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2293951.16</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128</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519345.80</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2293992.10</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129</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519327.82</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2294006.60</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130</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519319.49</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2294013.31</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131</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519310.55</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2294020.37</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132</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519242.05</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2294053.85</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133</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519230.83</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2294060.63</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134</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519217.27</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2294068.84</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135</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519197.69</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2294074.87</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136</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519193.69</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2294077.29</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137</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519166.02</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2294084.78</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138</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519142.09</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2294091.25</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139</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519132.63</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2294097.95</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140</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519129.47</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2294101.28</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141</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519127.26</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2294104.24</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142</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519122.52</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2294107.72</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143</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519118.00</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2294112.73</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144</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519116.98</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2294113.85</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145</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519116.09</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2294114.91</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146</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519113.57</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2294117.88</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147</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519109.68</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2294123.40</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99"/>
        </w:trPr>
        <w:tc>
          <w:tcPr>
            <w:tcW w:w="5000" w:type="pct"/>
            <w:gridSpan w:val="9"/>
            <w:tcBorders>
              <w:top w:val="single" w:sz="5" w:space="0" w:color="000000"/>
              <w:left w:val="single" w:sz="5" w:space="0" w:color="000000"/>
              <w:bottom w:val="single" w:sz="4" w:space="0" w:color="auto"/>
              <w:right w:val="single" w:sz="5" w:space="0" w:color="000000"/>
            </w:tcBorders>
            <w:vAlign w:val="center"/>
          </w:tcPr>
          <w:p w:rsidR="00B94B34" w:rsidRPr="00B15F00" w:rsidRDefault="00B94B34" w:rsidP="00E575E7">
            <w:pPr>
              <w:kinsoku w:val="0"/>
              <w:overflowPunct w:val="0"/>
              <w:autoSpaceDE w:val="0"/>
              <w:autoSpaceDN w:val="0"/>
              <w:adjustRightInd w:val="0"/>
              <w:rPr>
                <w:rFonts w:ascii="Arial" w:hAnsi="Arial" w:cs="Arial"/>
                <w:sz w:val="8"/>
                <w:szCs w:val="16"/>
              </w:rPr>
            </w:pPr>
          </w:p>
        </w:tc>
      </w:tr>
      <w:tr w:rsidR="00B94B34" w:rsidRPr="00E575E7" w:rsidTr="00B94B34">
        <w:trPr>
          <w:trHeight w:val="172"/>
        </w:trPr>
        <w:tc>
          <w:tcPr>
            <w:tcW w:w="5000" w:type="pct"/>
            <w:gridSpan w:val="9"/>
            <w:tcBorders>
              <w:top w:val="single" w:sz="4" w:space="0" w:color="auto"/>
              <w:left w:val="single" w:sz="5" w:space="0" w:color="000000"/>
              <w:bottom w:val="nil"/>
              <w:right w:val="single" w:sz="5" w:space="0" w:color="000000"/>
            </w:tcBorders>
            <w:vAlign w:val="center"/>
          </w:tcPr>
          <w:p w:rsidR="00B94B34" w:rsidRDefault="00B94B34" w:rsidP="00E575E7">
            <w:pPr>
              <w:kinsoku w:val="0"/>
              <w:overflowPunct w:val="0"/>
              <w:autoSpaceDE w:val="0"/>
              <w:autoSpaceDN w:val="0"/>
              <w:adjustRightInd w:val="0"/>
              <w:rPr>
                <w:rFonts w:ascii="Arial" w:hAnsi="Arial" w:cs="Arial"/>
                <w:sz w:val="12"/>
                <w:szCs w:val="16"/>
              </w:rPr>
            </w:pPr>
            <w:r w:rsidRPr="00E575E7">
              <w:rPr>
                <w:rFonts w:ascii="Arial" w:hAnsi="Arial" w:cs="Arial"/>
                <w:sz w:val="12"/>
                <w:szCs w:val="16"/>
              </w:rPr>
              <w:t>2. Сведения о характерных точках границ объекта</w:t>
            </w:r>
          </w:p>
        </w:tc>
      </w:tr>
      <w:tr w:rsidR="00E575E7" w:rsidRPr="00E575E7" w:rsidTr="00B94B34">
        <w:trPr>
          <w:trHeight w:val="20"/>
        </w:trPr>
        <w:tc>
          <w:tcPr>
            <w:tcW w:w="761"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Обозначение характерных точек границ</w:t>
            </w:r>
          </w:p>
        </w:tc>
        <w:tc>
          <w:tcPr>
            <w:tcW w:w="1663" w:type="pct"/>
            <w:gridSpan w:val="2"/>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Координаты, м</w:t>
            </w:r>
          </w:p>
        </w:tc>
        <w:tc>
          <w:tcPr>
            <w:tcW w:w="896" w:type="pct"/>
            <w:gridSpan w:val="3"/>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Метод определения координат</w:t>
            </w:r>
          </w:p>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характерной точки</w:t>
            </w:r>
          </w:p>
        </w:tc>
        <w:tc>
          <w:tcPr>
            <w:tcW w:w="894" w:type="pct"/>
            <w:gridSpan w:val="2"/>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Средняя квадратическая погрешность положения характерной точки (Мt), м</w:t>
            </w:r>
          </w:p>
        </w:tc>
        <w:tc>
          <w:tcPr>
            <w:tcW w:w="786"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Описание обозначения точки на местности (при наличии)</w:t>
            </w:r>
          </w:p>
        </w:tc>
      </w:tr>
      <w:tr w:rsidR="00E575E7" w:rsidRPr="00E575E7" w:rsidTr="00B94B34">
        <w:trPr>
          <w:trHeight w:val="20"/>
        </w:trPr>
        <w:tc>
          <w:tcPr>
            <w:tcW w:w="761"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908"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X</w:t>
            </w:r>
          </w:p>
        </w:tc>
        <w:tc>
          <w:tcPr>
            <w:tcW w:w="755"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Y</w:t>
            </w:r>
          </w:p>
        </w:tc>
        <w:tc>
          <w:tcPr>
            <w:tcW w:w="896" w:type="pct"/>
            <w:gridSpan w:val="3"/>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894" w:type="pct"/>
            <w:gridSpan w:val="2"/>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786"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1</w:t>
            </w:r>
          </w:p>
        </w:tc>
        <w:tc>
          <w:tcPr>
            <w:tcW w:w="908"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2</w:t>
            </w:r>
          </w:p>
        </w:tc>
        <w:tc>
          <w:tcPr>
            <w:tcW w:w="755"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3</w:t>
            </w:r>
          </w:p>
        </w:tc>
        <w:tc>
          <w:tcPr>
            <w:tcW w:w="896" w:type="pct"/>
            <w:gridSpan w:val="3"/>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4</w:t>
            </w:r>
          </w:p>
        </w:tc>
        <w:tc>
          <w:tcPr>
            <w:tcW w:w="894" w:type="pct"/>
            <w:gridSpan w:val="2"/>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5</w:t>
            </w:r>
          </w:p>
        </w:tc>
        <w:tc>
          <w:tcPr>
            <w:tcW w:w="786"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6</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148</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519082.32</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2294168.47</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149</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519073.27</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2294182.49</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150</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519060.57</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2294193.05</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lastRenderedPageBreak/>
              <w:t>151</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519052.24</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2294201.76</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152</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519045.88</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2294209.68</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153</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519039.77</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2294215.67</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154</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519031.43</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2294221.56</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155</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519023.34</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2294226.79</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156</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519018.35</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2294229.79</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157</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519013.63</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2294232.62</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158</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519009.59</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2294234.64</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159</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519004.32</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2294237.27</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160</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518994.76</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2294243.14</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161</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518984.98</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2294249.38</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162</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518975.23</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2294257.18</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163</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518964.33</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2294267.44</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164</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518926.80</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2294305.27</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165</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518858.72</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2294374.22</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166</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518853.34</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2294379.69</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167</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518842.74</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2294390.00</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168</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518841.20</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2294391.29</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169</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518836.90</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2294394.92</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170</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518828.32</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2294390.90</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171</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518819.31</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2294401.14</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172</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518822.38</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2294403.12</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104"/>
        </w:trPr>
        <w:tc>
          <w:tcPr>
            <w:tcW w:w="5000" w:type="pct"/>
            <w:gridSpan w:val="9"/>
            <w:tcBorders>
              <w:top w:val="single" w:sz="5" w:space="0" w:color="000000"/>
              <w:left w:val="single" w:sz="5" w:space="0" w:color="000000"/>
              <w:bottom w:val="single" w:sz="4" w:space="0" w:color="auto"/>
              <w:right w:val="single" w:sz="5" w:space="0" w:color="000000"/>
            </w:tcBorders>
            <w:vAlign w:val="center"/>
          </w:tcPr>
          <w:p w:rsidR="00B94B34" w:rsidRPr="00FC2C45" w:rsidRDefault="00B94B34" w:rsidP="00E575E7">
            <w:pPr>
              <w:kinsoku w:val="0"/>
              <w:overflowPunct w:val="0"/>
              <w:autoSpaceDE w:val="0"/>
              <w:autoSpaceDN w:val="0"/>
              <w:adjustRightInd w:val="0"/>
              <w:rPr>
                <w:rFonts w:ascii="Arial" w:hAnsi="Arial" w:cs="Arial"/>
                <w:sz w:val="8"/>
                <w:szCs w:val="16"/>
              </w:rPr>
            </w:pPr>
          </w:p>
        </w:tc>
      </w:tr>
      <w:tr w:rsidR="00B94B34" w:rsidRPr="00E575E7" w:rsidTr="00B94B34">
        <w:trPr>
          <w:trHeight w:val="160"/>
        </w:trPr>
        <w:tc>
          <w:tcPr>
            <w:tcW w:w="5000" w:type="pct"/>
            <w:gridSpan w:val="9"/>
            <w:tcBorders>
              <w:top w:val="single" w:sz="4" w:space="0" w:color="auto"/>
              <w:left w:val="single" w:sz="5" w:space="0" w:color="000000"/>
              <w:bottom w:val="nil"/>
              <w:right w:val="single" w:sz="5" w:space="0" w:color="000000"/>
            </w:tcBorders>
            <w:vAlign w:val="center"/>
          </w:tcPr>
          <w:p w:rsidR="00B94B34" w:rsidRDefault="00B94B34" w:rsidP="00E575E7">
            <w:pPr>
              <w:kinsoku w:val="0"/>
              <w:overflowPunct w:val="0"/>
              <w:autoSpaceDE w:val="0"/>
              <w:autoSpaceDN w:val="0"/>
              <w:adjustRightInd w:val="0"/>
              <w:rPr>
                <w:rFonts w:ascii="Arial" w:hAnsi="Arial" w:cs="Arial"/>
                <w:sz w:val="12"/>
                <w:szCs w:val="16"/>
              </w:rPr>
            </w:pPr>
            <w:r w:rsidRPr="00E575E7">
              <w:rPr>
                <w:rFonts w:ascii="Arial" w:hAnsi="Arial" w:cs="Arial"/>
                <w:sz w:val="12"/>
                <w:szCs w:val="16"/>
              </w:rPr>
              <w:t>2. Сведения о характерных точках границ объекта</w:t>
            </w:r>
          </w:p>
        </w:tc>
      </w:tr>
      <w:tr w:rsidR="00E575E7" w:rsidRPr="00E575E7" w:rsidTr="00B94B34">
        <w:trPr>
          <w:trHeight w:val="20"/>
        </w:trPr>
        <w:tc>
          <w:tcPr>
            <w:tcW w:w="761"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Обозначение характерных точек границ</w:t>
            </w:r>
          </w:p>
        </w:tc>
        <w:tc>
          <w:tcPr>
            <w:tcW w:w="1663" w:type="pct"/>
            <w:gridSpan w:val="2"/>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Координаты, м</w:t>
            </w:r>
          </w:p>
        </w:tc>
        <w:tc>
          <w:tcPr>
            <w:tcW w:w="896" w:type="pct"/>
            <w:gridSpan w:val="3"/>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Метод определения координат</w:t>
            </w:r>
          </w:p>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характерной точки</w:t>
            </w:r>
          </w:p>
        </w:tc>
        <w:tc>
          <w:tcPr>
            <w:tcW w:w="894" w:type="pct"/>
            <w:gridSpan w:val="2"/>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Средняя квадратическая погрешность положения характерной точки (Мt), м</w:t>
            </w:r>
          </w:p>
        </w:tc>
        <w:tc>
          <w:tcPr>
            <w:tcW w:w="786"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Описание обозначения точки на местности (при наличии)</w:t>
            </w:r>
          </w:p>
        </w:tc>
      </w:tr>
      <w:tr w:rsidR="00E575E7" w:rsidRPr="00E575E7" w:rsidTr="00B94B34">
        <w:trPr>
          <w:trHeight w:val="20"/>
        </w:trPr>
        <w:tc>
          <w:tcPr>
            <w:tcW w:w="761"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908"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X</w:t>
            </w:r>
          </w:p>
        </w:tc>
        <w:tc>
          <w:tcPr>
            <w:tcW w:w="755"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Y</w:t>
            </w:r>
          </w:p>
        </w:tc>
        <w:tc>
          <w:tcPr>
            <w:tcW w:w="896" w:type="pct"/>
            <w:gridSpan w:val="3"/>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894" w:type="pct"/>
            <w:gridSpan w:val="2"/>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786"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1</w:t>
            </w:r>
          </w:p>
        </w:tc>
        <w:tc>
          <w:tcPr>
            <w:tcW w:w="908"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2</w:t>
            </w:r>
          </w:p>
        </w:tc>
        <w:tc>
          <w:tcPr>
            <w:tcW w:w="755"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3</w:t>
            </w:r>
          </w:p>
        </w:tc>
        <w:tc>
          <w:tcPr>
            <w:tcW w:w="896" w:type="pct"/>
            <w:gridSpan w:val="3"/>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4</w:t>
            </w:r>
          </w:p>
        </w:tc>
        <w:tc>
          <w:tcPr>
            <w:tcW w:w="894" w:type="pct"/>
            <w:gridSpan w:val="2"/>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5</w:t>
            </w:r>
          </w:p>
        </w:tc>
        <w:tc>
          <w:tcPr>
            <w:tcW w:w="786"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6</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173</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518822.39</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2294405.21</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174</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518822.41</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2294410.72</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175</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518818.08</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2294416.02</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176</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518787.89</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2294447.67</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177</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518788.34</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2294448.06</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178</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518777.47</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2294460.42</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179</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518767.50</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2294471.76</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180</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518761.71</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2294478.34</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181</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518749.81</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2294491.86</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182</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518745.36</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2294496.93</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183</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518736.76</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2294507.29</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184</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518724.05</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2294521.21</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185</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518718.55</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2294525.57</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186</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518713.27</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2294532.15</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187</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518710.86</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2294535.18</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188</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518705.02</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2294542.87</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189</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518693.81</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2294556.33</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190</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518692.05</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2294555.21</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191</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518683.90</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2294563.71</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192</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518686.34</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2294565.61</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193</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518681.48</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2294571.86</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194</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518655.48</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2294600.66</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195</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518635.06</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2294614.18</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196</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518642.24</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2294625.68</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197</w:t>
            </w:r>
          </w:p>
        </w:tc>
        <w:tc>
          <w:tcPr>
            <w:tcW w:w="90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518656.47</w:t>
            </w:r>
          </w:p>
        </w:tc>
        <w:tc>
          <w:tcPr>
            <w:tcW w:w="75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2294649.10</w:t>
            </w:r>
          </w:p>
        </w:tc>
        <w:tc>
          <w:tcPr>
            <w:tcW w:w="896" w:type="pct"/>
            <w:gridSpan w:val="3"/>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4"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bl>
    <w:p w:rsidR="00E575E7" w:rsidRDefault="00E575E7" w:rsidP="00E575E7">
      <w:pPr>
        <w:kinsoku w:val="0"/>
        <w:overflowPunct w:val="0"/>
        <w:autoSpaceDE w:val="0"/>
        <w:autoSpaceDN w:val="0"/>
        <w:adjustRightInd w:val="0"/>
        <w:spacing w:before="2" w:line="80" w:lineRule="exact"/>
        <w:rPr>
          <w:rFonts w:ascii="Arial" w:hAnsi="Arial" w:cs="Arial"/>
          <w:sz w:val="12"/>
          <w:szCs w:val="16"/>
        </w:rPr>
      </w:pPr>
    </w:p>
    <w:tbl>
      <w:tblPr>
        <w:tblW w:w="5000" w:type="pct"/>
        <w:tblCellMar>
          <w:left w:w="0" w:type="dxa"/>
          <w:right w:w="0" w:type="dxa"/>
        </w:tblCellMar>
        <w:tblLook w:val="0000"/>
      </w:tblPr>
      <w:tblGrid>
        <w:gridCol w:w="1902"/>
        <w:gridCol w:w="1887"/>
        <w:gridCol w:w="1721"/>
        <w:gridCol w:w="2057"/>
        <w:gridCol w:w="1939"/>
        <w:gridCol w:w="1846"/>
      </w:tblGrid>
      <w:tr w:rsidR="00E575E7" w:rsidRPr="00E575E7" w:rsidTr="00B94B34">
        <w:trPr>
          <w:trHeight w:val="20"/>
        </w:trPr>
        <w:tc>
          <w:tcPr>
            <w:tcW w:w="5000" w:type="pct"/>
            <w:gridSpan w:val="6"/>
            <w:tcBorders>
              <w:top w:val="single" w:sz="5" w:space="0" w:color="000000"/>
              <w:left w:val="single" w:sz="5" w:space="0" w:color="000000"/>
              <w:bottom w:val="nil"/>
              <w:right w:val="single" w:sz="5" w:space="0" w:color="000000"/>
            </w:tcBorders>
            <w:vAlign w:val="center"/>
          </w:tcPr>
          <w:p w:rsidR="00E575E7" w:rsidRPr="00E575E7" w:rsidRDefault="00E575E7" w:rsidP="00E575E7">
            <w:pPr>
              <w:kinsoku w:val="0"/>
              <w:overflowPunct w:val="0"/>
              <w:autoSpaceDE w:val="0"/>
              <w:autoSpaceDN w:val="0"/>
              <w:adjustRightInd w:val="0"/>
              <w:rPr>
                <w:rFonts w:ascii="Arial" w:hAnsi="Arial" w:cs="Arial"/>
                <w:sz w:val="12"/>
                <w:szCs w:val="16"/>
              </w:rPr>
            </w:pPr>
            <w:r w:rsidRPr="00E575E7">
              <w:rPr>
                <w:rFonts w:ascii="Arial" w:hAnsi="Arial" w:cs="Arial"/>
                <w:sz w:val="12"/>
                <w:szCs w:val="16"/>
              </w:rPr>
              <w:t>2. Сведения о характерных точках границ объекта</w:t>
            </w:r>
          </w:p>
        </w:tc>
      </w:tr>
      <w:tr w:rsidR="00E575E7" w:rsidRPr="00E575E7" w:rsidTr="00B94B34">
        <w:trPr>
          <w:trHeight w:val="20"/>
        </w:trPr>
        <w:tc>
          <w:tcPr>
            <w:tcW w:w="838"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Обозначение характерных точек границ</w:t>
            </w:r>
          </w:p>
        </w:tc>
        <w:tc>
          <w:tcPr>
            <w:tcW w:w="1589" w:type="pct"/>
            <w:gridSpan w:val="2"/>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Координаты, м</w:t>
            </w:r>
          </w:p>
        </w:tc>
        <w:tc>
          <w:tcPr>
            <w:tcW w:w="906"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Метод определения координат</w:t>
            </w:r>
          </w:p>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характерной точки</w:t>
            </w:r>
          </w:p>
        </w:tc>
        <w:tc>
          <w:tcPr>
            <w:tcW w:w="854"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Средняя квадратическая погрешность положения характерной точки (Мt), м</w:t>
            </w:r>
          </w:p>
        </w:tc>
        <w:tc>
          <w:tcPr>
            <w:tcW w:w="813"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Описание обозначения точки на местности (при наличии)</w:t>
            </w:r>
          </w:p>
        </w:tc>
      </w:tr>
      <w:tr w:rsidR="00E575E7" w:rsidRPr="00E575E7" w:rsidTr="00B94B34">
        <w:trPr>
          <w:trHeight w:val="20"/>
        </w:trPr>
        <w:tc>
          <w:tcPr>
            <w:tcW w:w="838"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83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X</w:t>
            </w:r>
          </w:p>
        </w:tc>
        <w:tc>
          <w:tcPr>
            <w:tcW w:w="758"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Y</w:t>
            </w:r>
          </w:p>
        </w:tc>
        <w:tc>
          <w:tcPr>
            <w:tcW w:w="906"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854"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813"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r>
      <w:tr w:rsidR="00E575E7" w:rsidRPr="00E575E7" w:rsidTr="00B94B34">
        <w:trPr>
          <w:trHeight w:val="20"/>
        </w:trPr>
        <w:tc>
          <w:tcPr>
            <w:tcW w:w="838"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1</w:t>
            </w:r>
          </w:p>
        </w:tc>
        <w:tc>
          <w:tcPr>
            <w:tcW w:w="83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2</w:t>
            </w:r>
          </w:p>
        </w:tc>
        <w:tc>
          <w:tcPr>
            <w:tcW w:w="758"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3</w:t>
            </w:r>
          </w:p>
        </w:tc>
        <w:tc>
          <w:tcPr>
            <w:tcW w:w="906"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4</w:t>
            </w:r>
          </w:p>
        </w:tc>
        <w:tc>
          <w:tcPr>
            <w:tcW w:w="854"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5</w:t>
            </w:r>
          </w:p>
        </w:tc>
        <w:tc>
          <w:tcPr>
            <w:tcW w:w="813"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6</w:t>
            </w:r>
          </w:p>
        </w:tc>
      </w:tr>
      <w:tr w:rsidR="00E575E7" w:rsidRPr="00E575E7" w:rsidTr="00B94B34">
        <w:trPr>
          <w:trHeight w:val="20"/>
        </w:trPr>
        <w:tc>
          <w:tcPr>
            <w:tcW w:w="83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198</w:t>
            </w:r>
          </w:p>
        </w:tc>
        <w:tc>
          <w:tcPr>
            <w:tcW w:w="83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518649.12</w:t>
            </w:r>
          </w:p>
        </w:tc>
        <w:tc>
          <w:tcPr>
            <w:tcW w:w="75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2294653.70</w:t>
            </w:r>
          </w:p>
        </w:tc>
        <w:tc>
          <w:tcPr>
            <w:tcW w:w="90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5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1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83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199</w:t>
            </w:r>
          </w:p>
        </w:tc>
        <w:tc>
          <w:tcPr>
            <w:tcW w:w="83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518644.75</w:t>
            </w:r>
          </w:p>
        </w:tc>
        <w:tc>
          <w:tcPr>
            <w:tcW w:w="75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2294646.70</w:t>
            </w:r>
          </w:p>
        </w:tc>
        <w:tc>
          <w:tcPr>
            <w:tcW w:w="90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5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1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83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200</w:t>
            </w:r>
          </w:p>
        </w:tc>
        <w:tc>
          <w:tcPr>
            <w:tcW w:w="83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518636.16</w:t>
            </w:r>
          </w:p>
        </w:tc>
        <w:tc>
          <w:tcPr>
            <w:tcW w:w="75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2294652.06</w:t>
            </w:r>
          </w:p>
        </w:tc>
        <w:tc>
          <w:tcPr>
            <w:tcW w:w="90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5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1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83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201</w:t>
            </w:r>
          </w:p>
        </w:tc>
        <w:tc>
          <w:tcPr>
            <w:tcW w:w="83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518596.68</w:t>
            </w:r>
          </w:p>
        </w:tc>
        <w:tc>
          <w:tcPr>
            <w:tcW w:w="75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2294672.65</w:t>
            </w:r>
          </w:p>
        </w:tc>
        <w:tc>
          <w:tcPr>
            <w:tcW w:w="90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5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1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83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202</w:t>
            </w:r>
          </w:p>
        </w:tc>
        <w:tc>
          <w:tcPr>
            <w:tcW w:w="83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518585.92</w:t>
            </w:r>
          </w:p>
        </w:tc>
        <w:tc>
          <w:tcPr>
            <w:tcW w:w="75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2294653.41</w:t>
            </w:r>
          </w:p>
        </w:tc>
        <w:tc>
          <w:tcPr>
            <w:tcW w:w="90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5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1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83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203</w:t>
            </w:r>
          </w:p>
        </w:tc>
        <w:tc>
          <w:tcPr>
            <w:tcW w:w="83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518604.28</w:t>
            </w:r>
          </w:p>
        </w:tc>
        <w:tc>
          <w:tcPr>
            <w:tcW w:w="75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2294645.15</w:t>
            </w:r>
          </w:p>
        </w:tc>
        <w:tc>
          <w:tcPr>
            <w:tcW w:w="90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5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1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83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204</w:t>
            </w:r>
          </w:p>
        </w:tc>
        <w:tc>
          <w:tcPr>
            <w:tcW w:w="83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518613.61</w:t>
            </w:r>
          </w:p>
        </w:tc>
        <w:tc>
          <w:tcPr>
            <w:tcW w:w="75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2294640.95</w:t>
            </w:r>
          </w:p>
        </w:tc>
        <w:tc>
          <w:tcPr>
            <w:tcW w:w="90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5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1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83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205</w:t>
            </w:r>
          </w:p>
        </w:tc>
        <w:tc>
          <w:tcPr>
            <w:tcW w:w="83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518635.16</w:t>
            </w:r>
          </w:p>
        </w:tc>
        <w:tc>
          <w:tcPr>
            <w:tcW w:w="75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2294629.46</w:t>
            </w:r>
          </w:p>
        </w:tc>
        <w:tc>
          <w:tcPr>
            <w:tcW w:w="90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5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1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83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206</w:t>
            </w:r>
          </w:p>
        </w:tc>
        <w:tc>
          <w:tcPr>
            <w:tcW w:w="83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518637.83</w:t>
            </w:r>
          </w:p>
        </w:tc>
        <w:tc>
          <w:tcPr>
            <w:tcW w:w="75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2294628.05</w:t>
            </w:r>
          </w:p>
        </w:tc>
        <w:tc>
          <w:tcPr>
            <w:tcW w:w="90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5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1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83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207</w:t>
            </w:r>
          </w:p>
        </w:tc>
        <w:tc>
          <w:tcPr>
            <w:tcW w:w="83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518630.88</w:t>
            </w:r>
          </w:p>
        </w:tc>
        <w:tc>
          <w:tcPr>
            <w:tcW w:w="75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2294616.93</w:t>
            </w:r>
          </w:p>
        </w:tc>
        <w:tc>
          <w:tcPr>
            <w:tcW w:w="90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5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1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83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208</w:t>
            </w:r>
          </w:p>
        </w:tc>
        <w:tc>
          <w:tcPr>
            <w:tcW w:w="83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518628.37</w:t>
            </w:r>
          </w:p>
        </w:tc>
        <w:tc>
          <w:tcPr>
            <w:tcW w:w="75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2294618.57</w:t>
            </w:r>
          </w:p>
        </w:tc>
        <w:tc>
          <w:tcPr>
            <w:tcW w:w="90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5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1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83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209</w:t>
            </w:r>
          </w:p>
        </w:tc>
        <w:tc>
          <w:tcPr>
            <w:tcW w:w="83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518624.93</w:t>
            </w:r>
          </w:p>
        </w:tc>
        <w:tc>
          <w:tcPr>
            <w:tcW w:w="75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2294620.85</w:t>
            </w:r>
          </w:p>
        </w:tc>
        <w:tc>
          <w:tcPr>
            <w:tcW w:w="90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5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1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83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210</w:t>
            </w:r>
          </w:p>
        </w:tc>
        <w:tc>
          <w:tcPr>
            <w:tcW w:w="83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518622.34</w:t>
            </w:r>
          </w:p>
        </w:tc>
        <w:tc>
          <w:tcPr>
            <w:tcW w:w="75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2294622.12</w:t>
            </w:r>
          </w:p>
        </w:tc>
        <w:tc>
          <w:tcPr>
            <w:tcW w:w="90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5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1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83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211</w:t>
            </w:r>
          </w:p>
        </w:tc>
        <w:tc>
          <w:tcPr>
            <w:tcW w:w="83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518611.29</w:t>
            </w:r>
          </w:p>
        </w:tc>
        <w:tc>
          <w:tcPr>
            <w:tcW w:w="75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2294604.42</w:t>
            </w:r>
          </w:p>
        </w:tc>
        <w:tc>
          <w:tcPr>
            <w:tcW w:w="90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5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1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83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212</w:t>
            </w:r>
          </w:p>
        </w:tc>
        <w:tc>
          <w:tcPr>
            <w:tcW w:w="83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518623.36</w:t>
            </w:r>
          </w:p>
        </w:tc>
        <w:tc>
          <w:tcPr>
            <w:tcW w:w="75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2294596.88</w:t>
            </w:r>
          </w:p>
        </w:tc>
        <w:tc>
          <w:tcPr>
            <w:tcW w:w="90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5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1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83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213</w:t>
            </w:r>
          </w:p>
        </w:tc>
        <w:tc>
          <w:tcPr>
            <w:tcW w:w="83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518630.08</w:t>
            </w:r>
          </w:p>
        </w:tc>
        <w:tc>
          <w:tcPr>
            <w:tcW w:w="75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2294599.84</w:t>
            </w:r>
          </w:p>
        </w:tc>
        <w:tc>
          <w:tcPr>
            <w:tcW w:w="90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5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1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83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214</w:t>
            </w:r>
          </w:p>
        </w:tc>
        <w:tc>
          <w:tcPr>
            <w:tcW w:w="83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518633.67</w:t>
            </w:r>
          </w:p>
        </w:tc>
        <w:tc>
          <w:tcPr>
            <w:tcW w:w="75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2294595.52</w:t>
            </w:r>
          </w:p>
        </w:tc>
        <w:tc>
          <w:tcPr>
            <w:tcW w:w="90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5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1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83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215</w:t>
            </w:r>
          </w:p>
        </w:tc>
        <w:tc>
          <w:tcPr>
            <w:tcW w:w="83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518643.69</w:t>
            </w:r>
          </w:p>
        </w:tc>
        <w:tc>
          <w:tcPr>
            <w:tcW w:w="75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2294584.06</w:t>
            </w:r>
          </w:p>
        </w:tc>
        <w:tc>
          <w:tcPr>
            <w:tcW w:w="90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5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1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83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216</w:t>
            </w:r>
          </w:p>
        </w:tc>
        <w:tc>
          <w:tcPr>
            <w:tcW w:w="83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518671.96</w:t>
            </w:r>
          </w:p>
        </w:tc>
        <w:tc>
          <w:tcPr>
            <w:tcW w:w="75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2294554.50</w:t>
            </w:r>
          </w:p>
        </w:tc>
        <w:tc>
          <w:tcPr>
            <w:tcW w:w="90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5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1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83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217</w:t>
            </w:r>
          </w:p>
        </w:tc>
        <w:tc>
          <w:tcPr>
            <w:tcW w:w="83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518679.92</w:t>
            </w:r>
          </w:p>
        </w:tc>
        <w:tc>
          <w:tcPr>
            <w:tcW w:w="75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2294560.64</w:t>
            </w:r>
          </w:p>
        </w:tc>
        <w:tc>
          <w:tcPr>
            <w:tcW w:w="90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5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1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83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218</w:t>
            </w:r>
          </w:p>
        </w:tc>
        <w:tc>
          <w:tcPr>
            <w:tcW w:w="83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518687.75</w:t>
            </w:r>
          </w:p>
        </w:tc>
        <w:tc>
          <w:tcPr>
            <w:tcW w:w="75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2294552.46</w:t>
            </w:r>
          </w:p>
        </w:tc>
        <w:tc>
          <w:tcPr>
            <w:tcW w:w="90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5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1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83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219</w:t>
            </w:r>
          </w:p>
        </w:tc>
        <w:tc>
          <w:tcPr>
            <w:tcW w:w="83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518679.18</w:t>
            </w:r>
          </w:p>
        </w:tc>
        <w:tc>
          <w:tcPr>
            <w:tcW w:w="75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2294546.96</w:t>
            </w:r>
          </w:p>
        </w:tc>
        <w:tc>
          <w:tcPr>
            <w:tcW w:w="90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5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1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83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220</w:t>
            </w:r>
          </w:p>
        </w:tc>
        <w:tc>
          <w:tcPr>
            <w:tcW w:w="83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518689.03</w:t>
            </w:r>
          </w:p>
        </w:tc>
        <w:tc>
          <w:tcPr>
            <w:tcW w:w="75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2294536.67</w:t>
            </w:r>
          </w:p>
        </w:tc>
        <w:tc>
          <w:tcPr>
            <w:tcW w:w="90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5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1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83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221</w:t>
            </w:r>
          </w:p>
        </w:tc>
        <w:tc>
          <w:tcPr>
            <w:tcW w:w="83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518692.41</w:t>
            </w:r>
          </w:p>
        </w:tc>
        <w:tc>
          <w:tcPr>
            <w:tcW w:w="75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2294528.17</w:t>
            </w:r>
          </w:p>
        </w:tc>
        <w:tc>
          <w:tcPr>
            <w:tcW w:w="90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5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1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20"/>
        </w:trPr>
        <w:tc>
          <w:tcPr>
            <w:tcW w:w="83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222</w:t>
            </w:r>
          </w:p>
        </w:tc>
        <w:tc>
          <w:tcPr>
            <w:tcW w:w="83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518708.70</w:t>
            </w:r>
          </w:p>
        </w:tc>
        <w:tc>
          <w:tcPr>
            <w:tcW w:w="758"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2294510.76</w:t>
            </w:r>
          </w:p>
        </w:tc>
        <w:tc>
          <w:tcPr>
            <w:tcW w:w="90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5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81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bl>
    <w:p w:rsidR="00E575E7" w:rsidRDefault="00E575E7" w:rsidP="00E575E7">
      <w:pPr>
        <w:kinsoku w:val="0"/>
        <w:overflowPunct w:val="0"/>
        <w:autoSpaceDE w:val="0"/>
        <w:autoSpaceDN w:val="0"/>
        <w:adjustRightInd w:val="0"/>
        <w:spacing w:before="2" w:line="80" w:lineRule="exact"/>
        <w:rPr>
          <w:rFonts w:ascii="Arial" w:hAnsi="Arial" w:cs="Arial"/>
          <w:sz w:val="12"/>
          <w:szCs w:val="16"/>
        </w:rPr>
      </w:pPr>
    </w:p>
    <w:tbl>
      <w:tblPr>
        <w:tblW w:w="5000" w:type="pct"/>
        <w:tblCellMar>
          <w:left w:w="0" w:type="dxa"/>
          <w:right w:w="0" w:type="dxa"/>
        </w:tblCellMar>
        <w:tblLook w:val="0000"/>
      </w:tblPr>
      <w:tblGrid>
        <w:gridCol w:w="1894"/>
        <w:gridCol w:w="1889"/>
        <w:gridCol w:w="1719"/>
        <w:gridCol w:w="2032"/>
        <w:gridCol w:w="2027"/>
        <w:gridCol w:w="1791"/>
      </w:tblGrid>
      <w:tr w:rsidR="00E575E7" w:rsidRPr="00E575E7" w:rsidTr="00B94B34">
        <w:trPr>
          <w:trHeight w:val="20"/>
        </w:trPr>
        <w:tc>
          <w:tcPr>
            <w:tcW w:w="5000" w:type="pct"/>
            <w:gridSpan w:val="6"/>
            <w:tcBorders>
              <w:top w:val="single" w:sz="5" w:space="0" w:color="000000"/>
              <w:left w:val="single" w:sz="5" w:space="0" w:color="000000"/>
              <w:bottom w:val="nil"/>
              <w:right w:val="single" w:sz="5" w:space="0" w:color="000000"/>
            </w:tcBorders>
            <w:vAlign w:val="center"/>
          </w:tcPr>
          <w:p w:rsidR="00E575E7" w:rsidRPr="00E575E7" w:rsidRDefault="00E575E7" w:rsidP="00E575E7">
            <w:pPr>
              <w:kinsoku w:val="0"/>
              <w:overflowPunct w:val="0"/>
              <w:autoSpaceDE w:val="0"/>
              <w:autoSpaceDN w:val="0"/>
              <w:adjustRightInd w:val="0"/>
              <w:rPr>
                <w:rFonts w:ascii="Arial" w:hAnsi="Arial" w:cs="Arial"/>
                <w:sz w:val="12"/>
                <w:szCs w:val="16"/>
              </w:rPr>
            </w:pPr>
            <w:r w:rsidRPr="00E575E7">
              <w:rPr>
                <w:rFonts w:ascii="Arial" w:hAnsi="Arial" w:cs="Arial"/>
                <w:sz w:val="12"/>
                <w:szCs w:val="16"/>
              </w:rPr>
              <w:t>2. Сведения о характерных точках границ объекта</w:t>
            </w:r>
          </w:p>
        </w:tc>
      </w:tr>
      <w:tr w:rsidR="00E575E7" w:rsidRPr="00E575E7" w:rsidTr="00FC2C45">
        <w:trPr>
          <w:trHeight w:val="20"/>
        </w:trPr>
        <w:tc>
          <w:tcPr>
            <w:tcW w:w="834"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Обозначение характерных точек границ</w:t>
            </w:r>
          </w:p>
        </w:tc>
        <w:tc>
          <w:tcPr>
            <w:tcW w:w="1589" w:type="pct"/>
            <w:gridSpan w:val="2"/>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Координаты, м</w:t>
            </w:r>
          </w:p>
        </w:tc>
        <w:tc>
          <w:tcPr>
            <w:tcW w:w="895"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Метод определения координат</w:t>
            </w:r>
          </w:p>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характерной точки</w:t>
            </w:r>
          </w:p>
        </w:tc>
        <w:tc>
          <w:tcPr>
            <w:tcW w:w="893"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Средняя квадратическая погрешность положения характерной точки (Мt), м</w:t>
            </w:r>
          </w:p>
        </w:tc>
        <w:tc>
          <w:tcPr>
            <w:tcW w:w="789"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B94B34">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Описание обозначения точки на местности (при наличии)</w:t>
            </w:r>
          </w:p>
        </w:tc>
      </w:tr>
      <w:tr w:rsidR="00E575E7" w:rsidRPr="00E575E7" w:rsidTr="00FC2C45">
        <w:trPr>
          <w:trHeight w:val="20"/>
        </w:trPr>
        <w:tc>
          <w:tcPr>
            <w:tcW w:w="834"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832"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X</w:t>
            </w:r>
          </w:p>
        </w:tc>
        <w:tc>
          <w:tcPr>
            <w:tcW w:w="757"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Y</w:t>
            </w:r>
          </w:p>
        </w:tc>
        <w:tc>
          <w:tcPr>
            <w:tcW w:w="895"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893"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789"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r>
      <w:tr w:rsidR="00E575E7" w:rsidRPr="00E575E7" w:rsidTr="00FC2C45">
        <w:trPr>
          <w:trHeight w:val="20"/>
        </w:trPr>
        <w:tc>
          <w:tcPr>
            <w:tcW w:w="834"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1</w:t>
            </w:r>
          </w:p>
        </w:tc>
        <w:tc>
          <w:tcPr>
            <w:tcW w:w="832"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2</w:t>
            </w:r>
          </w:p>
        </w:tc>
        <w:tc>
          <w:tcPr>
            <w:tcW w:w="757"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3</w:t>
            </w:r>
          </w:p>
        </w:tc>
        <w:tc>
          <w:tcPr>
            <w:tcW w:w="895"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4</w:t>
            </w:r>
          </w:p>
        </w:tc>
        <w:tc>
          <w:tcPr>
            <w:tcW w:w="893"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5</w:t>
            </w:r>
          </w:p>
        </w:tc>
        <w:tc>
          <w:tcPr>
            <w:tcW w:w="789"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6</w:t>
            </w:r>
          </w:p>
        </w:tc>
      </w:tr>
      <w:tr w:rsidR="00E575E7" w:rsidRPr="00E575E7" w:rsidTr="00FC2C45">
        <w:trPr>
          <w:trHeight w:val="20"/>
        </w:trPr>
        <w:tc>
          <w:tcPr>
            <w:tcW w:w="83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223</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518711.85</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2294507.13</w:t>
            </w:r>
          </w:p>
        </w:tc>
        <w:tc>
          <w:tcPr>
            <w:tcW w:w="89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FC2C45">
        <w:trPr>
          <w:trHeight w:val="20"/>
        </w:trPr>
        <w:tc>
          <w:tcPr>
            <w:tcW w:w="83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224</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518720.67</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2294497.70</w:t>
            </w:r>
          </w:p>
        </w:tc>
        <w:tc>
          <w:tcPr>
            <w:tcW w:w="89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FC2C45">
        <w:trPr>
          <w:trHeight w:val="20"/>
        </w:trPr>
        <w:tc>
          <w:tcPr>
            <w:tcW w:w="83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225</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518722.94</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2294499.71</w:t>
            </w:r>
          </w:p>
        </w:tc>
        <w:tc>
          <w:tcPr>
            <w:tcW w:w="89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FC2C45">
        <w:trPr>
          <w:trHeight w:val="20"/>
        </w:trPr>
        <w:tc>
          <w:tcPr>
            <w:tcW w:w="83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226</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518743.93</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2294475.84</w:t>
            </w:r>
          </w:p>
        </w:tc>
        <w:tc>
          <w:tcPr>
            <w:tcW w:w="89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FC2C45">
        <w:trPr>
          <w:trHeight w:val="20"/>
        </w:trPr>
        <w:tc>
          <w:tcPr>
            <w:tcW w:w="83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227</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518747.85</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2294486.52</w:t>
            </w:r>
          </w:p>
        </w:tc>
        <w:tc>
          <w:tcPr>
            <w:tcW w:w="89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FC2C45">
        <w:trPr>
          <w:trHeight w:val="20"/>
        </w:trPr>
        <w:tc>
          <w:tcPr>
            <w:tcW w:w="83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228</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518757.98</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2294475.01</w:t>
            </w:r>
          </w:p>
        </w:tc>
        <w:tc>
          <w:tcPr>
            <w:tcW w:w="89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FC2C45">
        <w:trPr>
          <w:trHeight w:val="20"/>
        </w:trPr>
        <w:tc>
          <w:tcPr>
            <w:tcW w:w="83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518750.51</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2294468.36</w:t>
            </w:r>
          </w:p>
        </w:tc>
        <w:tc>
          <w:tcPr>
            <w:tcW w:w="89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FC2C45">
        <w:trPr>
          <w:trHeight w:val="20"/>
        </w:trPr>
        <w:tc>
          <w:tcPr>
            <w:tcW w:w="83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230</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518767.17</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2294449.42</w:t>
            </w:r>
          </w:p>
        </w:tc>
        <w:tc>
          <w:tcPr>
            <w:tcW w:w="89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FC2C45">
        <w:trPr>
          <w:trHeight w:val="20"/>
        </w:trPr>
        <w:tc>
          <w:tcPr>
            <w:tcW w:w="83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231</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518761.36</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2294444.32</w:t>
            </w:r>
          </w:p>
        </w:tc>
        <w:tc>
          <w:tcPr>
            <w:tcW w:w="89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FC2C45">
        <w:trPr>
          <w:trHeight w:val="20"/>
        </w:trPr>
        <w:tc>
          <w:tcPr>
            <w:tcW w:w="83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232</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518806.56</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2294392.93</w:t>
            </w:r>
          </w:p>
        </w:tc>
        <w:tc>
          <w:tcPr>
            <w:tcW w:w="89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FC2C45">
        <w:trPr>
          <w:trHeight w:val="20"/>
        </w:trPr>
        <w:tc>
          <w:tcPr>
            <w:tcW w:w="83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233</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518815.06</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2294398.40</w:t>
            </w:r>
          </w:p>
        </w:tc>
        <w:tc>
          <w:tcPr>
            <w:tcW w:w="89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FC2C45">
        <w:trPr>
          <w:trHeight w:val="20"/>
        </w:trPr>
        <w:tc>
          <w:tcPr>
            <w:tcW w:w="83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234</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518823.60</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2294388.69</w:t>
            </w:r>
          </w:p>
        </w:tc>
        <w:tc>
          <w:tcPr>
            <w:tcW w:w="89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FC2C45">
        <w:trPr>
          <w:trHeight w:val="20"/>
        </w:trPr>
        <w:tc>
          <w:tcPr>
            <w:tcW w:w="83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235</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518814.17</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2294384.27</w:t>
            </w:r>
          </w:p>
        </w:tc>
        <w:tc>
          <w:tcPr>
            <w:tcW w:w="89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FC2C45">
        <w:trPr>
          <w:trHeight w:val="20"/>
        </w:trPr>
        <w:tc>
          <w:tcPr>
            <w:tcW w:w="83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236</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518831.52</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2294364.55</w:t>
            </w:r>
          </w:p>
        </w:tc>
        <w:tc>
          <w:tcPr>
            <w:tcW w:w="89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FC2C45">
        <w:trPr>
          <w:trHeight w:val="20"/>
        </w:trPr>
        <w:tc>
          <w:tcPr>
            <w:tcW w:w="83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237</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518835.69</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2294359.81</w:t>
            </w:r>
          </w:p>
        </w:tc>
        <w:tc>
          <w:tcPr>
            <w:tcW w:w="89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FC2C45">
        <w:trPr>
          <w:trHeight w:val="20"/>
        </w:trPr>
        <w:tc>
          <w:tcPr>
            <w:tcW w:w="83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238</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518840.89</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2294364.39</w:t>
            </w:r>
          </w:p>
        </w:tc>
        <w:tc>
          <w:tcPr>
            <w:tcW w:w="89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FC2C45">
        <w:trPr>
          <w:trHeight w:val="20"/>
        </w:trPr>
        <w:tc>
          <w:tcPr>
            <w:tcW w:w="83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239</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518947.62</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2294258.06</w:t>
            </w:r>
          </w:p>
        </w:tc>
        <w:tc>
          <w:tcPr>
            <w:tcW w:w="89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FC2C45">
        <w:trPr>
          <w:trHeight w:val="20"/>
        </w:trPr>
        <w:tc>
          <w:tcPr>
            <w:tcW w:w="83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240</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518989.63</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2294225.37</w:t>
            </w:r>
          </w:p>
        </w:tc>
        <w:tc>
          <w:tcPr>
            <w:tcW w:w="89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FC2C45">
        <w:trPr>
          <w:trHeight w:val="20"/>
        </w:trPr>
        <w:tc>
          <w:tcPr>
            <w:tcW w:w="83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lastRenderedPageBreak/>
              <w:t>241</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519037.02</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2294185.03</w:t>
            </w:r>
          </w:p>
        </w:tc>
        <w:tc>
          <w:tcPr>
            <w:tcW w:w="89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FC2C45">
        <w:trPr>
          <w:trHeight w:val="20"/>
        </w:trPr>
        <w:tc>
          <w:tcPr>
            <w:tcW w:w="83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242</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519075.26</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2294137.31</w:t>
            </w:r>
          </w:p>
        </w:tc>
        <w:tc>
          <w:tcPr>
            <w:tcW w:w="89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FC2C45">
        <w:trPr>
          <w:trHeight w:val="20"/>
        </w:trPr>
        <w:tc>
          <w:tcPr>
            <w:tcW w:w="83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243</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519106.98</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2294097.73</w:t>
            </w:r>
          </w:p>
        </w:tc>
        <w:tc>
          <w:tcPr>
            <w:tcW w:w="89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FC2C45">
        <w:trPr>
          <w:trHeight w:val="20"/>
        </w:trPr>
        <w:tc>
          <w:tcPr>
            <w:tcW w:w="83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244</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519124.03</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2294080.60</w:t>
            </w:r>
          </w:p>
        </w:tc>
        <w:tc>
          <w:tcPr>
            <w:tcW w:w="89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FC2C45">
        <w:trPr>
          <w:trHeight w:val="20"/>
        </w:trPr>
        <w:tc>
          <w:tcPr>
            <w:tcW w:w="83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245</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519187.73</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2294063.36</w:t>
            </w:r>
          </w:p>
        </w:tc>
        <w:tc>
          <w:tcPr>
            <w:tcW w:w="89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FC2C45">
        <w:trPr>
          <w:trHeight w:val="20"/>
        </w:trPr>
        <w:tc>
          <w:tcPr>
            <w:tcW w:w="83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246</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519232.30</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2294036.35</w:t>
            </w:r>
          </w:p>
        </w:tc>
        <w:tc>
          <w:tcPr>
            <w:tcW w:w="89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FC2C45">
        <w:trPr>
          <w:trHeight w:val="20"/>
        </w:trPr>
        <w:tc>
          <w:tcPr>
            <w:tcW w:w="834"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247</w:t>
            </w:r>
          </w:p>
        </w:tc>
        <w:tc>
          <w:tcPr>
            <w:tcW w:w="83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519305.00</w:t>
            </w:r>
          </w:p>
        </w:tc>
        <w:tc>
          <w:tcPr>
            <w:tcW w:w="757"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2294000.88</w:t>
            </w:r>
          </w:p>
        </w:tc>
        <w:tc>
          <w:tcPr>
            <w:tcW w:w="895"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9"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bl>
    <w:p w:rsidR="00E575E7" w:rsidRDefault="00E575E7" w:rsidP="00E575E7">
      <w:pPr>
        <w:kinsoku w:val="0"/>
        <w:overflowPunct w:val="0"/>
        <w:autoSpaceDE w:val="0"/>
        <w:autoSpaceDN w:val="0"/>
        <w:adjustRightInd w:val="0"/>
        <w:spacing w:before="2" w:line="80" w:lineRule="exact"/>
        <w:rPr>
          <w:rFonts w:ascii="Arial" w:hAnsi="Arial" w:cs="Arial"/>
          <w:sz w:val="12"/>
          <w:szCs w:val="16"/>
        </w:rPr>
      </w:pPr>
    </w:p>
    <w:tbl>
      <w:tblPr>
        <w:tblW w:w="5000" w:type="pct"/>
        <w:tblCellMar>
          <w:left w:w="0" w:type="dxa"/>
          <w:right w:w="0" w:type="dxa"/>
        </w:tblCellMar>
        <w:tblLook w:val="0000"/>
      </w:tblPr>
      <w:tblGrid>
        <w:gridCol w:w="1899"/>
        <w:gridCol w:w="1884"/>
        <w:gridCol w:w="1728"/>
        <w:gridCol w:w="1866"/>
        <w:gridCol w:w="170"/>
        <w:gridCol w:w="2027"/>
        <w:gridCol w:w="1778"/>
      </w:tblGrid>
      <w:tr w:rsidR="00E575E7" w:rsidRPr="00E575E7" w:rsidTr="00B94B34">
        <w:trPr>
          <w:trHeight w:val="20"/>
        </w:trPr>
        <w:tc>
          <w:tcPr>
            <w:tcW w:w="5000" w:type="pct"/>
            <w:gridSpan w:val="7"/>
            <w:tcBorders>
              <w:top w:val="single" w:sz="5" w:space="0" w:color="000000"/>
              <w:left w:val="single" w:sz="5" w:space="0" w:color="000000"/>
              <w:bottom w:val="nil"/>
              <w:right w:val="single" w:sz="5" w:space="0" w:color="000000"/>
            </w:tcBorders>
            <w:vAlign w:val="center"/>
          </w:tcPr>
          <w:p w:rsidR="00E575E7" w:rsidRPr="00E575E7" w:rsidRDefault="00E575E7" w:rsidP="00E575E7">
            <w:pPr>
              <w:kinsoku w:val="0"/>
              <w:overflowPunct w:val="0"/>
              <w:autoSpaceDE w:val="0"/>
              <w:autoSpaceDN w:val="0"/>
              <w:adjustRightInd w:val="0"/>
              <w:rPr>
                <w:rFonts w:ascii="Arial" w:hAnsi="Arial" w:cs="Arial"/>
                <w:sz w:val="12"/>
                <w:szCs w:val="16"/>
              </w:rPr>
            </w:pPr>
            <w:r w:rsidRPr="00E575E7">
              <w:rPr>
                <w:rFonts w:ascii="Arial" w:hAnsi="Arial" w:cs="Arial"/>
                <w:sz w:val="12"/>
                <w:szCs w:val="16"/>
              </w:rPr>
              <w:t>2. Сведения о характерных точках границ объекта</w:t>
            </w:r>
          </w:p>
        </w:tc>
      </w:tr>
      <w:tr w:rsidR="00E575E7" w:rsidRPr="00E575E7" w:rsidTr="00B15F00">
        <w:trPr>
          <w:trHeight w:val="20"/>
        </w:trPr>
        <w:tc>
          <w:tcPr>
            <w:tcW w:w="836"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Обозначение характерных точек границ</w:t>
            </w:r>
          </w:p>
        </w:tc>
        <w:tc>
          <w:tcPr>
            <w:tcW w:w="1591" w:type="pct"/>
            <w:gridSpan w:val="2"/>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Координаты, м</w:t>
            </w:r>
          </w:p>
        </w:tc>
        <w:tc>
          <w:tcPr>
            <w:tcW w:w="822"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B94B34">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Метод определения координат</w:t>
            </w:r>
            <w:r w:rsidR="00B94B34">
              <w:rPr>
                <w:rFonts w:ascii="Arial" w:hAnsi="Arial" w:cs="Arial"/>
                <w:b/>
                <w:bCs/>
                <w:sz w:val="12"/>
                <w:szCs w:val="16"/>
              </w:rPr>
              <w:t xml:space="preserve"> </w:t>
            </w:r>
            <w:r w:rsidRPr="00E575E7">
              <w:rPr>
                <w:rFonts w:ascii="Arial" w:hAnsi="Arial" w:cs="Arial"/>
                <w:b/>
                <w:bCs/>
                <w:sz w:val="12"/>
                <w:szCs w:val="16"/>
              </w:rPr>
              <w:t>характерной точки</w:t>
            </w:r>
          </w:p>
        </w:tc>
        <w:tc>
          <w:tcPr>
            <w:tcW w:w="968" w:type="pct"/>
            <w:gridSpan w:val="2"/>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Средняя квадратическая погрешность положения характерной точки (Мt), м</w:t>
            </w:r>
          </w:p>
        </w:tc>
        <w:tc>
          <w:tcPr>
            <w:tcW w:w="783"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Описание обозначения точки на местности (при наличии)</w:t>
            </w:r>
          </w:p>
        </w:tc>
      </w:tr>
      <w:tr w:rsidR="00E575E7" w:rsidRPr="00E575E7" w:rsidTr="00B15F00">
        <w:trPr>
          <w:trHeight w:val="20"/>
        </w:trPr>
        <w:tc>
          <w:tcPr>
            <w:tcW w:w="836"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830"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X</w:t>
            </w:r>
          </w:p>
        </w:tc>
        <w:tc>
          <w:tcPr>
            <w:tcW w:w="76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Y</w:t>
            </w:r>
          </w:p>
        </w:tc>
        <w:tc>
          <w:tcPr>
            <w:tcW w:w="822"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968" w:type="pct"/>
            <w:gridSpan w:val="2"/>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783"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1</w:t>
            </w:r>
          </w:p>
        </w:tc>
        <w:tc>
          <w:tcPr>
            <w:tcW w:w="830"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2</w:t>
            </w:r>
          </w:p>
        </w:tc>
        <w:tc>
          <w:tcPr>
            <w:tcW w:w="76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3</w:t>
            </w:r>
          </w:p>
        </w:tc>
        <w:tc>
          <w:tcPr>
            <w:tcW w:w="822"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4</w:t>
            </w:r>
          </w:p>
        </w:tc>
        <w:tc>
          <w:tcPr>
            <w:tcW w:w="968" w:type="pct"/>
            <w:gridSpan w:val="2"/>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5</w:t>
            </w:r>
          </w:p>
        </w:tc>
        <w:tc>
          <w:tcPr>
            <w:tcW w:w="783"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6</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248</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519322.79</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2293987.72</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249</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519369.73</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2293935.94</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250</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519390.26</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2293922.04</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251</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519390.75</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2293922.90</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252</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519393.95</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2293931.63</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253</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519400.09</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2293927.51</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254</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519395.10</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2293918.78</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255</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519411.66</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2293907.57</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256</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519445.49</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2293900.32</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257</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519462.37</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2293894.24</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258</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519514.19</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2293875.58</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259</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519571.49</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2293851.43</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260</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519636.86</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2293825.09</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261</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519760.67</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2293769.94</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262</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519827.20</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2293742.44</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263</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519905.83</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2293696.00</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264</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519936.53</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2293685.07</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265</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519942.28</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2293672.97</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266</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519954.90</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2293664.27</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267</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520050.55</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2293621.70</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268</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520221.59</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2293529.96</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269</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520237.53</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2293518.98</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270</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520252.85</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2293541.22</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271</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520255.22</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2293554.77</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272</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520251.66</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2293557.12</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104"/>
        </w:trPr>
        <w:tc>
          <w:tcPr>
            <w:tcW w:w="5000" w:type="pct"/>
            <w:gridSpan w:val="7"/>
            <w:tcBorders>
              <w:top w:val="single" w:sz="5" w:space="0" w:color="000000"/>
              <w:left w:val="single" w:sz="5" w:space="0" w:color="000000"/>
              <w:bottom w:val="single" w:sz="4" w:space="0" w:color="auto"/>
              <w:right w:val="single" w:sz="5" w:space="0" w:color="000000"/>
            </w:tcBorders>
            <w:vAlign w:val="center"/>
          </w:tcPr>
          <w:p w:rsidR="00B94B34" w:rsidRPr="00B15F00" w:rsidRDefault="00B94B34" w:rsidP="00E575E7">
            <w:pPr>
              <w:kinsoku w:val="0"/>
              <w:overflowPunct w:val="0"/>
              <w:autoSpaceDE w:val="0"/>
              <w:autoSpaceDN w:val="0"/>
              <w:adjustRightInd w:val="0"/>
              <w:rPr>
                <w:rFonts w:ascii="Arial" w:hAnsi="Arial" w:cs="Arial"/>
                <w:sz w:val="6"/>
                <w:szCs w:val="16"/>
              </w:rPr>
            </w:pPr>
          </w:p>
        </w:tc>
      </w:tr>
      <w:tr w:rsidR="00B94B34" w:rsidRPr="00E575E7" w:rsidTr="00B94B34">
        <w:trPr>
          <w:trHeight w:val="160"/>
        </w:trPr>
        <w:tc>
          <w:tcPr>
            <w:tcW w:w="5000" w:type="pct"/>
            <w:gridSpan w:val="7"/>
            <w:tcBorders>
              <w:top w:val="single" w:sz="4" w:space="0" w:color="auto"/>
              <w:left w:val="single" w:sz="5" w:space="0" w:color="000000"/>
              <w:bottom w:val="nil"/>
              <w:right w:val="single" w:sz="5" w:space="0" w:color="000000"/>
            </w:tcBorders>
            <w:vAlign w:val="center"/>
          </w:tcPr>
          <w:p w:rsidR="00B94B34" w:rsidRDefault="00B94B34" w:rsidP="00E575E7">
            <w:pPr>
              <w:kinsoku w:val="0"/>
              <w:overflowPunct w:val="0"/>
              <w:autoSpaceDE w:val="0"/>
              <w:autoSpaceDN w:val="0"/>
              <w:adjustRightInd w:val="0"/>
              <w:rPr>
                <w:rFonts w:ascii="Arial" w:hAnsi="Arial" w:cs="Arial"/>
                <w:sz w:val="12"/>
                <w:szCs w:val="16"/>
              </w:rPr>
            </w:pPr>
            <w:r w:rsidRPr="00E575E7">
              <w:rPr>
                <w:rFonts w:ascii="Arial" w:hAnsi="Arial" w:cs="Arial"/>
                <w:sz w:val="12"/>
                <w:szCs w:val="16"/>
              </w:rPr>
              <w:t>2. Сведения о характерных точках границ объекта</w:t>
            </w:r>
          </w:p>
        </w:tc>
      </w:tr>
      <w:tr w:rsidR="00E575E7" w:rsidRPr="00E575E7" w:rsidTr="00B15F00">
        <w:trPr>
          <w:trHeight w:val="20"/>
        </w:trPr>
        <w:tc>
          <w:tcPr>
            <w:tcW w:w="836"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Обозначение характерных точек границ</w:t>
            </w:r>
          </w:p>
        </w:tc>
        <w:tc>
          <w:tcPr>
            <w:tcW w:w="1591" w:type="pct"/>
            <w:gridSpan w:val="2"/>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Координаты, м</w:t>
            </w:r>
          </w:p>
        </w:tc>
        <w:tc>
          <w:tcPr>
            <w:tcW w:w="822"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B94B34">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Метод определения координат</w:t>
            </w:r>
            <w:r w:rsidR="00B94B34">
              <w:rPr>
                <w:rFonts w:ascii="Arial" w:hAnsi="Arial" w:cs="Arial"/>
                <w:b/>
                <w:bCs/>
                <w:sz w:val="12"/>
                <w:szCs w:val="16"/>
              </w:rPr>
              <w:t xml:space="preserve"> </w:t>
            </w:r>
            <w:r w:rsidRPr="00E575E7">
              <w:rPr>
                <w:rFonts w:ascii="Arial" w:hAnsi="Arial" w:cs="Arial"/>
                <w:b/>
                <w:bCs/>
                <w:sz w:val="12"/>
                <w:szCs w:val="16"/>
              </w:rPr>
              <w:t>характерной точки</w:t>
            </w:r>
          </w:p>
        </w:tc>
        <w:tc>
          <w:tcPr>
            <w:tcW w:w="968" w:type="pct"/>
            <w:gridSpan w:val="2"/>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Средняя квадратическая погрешность положения характерной точки (Мt), м</w:t>
            </w:r>
          </w:p>
        </w:tc>
        <w:tc>
          <w:tcPr>
            <w:tcW w:w="783"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Описание обозначения точки на местности (при наличии)</w:t>
            </w:r>
          </w:p>
        </w:tc>
      </w:tr>
      <w:tr w:rsidR="00E575E7" w:rsidRPr="00E575E7" w:rsidTr="00B15F00">
        <w:trPr>
          <w:trHeight w:val="20"/>
        </w:trPr>
        <w:tc>
          <w:tcPr>
            <w:tcW w:w="836"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830"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X</w:t>
            </w:r>
          </w:p>
        </w:tc>
        <w:tc>
          <w:tcPr>
            <w:tcW w:w="76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Y</w:t>
            </w:r>
          </w:p>
        </w:tc>
        <w:tc>
          <w:tcPr>
            <w:tcW w:w="822"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968" w:type="pct"/>
            <w:gridSpan w:val="2"/>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783"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1</w:t>
            </w:r>
          </w:p>
        </w:tc>
        <w:tc>
          <w:tcPr>
            <w:tcW w:w="830"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2</w:t>
            </w:r>
          </w:p>
        </w:tc>
        <w:tc>
          <w:tcPr>
            <w:tcW w:w="76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3</w:t>
            </w:r>
          </w:p>
        </w:tc>
        <w:tc>
          <w:tcPr>
            <w:tcW w:w="822"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4</w:t>
            </w:r>
          </w:p>
        </w:tc>
        <w:tc>
          <w:tcPr>
            <w:tcW w:w="968" w:type="pct"/>
            <w:gridSpan w:val="2"/>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5</w:t>
            </w:r>
          </w:p>
        </w:tc>
        <w:tc>
          <w:tcPr>
            <w:tcW w:w="783"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6</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273</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520257.75</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2293565.94</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274</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520266.08</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2293560.41</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275</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520268.60</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2293558.74</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276</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520270.91</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2293557.21</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277</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520305.55</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2293530.64</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278</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520344.66</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2293498.47</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279</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520401.27</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2293451.90</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280</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520450.96</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2293411.01</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281</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520444.63</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2293401.78</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282</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520445.92</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2293400.75</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283</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520435.53</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2293389.77</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284</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520450.69</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2293379.50</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285</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520463.30</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2293369.36</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286</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520465.13</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2293373.34</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287</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520470.59</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2293368.72</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288</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520468.81</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2293364.68</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289</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520479.35</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2293355.76</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290</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520480.52</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2293360.05</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291</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520503.16</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2293341.15</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292</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520501.56</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2293334.64</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293</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520554.43</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2293290.06</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294</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520556.30</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2293292.47</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295</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520600.63</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2293260.15</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296</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520615.70</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2293249.54</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297</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520682.57</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2293208.74</w:t>
            </w:r>
          </w:p>
        </w:tc>
        <w:tc>
          <w:tcPr>
            <w:tcW w:w="822"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968"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103"/>
        </w:trPr>
        <w:tc>
          <w:tcPr>
            <w:tcW w:w="5000" w:type="pct"/>
            <w:gridSpan w:val="7"/>
            <w:tcBorders>
              <w:top w:val="single" w:sz="5" w:space="0" w:color="000000"/>
              <w:left w:val="single" w:sz="5" w:space="0" w:color="000000"/>
              <w:bottom w:val="single" w:sz="4" w:space="0" w:color="auto"/>
              <w:right w:val="single" w:sz="5" w:space="0" w:color="000000"/>
            </w:tcBorders>
            <w:vAlign w:val="center"/>
          </w:tcPr>
          <w:p w:rsidR="00B94B34" w:rsidRPr="00B15F00" w:rsidRDefault="00B94B34" w:rsidP="00E575E7">
            <w:pPr>
              <w:kinsoku w:val="0"/>
              <w:overflowPunct w:val="0"/>
              <w:autoSpaceDE w:val="0"/>
              <w:autoSpaceDN w:val="0"/>
              <w:adjustRightInd w:val="0"/>
              <w:rPr>
                <w:rFonts w:ascii="Arial" w:hAnsi="Arial" w:cs="Arial"/>
                <w:sz w:val="4"/>
                <w:szCs w:val="16"/>
              </w:rPr>
            </w:pPr>
          </w:p>
        </w:tc>
      </w:tr>
      <w:tr w:rsidR="00B94B34" w:rsidRPr="00E575E7" w:rsidTr="00B94B34">
        <w:trPr>
          <w:trHeight w:val="148"/>
        </w:trPr>
        <w:tc>
          <w:tcPr>
            <w:tcW w:w="5000" w:type="pct"/>
            <w:gridSpan w:val="7"/>
            <w:tcBorders>
              <w:top w:val="single" w:sz="4" w:space="0" w:color="auto"/>
              <w:left w:val="single" w:sz="5" w:space="0" w:color="000000"/>
              <w:bottom w:val="nil"/>
              <w:right w:val="single" w:sz="5" w:space="0" w:color="000000"/>
            </w:tcBorders>
            <w:vAlign w:val="center"/>
          </w:tcPr>
          <w:p w:rsidR="00B94B34" w:rsidRDefault="00B94B34" w:rsidP="00E575E7">
            <w:pPr>
              <w:kinsoku w:val="0"/>
              <w:overflowPunct w:val="0"/>
              <w:autoSpaceDE w:val="0"/>
              <w:autoSpaceDN w:val="0"/>
              <w:adjustRightInd w:val="0"/>
              <w:rPr>
                <w:rFonts w:ascii="Arial" w:hAnsi="Arial" w:cs="Arial"/>
                <w:sz w:val="12"/>
                <w:szCs w:val="16"/>
              </w:rPr>
            </w:pPr>
            <w:r w:rsidRPr="00E575E7">
              <w:rPr>
                <w:rFonts w:ascii="Arial" w:hAnsi="Arial" w:cs="Arial"/>
                <w:sz w:val="12"/>
                <w:szCs w:val="16"/>
              </w:rPr>
              <w:t>2. Сведения о характерных точках границ объекта</w:t>
            </w:r>
          </w:p>
        </w:tc>
      </w:tr>
      <w:tr w:rsidR="00E575E7" w:rsidRPr="00E575E7" w:rsidTr="00B15F00">
        <w:trPr>
          <w:trHeight w:val="20"/>
        </w:trPr>
        <w:tc>
          <w:tcPr>
            <w:tcW w:w="836"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Обозначение характерных точек границ</w:t>
            </w:r>
          </w:p>
        </w:tc>
        <w:tc>
          <w:tcPr>
            <w:tcW w:w="1591" w:type="pct"/>
            <w:gridSpan w:val="2"/>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Координаты, м</w:t>
            </w:r>
          </w:p>
        </w:tc>
        <w:tc>
          <w:tcPr>
            <w:tcW w:w="897" w:type="pct"/>
            <w:gridSpan w:val="2"/>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Метод определения координат</w:t>
            </w:r>
          </w:p>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характерной точки</w:t>
            </w:r>
          </w:p>
        </w:tc>
        <w:tc>
          <w:tcPr>
            <w:tcW w:w="893"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Средняя квадратическая погрешность положения характерной точки (Мt), м</w:t>
            </w:r>
          </w:p>
        </w:tc>
        <w:tc>
          <w:tcPr>
            <w:tcW w:w="783"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Описание обозначения точки на местности (при наличии)</w:t>
            </w:r>
          </w:p>
        </w:tc>
      </w:tr>
      <w:tr w:rsidR="00E575E7" w:rsidRPr="00E575E7" w:rsidTr="00B15F00">
        <w:trPr>
          <w:trHeight w:val="20"/>
        </w:trPr>
        <w:tc>
          <w:tcPr>
            <w:tcW w:w="836"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830"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X</w:t>
            </w:r>
          </w:p>
        </w:tc>
        <w:tc>
          <w:tcPr>
            <w:tcW w:w="76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Y</w:t>
            </w:r>
          </w:p>
        </w:tc>
        <w:tc>
          <w:tcPr>
            <w:tcW w:w="897" w:type="pct"/>
            <w:gridSpan w:val="2"/>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893"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783"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1</w:t>
            </w:r>
          </w:p>
        </w:tc>
        <w:tc>
          <w:tcPr>
            <w:tcW w:w="830"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2</w:t>
            </w:r>
          </w:p>
        </w:tc>
        <w:tc>
          <w:tcPr>
            <w:tcW w:w="76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3</w:t>
            </w:r>
          </w:p>
        </w:tc>
        <w:tc>
          <w:tcPr>
            <w:tcW w:w="897" w:type="pct"/>
            <w:gridSpan w:val="2"/>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4</w:t>
            </w:r>
          </w:p>
        </w:tc>
        <w:tc>
          <w:tcPr>
            <w:tcW w:w="893"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5</w:t>
            </w:r>
          </w:p>
        </w:tc>
        <w:tc>
          <w:tcPr>
            <w:tcW w:w="783"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6</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298</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520721.00</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2293191.13</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299</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520745.49</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2293186.70</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300</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520768.24</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2293176.70</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301</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520789.28</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2293163.85</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302</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520809.82</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2293149.38</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303</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520817.62</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2293146.80</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304</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520840.67</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2293139.21</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305</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520856.62</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2293129.41</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306</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520867.17</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2293124.70</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307</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520866.55</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2293123.31</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308</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520871.28</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2293120.41</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309</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520873.11</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2293119.59</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310</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520874.04</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2293121.69</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311</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520878.60</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2293119.78</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312</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520879.69</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2293119.33</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313</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520880.67</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2293121.08</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314</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520903.70</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2293109.47</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315</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520912.38</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2293105.10</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316</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520911.98</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2293104.58</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317</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520951.79</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2293083.89</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318</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520952.22</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2293084.78</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319</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520975.84</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2293075.35</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320</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520992.97</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2293068.23</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321</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521007.15</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2293060.89</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322</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521004.25</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2293055.81</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92"/>
        </w:trPr>
        <w:tc>
          <w:tcPr>
            <w:tcW w:w="5000" w:type="pct"/>
            <w:gridSpan w:val="7"/>
            <w:tcBorders>
              <w:top w:val="single" w:sz="5" w:space="0" w:color="000000"/>
              <w:left w:val="single" w:sz="5" w:space="0" w:color="000000"/>
              <w:bottom w:val="single" w:sz="4" w:space="0" w:color="auto"/>
              <w:right w:val="single" w:sz="5" w:space="0" w:color="000000"/>
            </w:tcBorders>
            <w:vAlign w:val="center"/>
          </w:tcPr>
          <w:p w:rsidR="00E575E7" w:rsidRPr="00B15F00" w:rsidRDefault="00E575E7" w:rsidP="00E575E7">
            <w:pPr>
              <w:kinsoku w:val="0"/>
              <w:overflowPunct w:val="0"/>
              <w:autoSpaceDE w:val="0"/>
              <w:autoSpaceDN w:val="0"/>
              <w:adjustRightInd w:val="0"/>
              <w:rPr>
                <w:rFonts w:ascii="Arial" w:hAnsi="Arial" w:cs="Arial"/>
                <w:sz w:val="8"/>
                <w:szCs w:val="16"/>
              </w:rPr>
            </w:pPr>
          </w:p>
        </w:tc>
      </w:tr>
      <w:tr w:rsidR="00B15F00" w:rsidRPr="00E575E7" w:rsidTr="00B15F00">
        <w:trPr>
          <w:trHeight w:val="172"/>
        </w:trPr>
        <w:tc>
          <w:tcPr>
            <w:tcW w:w="5000" w:type="pct"/>
            <w:gridSpan w:val="7"/>
            <w:tcBorders>
              <w:top w:val="single" w:sz="4" w:space="0" w:color="auto"/>
              <w:left w:val="single" w:sz="5" w:space="0" w:color="000000"/>
              <w:bottom w:val="nil"/>
              <w:right w:val="single" w:sz="5" w:space="0" w:color="000000"/>
            </w:tcBorders>
            <w:vAlign w:val="center"/>
          </w:tcPr>
          <w:p w:rsidR="00B15F00" w:rsidRDefault="00B15F00" w:rsidP="00E575E7">
            <w:pPr>
              <w:kinsoku w:val="0"/>
              <w:overflowPunct w:val="0"/>
              <w:autoSpaceDE w:val="0"/>
              <w:autoSpaceDN w:val="0"/>
              <w:adjustRightInd w:val="0"/>
              <w:rPr>
                <w:rFonts w:ascii="Arial" w:hAnsi="Arial" w:cs="Arial"/>
                <w:sz w:val="12"/>
                <w:szCs w:val="16"/>
              </w:rPr>
            </w:pPr>
            <w:r w:rsidRPr="00E575E7">
              <w:rPr>
                <w:rFonts w:ascii="Arial" w:hAnsi="Arial" w:cs="Arial"/>
                <w:sz w:val="12"/>
                <w:szCs w:val="16"/>
              </w:rPr>
              <w:t>2. Сведения о характерных точках границ объекта</w:t>
            </w:r>
          </w:p>
        </w:tc>
      </w:tr>
      <w:tr w:rsidR="00E575E7" w:rsidRPr="00E575E7" w:rsidTr="00B15F00">
        <w:trPr>
          <w:trHeight w:val="20"/>
        </w:trPr>
        <w:tc>
          <w:tcPr>
            <w:tcW w:w="836"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Обозначение характерных точек границ</w:t>
            </w:r>
          </w:p>
        </w:tc>
        <w:tc>
          <w:tcPr>
            <w:tcW w:w="1591" w:type="pct"/>
            <w:gridSpan w:val="2"/>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Координаты, м</w:t>
            </w:r>
          </w:p>
        </w:tc>
        <w:tc>
          <w:tcPr>
            <w:tcW w:w="897" w:type="pct"/>
            <w:gridSpan w:val="2"/>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Метод определения координат</w:t>
            </w:r>
          </w:p>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характерной точки</w:t>
            </w:r>
          </w:p>
        </w:tc>
        <w:tc>
          <w:tcPr>
            <w:tcW w:w="893"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Средняя квадратическая погрешность положения характерной точки (Мt), м</w:t>
            </w:r>
          </w:p>
        </w:tc>
        <w:tc>
          <w:tcPr>
            <w:tcW w:w="783"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Описание обозначения точки на местности (при наличии)</w:t>
            </w:r>
          </w:p>
        </w:tc>
      </w:tr>
      <w:tr w:rsidR="00E575E7" w:rsidRPr="00E575E7" w:rsidTr="00B15F00">
        <w:trPr>
          <w:trHeight w:val="20"/>
        </w:trPr>
        <w:tc>
          <w:tcPr>
            <w:tcW w:w="836"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830"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X</w:t>
            </w:r>
          </w:p>
        </w:tc>
        <w:tc>
          <w:tcPr>
            <w:tcW w:w="76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Y</w:t>
            </w:r>
          </w:p>
        </w:tc>
        <w:tc>
          <w:tcPr>
            <w:tcW w:w="897" w:type="pct"/>
            <w:gridSpan w:val="2"/>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893"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783"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1</w:t>
            </w:r>
          </w:p>
        </w:tc>
        <w:tc>
          <w:tcPr>
            <w:tcW w:w="830"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2</w:t>
            </w:r>
          </w:p>
        </w:tc>
        <w:tc>
          <w:tcPr>
            <w:tcW w:w="76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3</w:t>
            </w:r>
          </w:p>
        </w:tc>
        <w:tc>
          <w:tcPr>
            <w:tcW w:w="897" w:type="pct"/>
            <w:gridSpan w:val="2"/>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4</w:t>
            </w:r>
          </w:p>
        </w:tc>
        <w:tc>
          <w:tcPr>
            <w:tcW w:w="893"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5</w:t>
            </w:r>
          </w:p>
        </w:tc>
        <w:tc>
          <w:tcPr>
            <w:tcW w:w="783"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6</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323</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521006.82</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2293054.47</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324</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521023.14</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2293043.62</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lastRenderedPageBreak/>
              <w:t>325</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521032.64</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2293037.04</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326</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521050.03</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2293030.05</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327</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521058.64</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2293026.59</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328</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521071.40</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2293021.48</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329</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521077.22</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2293019.94</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330</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521083.97</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2293016.77</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331</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521085.04</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2293016.26</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332</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521085.36</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2293016.80</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333</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521090.80</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2293013.57</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334</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521093.76</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2293011.80</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335</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521107.82</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2293003.43</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336</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521115.20</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2292999.04</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337</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521127.04</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2292991.99</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338</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521147.04</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2292981.66</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339</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521143.47</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2292974.62</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340</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521153.09</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2292968.48</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341</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521155.65</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2292966.74</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342</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521168.56</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2292955.70</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343</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521170.58</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2292958.18</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344</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521202.73</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2292931.04</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345</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521205.42</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2292928.56</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346</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521230.53</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2292902.52</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347</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521280.93</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2292871.28</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86"/>
        </w:trPr>
        <w:tc>
          <w:tcPr>
            <w:tcW w:w="5000" w:type="pct"/>
            <w:gridSpan w:val="7"/>
            <w:tcBorders>
              <w:top w:val="single" w:sz="5" w:space="0" w:color="000000"/>
              <w:left w:val="single" w:sz="5" w:space="0" w:color="000000"/>
              <w:bottom w:val="single" w:sz="4" w:space="0" w:color="auto"/>
              <w:right w:val="single" w:sz="5" w:space="0" w:color="000000"/>
            </w:tcBorders>
            <w:vAlign w:val="center"/>
          </w:tcPr>
          <w:p w:rsidR="00E575E7" w:rsidRPr="00B15F00" w:rsidRDefault="00E575E7" w:rsidP="00E575E7">
            <w:pPr>
              <w:kinsoku w:val="0"/>
              <w:overflowPunct w:val="0"/>
              <w:autoSpaceDE w:val="0"/>
              <w:autoSpaceDN w:val="0"/>
              <w:adjustRightInd w:val="0"/>
              <w:rPr>
                <w:rFonts w:ascii="Arial" w:hAnsi="Arial" w:cs="Arial"/>
                <w:sz w:val="8"/>
                <w:szCs w:val="16"/>
              </w:rPr>
            </w:pPr>
          </w:p>
        </w:tc>
      </w:tr>
      <w:tr w:rsidR="00B94B34" w:rsidRPr="00E575E7" w:rsidTr="00B94B34">
        <w:trPr>
          <w:trHeight w:val="185"/>
        </w:trPr>
        <w:tc>
          <w:tcPr>
            <w:tcW w:w="5000" w:type="pct"/>
            <w:gridSpan w:val="7"/>
            <w:tcBorders>
              <w:top w:val="single" w:sz="4" w:space="0" w:color="auto"/>
              <w:left w:val="single" w:sz="5" w:space="0" w:color="000000"/>
              <w:bottom w:val="nil"/>
              <w:right w:val="single" w:sz="5" w:space="0" w:color="000000"/>
            </w:tcBorders>
            <w:vAlign w:val="center"/>
          </w:tcPr>
          <w:p w:rsidR="00B94B34" w:rsidRDefault="00B94B34" w:rsidP="00E575E7">
            <w:pPr>
              <w:kinsoku w:val="0"/>
              <w:overflowPunct w:val="0"/>
              <w:autoSpaceDE w:val="0"/>
              <w:autoSpaceDN w:val="0"/>
              <w:adjustRightInd w:val="0"/>
              <w:rPr>
                <w:rFonts w:ascii="Arial" w:hAnsi="Arial" w:cs="Arial"/>
                <w:sz w:val="12"/>
                <w:szCs w:val="16"/>
              </w:rPr>
            </w:pPr>
            <w:r w:rsidRPr="00E575E7">
              <w:rPr>
                <w:rFonts w:ascii="Arial" w:hAnsi="Arial" w:cs="Arial"/>
                <w:sz w:val="12"/>
                <w:szCs w:val="16"/>
              </w:rPr>
              <w:t>2. Сведения о характерных точках границ объекта</w:t>
            </w:r>
          </w:p>
        </w:tc>
      </w:tr>
      <w:tr w:rsidR="00E575E7" w:rsidRPr="00E575E7" w:rsidTr="00B15F00">
        <w:trPr>
          <w:trHeight w:val="20"/>
        </w:trPr>
        <w:tc>
          <w:tcPr>
            <w:tcW w:w="836"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Обозначение характерных точек границ</w:t>
            </w:r>
          </w:p>
        </w:tc>
        <w:tc>
          <w:tcPr>
            <w:tcW w:w="1591" w:type="pct"/>
            <w:gridSpan w:val="2"/>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Координаты, м</w:t>
            </w:r>
          </w:p>
        </w:tc>
        <w:tc>
          <w:tcPr>
            <w:tcW w:w="897" w:type="pct"/>
            <w:gridSpan w:val="2"/>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Метод определения координат</w:t>
            </w:r>
          </w:p>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характерной точки</w:t>
            </w:r>
          </w:p>
        </w:tc>
        <w:tc>
          <w:tcPr>
            <w:tcW w:w="893"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Средняя квадратическая погрешность положения характерной точки (Мt), м</w:t>
            </w:r>
          </w:p>
        </w:tc>
        <w:tc>
          <w:tcPr>
            <w:tcW w:w="783"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Описание обозначения точки на местности (при наличии)</w:t>
            </w:r>
          </w:p>
        </w:tc>
      </w:tr>
      <w:tr w:rsidR="00E575E7" w:rsidRPr="00E575E7" w:rsidTr="00B15F00">
        <w:trPr>
          <w:trHeight w:val="20"/>
        </w:trPr>
        <w:tc>
          <w:tcPr>
            <w:tcW w:w="836"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830"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X</w:t>
            </w:r>
          </w:p>
        </w:tc>
        <w:tc>
          <w:tcPr>
            <w:tcW w:w="76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Y</w:t>
            </w:r>
          </w:p>
        </w:tc>
        <w:tc>
          <w:tcPr>
            <w:tcW w:w="897" w:type="pct"/>
            <w:gridSpan w:val="2"/>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893"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783"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1</w:t>
            </w:r>
          </w:p>
        </w:tc>
        <w:tc>
          <w:tcPr>
            <w:tcW w:w="830"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2</w:t>
            </w:r>
          </w:p>
        </w:tc>
        <w:tc>
          <w:tcPr>
            <w:tcW w:w="76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3</w:t>
            </w:r>
          </w:p>
        </w:tc>
        <w:tc>
          <w:tcPr>
            <w:tcW w:w="897" w:type="pct"/>
            <w:gridSpan w:val="2"/>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4</w:t>
            </w:r>
          </w:p>
        </w:tc>
        <w:tc>
          <w:tcPr>
            <w:tcW w:w="893"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5</w:t>
            </w:r>
          </w:p>
        </w:tc>
        <w:tc>
          <w:tcPr>
            <w:tcW w:w="783"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6</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348</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521362.85</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2292762.91</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349</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521409.59</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2292721.66</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350</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521439.01</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2292679.39</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351</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521477.38</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2292618.57</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352</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521526.91</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2292554.38</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353</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521536.39</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2292534.13</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354</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521561.20</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2292515.37</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355</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521565.84</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2292514.75</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356</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521566.81</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2292508.11</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357</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521592.07</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2292483.44</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358</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521596.34</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2292485.44</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359</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521605.20</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2292489.61</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360</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521598.86</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2292496.59</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361</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521599.89</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2292497.65</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362</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521612.84</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2292510.91</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363</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521618.30</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2292516.49</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364</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521625.02</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2292509.08</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365</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521630.32</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2292512.73</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366</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521670.20</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2292486.62</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367</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521713.17</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2292451.54</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368</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521723.22</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2292463.59</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369</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521741.54</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2292486.04</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370</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521748.49</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2292494.70</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371</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521786.08</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2292542.95</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372</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521834.76</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2292609.84</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94B34">
        <w:trPr>
          <w:trHeight w:val="92"/>
        </w:trPr>
        <w:tc>
          <w:tcPr>
            <w:tcW w:w="5000" w:type="pct"/>
            <w:gridSpan w:val="7"/>
            <w:tcBorders>
              <w:top w:val="single" w:sz="5" w:space="0" w:color="000000"/>
              <w:left w:val="single" w:sz="5" w:space="0" w:color="000000"/>
              <w:bottom w:val="single" w:sz="4" w:space="0" w:color="auto"/>
              <w:right w:val="single" w:sz="5" w:space="0" w:color="000000"/>
            </w:tcBorders>
            <w:vAlign w:val="center"/>
          </w:tcPr>
          <w:p w:rsidR="00E575E7" w:rsidRPr="00B15F00" w:rsidRDefault="00E575E7" w:rsidP="00E575E7">
            <w:pPr>
              <w:kinsoku w:val="0"/>
              <w:overflowPunct w:val="0"/>
              <w:autoSpaceDE w:val="0"/>
              <w:autoSpaceDN w:val="0"/>
              <w:adjustRightInd w:val="0"/>
              <w:rPr>
                <w:rFonts w:ascii="Arial" w:hAnsi="Arial" w:cs="Arial"/>
                <w:sz w:val="8"/>
                <w:szCs w:val="16"/>
              </w:rPr>
            </w:pPr>
          </w:p>
        </w:tc>
      </w:tr>
      <w:tr w:rsidR="00B94B34" w:rsidRPr="00E575E7" w:rsidTr="00B94B34">
        <w:trPr>
          <w:trHeight w:val="172"/>
        </w:trPr>
        <w:tc>
          <w:tcPr>
            <w:tcW w:w="5000" w:type="pct"/>
            <w:gridSpan w:val="7"/>
            <w:tcBorders>
              <w:top w:val="single" w:sz="4" w:space="0" w:color="auto"/>
              <w:left w:val="single" w:sz="5" w:space="0" w:color="000000"/>
              <w:bottom w:val="nil"/>
              <w:right w:val="single" w:sz="5" w:space="0" w:color="000000"/>
            </w:tcBorders>
            <w:vAlign w:val="center"/>
          </w:tcPr>
          <w:p w:rsidR="00B94B34" w:rsidRDefault="00B94B34" w:rsidP="00E575E7">
            <w:pPr>
              <w:kinsoku w:val="0"/>
              <w:overflowPunct w:val="0"/>
              <w:autoSpaceDE w:val="0"/>
              <w:autoSpaceDN w:val="0"/>
              <w:adjustRightInd w:val="0"/>
              <w:rPr>
                <w:rFonts w:ascii="Arial" w:hAnsi="Arial" w:cs="Arial"/>
                <w:sz w:val="12"/>
                <w:szCs w:val="16"/>
              </w:rPr>
            </w:pPr>
            <w:r w:rsidRPr="00E575E7">
              <w:rPr>
                <w:rFonts w:ascii="Arial" w:hAnsi="Arial" w:cs="Arial"/>
                <w:sz w:val="12"/>
                <w:szCs w:val="16"/>
              </w:rPr>
              <w:t>2. Сведения о характерных точках границ объекта</w:t>
            </w:r>
          </w:p>
        </w:tc>
      </w:tr>
      <w:tr w:rsidR="00E575E7" w:rsidRPr="00E575E7" w:rsidTr="00B15F00">
        <w:trPr>
          <w:trHeight w:val="20"/>
        </w:trPr>
        <w:tc>
          <w:tcPr>
            <w:tcW w:w="836"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Обозначение характерных точек границ</w:t>
            </w:r>
          </w:p>
        </w:tc>
        <w:tc>
          <w:tcPr>
            <w:tcW w:w="1591" w:type="pct"/>
            <w:gridSpan w:val="2"/>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Координаты, м</w:t>
            </w:r>
          </w:p>
        </w:tc>
        <w:tc>
          <w:tcPr>
            <w:tcW w:w="897" w:type="pct"/>
            <w:gridSpan w:val="2"/>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Метод определения координат</w:t>
            </w:r>
          </w:p>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характерной точки</w:t>
            </w:r>
          </w:p>
        </w:tc>
        <w:tc>
          <w:tcPr>
            <w:tcW w:w="893"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Средняя квадратическая погрешность положения характерной точки (Мt), м</w:t>
            </w:r>
          </w:p>
        </w:tc>
        <w:tc>
          <w:tcPr>
            <w:tcW w:w="783"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b/>
                <w:bCs/>
                <w:sz w:val="12"/>
                <w:szCs w:val="16"/>
              </w:rPr>
            </w:pPr>
            <w:r w:rsidRPr="00E575E7">
              <w:rPr>
                <w:rFonts w:ascii="Arial" w:hAnsi="Arial" w:cs="Arial"/>
                <w:b/>
                <w:bCs/>
                <w:sz w:val="12"/>
                <w:szCs w:val="16"/>
              </w:rPr>
              <w:t xml:space="preserve">Описание обозначения точки на местности </w:t>
            </w:r>
          </w:p>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(при наличии)</w:t>
            </w:r>
          </w:p>
        </w:tc>
      </w:tr>
      <w:tr w:rsidR="00E575E7" w:rsidRPr="00E575E7" w:rsidTr="00B15F00">
        <w:trPr>
          <w:trHeight w:val="20"/>
        </w:trPr>
        <w:tc>
          <w:tcPr>
            <w:tcW w:w="836"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830"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X</w:t>
            </w:r>
          </w:p>
        </w:tc>
        <w:tc>
          <w:tcPr>
            <w:tcW w:w="76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Y</w:t>
            </w:r>
          </w:p>
        </w:tc>
        <w:tc>
          <w:tcPr>
            <w:tcW w:w="897" w:type="pct"/>
            <w:gridSpan w:val="2"/>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893"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783"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1</w:t>
            </w:r>
          </w:p>
        </w:tc>
        <w:tc>
          <w:tcPr>
            <w:tcW w:w="830"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2</w:t>
            </w:r>
          </w:p>
        </w:tc>
        <w:tc>
          <w:tcPr>
            <w:tcW w:w="76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3</w:t>
            </w:r>
          </w:p>
        </w:tc>
        <w:tc>
          <w:tcPr>
            <w:tcW w:w="897" w:type="pct"/>
            <w:gridSpan w:val="2"/>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4</w:t>
            </w:r>
          </w:p>
        </w:tc>
        <w:tc>
          <w:tcPr>
            <w:tcW w:w="893"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5</w:t>
            </w:r>
          </w:p>
        </w:tc>
        <w:tc>
          <w:tcPr>
            <w:tcW w:w="783"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6</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373</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521829.96</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2292641.28</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374</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521857.72</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2292679.05</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375</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521853.48</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2292690.16</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376</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521861.00</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2292693.18</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377</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521864.06</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2292687.67</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378</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521871.05</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2292697.17</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379</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521894.77</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2292700.80</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380</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521906.89</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2292717.41</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381</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521932.17</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2292757.75</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382</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522043.96</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2292946.07</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383</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522050.30</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2292958.64</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384</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522075.38</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2293001.90</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385</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522083.93</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2293013.53</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386</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522130.19</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2293091.59</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387</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522126.17</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2293094.31</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388</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522125.61</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2293099.61</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389</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522128.60</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2293104.00</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390</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522134.92</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2293099.57</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391</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522192.36</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2293196.50</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392</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522194.89</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2293203.68</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393</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522198.77</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2293211.27</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394</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522198.49</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2293212.55</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395</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522196.92</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2293219.69</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396</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522191.98</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2293242.21</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397</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522194.96</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2293241.82</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B94B34" w:rsidRPr="00E575E7" w:rsidTr="00B94B34">
        <w:trPr>
          <w:trHeight w:val="135"/>
        </w:trPr>
        <w:tc>
          <w:tcPr>
            <w:tcW w:w="5000" w:type="pct"/>
            <w:gridSpan w:val="7"/>
            <w:tcBorders>
              <w:top w:val="single" w:sz="4" w:space="0" w:color="auto"/>
              <w:left w:val="single" w:sz="5" w:space="0" w:color="000000"/>
              <w:bottom w:val="nil"/>
              <w:right w:val="single" w:sz="5" w:space="0" w:color="000000"/>
            </w:tcBorders>
            <w:vAlign w:val="center"/>
          </w:tcPr>
          <w:p w:rsidR="00B94B34" w:rsidRDefault="00B94B34" w:rsidP="00E575E7">
            <w:pPr>
              <w:kinsoku w:val="0"/>
              <w:overflowPunct w:val="0"/>
              <w:autoSpaceDE w:val="0"/>
              <w:autoSpaceDN w:val="0"/>
              <w:adjustRightInd w:val="0"/>
              <w:rPr>
                <w:rFonts w:ascii="Arial" w:hAnsi="Arial" w:cs="Arial"/>
                <w:sz w:val="12"/>
                <w:szCs w:val="16"/>
              </w:rPr>
            </w:pPr>
            <w:r w:rsidRPr="00E575E7">
              <w:rPr>
                <w:rFonts w:ascii="Arial" w:hAnsi="Arial" w:cs="Arial"/>
                <w:sz w:val="12"/>
                <w:szCs w:val="16"/>
              </w:rPr>
              <w:t>2. Сведения о характерных точках границ объекта</w:t>
            </w:r>
          </w:p>
        </w:tc>
      </w:tr>
      <w:tr w:rsidR="00E575E7" w:rsidRPr="00E575E7" w:rsidTr="00B15F00">
        <w:trPr>
          <w:trHeight w:val="20"/>
        </w:trPr>
        <w:tc>
          <w:tcPr>
            <w:tcW w:w="836"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Обозначение характерных точек границ</w:t>
            </w:r>
          </w:p>
        </w:tc>
        <w:tc>
          <w:tcPr>
            <w:tcW w:w="1591" w:type="pct"/>
            <w:gridSpan w:val="2"/>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Координаты, м</w:t>
            </w:r>
          </w:p>
        </w:tc>
        <w:tc>
          <w:tcPr>
            <w:tcW w:w="897" w:type="pct"/>
            <w:gridSpan w:val="2"/>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Метод определения координат</w:t>
            </w:r>
          </w:p>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характерной точки</w:t>
            </w:r>
          </w:p>
        </w:tc>
        <w:tc>
          <w:tcPr>
            <w:tcW w:w="893"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Средняя квадратическая погрешность положения характерной точки (Мt), м</w:t>
            </w:r>
          </w:p>
        </w:tc>
        <w:tc>
          <w:tcPr>
            <w:tcW w:w="783"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Описание обозначения точки на местности (при наличии)</w:t>
            </w:r>
          </w:p>
        </w:tc>
      </w:tr>
      <w:tr w:rsidR="00E575E7" w:rsidRPr="00E575E7" w:rsidTr="00B15F00">
        <w:trPr>
          <w:trHeight w:val="20"/>
        </w:trPr>
        <w:tc>
          <w:tcPr>
            <w:tcW w:w="836"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830"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X</w:t>
            </w:r>
          </w:p>
        </w:tc>
        <w:tc>
          <w:tcPr>
            <w:tcW w:w="76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Y</w:t>
            </w:r>
          </w:p>
        </w:tc>
        <w:tc>
          <w:tcPr>
            <w:tcW w:w="897" w:type="pct"/>
            <w:gridSpan w:val="2"/>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893"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783"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1</w:t>
            </w:r>
          </w:p>
        </w:tc>
        <w:tc>
          <w:tcPr>
            <w:tcW w:w="830"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2</w:t>
            </w:r>
          </w:p>
        </w:tc>
        <w:tc>
          <w:tcPr>
            <w:tcW w:w="76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3</w:t>
            </w:r>
          </w:p>
        </w:tc>
        <w:tc>
          <w:tcPr>
            <w:tcW w:w="897" w:type="pct"/>
            <w:gridSpan w:val="2"/>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4</w:t>
            </w:r>
          </w:p>
        </w:tc>
        <w:tc>
          <w:tcPr>
            <w:tcW w:w="893"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5</w:t>
            </w:r>
          </w:p>
        </w:tc>
        <w:tc>
          <w:tcPr>
            <w:tcW w:w="783"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6</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398</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522200.63</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2293215.95</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399</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522209.19</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2293232.11</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400</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522221.17</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2293252.95</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401</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522231.33</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2293270.34</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402</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522237.41</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2293278.19</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403</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522238.71</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2293279.87</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404</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522248.28</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2293290.85</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405</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522324.19</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2293418.98</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406</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522339.24</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2293444.50</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407</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522340.15</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2293449.30</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408</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522344.25</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2293457.69</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409</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522340.59</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2293464.58</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410</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522337.43</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2293470.54</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411</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522347.22</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2293476.10</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412</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522351.27</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2293468.47</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413</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522354.04</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2293472.68</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414</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522358.45</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2293477.97</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1</w:t>
            </w:r>
          </w:p>
        </w:tc>
        <w:tc>
          <w:tcPr>
            <w:tcW w:w="830"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522373.14</w:t>
            </w:r>
          </w:p>
        </w:tc>
        <w:tc>
          <w:tcPr>
            <w:tcW w:w="761"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2293504.87</w:t>
            </w:r>
          </w:p>
        </w:tc>
        <w:tc>
          <w:tcPr>
            <w:tcW w:w="897" w:type="pct"/>
            <w:gridSpan w:val="2"/>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Аналитический метод</w:t>
            </w:r>
          </w:p>
        </w:tc>
        <w:tc>
          <w:tcPr>
            <w:tcW w:w="89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0.1</w:t>
            </w:r>
          </w:p>
        </w:tc>
        <w:tc>
          <w:tcPr>
            <w:tcW w:w="783" w:type="pct"/>
            <w:tcBorders>
              <w:top w:val="single" w:sz="5" w:space="0" w:color="000000"/>
              <w:left w:val="single" w:sz="5" w:space="0" w:color="000000"/>
              <w:bottom w:val="single" w:sz="5" w:space="0" w:color="000000"/>
              <w:right w:val="single" w:sz="5" w:space="0" w:color="000000"/>
            </w:tcBorders>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Закрепление отсутствует</w:t>
            </w:r>
          </w:p>
        </w:tc>
      </w:tr>
      <w:tr w:rsidR="00B94B34" w:rsidRPr="00E575E7" w:rsidTr="00B94B34">
        <w:trPr>
          <w:trHeight w:val="135"/>
        </w:trPr>
        <w:tc>
          <w:tcPr>
            <w:tcW w:w="5000" w:type="pct"/>
            <w:gridSpan w:val="7"/>
            <w:tcBorders>
              <w:top w:val="single" w:sz="4" w:space="0" w:color="auto"/>
              <w:left w:val="single" w:sz="5" w:space="0" w:color="000000"/>
              <w:bottom w:val="nil"/>
              <w:right w:val="single" w:sz="5" w:space="0" w:color="000000"/>
            </w:tcBorders>
          </w:tcPr>
          <w:p w:rsidR="00B94B34" w:rsidRDefault="00B94B34" w:rsidP="00E575E7">
            <w:pPr>
              <w:kinsoku w:val="0"/>
              <w:overflowPunct w:val="0"/>
              <w:autoSpaceDE w:val="0"/>
              <w:autoSpaceDN w:val="0"/>
              <w:adjustRightInd w:val="0"/>
              <w:rPr>
                <w:rFonts w:ascii="Arial" w:hAnsi="Arial" w:cs="Arial"/>
                <w:sz w:val="12"/>
                <w:szCs w:val="16"/>
              </w:rPr>
            </w:pPr>
            <w:r w:rsidRPr="00E575E7">
              <w:rPr>
                <w:rFonts w:ascii="Arial" w:hAnsi="Arial" w:cs="Arial"/>
                <w:sz w:val="12"/>
                <w:szCs w:val="16"/>
              </w:rPr>
              <w:lastRenderedPageBreak/>
              <w:t>3. Сведения о характерных точках части (частей) границы объекта</w:t>
            </w:r>
          </w:p>
        </w:tc>
      </w:tr>
      <w:tr w:rsidR="00E575E7" w:rsidRPr="00E575E7" w:rsidTr="00B15F00">
        <w:trPr>
          <w:trHeight w:val="20"/>
        </w:trPr>
        <w:tc>
          <w:tcPr>
            <w:tcW w:w="836"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Обозначение характерных точек части границы</w:t>
            </w:r>
          </w:p>
        </w:tc>
        <w:tc>
          <w:tcPr>
            <w:tcW w:w="1591" w:type="pct"/>
            <w:gridSpan w:val="2"/>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Координаты, м</w:t>
            </w:r>
          </w:p>
        </w:tc>
        <w:tc>
          <w:tcPr>
            <w:tcW w:w="897" w:type="pct"/>
            <w:gridSpan w:val="2"/>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Метод определения координат</w:t>
            </w:r>
          </w:p>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характерной точки</w:t>
            </w:r>
          </w:p>
        </w:tc>
        <w:tc>
          <w:tcPr>
            <w:tcW w:w="893"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Средняя квадратическая погрешность положения характерной точки (Мt), м</w:t>
            </w:r>
          </w:p>
        </w:tc>
        <w:tc>
          <w:tcPr>
            <w:tcW w:w="783"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Описание обозначения точки на местности (при наличии)</w:t>
            </w:r>
          </w:p>
        </w:tc>
      </w:tr>
      <w:tr w:rsidR="00E575E7" w:rsidRPr="00E575E7" w:rsidTr="00B15F00">
        <w:trPr>
          <w:trHeight w:val="20"/>
        </w:trPr>
        <w:tc>
          <w:tcPr>
            <w:tcW w:w="836"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830"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X</w:t>
            </w:r>
          </w:p>
        </w:tc>
        <w:tc>
          <w:tcPr>
            <w:tcW w:w="76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Y</w:t>
            </w:r>
          </w:p>
        </w:tc>
        <w:tc>
          <w:tcPr>
            <w:tcW w:w="897" w:type="pct"/>
            <w:gridSpan w:val="2"/>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893"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783"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1</w:t>
            </w:r>
          </w:p>
        </w:tc>
        <w:tc>
          <w:tcPr>
            <w:tcW w:w="830"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2</w:t>
            </w:r>
          </w:p>
        </w:tc>
        <w:tc>
          <w:tcPr>
            <w:tcW w:w="76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3</w:t>
            </w:r>
          </w:p>
        </w:tc>
        <w:tc>
          <w:tcPr>
            <w:tcW w:w="897" w:type="pct"/>
            <w:gridSpan w:val="2"/>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4</w:t>
            </w:r>
          </w:p>
        </w:tc>
        <w:tc>
          <w:tcPr>
            <w:tcW w:w="893"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5</w:t>
            </w:r>
          </w:p>
        </w:tc>
        <w:tc>
          <w:tcPr>
            <w:tcW w:w="783"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6</w:t>
            </w:r>
          </w:p>
        </w:tc>
      </w:tr>
      <w:tr w:rsidR="00E575E7" w:rsidRPr="00E575E7" w:rsidTr="00B15F00">
        <w:trPr>
          <w:trHeight w:val="20"/>
        </w:trPr>
        <w:tc>
          <w:tcPr>
            <w:tcW w:w="836"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w:t>
            </w:r>
          </w:p>
        </w:tc>
        <w:tc>
          <w:tcPr>
            <w:tcW w:w="830"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w:t>
            </w:r>
          </w:p>
        </w:tc>
        <w:tc>
          <w:tcPr>
            <w:tcW w:w="76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w:t>
            </w:r>
          </w:p>
        </w:tc>
        <w:tc>
          <w:tcPr>
            <w:tcW w:w="897" w:type="pct"/>
            <w:gridSpan w:val="2"/>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w:t>
            </w:r>
          </w:p>
        </w:tc>
        <w:tc>
          <w:tcPr>
            <w:tcW w:w="893"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w:t>
            </w:r>
          </w:p>
        </w:tc>
        <w:tc>
          <w:tcPr>
            <w:tcW w:w="783"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w:t>
            </w:r>
          </w:p>
        </w:tc>
      </w:tr>
    </w:tbl>
    <w:p w:rsidR="00E575E7" w:rsidRPr="00E575E7" w:rsidRDefault="00E575E7" w:rsidP="00E575E7">
      <w:pPr>
        <w:autoSpaceDE w:val="0"/>
        <w:autoSpaceDN w:val="0"/>
        <w:adjustRightInd w:val="0"/>
        <w:jc w:val="right"/>
        <w:rPr>
          <w:rFonts w:ascii="Arial" w:hAnsi="Arial" w:cs="Arial"/>
          <w:sz w:val="12"/>
          <w:szCs w:val="16"/>
        </w:rPr>
      </w:pPr>
    </w:p>
    <w:tbl>
      <w:tblPr>
        <w:tblW w:w="5000" w:type="pct"/>
        <w:tblCellMar>
          <w:left w:w="0" w:type="dxa"/>
          <w:right w:w="0" w:type="dxa"/>
        </w:tblCellMar>
        <w:tblLook w:val="0000"/>
      </w:tblPr>
      <w:tblGrid>
        <w:gridCol w:w="1725"/>
        <w:gridCol w:w="266"/>
        <w:gridCol w:w="890"/>
        <w:gridCol w:w="1047"/>
        <w:gridCol w:w="1047"/>
        <w:gridCol w:w="1047"/>
        <w:gridCol w:w="1834"/>
        <w:gridCol w:w="1966"/>
        <w:gridCol w:w="1530"/>
      </w:tblGrid>
      <w:tr w:rsidR="00E575E7" w:rsidRPr="00E575E7" w:rsidTr="00E575E7">
        <w:trPr>
          <w:trHeight w:val="20"/>
        </w:trPr>
        <w:tc>
          <w:tcPr>
            <w:tcW w:w="5000" w:type="pct"/>
            <w:gridSpan w:val="9"/>
            <w:tcBorders>
              <w:top w:val="single" w:sz="5" w:space="0" w:color="000000"/>
              <w:left w:val="single" w:sz="5" w:space="0" w:color="000000"/>
              <w:bottom w:val="single" w:sz="4"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w w:val="105"/>
                <w:sz w:val="12"/>
                <w:szCs w:val="16"/>
              </w:rPr>
              <w:t>Раздел3</w:t>
            </w:r>
          </w:p>
        </w:tc>
      </w:tr>
      <w:tr w:rsidR="00E575E7" w:rsidRPr="00E575E7" w:rsidTr="00E575E7">
        <w:trPr>
          <w:trHeight w:val="20"/>
        </w:trPr>
        <w:tc>
          <w:tcPr>
            <w:tcW w:w="5000" w:type="pct"/>
            <w:gridSpan w:val="9"/>
            <w:tcBorders>
              <w:top w:val="single" w:sz="4"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bookmarkStart w:id="1" w:name="Сведения_о_местоположении_измененных_(ут"/>
            <w:bookmarkEnd w:id="1"/>
            <w:r w:rsidRPr="00E575E7">
              <w:rPr>
                <w:rFonts w:ascii="Arial" w:hAnsi="Arial" w:cs="Arial"/>
                <w:b/>
                <w:bCs/>
                <w:w w:val="105"/>
                <w:sz w:val="12"/>
                <w:szCs w:val="16"/>
              </w:rPr>
              <w:t>Сведения о местоположении измененных (уточненных) границ объекта</w:t>
            </w:r>
          </w:p>
        </w:tc>
      </w:tr>
      <w:tr w:rsidR="00E575E7" w:rsidRPr="00E575E7" w:rsidTr="00E575E7">
        <w:trPr>
          <w:trHeight w:val="20"/>
        </w:trPr>
        <w:tc>
          <w:tcPr>
            <w:tcW w:w="5000" w:type="pct"/>
            <w:gridSpan w:val="9"/>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rPr>
                <w:rFonts w:ascii="Arial" w:hAnsi="Arial" w:cs="Arial"/>
                <w:sz w:val="12"/>
                <w:szCs w:val="16"/>
              </w:rPr>
            </w:pPr>
            <w:r w:rsidRPr="00E575E7">
              <w:rPr>
                <w:rFonts w:ascii="Arial" w:hAnsi="Arial" w:cs="Arial"/>
                <w:sz w:val="12"/>
                <w:szCs w:val="16"/>
              </w:rPr>
              <w:t>1. Система координат -</w:t>
            </w:r>
          </w:p>
        </w:tc>
      </w:tr>
      <w:tr w:rsidR="00E575E7" w:rsidRPr="00E575E7" w:rsidTr="00E575E7">
        <w:trPr>
          <w:trHeight w:val="20"/>
        </w:trPr>
        <w:tc>
          <w:tcPr>
            <w:tcW w:w="5000" w:type="pct"/>
            <w:gridSpan w:val="9"/>
            <w:tcBorders>
              <w:top w:val="single" w:sz="5" w:space="0" w:color="000000"/>
              <w:left w:val="single" w:sz="5" w:space="0" w:color="000000"/>
              <w:bottom w:val="nil"/>
              <w:right w:val="single" w:sz="5" w:space="0" w:color="000000"/>
            </w:tcBorders>
            <w:vAlign w:val="center"/>
          </w:tcPr>
          <w:p w:rsidR="00E575E7" w:rsidRPr="00E575E7" w:rsidRDefault="00E575E7" w:rsidP="00E575E7">
            <w:pPr>
              <w:kinsoku w:val="0"/>
              <w:overflowPunct w:val="0"/>
              <w:autoSpaceDE w:val="0"/>
              <w:autoSpaceDN w:val="0"/>
              <w:adjustRightInd w:val="0"/>
              <w:rPr>
                <w:rFonts w:ascii="Arial" w:hAnsi="Arial" w:cs="Arial"/>
                <w:sz w:val="12"/>
                <w:szCs w:val="16"/>
              </w:rPr>
            </w:pPr>
            <w:r w:rsidRPr="00E575E7">
              <w:rPr>
                <w:rFonts w:ascii="Arial" w:hAnsi="Arial" w:cs="Arial"/>
                <w:sz w:val="12"/>
                <w:szCs w:val="16"/>
              </w:rPr>
              <w:t>2. Сведения о характерных точках границ объекта</w:t>
            </w:r>
          </w:p>
        </w:tc>
      </w:tr>
      <w:tr w:rsidR="00E575E7" w:rsidRPr="00E575E7" w:rsidTr="00E575E7">
        <w:trPr>
          <w:trHeight w:val="20"/>
        </w:trPr>
        <w:tc>
          <w:tcPr>
            <w:tcW w:w="760"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Обозначение характерных точек границ</w:t>
            </w:r>
          </w:p>
        </w:tc>
        <w:tc>
          <w:tcPr>
            <w:tcW w:w="970" w:type="pct"/>
            <w:gridSpan w:val="3"/>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Существующие координаты, м</w:t>
            </w:r>
          </w:p>
        </w:tc>
        <w:tc>
          <w:tcPr>
            <w:tcW w:w="922" w:type="pct"/>
            <w:gridSpan w:val="2"/>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Измененные (уточненные) координаты, м</w:t>
            </w:r>
          </w:p>
        </w:tc>
        <w:tc>
          <w:tcPr>
            <w:tcW w:w="808"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Метод определения координат характерной точки</w:t>
            </w:r>
          </w:p>
        </w:tc>
        <w:tc>
          <w:tcPr>
            <w:tcW w:w="866"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Средняя квадратическая погрешность положения характерной точки (Мt), м</w:t>
            </w:r>
          </w:p>
        </w:tc>
        <w:tc>
          <w:tcPr>
            <w:tcW w:w="674" w:type="pct"/>
            <w:vMerge w:val="restart"/>
            <w:tcBorders>
              <w:top w:val="single" w:sz="5" w:space="0" w:color="000000"/>
              <w:left w:val="single" w:sz="5" w:space="0" w:color="000000"/>
              <w:bottom w:val="single" w:sz="5" w:space="0" w:color="000000"/>
              <w:right w:val="single" w:sz="5" w:space="0" w:color="000000"/>
            </w:tcBorders>
            <w:vAlign w:val="center"/>
          </w:tcPr>
          <w:p w:rsidR="00FC2C45" w:rsidRDefault="00E575E7" w:rsidP="00E575E7">
            <w:pPr>
              <w:kinsoku w:val="0"/>
              <w:overflowPunct w:val="0"/>
              <w:autoSpaceDE w:val="0"/>
              <w:autoSpaceDN w:val="0"/>
              <w:adjustRightInd w:val="0"/>
              <w:jc w:val="center"/>
              <w:rPr>
                <w:rFonts w:ascii="Arial" w:hAnsi="Arial" w:cs="Arial"/>
                <w:b/>
                <w:bCs/>
                <w:sz w:val="12"/>
                <w:szCs w:val="16"/>
              </w:rPr>
            </w:pPr>
            <w:r w:rsidRPr="00E575E7">
              <w:rPr>
                <w:rFonts w:ascii="Arial" w:hAnsi="Arial" w:cs="Arial"/>
                <w:b/>
                <w:bCs/>
                <w:sz w:val="12"/>
                <w:szCs w:val="16"/>
              </w:rPr>
              <w:t xml:space="preserve">Описание обозначения точки на местности </w:t>
            </w:r>
          </w:p>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(при наличии)</w:t>
            </w:r>
          </w:p>
        </w:tc>
      </w:tr>
      <w:tr w:rsidR="00E575E7" w:rsidRPr="00E575E7" w:rsidTr="00E575E7">
        <w:trPr>
          <w:trHeight w:val="20"/>
        </w:trPr>
        <w:tc>
          <w:tcPr>
            <w:tcW w:w="760"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509" w:type="pct"/>
            <w:gridSpan w:val="2"/>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X</w:t>
            </w:r>
          </w:p>
        </w:tc>
        <w:tc>
          <w:tcPr>
            <w:tcW w:w="46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Y</w:t>
            </w:r>
          </w:p>
        </w:tc>
        <w:tc>
          <w:tcPr>
            <w:tcW w:w="46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X</w:t>
            </w:r>
          </w:p>
        </w:tc>
        <w:tc>
          <w:tcPr>
            <w:tcW w:w="46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Y</w:t>
            </w:r>
          </w:p>
        </w:tc>
        <w:tc>
          <w:tcPr>
            <w:tcW w:w="808"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866"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674"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r>
      <w:tr w:rsidR="00E575E7" w:rsidRPr="00E575E7" w:rsidTr="00E575E7">
        <w:trPr>
          <w:trHeight w:val="20"/>
        </w:trPr>
        <w:tc>
          <w:tcPr>
            <w:tcW w:w="760"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Cs/>
                <w:sz w:val="12"/>
                <w:szCs w:val="16"/>
              </w:rPr>
              <w:t>1</w:t>
            </w:r>
          </w:p>
        </w:tc>
        <w:tc>
          <w:tcPr>
            <w:tcW w:w="509" w:type="pct"/>
            <w:gridSpan w:val="2"/>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Cs/>
                <w:sz w:val="12"/>
                <w:szCs w:val="16"/>
              </w:rPr>
              <w:t>2</w:t>
            </w:r>
          </w:p>
        </w:tc>
        <w:tc>
          <w:tcPr>
            <w:tcW w:w="46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Cs/>
                <w:sz w:val="12"/>
                <w:szCs w:val="16"/>
              </w:rPr>
              <w:t>3</w:t>
            </w:r>
          </w:p>
        </w:tc>
        <w:tc>
          <w:tcPr>
            <w:tcW w:w="46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Cs/>
                <w:sz w:val="12"/>
                <w:szCs w:val="16"/>
              </w:rPr>
              <w:t>4</w:t>
            </w:r>
          </w:p>
        </w:tc>
        <w:tc>
          <w:tcPr>
            <w:tcW w:w="46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Cs/>
                <w:sz w:val="12"/>
                <w:szCs w:val="16"/>
              </w:rPr>
              <w:t>5</w:t>
            </w:r>
          </w:p>
        </w:tc>
        <w:tc>
          <w:tcPr>
            <w:tcW w:w="808"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Cs/>
                <w:sz w:val="12"/>
                <w:szCs w:val="16"/>
              </w:rPr>
              <w:t>6</w:t>
            </w:r>
          </w:p>
        </w:tc>
        <w:tc>
          <w:tcPr>
            <w:tcW w:w="866"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Cs/>
                <w:sz w:val="12"/>
                <w:szCs w:val="16"/>
              </w:rPr>
              <w:t>7</w:t>
            </w:r>
          </w:p>
        </w:tc>
        <w:tc>
          <w:tcPr>
            <w:tcW w:w="674"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Cs/>
                <w:sz w:val="12"/>
                <w:szCs w:val="16"/>
              </w:rPr>
              <w:t>8</w:t>
            </w:r>
          </w:p>
        </w:tc>
      </w:tr>
      <w:tr w:rsidR="00E575E7" w:rsidRPr="00E575E7" w:rsidTr="00E575E7">
        <w:trPr>
          <w:trHeight w:val="20"/>
        </w:trPr>
        <w:tc>
          <w:tcPr>
            <w:tcW w:w="760"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w:t>
            </w:r>
          </w:p>
        </w:tc>
        <w:tc>
          <w:tcPr>
            <w:tcW w:w="509" w:type="pct"/>
            <w:gridSpan w:val="2"/>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w:t>
            </w:r>
          </w:p>
        </w:tc>
        <w:tc>
          <w:tcPr>
            <w:tcW w:w="46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w:t>
            </w:r>
          </w:p>
        </w:tc>
        <w:tc>
          <w:tcPr>
            <w:tcW w:w="46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w:t>
            </w:r>
          </w:p>
        </w:tc>
        <w:tc>
          <w:tcPr>
            <w:tcW w:w="46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w:t>
            </w:r>
          </w:p>
        </w:tc>
        <w:tc>
          <w:tcPr>
            <w:tcW w:w="808"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w:t>
            </w:r>
          </w:p>
        </w:tc>
        <w:tc>
          <w:tcPr>
            <w:tcW w:w="866"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w:t>
            </w:r>
          </w:p>
        </w:tc>
        <w:tc>
          <w:tcPr>
            <w:tcW w:w="674"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autoSpaceDE w:val="0"/>
              <w:autoSpaceDN w:val="0"/>
              <w:adjustRightInd w:val="0"/>
              <w:jc w:val="center"/>
              <w:rPr>
                <w:rFonts w:ascii="Arial" w:hAnsi="Arial" w:cs="Arial"/>
                <w:sz w:val="12"/>
                <w:szCs w:val="16"/>
              </w:rPr>
            </w:pPr>
          </w:p>
        </w:tc>
      </w:tr>
      <w:tr w:rsidR="00E575E7" w:rsidRPr="00E575E7" w:rsidTr="00E575E7">
        <w:trPr>
          <w:trHeight w:val="20"/>
        </w:trPr>
        <w:tc>
          <w:tcPr>
            <w:tcW w:w="5000" w:type="pct"/>
            <w:gridSpan w:val="9"/>
            <w:tcBorders>
              <w:top w:val="nil"/>
              <w:left w:val="single" w:sz="5" w:space="0" w:color="000000"/>
              <w:bottom w:val="nil"/>
              <w:right w:val="single" w:sz="5" w:space="0" w:color="000000"/>
            </w:tcBorders>
            <w:vAlign w:val="center"/>
          </w:tcPr>
          <w:p w:rsidR="00E575E7" w:rsidRPr="00E575E7" w:rsidRDefault="00E575E7" w:rsidP="00E575E7">
            <w:pPr>
              <w:kinsoku w:val="0"/>
              <w:overflowPunct w:val="0"/>
              <w:autoSpaceDE w:val="0"/>
              <w:autoSpaceDN w:val="0"/>
              <w:adjustRightInd w:val="0"/>
              <w:rPr>
                <w:rFonts w:ascii="Arial" w:hAnsi="Arial" w:cs="Arial"/>
                <w:sz w:val="12"/>
                <w:szCs w:val="16"/>
              </w:rPr>
            </w:pPr>
            <w:r w:rsidRPr="00E575E7">
              <w:rPr>
                <w:rFonts w:ascii="Arial" w:hAnsi="Arial" w:cs="Arial"/>
                <w:sz w:val="12"/>
                <w:szCs w:val="16"/>
              </w:rPr>
              <w:t>3. Сведения о характерных точках части (частей) границы объекта</w:t>
            </w:r>
          </w:p>
        </w:tc>
      </w:tr>
      <w:tr w:rsidR="00E575E7" w:rsidRPr="00E575E7" w:rsidTr="00E575E7">
        <w:trPr>
          <w:trHeight w:val="20"/>
        </w:trPr>
        <w:tc>
          <w:tcPr>
            <w:tcW w:w="877" w:type="pct"/>
            <w:gridSpan w:val="2"/>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Обозначение характерных точек части границы</w:t>
            </w:r>
          </w:p>
        </w:tc>
        <w:tc>
          <w:tcPr>
            <w:tcW w:w="853" w:type="pct"/>
            <w:gridSpan w:val="2"/>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Существующие координаты, м</w:t>
            </w:r>
          </w:p>
        </w:tc>
        <w:tc>
          <w:tcPr>
            <w:tcW w:w="922" w:type="pct"/>
            <w:gridSpan w:val="2"/>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Измененные (уточненные) координаты, м</w:t>
            </w:r>
          </w:p>
        </w:tc>
        <w:tc>
          <w:tcPr>
            <w:tcW w:w="808"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Метод определения координат характерной точки</w:t>
            </w:r>
          </w:p>
        </w:tc>
        <w:tc>
          <w:tcPr>
            <w:tcW w:w="866" w:type="pct"/>
            <w:vMerge w:val="restar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Средняя квадратическая погрешность положения характерной точки (Мt), м</w:t>
            </w:r>
          </w:p>
        </w:tc>
        <w:tc>
          <w:tcPr>
            <w:tcW w:w="674" w:type="pct"/>
            <w:vMerge w:val="restart"/>
            <w:tcBorders>
              <w:top w:val="single" w:sz="5" w:space="0" w:color="000000"/>
              <w:left w:val="single" w:sz="5" w:space="0" w:color="000000"/>
              <w:bottom w:val="single" w:sz="5" w:space="0" w:color="000000"/>
              <w:right w:val="single" w:sz="5" w:space="0" w:color="000000"/>
            </w:tcBorders>
            <w:vAlign w:val="center"/>
          </w:tcPr>
          <w:p w:rsidR="00FC2C45" w:rsidRDefault="00E575E7" w:rsidP="00E575E7">
            <w:pPr>
              <w:kinsoku w:val="0"/>
              <w:overflowPunct w:val="0"/>
              <w:autoSpaceDE w:val="0"/>
              <w:autoSpaceDN w:val="0"/>
              <w:adjustRightInd w:val="0"/>
              <w:jc w:val="center"/>
              <w:rPr>
                <w:rFonts w:ascii="Arial" w:hAnsi="Arial" w:cs="Arial"/>
                <w:b/>
                <w:bCs/>
                <w:sz w:val="12"/>
                <w:szCs w:val="16"/>
              </w:rPr>
            </w:pPr>
            <w:r w:rsidRPr="00E575E7">
              <w:rPr>
                <w:rFonts w:ascii="Arial" w:hAnsi="Arial" w:cs="Arial"/>
                <w:b/>
                <w:bCs/>
                <w:sz w:val="12"/>
                <w:szCs w:val="16"/>
              </w:rPr>
              <w:t xml:space="preserve">Описание обозначения точки на местности </w:t>
            </w:r>
          </w:p>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(при наличии)</w:t>
            </w:r>
          </w:p>
        </w:tc>
      </w:tr>
      <w:tr w:rsidR="00E575E7" w:rsidRPr="00E575E7" w:rsidTr="00B94B34">
        <w:trPr>
          <w:trHeight w:val="20"/>
        </w:trPr>
        <w:tc>
          <w:tcPr>
            <w:tcW w:w="877" w:type="pct"/>
            <w:gridSpan w:val="2"/>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392"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X</w:t>
            </w:r>
          </w:p>
        </w:tc>
        <w:tc>
          <w:tcPr>
            <w:tcW w:w="46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Y</w:t>
            </w:r>
          </w:p>
        </w:tc>
        <w:tc>
          <w:tcPr>
            <w:tcW w:w="46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X</w:t>
            </w:r>
          </w:p>
        </w:tc>
        <w:tc>
          <w:tcPr>
            <w:tcW w:w="46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
                <w:bCs/>
                <w:sz w:val="12"/>
                <w:szCs w:val="16"/>
              </w:rPr>
              <w:t>Y</w:t>
            </w:r>
          </w:p>
        </w:tc>
        <w:tc>
          <w:tcPr>
            <w:tcW w:w="808"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866"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c>
          <w:tcPr>
            <w:tcW w:w="674" w:type="pct"/>
            <w:vMerge/>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p>
        </w:tc>
      </w:tr>
      <w:tr w:rsidR="00E575E7" w:rsidRPr="00E575E7" w:rsidTr="00B94B34">
        <w:trPr>
          <w:trHeight w:val="20"/>
        </w:trPr>
        <w:tc>
          <w:tcPr>
            <w:tcW w:w="877" w:type="pct"/>
            <w:gridSpan w:val="2"/>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Cs/>
                <w:sz w:val="12"/>
                <w:szCs w:val="16"/>
              </w:rPr>
              <w:t>1</w:t>
            </w:r>
          </w:p>
        </w:tc>
        <w:tc>
          <w:tcPr>
            <w:tcW w:w="392"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Cs/>
                <w:sz w:val="12"/>
                <w:szCs w:val="16"/>
              </w:rPr>
              <w:t>2</w:t>
            </w:r>
          </w:p>
        </w:tc>
        <w:tc>
          <w:tcPr>
            <w:tcW w:w="46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Cs/>
                <w:sz w:val="12"/>
                <w:szCs w:val="16"/>
              </w:rPr>
              <w:t>3</w:t>
            </w:r>
          </w:p>
        </w:tc>
        <w:tc>
          <w:tcPr>
            <w:tcW w:w="46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Cs/>
                <w:sz w:val="12"/>
                <w:szCs w:val="16"/>
              </w:rPr>
              <w:t>4</w:t>
            </w:r>
          </w:p>
        </w:tc>
        <w:tc>
          <w:tcPr>
            <w:tcW w:w="46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Cs/>
                <w:sz w:val="12"/>
                <w:szCs w:val="16"/>
              </w:rPr>
              <w:t>5</w:t>
            </w:r>
          </w:p>
        </w:tc>
        <w:tc>
          <w:tcPr>
            <w:tcW w:w="808"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Cs/>
                <w:sz w:val="12"/>
                <w:szCs w:val="16"/>
              </w:rPr>
              <w:t>6</w:t>
            </w:r>
          </w:p>
        </w:tc>
        <w:tc>
          <w:tcPr>
            <w:tcW w:w="866" w:type="pct"/>
            <w:tcBorders>
              <w:top w:val="nil"/>
              <w:left w:val="single" w:sz="5" w:space="0" w:color="000000"/>
              <w:bottom w:val="single" w:sz="5" w:space="0" w:color="000000"/>
              <w:right w:val="single" w:sz="4" w:space="0" w:color="auto"/>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Cs/>
                <w:sz w:val="12"/>
                <w:szCs w:val="16"/>
              </w:rPr>
              <w:t>7</w:t>
            </w:r>
          </w:p>
        </w:tc>
        <w:tc>
          <w:tcPr>
            <w:tcW w:w="674" w:type="pct"/>
            <w:tcBorders>
              <w:top w:val="nil"/>
              <w:left w:val="single" w:sz="4" w:space="0" w:color="auto"/>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bCs/>
                <w:sz w:val="12"/>
                <w:szCs w:val="16"/>
              </w:rPr>
              <w:t>8</w:t>
            </w:r>
          </w:p>
        </w:tc>
      </w:tr>
      <w:tr w:rsidR="00E575E7" w:rsidRPr="00E575E7" w:rsidTr="00B94B34">
        <w:trPr>
          <w:trHeight w:val="20"/>
        </w:trPr>
        <w:tc>
          <w:tcPr>
            <w:tcW w:w="877" w:type="pct"/>
            <w:gridSpan w:val="2"/>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w:t>
            </w:r>
          </w:p>
        </w:tc>
        <w:tc>
          <w:tcPr>
            <w:tcW w:w="392"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w:t>
            </w:r>
          </w:p>
        </w:tc>
        <w:tc>
          <w:tcPr>
            <w:tcW w:w="46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w:t>
            </w:r>
          </w:p>
        </w:tc>
        <w:tc>
          <w:tcPr>
            <w:tcW w:w="46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w:t>
            </w:r>
          </w:p>
        </w:tc>
        <w:tc>
          <w:tcPr>
            <w:tcW w:w="461"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w:t>
            </w:r>
          </w:p>
        </w:tc>
        <w:tc>
          <w:tcPr>
            <w:tcW w:w="808" w:type="pct"/>
            <w:tcBorders>
              <w:top w:val="single" w:sz="5" w:space="0" w:color="000000"/>
              <w:left w:val="single" w:sz="5" w:space="0" w:color="000000"/>
              <w:bottom w:val="single" w:sz="5" w:space="0" w:color="000000"/>
              <w:right w:val="single" w:sz="5" w:space="0" w:color="000000"/>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w:t>
            </w:r>
          </w:p>
        </w:tc>
        <w:tc>
          <w:tcPr>
            <w:tcW w:w="866" w:type="pct"/>
            <w:tcBorders>
              <w:top w:val="single" w:sz="5" w:space="0" w:color="000000"/>
              <w:left w:val="single" w:sz="5" w:space="0" w:color="000000"/>
              <w:bottom w:val="single" w:sz="5" w:space="0" w:color="000000"/>
              <w:right w:val="single" w:sz="4" w:space="0" w:color="auto"/>
            </w:tcBorders>
            <w:vAlign w:val="center"/>
          </w:tcPr>
          <w:p w:rsidR="00E575E7" w:rsidRPr="00E575E7" w:rsidRDefault="00E575E7" w:rsidP="00E575E7">
            <w:pPr>
              <w:kinsoku w:val="0"/>
              <w:overflowPunct w:val="0"/>
              <w:autoSpaceDE w:val="0"/>
              <w:autoSpaceDN w:val="0"/>
              <w:adjustRightInd w:val="0"/>
              <w:jc w:val="center"/>
              <w:rPr>
                <w:rFonts w:ascii="Arial" w:hAnsi="Arial" w:cs="Arial"/>
                <w:sz w:val="12"/>
                <w:szCs w:val="16"/>
              </w:rPr>
            </w:pPr>
            <w:r w:rsidRPr="00E575E7">
              <w:rPr>
                <w:rFonts w:ascii="Arial" w:hAnsi="Arial" w:cs="Arial"/>
                <w:sz w:val="12"/>
                <w:szCs w:val="16"/>
              </w:rPr>
              <w:t>-</w:t>
            </w:r>
          </w:p>
        </w:tc>
        <w:tc>
          <w:tcPr>
            <w:tcW w:w="674" w:type="pct"/>
            <w:tcBorders>
              <w:top w:val="single" w:sz="5" w:space="0" w:color="000000"/>
              <w:left w:val="single" w:sz="4" w:space="0" w:color="auto"/>
              <w:bottom w:val="single" w:sz="5" w:space="0" w:color="000000"/>
              <w:right w:val="single" w:sz="5" w:space="0" w:color="000000"/>
            </w:tcBorders>
            <w:vAlign w:val="center"/>
          </w:tcPr>
          <w:p w:rsidR="00E575E7" w:rsidRPr="00E575E7" w:rsidRDefault="00E575E7" w:rsidP="00E575E7">
            <w:pPr>
              <w:autoSpaceDE w:val="0"/>
              <w:autoSpaceDN w:val="0"/>
              <w:adjustRightInd w:val="0"/>
              <w:jc w:val="center"/>
              <w:rPr>
                <w:rFonts w:ascii="Arial" w:hAnsi="Arial" w:cs="Arial"/>
                <w:sz w:val="12"/>
                <w:szCs w:val="16"/>
              </w:rPr>
            </w:pPr>
          </w:p>
        </w:tc>
      </w:tr>
    </w:tbl>
    <w:p w:rsidR="00FC2C45" w:rsidRPr="00FC2C45" w:rsidRDefault="00FC2C45" w:rsidP="00B94B34">
      <w:pPr>
        <w:ind w:left="9072"/>
        <w:jc w:val="center"/>
        <w:rPr>
          <w:rFonts w:ascii="Arial" w:hAnsi="Arial" w:cs="Arial"/>
          <w:sz w:val="8"/>
          <w:szCs w:val="16"/>
        </w:rPr>
      </w:pPr>
    </w:p>
    <w:p w:rsidR="00E575E7" w:rsidRPr="00B94B34" w:rsidRDefault="00E575E7" w:rsidP="00B94B34">
      <w:pPr>
        <w:ind w:left="9072"/>
        <w:jc w:val="center"/>
        <w:rPr>
          <w:rFonts w:ascii="Arial" w:hAnsi="Arial" w:cs="Arial"/>
          <w:sz w:val="12"/>
          <w:szCs w:val="16"/>
        </w:rPr>
      </w:pPr>
      <w:r w:rsidRPr="00B94B34">
        <w:rPr>
          <w:rFonts w:ascii="Arial" w:hAnsi="Arial" w:cs="Arial"/>
          <w:sz w:val="12"/>
          <w:szCs w:val="16"/>
        </w:rPr>
        <w:t>Приложение 3</w:t>
      </w:r>
    </w:p>
    <w:p w:rsidR="00E575E7" w:rsidRPr="00B94B34" w:rsidRDefault="00E575E7" w:rsidP="00B94B34">
      <w:pPr>
        <w:autoSpaceDE w:val="0"/>
        <w:autoSpaceDN w:val="0"/>
        <w:adjustRightInd w:val="0"/>
        <w:ind w:left="9072"/>
        <w:jc w:val="center"/>
        <w:rPr>
          <w:rFonts w:ascii="Arial" w:hAnsi="Arial" w:cs="Arial"/>
          <w:sz w:val="12"/>
          <w:szCs w:val="16"/>
        </w:rPr>
      </w:pPr>
      <w:r w:rsidRPr="00B94B34">
        <w:rPr>
          <w:rFonts w:ascii="Arial" w:hAnsi="Arial" w:cs="Arial"/>
          <w:sz w:val="12"/>
          <w:szCs w:val="16"/>
        </w:rPr>
        <w:t>к постановлению Администрации</w:t>
      </w:r>
    </w:p>
    <w:p w:rsidR="00E575E7" w:rsidRPr="00B94B34" w:rsidRDefault="00E575E7" w:rsidP="00B94B34">
      <w:pPr>
        <w:autoSpaceDE w:val="0"/>
        <w:autoSpaceDN w:val="0"/>
        <w:adjustRightInd w:val="0"/>
        <w:ind w:left="9072"/>
        <w:jc w:val="center"/>
        <w:rPr>
          <w:rFonts w:ascii="Arial" w:hAnsi="Arial" w:cs="Arial"/>
          <w:sz w:val="12"/>
          <w:szCs w:val="16"/>
        </w:rPr>
      </w:pPr>
      <w:r w:rsidRPr="00B94B34">
        <w:rPr>
          <w:rFonts w:ascii="Arial" w:hAnsi="Arial" w:cs="Arial"/>
          <w:sz w:val="12"/>
          <w:szCs w:val="16"/>
        </w:rPr>
        <w:t>муниципального района</w:t>
      </w:r>
    </w:p>
    <w:p w:rsidR="00E575E7" w:rsidRPr="00B94B34" w:rsidRDefault="00E575E7" w:rsidP="00B94B34">
      <w:pPr>
        <w:ind w:left="9072"/>
        <w:jc w:val="center"/>
        <w:rPr>
          <w:rFonts w:ascii="Arial" w:hAnsi="Arial" w:cs="Arial"/>
          <w:sz w:val="12"/>
          <w:szCs w:val="16"/>
        </w:rPr>
      </w:pPr>
      <w:r w:rsidRPr="00B94B34">
        <w:rPr>
          <w:rFonts w:ascii="Arial" w:hAnsi="Arial" w:cs="Arial"/>
          <w:sz w:val="12"/>
          <w:szCs w:val="16"/>
        </w:rPr>
        <w:t>от 09.04.2024 № 867</w:t>
      </w:r>
    </w:p>
    <w:p w:rsidR="00B94B34" w:rsidRDefault="00E575E7" w:rsidP="00B94B34">
      <w:pPr>
        <w:jc w:val="center"/>
        <w:rPr>
          <w:rFonts w:ascii="Arial" w:hAnsi="Arial" w:cs="Arial"/>
          <w:b/>
          <w:bCs/>
          <w:color w:val="000000"/>
          <w:sz w:val="16"/>
          <w:szCs w:val="16"/>
        </w:rPr>
      </w:pPr>
      <w:r w:rsidRPr="00B94B34">
        <w:rPr>
          <w:rFonts w:ascii="Arial" w:hAnsi="Arial" w:cs="Arial"/>
          <w:b/>
          <w:bCs/>
          <w:color w:val="000000"/>
          <w:sz w:val="16"/>
          <w:szCs w:val="16"/>
        </w:rPr>
        <w:t xml:space="preserve">График выполнения работ в отношении земель и земельных участков, находящихся в государственной </w:t>
      </w:r>
    </w:p>
    <w:p w:rsidR="00E575E7" w:rsidRPr="00B94B34" w:rsidRDefault="00E575E7" w:rsidP="00B94B34">
      <w:pPr>
        <w:jc w:val="center"/>
        <w:rPr>
          <w:rFonts w:ascii="Arial" w:hAnsi="Arial" w:cs="Arial"/>
          <w:sz w:val="16"/>
          <w:szCs w:val="16"/>
        </w:rPr>
      </w:pPr>
      <w:r w:rsidRPr="00B94B34">
        <w:rPr>
          <w:rFonts w:ascii="Arial" w:hAnsi="Arial" w:cs="Arial"/>
          <w:b/>
          <w:bCs/>
          <w:color w:val="000000"/>
          <w:sz w:val="16"/>
          <w:szCs w:val="16"/>
        </w:rPr>
        <w:t>или муниципальной собственности</w:t>
      </w:r>
      <w:r w:rsidR="00B94B34">
        <w:rPr>
          <w:rFonts w:ascii="Arial" w:hAnsi="Arial" w:cs="Arial"/>
          <w:b/>
          <w:bCs/>
          <w:color w:val="000000"/>
          <w:sz w:val="16"/>
          <w:szCs w:val="16"/>
        </w:rPr>
        <w:t xml:space="preserve"> </w:t>
      </w:r>
      <w:r w:rsidRPr="00B94B34">
        <w:rPr>
          <w:rFonts w:ascii="Arial" w:hAnsi="Arial" w:cs="Arial"/>
          <w:b/>
          <w:bCs/>
          <w:color w:val="000000"/>
          <w:sz w:val="16"/>
          <w:szCs w:val="16"/>
        </w:rPr>
        <w:t>и не предоставленных гражданам или юридическим лицам</w:t>
      </w:r>
    </w:p>
    <w:tbl>
      <w:tblPr>
        <w:tblW w:w="5000" w:type="pct"/>
        <w:tblCellMar>
          <w:left w:w="0" w:type="dxa"/>
          <w:right w:w="0" w:type="dxa"/>
        </w:tblCellMar>
        <w:tblLook w:val="04A0"/>
      </w:tblPr>
      <w:tblGrid>
        <w:gridCol w:w="572"/>
        <w:gridCol w:w="8646"/>
        <w:gridCol w:w="1135"/>
        <w:gridCol w:w="997"/>
      </w:tblGrid>
      <w:tr w:rsidR="00E575E7" w:rsidRPr="00B94B34" w:rsidTr="00B94B34">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75E7" w:rsidRPr="00B94B34" w:rsidRDefault="00E575E7" w:rsidP="00B94B34">
            <w:pPr>
              <w:jc w:val="center"/>
              <w:rPr>
                <w:rFonts w:ascii="Arial" w:hAnsi="Arial" w:cs="Arial"/>
                <w:b/>
                <w:color w:val="000000"/>
                <w:sz w:val="12"/>
                <w:szCs w:val="16"/>
              </w:rPr>
            </w:pPr>
            <w:r w:rsidRPr="00B94B34">
              <w:rPr>
                <w:rFonts w:ascii="Arial" w:hAnsi="Arial" w:cs="Arial"/>
                <w:b/>
                <w:color w:val="000000"/>
                <w:sz w:val="12"/>
                <w:szCs w:val="16"/>
              </w:rPr>
              <w:t>№ п/п</w:t>
            </w:r>
          </w:p>
        </w:tc>
        <w:tc>
          <w:tcPr>
            <w:tcW w:w="3809" w:type="pct"/>
            <w:tcBorders>
              <w:top w:val="single" w:sz="4" w:space="0" w:color="auto"/>
              <w:left w:val="nil"/>
              <w:bottom w:val="nil"/>
              <w:right w:val="single" w:sz="4" w:space="0" w:color="000000"/>
            </w:tcBorders>
            <w:shd w:val="clear" w:color="auto" w:fill="auto"/>
            <w:vAlign w:val="center"/>
            <w:hideMark/>
          </w:tcPr>
          <w:p w:rsidR="00E575E7" w:rsidRPr="00B94B34" w:rsidRDefault="00E575E7" w:rsidP="00B94B34">
            <w:pPr>
              <w:jc w:val="center"/>
              <w:rPr>
                <w:rFonts w:ascii="Arial" w:hAnsi="Arial" w:cs="Arial"/>
                <w:b/>
                <w:bCs/>
                <w:color w:val="000000"/>
                <w:sz w:val="12"/>
                <w:szCs w:val="16"/>
              </w:rPr>
            </w:pPr>
            <w:r w:rsidRPr="00B94B34">
              <w:rPr>
                <w:rFonts w:ascii="Arial" w:hAnsi="Arial" w:cs="Arial"/>
                <w:b/>
                <w:bCs/>
                <w:color w:val="000000"/>
                <w:sz w:val="12"/>
                <w:szCs w:val="16"/>
              </w:rPr>
              <w:t>Виды работ</w:t>
            </w:r>
          </w:p>
        </w:tc>
        <w:tc>
          <w:tcPr>
            <w:tcW w:w="500" w:type="pct"/>
            <w:tcBorders>
              <w:top w:val="single" w:sz="4" w:space="0" w:color="auto"/>
              <w:left w:val="nil"/>
              <w:bottom w:val="single" w:sz="4" w:space="0" w:color="auto"/>
              <w:right w:val="nil"/>
            </w:tcBorders>
            <w:shd w:val="clear" w:color="auto" w:fill="auto"/>
            <w:vAlign w:val="center"/>
            <w:hideMark/>
          </w:tcPr>
          <w:p w:rsidR="00E575E7" w:rsidRPr="00B94B34" w:rsidRDefault="00E575E7" w:rsidP="00B94B34">
            <w:pPr>
              <w:jc w:val="center"/>
              <w:rPr>
                <w:rFonts w:ascii="Arial" w:hAnsi="Arial" w:cs="Arial"/>
                <w:b/>
                <w:bCs/>
                <w:color w:val="000000"/>
                <w:sz w:val="12"/>
                <w:szCs w:val="16"/>
              </w:rPr>
            </w:pPr>
            <w:r w:rsidRPr="00B94B34">
              <w:rPr>
                <w:rFonts w:ascii="Arial" w:hAnsi="Arial" w:cs="Arial"/>
                <w:b/>
                <w:bCs/>
                <w:color w:val="000000"/>
                <w:sz w:val="12"/>
                <w:szCs w:val="16"/>
              </w:rPr>
              <w:t>2024-2025</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75E7" w:rsidRPr="00B94B34" w:rsidRDefault="00E575E7" w:rsidP="00B94B34">
            <w:pPr>
              <w:jc w:val="center"/>
              <w:rPr>
                <w:rFonts w:ascii="Arial" w:hAnsi="Arial" w:cs="Arial"/>
                <w:b/>
                <w:bCs/>
                <w:color w:val="000000"/>
                <w:sz w:val="12"/>
                <w:szCs w:val="16"/>
              </w:rPr>
            </w:pPr>
            <w:r w:rsidRPr="00B94B34">
              <w:rPr>
                <w:rFonts w:ascii="Arial" w:hAnsi="Arial" w:cs="Arial"/>
                <w:b/>
                <w:bCs/>
                <w:color w:val="000000"/>
                <w:sz w:val="12"/>
                <w:szCs w:val="16"/>
              </w:rPr>
              <w:t>2025-2034</w:t>
            </w:r>
          </w:p>
        </w:tc>
      </w:tr>
      <w:tr w:rsidR="00E575E7" w:rsidRPr="00B94B34" w:rsidTr="00B94B34">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rsidR="00E575E7" w:rsidRPr="00B94B34" w:rsidRDefault="00E575E7" w:rsidP="00B94B34">
            <w:pPr>
              <w:jc w:val="center"/>
              <w:rPr>
                <w:rFonts w:ascii="Arial" w:hAnsi="Arial" w:cs="Arial"/>
                <w:color w:val="000000"/>
                <w:sz w:val="12"/>
                <w:szCs w:val="16"/>
              </w:rPr>
            </w:pPr>
            <w:r w:rsidRPr="00B94B34">
              <w:rPr>
                <w:rFonts w:ascii="Arial" w:hAnsi="Arial" w:cs="Arial"/>
                <w:color w:val="000000"/>
                <w:sz w:val="12"/>
                <w:szCs w:val="16"/>
              </w:rPr>
              <w:t>1</w:t>
            </w:r>
          </w:p>
        </w:tc>
        <w:tc>
          <w:tcPr>
            <w:tcW w:w="380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E575E7" w:rsidRPr="00B94B34" w:rsidRDefault="00E575E7" w:rsidP="00B94B34">
            <w:pPr>
              <w:rPr>
                <w:rFonts w:ascii="Arial" w:hAnsi="Arial" w:cs="Arial"/>
                <w:color w:val="000000"/>
                <w:sz w:val="12"/>
                <w:szCs w:val="16"/>
              </w:rPr>
            </w:pPr>
            <w:r w:rsidRPr="00B94B34">
              <w:rPr>
                <w:rFonts w:ascii="Arial" w:hAnsi="Arial" w:cs="Arial"/>
                <w:color w:val="000000"/>
                <w:sz w:val="12"/>
                <w:szCs w:val="16"/>
              </w:rPr>
              <w:t>Строительно-монтажные работы  в целях строительства линейного объекта системы газоснабжения «Газопровод межпоселковый г. Валдай - д. Станки - д. Ящерово Валдайского района Новгородской области»</w:t>
            </w:r>
          </w:p>
        </w:tc>
        <w:tc>
          <w:tcPr>
            <w:tcW w:w="500" w:type="pct"/>
            <w:tcBorders>
              <w:top w:val="nil"/>
              <w:left w:val="nil"/>
              <w:bottom w:val="single" w:sz="4" w:space="0" w:color="auto"/>
              <w:right w:val="single" w:sz="4" w:space="0" w:color="auto"/>
            </w:tcBorders>
            <w:shd w:val="clear" w:color="auto" w:fill="7F7F7F"/>
            <w:noWrap/>
            <w:vAlign w:val="center"/>
            <w:hideMark/>
          </w:tcPr>
          <w:p w:rsidR="00E575E7" w:rsidRPr="00B94B34" w:rsidRDefault="00E575E7" w:rsidP="00B94B34">
            <w:pPr>
              <w:jc w:val="center"/>
              <w:rPr>
                <w:rFonts w:ascii="Arial" w:hAnsi="Arial" w:cs="Arial"/>
                <w:color w:val="000000"/>
                <w:sz w:val="12"/>
                <w:szCs w:val="16"/>
              </w:rPr>
            </w:pPr>
            <w:r w:rsidRPr="00B94B34">
              <w:rPr>
                <w:rFonts w:ascii="Arial" w:hAnsi="Arial" w:cs="Arial"/>
                <w:color w:val="000000"/>
                <w:sz w:val="12"/>
                <w:szCs w:val="16"/>
              </w:rPr>
              <w:t> </w:t>
            </w:r>
          </w:p>
        </w:tc>
        <w:tc>
          <w:tcPr>
            <w:tcW w:w="439" w:type="pct"/>
            <w:tcBorders>
              <w:top w:val="nil"/>
              <w:left w:val="nil"/>
              <w:bottom w:val="single" w:sz="4" w:space="0" w:color="auto"/>
              <w:right w:val="single" w:sz="4" w:space="0" w:color="auto"/>
            </w:tcBorders>
            <w:shd w:val="clear" w:color="auto" w:fill="auto"/>
            <w:noWrap/>
            <w:vAlign w:val="center"/>
            <w:hideMark/>
          </w:tcPr>
          <w:p w:rsidR="00E575E7" w:rsidRPr="00B94B34" w:rsidRDefault="00E575E7" w:rsidP="00B94B34">
            <w:pPr>
              <w:jc w:val="center"/>
              <w:rPr>
                <w:rFonts w:ascii="Arial" w:hAnsi="Arial" w:cs="Arial"/>
                <w:color w:val="000000"/>
                <w:sz w:val="12"/>
                <w:szCs w:val="16"/>
              </w:rPr>
            </w:pPr>
            <w:r w:rsidRPr="00B94B34">
              <w:rPr>
                <w:rFonts w:ascii="Arial" w:hAnsi="Arial" w:cs="Arial"/>
                <w:color w:val="000000"/>
                <w:sz w:val="12"/>
                <w:szCs w:val="16"/>
              </w:rPr>
              <w:t> </w:t>
            </w:r>
          </w:p>
        </w:tc>
      </w:tr>
      <w:tr w:rsidR="00E575E7" w:rsidRPr="00B94B34" w:rsidTr="00B94B34">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rsidR="00E575E7" w:rsidRPr="00B94B34" w:rsidRDefault="00E575E7" w:rsidP="00B94B34">
            <w:pPr>
              <w:jc w:val="center"/>
              <w:rPr>
                <w:rFonts w:ascii="Arial" w:hAnsi="Arial" w:cs="Arial"/>
                <w:color w:val="000000"/>
                <w:sz w:val="12"/>
                <w:szCs w:val="16"/>
              </w:rPr>
            </w:pPr>
            <w:r w:rsidRPr="00B94B34">
              <w:rPr>
                <w:rFonts w:ascii="Arial" w:hAnsi="Arial" w:cs="Arial"/>
                <w:color w:val="000000"/>
                <w:sz w:val="12"/>
                <w:szCs w:val="16"/>
              </w:rPr>
              <w:t>2</w:t>
            </w:r>
          </w:p>
        </w:tc>
        <w:tc>
          <w:tcPr>
            <w:tcW w:w="38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75E7" w:rsidRPr="00B94B34" w:rsidRDefault="00E575E7" w:rsidP="00B94B34">
            <w:pPr>
              <w:rPr>
                <w:rFonts w:ascii="Arial" w:hAnsi="Arial" w:cs="Arial"/>
                <w:color w:val="000000"/>
                <w:sz w:val="12"/>
                <w:szCs w:val="16"/>
              </w:rPr>
            </w:pPr>
            <w:r w:rsidRPr="00B94B34">
              <w:rPr>
                <w:rFonts w:ascii="Arial" w:hAnsi="Arial" w:cs="Arial"/>
                <w:color w:val="000000"/>
                <w:sz w:val="12"/>
                <w:szCs w:val="16"/>
              </w:rPr>
              <w:t xml:space="preserve">Эксплуатация линейного объекта системы газоснабжения «Газопровод межпоселковый г. Валдай - д. Станки - д. Ящерово Валдайского района Новгородской области» </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5E7" w:rsidRPr="00B94B34" w:rsidRDefault="00E575E7" w:rsidP="00B94B34">
            <w:pPr>
              <w:rPr>
                <w:rFonts w:ascii="Arial" w:hAnsi="Arial" w:cs="Arial"/>
                <w:color w:val="000000"/>
                <w:sz w:val="12"/>
                <w:szCs w:val="16"/>
              </w:rPr>
            </w:pPr>
            <w:r w:rsidRPr="00B94B34">
              <w:rPr>
                <w:rFonts w:ascii="Arial" w:hAnsi="Arial" w:cs="Arial"/>
                <w:color w:val="000000"/>
                <w:sz w:val="12"/>
                <w:szCs w:val="16"/>
              </w:rPr>
              <w:t> </w:t>
            </w:r>
          </w:p>
        </w:tc>
        <w:tc>
          <w:tcPr>
            <w:tcW w:w="439" w:type="pct"/>
            <w:tcBorders>
              <w:top w:val="single" w:sz="4" w:space="0" w:color="auto"/>
              <w:left w:val="single" w:sz="4" w:space="0" w:color="auto"/>
              <w:bottom w:val="single" w:sz="4" w:space="0" w:color="auto"/>
              <w:right w:val="single" w:sz="4" w:space="0" w:color="auto"/>
            </w:tcBorders>
            <w:shd w:val="clear" w:color="auto" w:fill="7F7F7F"/>
            <w:noWrap/>
            <w:vAlign w:val="center"/>
            <w:hideMark/>
          </w:tcPr>
          <w:p w:rsidR="00E575E7" w:rsidRPr="00B94B34" w:rsidRDefault="00E575E7" w:rsidP="00B94B34">
            <w:pPr>
              <w:rPr>
                <w:rFonts w:ascii="Arial" w:hAnsi="Arial" w:cs="Arial"/>
                <w:color w:val="000000"/>
                <w:sz w:val="12"/>
                <w:szCs w:val="16"/>
              </w:rPr>
            </w:pPr>
            <w:r w:rsidRPr="00B94B34">
              <w:rPr>
                <w:rFonts w:ascii="Arial" w:hAnsi="Arial" w:cs="Arial"/>
                <w:color w:val="000000"/>
                <w:sz w:val="12"/>
                <w:szCs w:val="16"/>
              </w:rPr>
              <w:t> </w:t>
            </w:r>
          </w:p>
        </w:tc>
      </w:tr>
    </w:tbl>
    <w:p w:rsidR="00F45B8B" w:rsidRPr="00B94B34" w:rsidRDefault="00F45B8B" w:rsidP="00CA53E8">
      <w:pPr>
        <w:shd w:val="clear" w:color="auto" w:fill="FFFFFF"/>
        <w:suppressAutoHyphens/>
        <w:jc w:val="right"/>
        <w:rPr>
          <w:rFonts w:ascii="Arial" w:hAnsi="Arial" w:cs="Arial"/>
          <w:b/>
          <w:sz w:val="16"/>
          <w:szCs w:val="16"/>
        </w:rPr>
      </w:pPr>
    </w:p>
    <w:p w:rsidR="00B94B34" w:rsidRPr="00B94B34" w:rsidRDefault="00B94B34" w:rsidP="00B94B34">
      <w:pPr>
        <w:pStyle w:val="20"/>
        <w:rPr>
          <w:rFonts w:ascii="Arial" w:hAnsi="Arial" w:cs="Arial"/>
          <w:b/>
          <w:color w:val="000000"/>
          <w:sz w:val="16"/>
          <w:szCs w:val="16"/>
        </w:rPr>
      </w:pPr>
      <w:r w:rsidRPr="00B94B34">
        <w:rPr>
          <w:rFonts w:ascii="Arial" w:hAnsi="Arial" w:cs="Arial"/>
          <w:b/>
          <w:color w:val="000000"/>
          <w:sz w:val="16"/>
          <w:szCs w:val="16"/>
        </w:rPr>
        <w:t>АДМИНИСТРАЦИЯ ВАЛДАЙСКОГО МУНИЦИПАЛЬНОГО РАЙОНА</w:t>
      </w:r>
    </w:p>
    <w:p w:rsidR="00B94B34" w:rsidRPr="00B94B34" w:rsidRDefault="00B94B34" w:rsidP="00B94B34">
      <w:pPr>
        <w:pStyle w:val="3"/>
        <w:rPr>
          <w:rFonts w:ascii="Arial" w:hAnsi="Arial" w:cs="Arial"/>
          <w:b w:val="0"/>
          <w:sz w:val="16"/>
          <w:szCs w:val="16"/>
        </w:rPr>
      </w:pPr>
      <w:r w:rsidRPr="00B94B34">
        <w:rPr>
          <w:rFonts w:ascii="Arial" w:hAnsi="Arial" w:cs="Arial"/>
          <w:b w:val="0"/>
          <w:sz w:val="16"/>
          <w:szCs w:val="16"/>
        </w:rPr>
        <w:t>П О С Т А Н О В Л Е Н И Е</w:t>
      </w:r>
    </w:p>
    <w:p w:rsidR="00B94B34" w:rsidRPr="00B94B34" w:rsidRDefault="00B94B34" w:rsidP="00B94B34">
      <w:pPr>
        <w:jc w:val="center"/>
        <w:rPr>
          <w:rFonts w:ascii="Arial" w:hAnsi="Arial" w:cs="Arial"/>
          <w:sz w:val="16"/>
          <w:szCs w:val="16"/>
        </w:rPr>
      </w:pPr>
      <w:r w:rsidRPr="00B94B34">
        <w:rPr>
          <w:rFonts w:ascii="Arial" w:hAnsi="Arial" w:cs="Arial"/>
          <w:sz w:val="16"/>
          <w:szCs w:val="16"/>
        </w:rPr>
        <w:t>10.04.2024 № 871</w:t>
      </w:r>
    </w:p>
    <w:p w:rsidR="00254167" w:rsidRDefault="00B94B34" w:rsidP="00B94B34">
      <w:pPr>
        <w:jc w:val="center"/>
        <w:rPr>
          <w:rFonts w:ascii="Arial" w:hAnsi="Arial" w:cs="Arial"/>
          <w:b/>
          <w:sz w:val="16"/>
          <w:szCs w:val="16"/>
        </w:rPr>
      </w:pPr>
      <w:r w:rsidRPr="00B94B34">
        <w:rPr>
          <w:rFonts w:ascii="Arial" w:hAnsi="Arial" w:cs="Arial"/>
          <w:b/>
          <w:sz w:val="16"/>
          <w:szCs w:val="16"/>
        </w:rPr>
        <w:t>О внесении изменений в Перечень</w:t>
      </w:r>
      <w:r w:rsidR="00254167">
        <w:rPr>
          <w:rFonts w:ascii="Arial" w:hAnsi="Arial" w:cs="Arial"/>
          <w:b/>
          <w:sz w:val="16"/>
          <w:szCs w:val="16"/>
        </w:rPr>
        <w:t xml:space="preserve"> </w:t>
      </w:r>
      <w:r w:rsidRPr="00B94B34">
        <w:rPr>
          <w:rFonts w:ascii="Arial" w:hAnsi="Arial" w:cs="Arial"/>
          <w:b/>
          <w:sz w:val="16"/>
          <w:szCs w:val="16"/>
        </w:rPr>
        <w:t>организаций, на которых может быть</w:t>
      </w:r>
    </w:p>
    <w:p w:rsidR="00B94B34" w:rsidRPr="00B94B34" w:rsidRDefault="00254167" w:rsidP="00B94B34">
      <w:pPr>
        <w:jc w:val="center"/>
        <w:rPr>
          <w:rFonts w:ascii="Arial" w:hAnsi="Arial" w:cs="Arial"/>
          <w:b/>
          <w:sz w:val="16"/>
          <w:szCs w:val="16"/>
        </w:rPr>
      </w:pPr>
      <w:r>
        <w:rPr>
          <w:rFonts w:ascii="Arial" w:hAnsi="Arial" w:cs="Arial"/>
          <w:b/>
          <w:sz w:val="16"/>
          <w:szCs w:val="16"/>
        </w:rPr>
        <w:t xml:space="preserve"> </w:t>
      </w:r>
      <w:r w:rsidR="00B94B34" w:rsidRPr="00B94B34">
        <w:rPr>
          <w:rFonts w:ascii="Arial" w:hAnsi="Arial" w:cs="Arial"/>
          <w:b/>
          <w:sz w:val="16"/>
          <w:szCs w:val="16"/>
        </w:rPr>
        <w:t>использован труд осужденных</w:t>
      </w:r>
      <w:r>
        <w:rPr>
          <w:rFonts w:ascii="Arial" w:hAnsi="Arial" w:cs="Arial"/>
          <w:b/>
          <w:sz w:val="16"/>
          <w:szCs w:val="16"/>
        </w:rPr>
        <w:t xml:space="preserve"> </w:t>
      </w:r>
      <w:r w:rsidR="00B94B34" w:rsidRPr="00B94B34">
        <w:rPr>
          <w:rFonts w:ascii="Arial" w:hAnsi="Arial" w:cs="Arial"/>
          <w:b/>
          <w:sz w:val="16"/>
          <w:szCs w:val="16"/>
        </w:rPr>
        <w:t>к обязательным работам</w:t>
      </w:r>
    </w:p>
    <w:p w:rsidR="00B94B34" w:rsidRPr="00254167" w:rsidRDefault="00B94B34" w:rsidP="00B94B34">
      <w:pPr>
        <w:autoSpaceDE w:val="0"/>
        <w:autoSpaceDN w:val="0"/>
        <w:adjustRightInd w:val="0"/>
        <w:ind w:firstLine="709"/>
        <w:jc w:val="both"/>
        <w:rPr>
          <w:rFonts w:ascii="Arial" w:hAnsi="Arial" w:cs="Arial"/>
          <w:sz w:val="4"/>
          <w:szCs w:val="4"/>
        </w:rPr>
      </w:pPr>
    </w:p>
    <w:p w:rsidR="00B94B34" w:rsidRPr="00B94B34" w:rsidRDefault="00B94B34" w:rsidP="00254167">
      <w:pPr>
        <w:autoSpaceDE w:val="0"/>
        <w:autoSpaceDN w:val="0"/>
        <w:adjustRightInd w:val="0"/>
        <w:ind w:firstLine="284"/>
        <w:jc w:val="both"/>
        <w:rPr>
          <w:rFonts w:ascii="Arial" w:hAnsi="Arial" w:cs="Arial"/>
          <w:b/>
          <w:sz w:val="16"/>
          <w:szCs w:val="16"/>
        </w:rPr>
      </w:pPr>
      <w:r w:rsidRPr="00B94B34">
        <w:rPr>
          <w:rFonts w:ascii="Arial" w:hAnsi="Arial" w:cs="Arial"/>
          <w:sz w:val="16"/>
          <w:szCs w:val="16"/>
        </w:rPr>
        <w:t xml:space="preserve">В соответствии с частью 1 статьи 49 Уголовного кодекса Российской Федерации, статьей 25 Уголовно-исполнительного кодекса Российской Федерации Администрация Валдайского муниципального района </w:t>
      </w:r>
      <w:r w:rsidRPr="00B94B34">
        <w:rPr>
          <w:rFonts w:ascii="Arial" w:hAnsi="Arial" w:cs="Arial"/>
          <w:b/>
          <w:sz w:val="16"/>
          <w:szCs w:val="16"/>
        </w:rPr>
        <w:t>ПОСТАНОВЛЯЕТ:</w:t>
      </w:r>
    </w:p>
    <w:p w:rsidR="00B94B34" w:rsidRPr="00B94B34" w:rsidRDefault="00B94B34" w:rsidP="00254167">
      <w:pPr>
        <w:ind w:firstLine="284"/>
        <w:jc w:val="both"/>
        <w:rPr>
          <w:rFonts w:ascii="Arial" w:hAnsi="Arial" w:cs="Arial"/>
          <w:sz w:val="16"/>
          <w:szCs w:val="16"/>
        </w:rPr>
      </w:pPr>
      <w:r w:rsidRPr="00B94B34">
        <w:rPr>
          <w:rFonts w:ascii="Arial" w:hAnsi="Arial" w:cs="Arial"/>
          <w:sz w:val="16"/>
          <w:szCs w:val="16"/>
        </w:rPr>
        <w:t>1. Внести изменения в Перечень организаций, на которых может быть использован труд осужденных к обязательным работам, утвержденный постановлением Администрации Валдайского муниципального района от 23.03.2018 № 466 (далее – Перечень):</w:t>
      </w:r>
    </w:p>
    <w:p w:rsidR="00B94B34" w:rsidRPr="00B94B34" w:rsidRDefault="00B94B34" w:rsidP="00254167">
      <w:pPr>
        <w:ind w:firstLine="284"/>
        <w:jc w:val="both"/>
        <w:rPr>
          <w:rFonts w:ascii="Arial" w:hAnsi="Arial" w:cs="Arial"/>
          <w:sz w:val="16"/>
          <w:szCs w:val="16"/>
        </w:rPr>
      </w:pPr>
      <w:r w:rsidRPr="00B94B34">
        <w:rPr>
          <w:rFonts w:ascii="Arial" w:hAnsi="Arial" w:cs="Arial"/>
          <w:sz w:val="16"/>
          <w:szCs w:val="16"/>
        </w:rPr>
        <w:t>1.1. Исключить пункт 6 Перечня:</w:t>
      </w:r>
    </w:p>
    <w:p w:rsidR="00B94B34" w:rsidRPr="00B94B34" w:rsidRDefault="00B94B34" w:rsidP="00254167">
      <w:pPr>
        <w:ind w:firstLine="284"/>
        <w:jc w:val="both"/>
        <w:rPr>
          <w:rFonts w:ascii="Arial" w:hAnsi="Arial" w:cs="Arial"/>
          <w:sz w:val="16"/>
          <w:szCs w:val="16"/>
        </w:rPr>
      </w:pPr>
      <w:r w:rsidRPr="00B94B34">
        <w:rPr>
          <w:rFonts w:ascii="Arial" w:hAnsi="Arial" w:cs="Arial"/>
          <w:sz w:val="16"/>
          <w:szCs w:val="16"/>
        </w:rPr>
        <w:t>«6. Муниципальное бюджетное учреждение культуры «Валдайская централизованная клубная система»;</w:t>
      </w:r>
    </w:p>
    <w:p w:rsidR="00B94B34" w:rsidRPr="00B94B34" w:rsidRDefault="00B94B34" w:rsidP="00254167">
      <w:pPr>
        <w:ind w:firstLine="284"/>
        <w:jc w:val="both"/>
        <w:rPr>
          <w:rFonts w:ascii="Arial" w:hAnsi="Arial" w:cs="Arial"/>
          <w:sz w:val="16"/>
          <w:szCs w:val="16"/>
        </w:rPr>
      </w:pPr>
      <w:r w:rsidRPr="00B94B34">
        <w:rPr>
          <w:rFonts w:ascii="Arial" w:hAnsi="Arial" w:cs="Arial"/>
          <w:sz w:val="16"/>
          <w:szCs w:val="16"/>
        </w:rPr>
        <w:t>1.2. Считать пункт 7 Перечня соответственно пунктом 6;</w:t>
      </w:r>
    </w:p>
    <w:p w:rsidR="00B94B34" w:rsidRPr="00B94B34" w:rsidRDefault="00B94B34" w:rsidP="00254167">
      <w:pPr>
        <w:ind w:firstLine="284"/>
        <w:jc w:val="both"/>
        <w:rPr>
          <w:rFonts w:ascii="Arial" w:hAnsi="Arial" w:cs="Arial"/>
          <w:sz w:val="16"/>
          <w:szCs w:val="16"/>
        </w:rPr>
      </w:pPr>
      <w:r w:rsidRPr="00B94B34">
        <w:rPr>
          <w:rFonts w:ascii="Arial" w:hAnsi="Arial" w:cs="Arial"/>
          <w:sz w:val="16"/>
          <w:szCs w:val="16"/>
        </w:rPr>
        <w:t>1.3. Дополнить Перечень пунктами 7, 8 следующего содержания:</w:t>
      </w:r>
    </w:p>
    <w:p w:rsidR="00B94B34" w:rsidRPr="00B94B34" w:rsidRDefault="00B94B34" w:rsidP="00254167">
      <w:pPr>
        <w:ind w:firstLine="284"/>
        <w:jc w:val="both"/>
        <w:rPr>
          <w:rFonts w:ascii="Arial" w:hAnsi="Arial" w:cs="Arial"/>
          <w:sz w:val="16"/>
          <w:szCs w:val="16"/>
        </w:rPr>
      </w:pPr>
      <w:r w:rsidRPr="00B94B34">
        <w:rPr>
          <w:rFonts w:ascii="Arial" w:hAnsi="Arial" w:cs="Arial"/>
          <w:sz w:val="16"/>
          <w:szCs w:val="16"/>
        </w:rPr>
        <w:t>«7. Валдайский многопрофильный медицинский центр ФГБУ СЗОНКЦ им. Л.Г. Соколова ФМБА России;</w:t>
      </w:r>
    </w:p>
    <w:p w:rsidR="00B94B34" w:rsidRPr="00B94B34" w:rsidRDefault="00B94B34" w:rsidP="00254167">
      <w:pPr>
        <w:ind w:firstLine="284"/>
        <w:jc w:val="both"/>
        <w:rPr>
          <w:rFonts w:ascii="Arial" w:hAnsi="Arial" w:cs="Arial"/>
          <w:sz w:val="16"/>
          <w:szCs w:val="16"/>
        </w:rPr>
      </w:pPr>
      <w:r w:rsidRPr="00B94B34">
        <w:rPr>
          <w:rFonts w:ascii="Arial" w:hAnsi="Arial" w:cs="Arial"/>
          <w:sz w:val="16"/>
          <w:szCs w:val="16"/>
        </w:rPr>
        <w:t>8. МАУДО «СШ Валдай» (по согласованию).».</w:t>
      </w:r>
    </w:p>
    <w:p w:rsidR="00B94B34" w:rsidRPr="00B94B34" w:rsidRDefault="00B94B34" w:rsidP="00254167">
      <w:pPr>
        <w:ind w:firstLine="284"/>
        <w:jc w:val="both"/>
        <w:rPr>
          <w:rFonts w:ascii="Arial" w:hAnsi="Arial" w:cs="Arial"/>
          <w:sz w:val="16"/>
          <w:szCs w:val="16"/>
        </w:rPr>
      </w:pPr>
      <w:r w:rsidRPr="00B94B3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94B34" w:rsidRPr="00B94B34" w:rsidRDefault="00B94B34" w:rsidP="00B94B34">
      <w:pPr>
        <w:jc w:val="both"/>
        <w:rPr>
          <w:rFonts w:ascii="Arial" w:hAnsi="Arial" w:cs="Arial"/>
          <w:sz w:val="16"/>
          <w:szCs w:val="16"/>
        </w:rPr>
      </w:pPr>
      <w:r w:rsidRPr="00B94B34">
        <w:rPr>
          <w:rFonts w:ascii="Arial" w:hAnsi="Arial" w:cs="Arial"/>
          <w:b/>
          <w:sz w:val="16"/>
          <w:szCs w:val="16"/>
        </w:rPr>
        <w:t>Глава муниципального района</w:t>
      </w:r>
      <w:r w:rsidRPr="00B94B34">
        <w:rPr>
          <w:rFonts w:ascii="Arial" w:hAnsi="Arial" w:cs="Arial"/>
          <w:b/>
          <w:sz w:val="16"/>
          <w:szCs w:val="16"/>
        </w:rPr>
        <w:tab/>
      </w:r>
      <w:r w:rsidRPr="00B94B34">
        <w:rPr>
          <w:rFonts w:ascii="Arial" w:hAnsi="Arial" w:cs="Arial"/>
          <w:b/>
          <w:sz w:val="16"/>
          <w:szCs w:val="16"/>
        </w:rPr>
        <w:tab/>
        <w:t>Ю.В.Стадэ</w:t>
      </w:r>
    </w:p>
    <w:p w:rsidR="00F45B8B" w:rsidRPr="00B94B34" w:rsidRDefault="00F45B8B" w:rsidP="00B94B34">
      <w:pPr>
        <w:shd w:val="clear" w:color="auto" w:fill="FFFFFF"/>
        <w:suppressAutoHyphens/>
        <w:jc w:val="right"/>
        <w:rPr>
          <w:rFonts w:ascii="Arial" w:hAnsi="Arial" w:cs="Arial"/>
          <w:b/>
          <w:sz w:val="16"/>
          <w:szCs w:val="16"/>
        </w:rPr>
      </w:pPr>
    </w:p>
    <w:p w:rsidR="00B94B34" w:rsidRPr="00B94B34" w:rsidRDefault="00B94B34" w:rsidP="00B94B34">
      <w:pPr>
        <w:pStyle w:val="20"/>
        <w:rPr>
          <w:rFonts w:ascii="Arial" w:hAnsi="Arial" w:cs="Arial"/>
          <w:b/>
          <w:color w:val="000000"/>
          <w:sz w:val="16"/>
          <w:szCs w:val="16"/>
        </w:rPr>
      </w:pPr>
      <w:r w:rsidRPr="00B94B34">
        <w:rPr>
          <w:rFonts w:ascii="Arial" w:hAnsi="Arial" w:cs="Arial"/>
          <w:b/>
          <w:color w:val="000000"/>
          <w:sz w:val="16"/>
          <w:szCs w:val="16"/>
        </w:rPr>
        <w:t>АДМИНИСТРАЦИЯ ВАЛДАЙСКОГО МУНИЦИПАЛЬНОГО РАЙОНА</w:t>
      </w:r>
    </w:p>
    <w:p w:rsidR="00B94B34" w:rsidRPr="00B94B34" w:rsidRDefault="00B94B34" w:rsidP="00B94B34">
      <w:pPr>
        <w:pStyle w:val="3"/>
        <w:rPr>
          <w:rFonts w:ascii="Arial" w:hAnsi="Arial" w:cs="Arial"/>
          <w:b w:val="0"/>
          <w:sz w:val="16"/>
          <w:szCs w:val="16"/>
        </w:rPr>
      </w:pPr>
      <w:r w:rsidRPr="00B94B34">
        <w:rPr>
          <w:rFonts w:ascii="Arial" w:hAnsi="Arial" w:cs="Arial"/>
          <w:b w:val="0"/>
          <w:sz w:val="16"/>
          <w:szCs w:val="16"/>
        </w:rPr>
        <w:t>П О С Т А Н О В Л Е Н И Е</w:t>
      </w:r>
    </w:p>
    <w:p w:rsidR="00B94B34" w:rsidRPr="00B94B34" w:rsidRDefault="00B94B34" w:rsidP="00B94B34">
      <w:pPr>
        <w:jc w:val="center"/>
        <w:rPr>
          <w:rFonts w:ascii="Arial" w:hAnsi="Arial" w:cs="Arial"/>
          <w:sz w:val="16"/>
          <w:szCs w:val="16"/>
        </w:rPr>
      </w:pPr>
      <w:r w:rsidRPr="00B94B34">
        <w:rPr>
          <w:rFonts w:ascii="Arial" w:hAnsi="Arial" w:cs="Arial"/>
          <w:sz w:val="16"/>
          <w:szCs w:val="16"/>
        </w:rPr>
        <w:t>10.04.2024 № 872</w:t>
      </w:r>
    </w:p>
    <w:p w:rsidR="00254167" w:rsidRDefault="00B94B34" w:rsidP="00B94B34">
      <w:pPr>
        <w:jc w:val="center"/>
        <w:rPr>
          <w:rFonts w:ascii="Arial" w:hAnsi="Arial" w:cs="Arial"/>
          <w:b/>
          <w:sz w:val="16"/>
          <w:szCs w:val="16"/>
        </w:rPr>
      </w:pPr>
      <w:r w:rsidRPr="00B94B34">
        <w:rPr>
          <w:rFonts w:ascii="Arial" w:hAnsi="Arial" w:cs="Arial"/>
          <w:b/>
          <w:sz w:val="16"/>
          <w:szCs w:val="16"/>
        </w:rPr>
        <w:t>О внесении изменения в Перечень</w:t>
      </w:r>
      <w:r w:rsidR="00254167">
        <w:rPr>
          <w:rFonts w:ascii="Arial" w:hAnsi="Arial" w:cs="Arial"/>
          <w:b/>
          <w:sz w:val="16"/>
          <w:szCs w:val="16"/>
        </w:rPr>
        <w:t xml:space="preserve"> </w:t>
      </w:r>
      <w:r w:rsidRPr="00B94B34">
        <w:rPr>
          <w:rFonts w:ascii="Arial" w:hAnsi="Arial" w:cs="Arial"/>
          <w:b/>
          <w:sz w:val="16"/>
          <w:szCs w:val="16"/>
        </w:rPr>
        <w:t>организаций, на которых могут отбывать</w:t>
      </w:r>
      <w:r w:rsidR="00254167">
        <w:rPr>
          <w:rFonts w:ascii="Arial" w:hAnsi="Arial" w:cs="Arial"/>
          <w:b/>
          <w:sz w:val="16"/>
          <w:szCs w:val="16"/>
        </w:rPr>
        <w:t xml:space="preserve"> </w:t>
      </w:r>
      <w:r w:rsidRPr="00B94B34">
        <w:rPr>
          <w:rFonts w:ascii="Arial" w:hAnsi="Arial" w:cs="Arial"/>
          <w:b/>
          <w:sz w:val="16"/>
          <w:szCs w:val="16"/>
        </w:rPr>
        <w:t xml:space="preserve">наказание </w:t>
      </w:r>
    </w:p>
    <w:p w:rsidR="00B94B34" w:rsidRPr="00B94B34" w:rsidRDefault="00B94B34" w:rsidP="00B94B34">
      <w:pPr>
        <w:jc w:val="center"/>
        <w:rPr>
          <w:rFonts w:ascii="Arial" w:hAnsi="Arial" w:cs="Arial"/>
          <w:b/>
          <w:sz w:val="16"/>
          <w:szCs w:val="16"/>
        </w:rPr>
      </w:pPr>
      <w:r w:rsidRPr="00B94B34">
        <w:rPr>
          <w:rFonts w:ascii="Arial" w:hAnsi="Arial" w:cs="Arial"/>
          <w:b/>
          <w:sz w:val="16"/>
          <w:szCs w:val="16"/>
        </w:rPr>
        <w:t>осужденные к исправительным работам,</w:t>
      </w:r>
      <w:r w:rsidR="00254167">
        <w:rPr>
          <w:rFonts w:ascii="Arial" w:hAnsi="Arial" w:cs="Arial"/>
          <w:b/>
          <w:sz w:val="16"/>
          <w:szCs w:val="16"/>
        </w:rPr>
        <w:t xml:space="preserve"> </w:t>
      </w:r>
      <w:r w:rsidRPr="00B94B34">
        <w:rPr>
          <w:rFonts w:ascii="Arial" w:hAnsi="Arial" w:cs="Arial"/>
          <w:b/>
          <w:sz w:val="16"/>
          <w:szCs w:val="16"/>
        </w:rPr>
        <w:t>не имеющие основного места работы</w:t>
      </w:r>
    </w:p>
    <w:p w:rsidR="00B94B34" w:rsidRPr="00254167" w:rsidRDefault="00B94B34" w:rsidP="00B94B34">
      <w:pPr>
        <w:autoSpaceDE w:val="0"/>
        <w:autoSpaceDN w:val="0"/>
        <w:adjustRightInd w:val="0"/>
        <w:ind w:firstLine="709"/>
        <w:jc w:val="both"/>
        <w:rPr>
          <w:rFonts w:ascii="Arial" w:hAnsi="Arial" w:cs="Arial"/>
          <w:sz w:val="4"/>
          <w:szCs w:val="4"/>
        </w:rPr>
      </w:pPr>
    </w:p>
    <w:p w:rsidR="00B94B34" w:rsidRPr="00B94B34" w:rsidRDefault="00B94B34" w:rsidP="00254167">
      <w:pPr>
        <w:autoSpaceDE w:val="0"/>
        <w:autoSpaceDN w:val="0"/>
        <w:adjustRightInd w:val="0"/>
        <w:ind w:firstLine="284"/>
        <w:jc w:val="both"/>
        <w:rPr>
          <w:rFonts w:ascii="Arial" w:hAnsi="Arial" w:cs="Arial"/>
          <w:b/>
          <w:sz w:val="16"/>
          <w:szCs w:val="16"/>
        </w:rPr>
      </w:pPr>
      <w:r w:rsidRPr="00B94B34">
        <w:rPr>
          <w:rFonts w:ascii="Arial" w:hAnsi="Arial" w:cs="Arial"/>
          <w:sz w:val="16"/>
          <w:szCs w:val="16"/>
        </w:rPr>
        <w:t xml:space="preserve">В соответствии со статьей 50 Уголовного кодекса Российской Федерации, статьей 39 Уголовно-исполнительного кодекса Российской Федерации Администрация Валдайского муниципального района </w:t>
      </w:r>
      <w:r w:rsidRPr="00B94B34">
        <w:rPr>
          <w:rFonts w:ascii="Arial" w:hAnsi="Arial" w:cs="Arial"/>
          <w:b/>
          <w:sz w:val="16"/>
          <w:szCs w:val="16"/>
        </w:rPr>
        <w:t>ПОСТАНОВЛЯЕТ:</w:t>
      </w:r>
    </w:p>
    <w:p w:rsidR="00B94B34" w:rsidRPr="00B94B34" w:rsidRDefault="00B94B34" w:rsidP="00254167">
      <w:pPr>
        <w:ind w:firstLine="284"/>
        <w:jc w:val="both"/>
        <w:rPr>
          <w:rFonts w:ascii="Arial" w:hAnsi="Arial" w:cs="Arial"/>
          <w:sz w:val="16"/>
          <w:szCs w:val="16"/>
        </w:rPr>
      </w:pPr>
      <w:r w:rsidRPr="00B94B34">
        <w:rPr>
          <w:rFonts w:ascii="Arial" w:hAnsi="Arial" w:cs="Arial"/>
          <w:sz w:val="16"/>
          <w:szCs w:val="16"/>
        </w:rPr>
        <w:t xml:space="preserve">1. Внести изменение в Перечень организаций, на которых могут отбывать наказание осужденные к исправительным работам, не имеющие основного места работы, утвержденный постановлением Администрации Валдайского муниципального района от 20.02.2021 № 257, исключив </w:t>
      </w:r>
      <w:r w:rsidR="00254167">
        <w:rPr>
          <w:rFonts w:ascii="Arial" w:hAnsi="Arial" w:cs="Arial"/>
          <w:sz w:val="16"/>
          <w:szCs w:val="16"/>
        </w:rPr>
        <w:br/>
      </w:r>
      <w:r w:rsidRPr="00B94B34">
        <w:rPr>
          <w:rFonts w:ascii="Arial" w:hAnsi="Arial" w:cs="Arial"/>
          <w:sz w:val="16"/>
          <w:szCs w:val="16"/>
        </w:rPr>
        <w:t>пункт 2:</w:t>
      </w:r>
    </w:p>
    <w:p w:rsidR="00B94B34" w:rsidRPr="00B94B34" w:rsidRDefault="00B94B34" w:rsidP="00254167">
      <w:pPr>
        <w:ind w:firstLine="284"/>
        <w:jc w:val="both"/>
        <w:rPr>
          <w:rFonts w:ascii="Arial" w:hAnsi="Arial" w:cs="Arial"/>
          <w:sz w:val="16"/>
          <w:szCs w:val="16"/>
        </w:rPr>
      </w:pPr>
      <w:r w:rsidRPr="00B94B34">
        <w:rPr>
          <w:rFonts w:ascii="Arial" w:hAnsi="Arial" w:cs="Arial"/>
          <w:sz w:val="16"/>
          <w:szCs w:val="16"/>
        </w:rPr>
        <w:t>«2. Областное автономное учреждение социального обслуживания «Валдайский психоневрологический интернат «Добывалово».</w:t>
      </w:r>
    </w:p>
    <w:p w:rsidR="00B94B34" w:rsidRPr="00B94B34" w:rsidRDefault="00B94B34" w:rsidP="00254167">
      <w:pPr>
        <w:ind w:firstLine="284"/>
        <w:jc w:val="both"/>
        <w:rPr>
          <w:rFonts w:ascii="Arial" w:hAnsi="Arial" w:cs="Arial"/>
          <w:sz w:val="16"/>
          <w:szCs w:val="16"/>
        </w:rPr>
      </w:pPr>
      <w:r w:rsidRPr="00B94B3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94B34" w:rsidRPr="00B94B34" w:rsidRDefault="00B94B34" w:rsidP="00B94B34">
      <w:pPr>
        <w:jc w:val="both"/>
        <w:rPr>
          <w:rFonts w:ascii="Arial" w:hAnsi="Arial" w:cs="Arial"/>
          <w:sz w:val="16"/>
          <w:szCs w:val="16"/>
        </w:rPr>
      </w:pPr>
      <w:r w:rsidRPr="00B94B34">
        <w:rPr>
          <w:rFonts w:ascii="Arial" w:hAnsi="Arial" w:cs="Arial"/>
          <w:b/>
          <w:sz w:val="16"/>
          <w:szCs w:val="16"/>
        </w:rPr>
        <w:t>Глава муниципального района</w:t>
      </w:r>
      <w:r w:rsidRPr="00B94B34">
        <w:rPr>
          <w:rFonts w:ascii="Arial" w:hAnsi="Arial" w:cs="Arial"/>
          <w:b/>
          <w:sz w:val="16"/>
          <w:szCs w:val="16"/>
        </w:rPr>
        <w:tab/>
      </w:r>
      <w:r w:rsidRPr="00B94B34">
        <w:rPr>
          <w:rFonts w:ascii="Arial" w:hAnsi="Arial" w:cs="Arial"/>
          <w:b/>
          <w:sz w:val="16"/>
          <w:szCs w:val="16"/>
        </w:rPr>
        <w:tab/>
        <w:t>Ю.В.Стадэ</w:t>
      </w:r>
    </w:p>
    <w:p w:rsidR="00F45B8B" w:rsidRDefault="00F45B8B" w:rsidP="00B94B34">
      <w:pPr>
        <w:shd w:val="clear" w:color="auto" w:fill="FFFFFF"/>
        <w:suppressAutoHyphens/>
        <w:jc w:val="right"/>
        <w:rPr>
          <w:rFonts w:ascii="Arial" w:hAnsi="Arial" w:cs="Arial"/>
          <w:b/>
          <w:sz w:val="16"/>
          <w:szCs w:val="16"/>
        </w:rPr>
      </w:pPr>
    </w:p>
    <w:p w:rsidR="00382173" w:rsidRPr="00382173" w:rsidRDefault="00382173" w:rsidP="00382173">
      <w:pPr>
        <w:pStyle w:val="20"/>
        <w:rPr>
          <w:rFonts w:ascii="Arial" w:hAnsi="Arial" w:cs="Arial"/>
          <w:b/>
          <w:color w:val="000000"/>
          <w:sz w:val="16"/>
          <w:szCs w:val="16"/>
        </w:rPr>
      </w:pPr>
      <w:r w:rsidRPr="00382173">
        <w:rPr>
          <w:rFonts w:ascii="Arial" w:hAnsi="Arial" w:cs="Arial"/>
          <w:b/>
          <w:color w:val="000000"/>
          <w:sz w:val="16"/>
          <w:szCs w:val="16"/>
        </w:rPr>
        <w:t>АДМИНИСТРАЦИЯ ВАЛДАЙСКОГО МУНИЦИПАЛЬНОГО РАЙОНА</w:t>
      </w:r>
    </w:p>
    <w:p w:rsidR="00382173" w:rsidRPr="00382173" w:rsidRDefault="00382173" w:rsidP="00382173">
      <w:pPr>
        <w:pStyle w:val="3"/>
        <w:rPr>
          <w:rFonts w:ascii="Arial" w:hAnsi="Arial" w:cs="Arial"/>
          <w:b w:val="0"/>
          <w:sz w:val="16"/>
          <w:szCs w:val="16"/>
        </w:rPr>
      </w:pPr>
      <w:r w:rsidRPr="00382173">
        <w:rPr>
          <w:rFonts w:ascii="Arial" w:hAnsi="Arial" w:cs="Arial"/>
          <w:b w:val="0"/>
          <w:sz w:val="16"/>
          <w:szCs w:val="16"/>
        </w:rPr>
        <w:t>П О С Т А Н О В Л Е Н И Е</w:t>
      </w:r>
    </w:p>
    <w:p w:rsidR="00382173" w:rsidRPr="00382173" w:rsidRDefault="00382173" w:rsidP="00382173">
      <w:pPr>
        <w:jc w:val="center"/>
        <w:rPr>
          <w:rFonts w:ascii="Arial" w:hAnsi="Arial" w:cs="Arial"/>
          <w:sz w:val="16"/>
          <w:szCs w:val="16"/>
        </w:rPr>
      </w:pPr>
      <w:r w:rsidRPr="00382173">
        <w:rPr>
          <w:rFonts w:ascii="Arial" w:hAnsi="Arial" w:cs="Arial"/>
          <w:sz w:val="16"/>
          <w:szCs w:val="16"/>
        </w:rPr>
        <w:t>10.04.2024 № 874</w:t>
      </w:r>
    </w:p>
    <w:p w:rsidR="00382173" w:rsidRPr="00382173" w:rsidRDefault="00382173" w:rsidP="00382173">
      <w:pPr>
        <w:tabs>
          <w:tab w:val="left" w:pos="3560"/>
        </w:tabs>
        <w:jc w:val="center"/>
        <w:rPr>
          <w:rFonts w:ascii="Arial" w:hAnsi="Arial" w:cs="Arial"/>
          <w:b/>
          <w:sz w:val="16"/>
          <w:szCs w:val="16"/>
        </w:rPr>
      </w:pPr>
      <w:r w:rsidRPr="00382173">
        <w:rPr>
          <w:rFonts w:ascii="Arial" w:hAnsi="Arial" w:cs="Arial"/>
          <w:b/>
          <w:bCs/>
          <w:spacing w:val="-2"/>
          <w:sz w:val="16"/>
          <w:szCs w:val="16"/>
        </w:rPr>
        <w:t xml:space="preserve">О внесении изменений в муниципальную программу </w:t>
      </w:r>
      <w:r w:rsidRPr="00382173">
        <w:rPr>
          <w:rFonts w:ascii="Arial" w:hAnsi="Arial" w:cs="Arial"/>
          <w:b/>
          <w:bCs/>
          <w:spacing w:val="-1"/>
          <w:sz w:val="16"/>
          <w:szCs w:val="16"/>
        </w:rPr>
        <w:t>«</w:t>
      </w:r>
      <w:r w:rsidRPr="00382173">
        <w:rPr>
          <w:rFonts w:ascii="Arial" w:hAnsi="Arial" w:cs="Arial"/>
          <w:b/>
          <w:sz w:val="16"/>
          <w:szCs w:val="16"/>
        </w:rPr>
        <w:t>Совершенствование и содержание дорожного хозяйства</w:t>
      </w:r>
    </w:p>
    <w:p w:rsidR="00382173" w:rsidRPr="00382173" w:rsidRDefault="00382173" w:rsidP="00382173">
      <w:pPr>
        <w:tabs>
          <w:tab w:val="left" w:pos="3560"/>
        </w:tabs>
        <w:jc w:val="center"/>
        <w:rPr>
          <w:rFonts w:ascii="Arial" w:hAnsi="Arial" w:cs="Arial"/>
          <w:b/>
          <w:sz w:val="16"/>
          <w:szCs w:val="16"/>
        </w:rPr>
      </w:pPr>
      <w:r w:rsidRPr="00382173">
        <w:rPr>
          <w:rFonts w:ascii="Arial" w:hAnsi="Arial" w:cs="Arial"/>
          <w:b/>
          <w:sz w:val="16"/>
          <w:szCs w:val="16"/>
        </w:rPr>
        <w:t>на территории Валдайского муниципального района</w:t>
      </w:r>
      <w:r>
        <w:rPr>
          <w:rFonts w:ascii="Arial" w:hAnsi="Arial" w:cs="Arial"/>
          <w:b/>
          <w:sz w:val="16"/>
          <w:szCs w:val="16"/>
        </w:rPr>
        <w:t xml:space="preserve"> </w:t>
      </w:r>
      <w:r w:rsidRPr="00382173">
        <w:rPr>
          <w:rFonts w:ascii="Arial" w:hAnsi="Arial" w:cs="Arial"/>
          <w:b/>
          <w:sz w:val="16"/>
          <w:szCs w:val="16"/>
        </w:rPr>
        <w:t>на 2019 - 2026 годы»</w:t>
      </w:r>
    </w:p>
    <w:p w:rsidR="00382173" w:rsidRPr="00382173" w:rsidRDefault="00382173" w:rsidP="00382173">
      <w:pPr>
        <w:shd w:val="clear" w:color="auto" w:fill="FFFFFF"/>
        <w:tabs>
          <w:tab w:val="left" w:pos="851"/>
        </w:tabs>
        <w:ind w:firstLine="709"/>
        <w:jc w:val="both"/>
        <w:rPr>
          <w:rFonts w:ascii="Arial" w:hAnsi="Arial" w:cs="Arial"/>
          <w:sz w:val="4"/>
          <w:szCs w:val="4"/>
        </w:rPr>
      </w:pPr>
    </w:p>
    <w:p w:rsidR="00382173" w:rsidRPr="00382173" w:rsidRDefault="00382173" w:rsidP="00382173">
      <w:pPr>
        <w:shd w:val="clear" w:color="auto" w:fill="FFFFFF"/>
        <w:tabs>
          <w:tab w:val="left" w:pos="851"/>
        </w:tabs>
        <w:ind w:firstLine="284"/>
        <w:jc w:val="both"/>
        <w:rPr>
          <w:rFonts w:ascii="Arial" w:hAnsi="Arial" w:cs="Arial"/>
          <w:b/>
          <w:bCs/>
          <w:sz w:val="16"/>
          <w:szCs w:val="16"/>
        </w:rPr>
      </w:pPr>
      <w:r w:rsidRPr="00382173">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382173">
        <w:rPr>
          <w:rFonts w:ascii="Arial" w:hAnsi="Arial" w:cs="Arial"/>
          <w:b/>
          <w:bCs/>
          <w:sz w:val="16"/>
          <w:szCs w:val="16"/>
        </w:rPr>
        <w:t>ПОСТАНОВЛЯЕТ:</w:t>
      </w:r>
    </w:p>
    <w:p w:rsidR="00382173" w:rsidRPr="00382173" w:rsidRDefault="00382173" w:rsidP="00382173">
      <w:pPr>
        <w:tabs>
          <w:tab w:val="left" w:pos="3560"/>
        </w:tabs>
        <w:ind w:firstLine="284"/>
        <w:jc w:val="both"/>
        <w:rPr>
          <w:rFonts w:ascii="Arial" w:hAnsi="Arial" w:cs="Arial"/>
          <w:b/>
          <w:sz w:val="16"/>
          <w:szCs w:val="16"/>
        </w:rPr>
      </w:pPr>
      <w:r w:rsidRPr="00382173">
        <w:rPr>
          <w:rFonts w:ascii="Arial" w:hAnsi="Arial" w:cs="Arial"/>
          <w:sz w:val="16"/>
          <w:szCs w:val="16"/>
        </w:rPr>
        <w:t xml:space="preserve">1. Внести изменения в муниципальную программу </w:t>
      </w:r>
      <w:r w:rsidRPr="00382173">
        <w:rPr>
          <w:rFonts w:ascii="Arial" w:hAnsi="Arial" w:cs="Arial"/>
          <w:bCs/>
          <w:spacing w:val="-1"/>
          <w:sz w:val="16"/>
          <w:szCs w:val="16"/>
        </w:rPr>
        <w:t>«</w:t>
      </w:r>
      <w:r w:rsidRPr="00382173">
        <w:rPr>
          <w:rFonts w:ascii="Arial" w:hAnsi="Arial" w:cs="Arial"/>
          <w:sz w:val="16"/>
          <w:szCs w:val="16"/>
        </w:rPr>
        <w:t xml:space="preserve">Совершенствование и содержание дорожного хозяйства на территории Валдайского муниципального района на 2019 - 2026 годы», утвержденную постановлением Администрации Валдайского муниципального района от 30.11.2018 </w:t>
      </w:r>
      <w:r>
        <w:rPr>
          <w:rFonts w:ascii="Arial" w:hAnsi="Arial" w:cs="Arial"/>
          <w:sz w:val="16"/>
          <w:szCs w:val="16"/>
        </w:rPr>
        <w:br/>
      </w:r>
      <w:r w:rsidRPr="00382173">
        <w:rPr>
          <w:rFonts w:ascii="Arial" w:hAnsi="Arial" w:cs="Arial"/>
          <w:sz w:val="16"/>
          <w:szCs w:val="16"/>
        </w:rPr>
        <w:t>№ 1902, изложив в прилагаемой редакции.</w:t>
      </w:r>
    </w:p>
    <w:p w:rsidR="00382173" w:rsidRPr="00382173" w:rsidRDefault="00382173" w:rsidP="00382173">
      <w:pPr>
        <w:ind w:firstLine="284"/>
        <w:jc w:val="both"/>
        <w:rPr>
          <w:rFonts w:ascii="Arial" w:hAnsi="Arial" w:cs="Arial"/>
          <w:sz w:val="16"/>
          <w:szCs w:val="16"/>
        </w:rPr>
      </w:pPr>
      <w:r w:rsidRPr="0038217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82173" w:rsidRPr="00382173" w:rsidRDefault="00382173" w:rsidP="00382173">
      <w:pPr>
        <w:jc w:val="both"/>
        <w:rPr>
          <w:rFonts w:ascii="Arial" w:hAnsi="Arial" w:cs="Arial"/>
          <w:b/>
          <w:sz w:val="16"/>
          <w:szCs w:val="16"/>
        </w:rPr>
      </w:pPr>
      <w:r w:rsidRPr="00382173">
        <w:rPr>
          <w:rFonts w:ascii="Arial" w:hAnsi="Arial" w:cs="Arial"/>
          <w:b/>
          <w:sz w:val="16"/>
          <w:szCs w:val="16"/>
        </w:rPr>
        <w:t>Глава муниципального района</w:t>
      </w:r>
      <w:r w:rsidRPr="00382173">
        <w:rPr>
          <w:rFonts w:ascii="Arial" w:hAnsi="Arial" w:cs="Arial"/>
          <w:b/>
          <w:sz w:val="16"/>
          <w:szCs w:val="16"/>
        </w:rPr>
        <w:tab/>
      </w:r>
      <w:r w:rsidRPr="00382173">
        <w:rPr>
          <w:rFonts w:ascii="Arial" w:hAnsi="Arial" w:cs="Arial"/>
          <w:b/>
          <w:sz w:val="16"/>
          <w:szCs w:val="16"/>
        </w:rPr>
        <w:tab/>
        <w:t>Ю.В.Стадэ</w:t>
      </w:r>
    </w:p>
    <w:p w:rsidR="00382173" w:rsidRPr="00382173" w:rsidRDefault="00382173" w:rsidP="00382173">
      <w:pPr>
        <w:ind w:left="9072"/>
        <w:jc w:val="center"/>
        <w:rPr>
          <w:rFonts w:ascii="Arial" w:hAnsi="Arial" w:cs="Arial"/>
          <w:sz w:val="12"/>
          <w:szCs w:val="16"/>
        </w:rPr>
      </w:pPr>
      <w:r w:rsidRPr="00382173">
        <w:rPr>
          <w:rFonts w:ascii="Arial" w:hAnsi="Arial" w:cs="Arial"/>
          <w:sz w:val="12"/>
          <w:szCs w:val="16"/>
        </w:rPr>
        <w:t>Прилож</w:t>
      </w:r>
      <w:r w:rsidRPr="00382173">
        <w:rPr>
          <w:rFonts w:ascii="Arial" w:hAnsi="Arial" w:cs="Arial"/>
          <w:sz w:val="12"/>
          <w:szCs w:val="16"/>
        </w:rPr>
        <w:t>е</w:t>
      </w:r>
      <w:r w:rsidRPr="00382173">
        <w:rPr>
          <w:rFonts w:ascii="Arial" w:hAnsi="Arial" w:cs="Arial"/>
          <w:sz w:val="12"/>
          <w:szCs w:val="16"/>
        </w:rPr>
        <w:t xml:space="preserve">ние </w:t>
      </w:r>
    </w:p>
    <w:p w:rsidR="00382173" w:rsidRPr="00382173" w:rsidRDefault="00382173" w:rsidP="00382173">
      <w:pPr>
        <w:ind w:left="9072"/>
        <w:jc w:val="center"/>
        <w:rPr>
          <w:rFonts w:ascii="Arial" w:hAnsi="Arial" w:cs="Arial"/>
          <w:sz w:val="12"/>
          <w:szCs w:val="16"/>
        </w:rPr>
      </w:pPr>
      <w:r w:rsidRPr="00382173">
        <w:rPr>
          <w:rFonts w:ascii="Arial" w:hAnsi="Arial" w:cs="Arial"/>
          <w:sz w:val="12"/>
          <w:szCs w:val="16"/>
        </w:rPr>
        <w:t>к постановлению Администрации</w:t>
      </w:r>
    </w:p>
    <w:p w:rsidR="00382173" w:rsidRPr="00382173" w:rsidRDefault="00382173" w:rsidP="00382173">
      <w:pPr>
        <w:ind w:left="9072"/>
        <w:jc w:val="center"/>
        <w:rPr>
          <w:rFonts w:ascii="Arial" w:hAnsi="Arial" w:cs="Arial"/>
          <w:sz w:val="12"/>
          <w:szCs w:val="16"/>
        </w:rPr>
      </w:pPr>
      <w:r w:rsidRPr="00382173">
        <w:rPr>
          <w:rFonts w:ascii="Arial" w:hAnsi="Arial" w:cs="Arial"/>
          <w:sz w:val="12"/>
          <w:szCs w:val="16"/>
        </w:rPr>
        <w:t>муниципального района</w:t>
      </w:r>
    </w:p>
    <w:p w:rsidR="00382173" w:rsidRPr="00382173" w:rsidRDefault="00382173" w:rsidP="00382173">
      <w:pPr>
        <w:ind w:left="9072"/>
        <w:jc w:val="center"/>
        <w:rPr>
          <w:rFonts w:ascii="Arial" w:hAnsi="Arial" w:cs="Arial"/>
          <w:sz w:val="12"/>
          <w:szCs w:val="16"/>
        </w:rPr>
      </w:pPr>
      <w:r w:rsidRPr="00382173">
        <w:rPr>
          <w:rFonts w:ascii="Arial" w:hAnsi="Arial" w:cs="Arial"/>
          <w:sz w:val="12"/>
          <w:szCs w:val="16"/>
        </w:rPr>
        <w:t>от 10.04.2024 № 874</w:t>
      </w:r>
    </w:p>
    <w:p w:rsidR="00382173" w:rsidRPr="00382173" w:rsidRDefault="00382173" w:rsidP="00382173">
      <w:pPr>
        <w:jc w:val="center"/>
        <w:rPr>
          <w:rFonts w:ascii="Arial" w:hAnsi="Arial" w:cs="Arial"/>
          <w:b/>
          <w:sz w:val="16"/>
          <w:szCs w:val="16"/>
        </w:rPr>
      </w:pPr>
      <w:r w:rsidRPr="00382173">
        <w:rPr>
          <w:rFonts w:ascii="Arial" w:hAnsi="Arial" w:cs="Arial"/>
          <w:b/>
          <w:sz w:val="16"/>
          <w:szCs w:val="16"/>
        </w:rPr>
        <w:t>МУНИЦИПАЛЬНАЯ ПРОГРАММА</w:t>
      </w:r>
    </w:p>
    <w:p w:rsidR="00382173" w:rsidRPr="00382173" w:rsidRDefault="00382173" w:rsidP="00382173">
      <w:pPr>
        <w:jc w:val="center"/>
        <w:rPr>
          <w:rFonts w:ascii="Arial" w:hAnsi="Arial" w:cs="Arial"/>
          <w:b/>
          <w:sz w:val="16"/>
          <w:szCs w:val="16"/>
        </w:rPr>
      </w:pPr>
      <w:r w:rsidRPr="00382173">
        <w:rPr>
          <w:rFonts w:ascii="Arial" w:hAnsi="Arial" w:cs="Arial"/>
          <w:b/>
          <w:sz w:val="16"/>
          <w:szCs w:val="16"/>
        </w:rPr>
        <w:t>«Совершенствование и содержание дорожного хозяйства</w:t>
      </w:r>
      <w:r>
        <w:rPr>
          <w:rFonts w:ascii="Arial" w:hAnsi="Arial" w:cs="Arial"/>
          <w:b/>
          <w:sz w:val="16"/>
          <w:szCs w:val="16"/>
        </w:rPr>
        <w:t xml:space="preserve"> </w:t>
      </w:r>
      <w:r w:rsidRPr="00382173">
        <w:rPr>
          <w:rFonts w:ascii="Arial" w:hAnsi="Arial" w:cs="Arial"/>
          <w:b/>
          <w:sz w:val="16"/>
          <w:szCs w:val="16"/>
        </w:rPr>
        <w:t>на территории Валдайского муниципального района</w:t>
      </w:r>
      <w:r>
        <w:rPr>
          <w:rFonts w:ascii="Arial" w:hAnsi="Arial" w:cs="Arial"/>
          <w:b/>
          <w:sz w:val="16"/>
          <w:szCs w:val="16"/>
        </w:rPr>
        <w:t xml:space="preserve"> </w:t>
      </w:r>
      <w:r w:rsidRPr="00382173">
        <w:rPr>
          <w:rFonts w:ascii="Arial" w:hAnsi="Arial" w:cs="Arial"/>
          <w:b/>
          <w:sz w:val="16"/>
          <w:szCs w:val="16"/>
        </w:rPr>
        <w:t>на 2019-2026 годы»</w:t>
      </w:r>
    </w:p>
    <w:p w:rsidR="00382173" w:rsidRPr="00382173" w:rsidRDefault="00382173" w:rsidP="00382173">
      <w:pPr>
        <w:jc w:val="center"/>
        <w:rPr>
          <w:rFonts w:ascii="Arial" w:hAnsi="Arial" w:cs="Arial"/>
          <w:b/>
          <w:sz w:val="4"/>
          <w:szCs w:val="4"/>
        </w:rPr>
      </w:pPr>
    </w:p>
    <w:p w:rsidR="00382173" w:rsidRPr="00382173" w:rsidRDefault="00382173" w:rsidP="00382173">
      <w:pPr>
        <w:jc w:val="center"/>
        <w:rPr>
          <w:rFonts w:ascii="Arial" w:hAnsi="Arial" w:cs="Arial"/>
          <w:b/>
          <w:sz w:val="16"/>
          <w:szCs w:val="16"/>
        </w:rPr>
      </w:pPr>
      <w:r w:rsidRPr="00382173">
        <w:rPr>
          <w:rFonts w:ascii="Arial" w:hAnsi="Arial" w:cs="Arial"/>
          <w:b/>
          <w:sz w:val="16"/>
          <w:szCs w:val="16"/>
        </w:rPr>
        <w:t>ПАСПОРТ</w:t>
      </w:r>
    </w:p>
    <w:p w:rsidR="00382173" w:rsidRDefault="00382173" w:rsidP="00382173">
      <w:pPr>
        <w:jc w:val="center"/>
        <w:rPr>
          <w:rFonts w:ascii="Arial" w:hAnsi="Arial" w:cs="Arial"/>
          <w:b/>
          <w:sz w:val="16"/>
          <w:szCs w:val="16"/>
        </w:rPr>
      </w:pPr>
      <w:r w:rsidRPr="00382173">
        <w:rPr>
          <w:rFonts w:ascii="Arial" w:hAnsi="Arial" w:cs="Arial"/>
          <w:b/>
          <w:sz w:val="16"/>
          <w:szCs w:val="16"/>
        </w:rPr>
        <w:t>муниципальной программы «Совершенствование</w:t>
      </w:r>
      <w:r>
        <w:rPr>
          <w:rFonts w:ascii="Arial" w:hAnsi="Arial" w:cs="Arial"/>
          <w:b/>
          <w:sz w:val="16"/>
          <w:szCs w:val="16"/>
        </w:rPr>
        <w:t xml:space="preserve"> </w:t>
      </w:r>
      <w:r w:rsidRPr="00382173">
        <w:rPr>
          <w:rFonts w:ascii="Arial" w:hAnsi="Arial" w:cs="Arial"/>
          <w:b/>
          <w:sz w:val="16"/>
          <w:szCs w:val="16"/>
        </w:rPr>
        <w:t xml:space="preserve">и содержание дорожного хозяйства </w:t>
      </w:r>
    </w:p>
    <w:p w:rsidR="00382173" w:rsidRPr="00382173" w:rsidRDefault="00382173" w:rsidP="00382173">
      <w:pPr>
        <w:jc w:val="center"/>
        <w:rPr>
          <w:rFonts w:ascii="Arial" w:hAnsi="Arial" w:cs="Arial"/>
          <w:b/>
          <w:sz w:val="16"/>
          <w:szCs w:val="16"/>
        </w:rPr>
      </w:pPr>
      <w:r w:rsidRPr="00382173">
        <w:rPr>
          <w:rFonts w:ascii="Arial" w:hAnsi="Arial" w:cs="Arial"/>
          <w:b/>
          <w:sz w:val="16"/>
          <w:szCs w:val="16"/>
        </w:rPr>
        <w:t>на территории Валдайского муниципального района на 2019-2026 годы»</w:t>
      </w:r>
    </w:p>
    <w:p w:rsidR="00382173" w:rsidRPr="00382173" w:rsidRDefault="00382173" w:rsidP="00382173">
      <w:pPr>
        <w:pStyle w:val="ConsPlusNonformat"/>
        <w:ind w:firstLine="284"/>
        <w:jc w:val="both"/>
        <w:rPr>
          <w:rFonts w:ascii="Arial" w:hAnsi="Arial" w:cs="Arial"/>
          <w:sz w:val="16"/>
          <w:szCs w:val="16"/>
        </w:rPr>
      </w:pPr>
      <w:r w:rsidRPr="00382173">
        <w:rPr>
          <w:rFonts w:ascii="Arial" w:hAnsi="Arial" w:cs="Arial"/>
          <w:sz w:val="16"/>
          <w:szCs w:val="16"/>
        </w:rPr>
        <w:t xml:space="preserve">1. Ответственный исполнитель муниципальной программы: Администрация Валдайского муниципального района в лице </w:t>
      </w:r>
      <w:r w:rsidRPr="00382173">
        <w:rPr>
          <w:rFonts w:ascii="Arial" w:hAnsi="Arial" w:cs="Arial"/>
          <w:color w:val="000000"/>
          <w:sz w:val="16"/>
          <w:szCs w:val="16"/>
        </w:rPr>
        <w:t>комитета жилищно-коммунального и дорожного хозяйства Администрации Валдайского муниципального района</w:t>
      </w:r>
      <w:r w:rsidRPr="00382173">
        <w:rPr>
          <w:rFonts w:ascii="Arial" w:hAnsi="Arial" w:cs="Arial"/>
          <w:sz w:val="16"/>
          <w:szCs w:val="16"/>
        </w:rPr>
        <w:t>.</w:t>
      </w:r>
    </w:p>
    <w:p w:rsidR="00382173" w:rsidRPr="00382173" w:rsidRDefault="00382173" w:rsidP="00382173">
      <w:pPr>
        <w:pStyle w:val="ConsPlusNonformat"/>
        <w:ind w:firstLine="284"/>
        <w:jc w:val="both"/>
        <w:rPr>
          <w:rFonts w:ascii="Arial" w:hAnsi="Arial" w:cs="Arial"/>
          <w:sz w:val="16"/>
          <w:szCs w:val="16"/>
        </w:rPr>
      </w:pPr>
      <w:r w:rsidRPr="00382173">
        <w:rPr>
          <w:rFonts w:ascii="Arial" w:hAnsi="Arial" w:cs="Arial"/>
          <w:sz w:val="16"/>
          <w:szCs w:val="16"/>
        </w:rPr>
        <w:lastRenderedPageBreak/>
        <w:t>2. Соисполнители муниципальной программы: нет.</w:t>
      </w:r>
    </w:p>
    <w:p w:rsidR="00382173" w:rsidRPr="00382173" w:rsidRDefault="00382173" w:rsidP="00382173">
      <w:pPr>
        <w:ind w:firstLine="284"/>
        <w:jc w:val="both"/>
        <w:rPr>
          <w:rFonts w:ascii="Arial" w:hAnsi="Arial" w:cs="Arial"/>
          <w:sz w:val="16"/>
          <w:szCs w:val="16"/>
        </w:rPr>
      </w:pPr>
      <w:r w:rsidRPr="00382173">
        <w:rPr>
          <w:rFonts w:ascii="Arial" w:hAnsi="Arial" w:cs="Arial"/>
          <w:sz w:val="16"/>
          <w:szCs w:val="16"/>
        </w:rPr>
        <w:t>3. Цели муниципальной программы:</w:t>
      </w:r>
    </w:p>
    <w:p w:rsidR="00382173" w:rsidRPr="00382173" w:rsidRDefault="00382173" w:rsidP="00382173">
      <w:pPr>
        <w:ind w:firstLine="284"/>
        <w:jc w:val="both"/>
        <w:rPr>
          <w:rFonts w:ascii="Arial" w:hAnsi="Arial" w:cs="Arial"/>
          <w:sz w:val="16"/>
          <w:szCs w:val="16"/>
        </w:rPr>
      </w:pPr>
      <w:r w:rsidRPr="00382173">
        <w:rPr>
          <w:rFonts w:ascii="Arial" w:hAnsi="Arial" w:cs="Arial"/>
          <w:sz w:val="16"/>
          <w:szCs w:val="16"/>
        </w:rPr>
        <w:t>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Валдайского муниципального района, улучшение их транспортно-эксплуатационного состояния и предупреждение причин возникновения дорожно-транспортных происшествий.</w:t>
      </w:r>
    </w:p>
    <w:p w:rsidR="00382173" w:rsidRPr="00382173" w:rsidRDefault="00382173" w:rsidP="00382173">
      <w:pPr>
        <w:ind w:firstLine="284"/>
        <w:jc w:val="both"/>
        <w:rPr>
          <w:rFonts w:ascii="Arial" w:hAnsi="Arial" w:cs="Arial"/>
          <w:sz w:val="16"/>
          <w:szCs w:val="16"/>
        </w:rPr>
      </w:pPr>
      <w:r w:rsidRPr="00382173">
        <w:rPr>
          <w:rFonts w:ascii="Arial" w:hAnsi="Arial" w:cs="Arial"/>
          <w:sz w:val="16"/>
          <w:szCs w:val="16"/>
        </w:rPr>
        <w:t>4. Задачи муниципальной программы:</w:t>
      </w:r>
    </w:p>
    <w:p w:rsidR="00382173" w:rsidRPr="00382173" w:rsidRDefault="00382173" w:rsidP="00382173">
      <w:pPr>
        <w:ind w:firstLine="284"/>
        <w:jc w:val="both"/>
        <w:rPr>
          <w:rFonts w:ascii="Arial" w:hAnsi="Arial" w:cs="Arial"/>
          <w:sz w:val="16"/>
          <w:szCs w:val="16"/>
        </w:rPr>
      </w:pPr>
      <w:r w:rsidRPr="00382173">
        <w:rPr>
          <w:rFonts w:ascii="Arial" w:hAnsi="Arial" w:cs="Arial"/>
          <w:color w:val="000000"/>
          <w:sz w:val="16"/>
          <w:szCs w:val="16"/>
        </w:rPr>
        <w:t xml:space="preserve">обеспечение мероприятий по содержанию, капитальному ремонт  и ремонту </w:t>
      </w:r>
      <w:r w:rsidRPr="00382173">
        <w:rPr>
          <w:rFonts w:ascii="Arial" w:hAnsi="Arial" w:cs="Arial"/>
          <w:sz w:val="16"/>
          <w:szCs w:val="16"/>
        </w:rPr>
        <w:t>автомобильных дорог общего пользования местного значения</w:t>
      </w:r>
      <w:r w:rsidRPr="00382173">
        <w:rPr>
          <w:rFonts w:ascii="Arial" w:hAnsi="Arial" w:cs="Arial"/>
          <w:color w:val="000000"/>
          <w:sz w:val="16"/>
          <w:szCs w:val="16"/>
        </w:rPr>
        <w:t xml:space="preserve"> на территории Валдайского муниципального района за счет средств областного бюджета и бюджета Валдайского муниципального района</w:t>
      </w:r>
      <w:r w:rsidRPr="00382173">
        <w:rPr>
          <w:rFonts w:ascii="Arial" w:hAnsi="Arial" w:cs="Arial"/>
          <w:sz w:val="16"/>
          <w:szCs w:val="16"/>
        </w:rPr>
        <w:t>;</w:t>
      </w:r>
    </w:p>
    <w:p w:rsidR="00382173" w:rsidRPr="00382173" w:rsidRDefault="00382173" w:rsidP="00382173">
      <w:pPr>
        <w:ind w:firstLine="284"/>
        <w:jc w:val="both"/>
        <w:rPr>
          <w:rFonts w:ascii="Arial" w:hAnsi="Arial" w:cs="Arial"/>
          <w:sz w:val="16"/>
          <w:szCs w:val="16"/>
        </w:rPr>
      </w:pPr>
      <w:r w:rsidRPr="00382173">
        <w:rPr>
          <w:rFonts w:ascii="Arial" w:hAnsi="Arial" w:cs="Arial"/>
          <w:color w:val="000000"/>
          <w:sz w:val="16"/>
          <w:szCs w:val="16"/>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r w:rsidRPr="00382173">
        <w:rPr>
          <w:rFonts w:ascii="Arial" w:hAnsi="Arial" w:cs="Arial"/>
          <w:sz w:val="16"/>
          <w:szCs w:val="16"/>
        </w:rPr>
        <w:t>.</w:t>
      </w:r>
    </w:p>
    <w:p w:rsidR="00382173" w:rsidRPr="00382173" w:rsidRDefault="00382173" w:rsidP="00382173">
      <w:pPr>
        <w:ind w:firstLine="284"/>
        <w:jc w:val="both"/>
        <w:rPr>
          <w:rFonts w:ascii="Arial" w:hAnsi="Arial" w:cs="Arial"/>
          <w:color w:val="000000"/>
          <w:sz w:val="16"/>
          <w:szCs w:val="16"/>
        </w:rPr>
      </w:pPr>
      <w:r w:rsidRPr="00382173">
        <w:rPr>
          <w:rFonts w:ascii="Arial" w:hAnsi="Arial" w:cs="Arial"/>
          <w:sz w:val="16"/>
          <w:szCs w:val="16"/>
        </w:rPr>
        <w:t xml:space="preserve">5. </w:t>
      </w:r>
      <w:r w:rsidRPr="00382173">
        <w:rPr>
          <w:rFonts w:ascii="Arial" w:hAnsi="Arial" w:cs="Arial"/>
          <w:color w:val="000000"/>
          <w:sz w:val="16"/>
          <w:szCs w:val="16"/>
        </w:rPr>
        <w:t>Подпрограммы муниципальной программы:</w:t>
      </w:r>
    </w:p>
    <w:p w:rsidR="00382173" w:rsidRPr="00382173" w:rsidRDefault="00382173" w:rsidP="00382173">
      <w:pPr>
        <w:ind w:firstLine="284"/>
        <w:jc w:val="both"/>
        <w:rPr>
          <w:rFonts w:ascii="Arial" w:hAnsi="Arial" w:cs="Arial"/>
          <w:color w:val="000000"/>
          <w:sz w:val="16"/>
          <w:szCs w:val="16"/>
        </w:rPr>
      </w:pPr>
      <w:r w:rsidRPr="00382173">
        <w:rPr>
          <w:rFonts w:ascii="Arial" w:hAnsi="Arial" w:cs="Arial"/>
          <w:sz w:val="16"/>
          <w:szCs w:val="16"/>
        </w:rPr>
        <w:t>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r w:rsidRPr="00382173">
        <w:rPr>
          <w:rFonts w:ascii="Arial" w:hAnsi="Arial" w:cs="Arial"/>
          <w:color w:val="000000"/>
          <w:sz w:val="16"/>
          <w:szCs w:val="16"/>
        </w:rPr>
        <w:t>;</w:t>
      </w:r>
    </w:p>
    <w:p w:rsidR="00382173" w:rsidRPr="00382173" w:rsidRDefault="00382173" w:rsidP="00382173">
      <w:pPr>
        <w:ind w:firstLine="284"/>
        <w:jc w:val="both"/>
        <w:rPr>
          <w:rFonts w:ascii="Arial" w:hAnsi="Arial" w:cs="Arial"/>
          <w:color w:val="000000"/>
          <w:sz w:val="16"/>
          <w:szCs w:val="16"/>
        </w:rPr>
      </w:pPr>
      <w:r w:rsidRPr="00382173">
        <w:rPr>
          <w:rFonts w:ascii="Arial" w:hAnsi="Arial" w:cs="Arial"/>
          <w:color w:val="000000"/>
          <w:sz w:val="16"/>
          <w:szCs w:val="16"/>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r w:rsidRPr="00382173">
        <w:rPr>
          <w:rFonts w:ascii="Arial" w:hAnsi="Arial" w:cs="Arial"/>
          <w:sz w:val="16"/>
          <w:szCs w:val="16"/>
        </w:rPr>
        <w:t>.</w:t>
      </w:r>
    </w:p>
    <w:p w:rsidR="00382173" w:rsidRPr="00382173" w:rsidRDefault="00382173" w:rsidP="00382173">
      <w:pPr>
        <w:ind w:firstLine="284"/>
        <w:jc w:val="both"/>
        <w:rPr>
          <w:rFonts w:ascii="Arial" w:hAnsi="Arial" w:cs="Arial"/>
          <w:color w:val="000000"/>
          <w:sz w:val="16"/>
          <w:szCs w:val="16"/>
        </w:rPr>
      </w:pPr>
      <w:r w:rsidRPr="00382173">
        <w:rPr>
          <w:rFonts w:ascii="Arial" w:hAnsi="Arial" w:cs="Arial"/>
          <w:sz w:val="16"/>
          <w:szCs w:val="16"/>
        </w:rPr>
        <w:t>6.</w:t>
      </w:r>
      <w:r w:rsidRPr="00382173">
        <w:rPr>
          <w:rFonts w:ascii="Arial" w:hAnsi="Arial" w:cs="Arial"/>
          <w:b/>
          <w:sz w:val="16"/>
          <w:szCs w:val="16"/>
        </w:rPr>
        <w:t xml:space="preserve"> </w:t>
      </w:r>
      <w:r w:rsidRPr="00382173">
        <w:rPr>
          <w:rFonts w:ascii="Arial" w:hAnsi="Arial" w:cs="Arial"/>
          <w:color w:val="000000"/>
          <w:sz w:val="16"/>
          <w:szCs w:val="16"/>
        </w:rPr>
        <w:t>Сроки реализации муниципальной программы: 2019-2026 годы.</w:t>
      </w:r>
    </w:p>
    <w:p w:rsidR="00382173" w:rsidRPr="00382173" w:rsidRDefault="00382173" w:rsidP="00382173">
      <w:pPr>
        <w:ind w:firstLine="284"/>
        <w:jc w:val="both"/>
        <w:rPr>
          <w:rFonts w:ascii="Arial" w:hAnsi="Arial" w:cs="Arial"/>
          <w:color w:val="000000"/>
          <w:sz w:val="16"/>
          <w:szCs w:val="16"/>
        </w:rPr>
      </w:pPr>
      <w:r w:rsidRPr="00382173">
        <w:rPr>
          <w:rFonts w:ascii="Arial" w:hAnsi="Arial" w:cs="Arial"/>
          <w:color w:val="000000"/>
          <w:sz w:val="16"/>
          <w:szCs w:val="16"/>
        </w:rPr>
        <w:t>7.</w:t>
      </w:r>
      <w:r w:rsidRPr="00382173">
        <w:rPr>
          <w:rFonts w:ascii="Arial" w:hAnsi="Arial" w:cs="Arial"/>
          <w:b/>
          <w:color w:val="000000"/>
          <w:sz w:val="16"/>
          <w:szCs w:val="16"/>
        </w:rPr>
        <w:t xml:space="preserve"> </w:t>
      </w:r>
      <w:r w:rsidRPr="00382173">
        <w:rPr>
          <w:rFonts w:ascii="Arial" w:hAnsi="Arial" w:cs="Arial"/>
          <w:sz w:val="16"/>
          <w:szCs w:val="16"/>
        </w:rPr>
        <w:t>Объемы и источники финансирования муниципальной программы с разбивкой по годам реализации</w:t>
      </w:r>
      <w:r w:rsidRPr="00382173">
        <w:rPr>
          <w:rFonts w:ascii="Arial" w:hAnsi="Arial" w:cs="Arial"/>
          <w:color w:val="000000"/>
          <w:sz w:val="16"/>
          <w:szCs w:val="16"/>
        </w:rPr>
        <w:t xml:space="preserve">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93"/>
        <w:gridCol w:w="1589"/>
        <w:gridCol w:w="2073"/>
        <w:gridCol w:w="3743"/>
        <w:gridCol w:w="2324"/>
        <w:gridCol w:w="1128"/>
      </w:tblGrid>
      <w:tr w:rsidR="00382173" w:rsidRPr="00382173" w:rsidTr="00382173">
        <w:trPr>
          <w:trHeight w:val="20"/>
        </w:trPr>
        <w:tc>
          <w:tcPr>
            <w:tcW w:w="217" w:type="pct"/>
            <w:vMerge w:val="restar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b/>
                <w:color w:val="000000"/>
                <w:sz w:val="12"/>
                <w:szCs w:val="16"/>
              </w:rPr>
            </w:pPr>
            <w:r w:rsidRPr="00382173">
              <w:rPr>
                <w:rFonts w:ascii="Arial" w:hAnsi="Arial" w:cs="Arial"/>
                <w:b/>
                <w:color w:val="000000"/>
                <w:sz w:val="12"/>
                <w:szCs w:val="16"/>
              </w:rPr>
              <w:t>Год</w:t>
            </w:r>
          </w:p>
        </w:tc>
        <w:tc>
          <w:tcPr>
            <w:tcW w:w="4783" w:type="pct"/>
            <w:gridSpan w:val="5"/>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color w:val="000000"/>
                <w:sz w:val="12"/>
                <w:szCs w:val="16"/>
              </w:rPr>
            </w:pPr>
            <w:r w:rsidRPr="00382173">
              <w:rPr>
                <w:rFonts w:ascii="Arial" w:hAnsi="Arial" w:cs="Arial"/>
                <w:b/>
                <w:color w:val="000000"/>
                <w:sz w:val="12"/>
                <w:szCs w:val="16"/>
              </w:rPr>
              <w:t>Источник финансирования</w:t>
            </w:r>
          </w:p>
        </w:tc>
      </w:tr>
      <w:tr w:rsidR="00382173" w:rsidRPr="00382173" w:rsidTr="00382173">
        <w:trPr>
          <w:trHeight w:val="20"/>
        </w:trPr>
        <w:tc>
          <w:tcPr>
            <w:tcW w:w="217" w:type="pct"/>
            <w:vMerge/>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b/>
                <w:color w:val="000000"/>
                <w:sz w:val="12"/>
                <w:szCs w:val="16"/>
              </w:rPr>
            </w:pPr>
          </w:p>
        </w:tc>
        <w:tc>
          <w:tcPr>
            <w:tcW w:w="70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b/>
                <w:color w:val="000000"/>
                <w:sz w:val="12"/>
                <w:szCs w:val="16"/>
              </w:rPr>
            </w:pPr>
            <w:r w:rsidRPr="00382173">
              <w:rPr>
                <w:rFonts w:ascii="Arial" w:hAnsi="Arial" w:cs="Arial"/>
                <w:b/>
                <w:color w:val="000000"/>
                <w:sz w:val="12"/>
                <w:szCs w:val="16"/>
              </w:rPr>
              <w:t>областной бюджет</w:t>
            </w:r>
          </w:p>
        </w:tc>
        <w:tc>
          <w:tcPr>
            <w:tcW w:w="913"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color w:val="000000"/>
                <w:sz w:val="12"/>
                <w:szCs w:val="16"/>
              </w:rPr>
            </w:pPr>
            <w:r w:rsidRPr="00382173">
              <w:rPr>
                <w:rFonts w:ascii="Arial" w:hAnsi="Arial" w:cs="Arial"/>
                <w:b/>
                <w:color w:val="000000"/>
                <w:sz w:val="12"/>
                <w:szCs w:val="16"/>
              </w:rPr>
              <w:t>федеральный бюджет</w:t>
            </w:r>
          </w:p>
        </w:tc>
        <w:tc>
          <w:tcPr>
            <w:tcW w:w="1649"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b/>
                <w:color w:val="000000"/>
                <w:sz w:val="12"/>
                <w:szCs w:val="16"/>
              </w:rPr>
            </w:pPr>
            <w:r w:rsidRPr="00382173">
              <w:rPr>
                <w:rFonts w:ascii="Arial" w:hAnsi="Arial" w:cs="Arial"/>
                <w:b/>
                <w:color w:val="000000"/>
                <w:sz w:val="12"/>
                <w:szCs w:val="16"/>
              </w:rPr>
              <w:t>бюджет Валдайского муниципального района</w:t>
            </w:r>
          </w:p>
        </w:tc>
        <w:tc>
          <w:tcPr>
            <w:tcW w:w="1024"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color w:val="000000"/>
                <w:sz w:val="12"/>
                <w:szCs w:val="16"/>
              </w:rPr>
            </w:pPr>
            <w:r w:rsidRPr="00382173">
              <w:rPr>
                <w:rFonts w:ascii="Arial" w:hAnsi="Arial" w:cs="Arial"/>
                <w:b/>
                <w:color w:val="000000"/>
                <w:sz w:val="12"/>
                <w:szCs w:val="16"/>
              </w:rPr>
              <w:t>внебюджетные средства</w:t>
            </w:r>
          </w:p>
        </w:tc>
        <w:tc>
          <w:tcPr>
            <w:tcW w:w="497"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color w:val="000000"/>
                <w:sz w:val="12"/>
                <w:szCs w:val="16"/>
              </w:rPr>
            </w:pPr>
            <w:r w:rsidRPr="00382173">
              <w:rPr>
                <w:rFonts w:ascii="Arial" w:hAnsi="Arial" w:cs="Arial"/>
                <w:b/>
                <w:color w:val="000000"/>
                <w:sz w:val="12"/>
                <w:szCs w:val="16"/>
              </w:rPr>
              <w:t>всего</w:t>
            </w:r>
          </w:p>
        </w:tc>
      </w:tr>
      <w:tr w:rsidR="00382173" w:rsidRPr="00382173" w:rsidTr="00382173">
        <w:trPr>
          <w:trHeight w:val="20"/>
        </w:trPr>
        <w:tc>
          <w:tcPr>
            <w:tcW w:w="217"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color w:val="000000"/>
                <w:sz w:val="12"/>
                <w:szCs w:val="16"/>
              </w:rPr>
            </w:pPr>
            <w:r w:rsidRPr="00382173">
              <w:rPr>
                <w:rFonts w:ascii="Arial" w:hAnsi="Arial" w:cs="Arial"/>
                <w:color w:val="000000"/>
                <w:sz w:val="12"/>
                <w:szCs w:val="16"/>
              </w:rPr>
              <w:t>1</w:t>
            </w:r>
          </w:p>
        </w:tc>
        <w:tc>
          <w:tcPr>
            <w:tcW w:w="70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color w:val="000000"/>
                <w:sz w:val="12"/>
                <w:szCs w:val="16"/>
              </w:rPr>
            </w:pPr>
            <w:r w:rsidRPr="00382173">
              <w:rPr>
                <w:rFonts w:ascii="Arial" w:hAnsi="Arial" w:cs="Arial"/>
                <w:color w:val="000000"/>
                <w:sz w:val="12"/>
                <w:szCs w:val="16"/>
              </w:rPr>
              <w:t>2</w:t>
            </w:r>
          </w:p>
        </w:tc>
        <w:tc>
          <w:tcPr>
            <w:tcW w:w="913"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color w:val="000000"/>
                <w:sz w:val="12"/>
                <w:szCs w:val="16"/>
              </w:rPr>
            </w:pPr>
            <w:r w:rsidRPr="00382173">
              <w:rPr>
                <w:rFonts w:ascii="Arial" w:hAnsi="Arial" w:cs="Arial"/>
                <w:color w:val="000000"/>
                <w:sz w:val="12"/>
                <w:szCs w:val="16"/>
              </w:rPr>
              <w:t>3</w:t>
            </w:r>
          </w:p>
        </w:tc>
        <w:tc>
          <w:tcPr>
            <w:tcW w:w="1649"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color w:val="000000"/>
                <w:sz w:val="12"/>
                <w:szCs w:val="16"/>
              </w:rPr>
            </w:pPr>
            <w:r w:rsidRPr="00382173">
              <w:rPr>
                <w:rFonts w:ascii="Arial" w:hAnsi="Arial" w:cs="Arial"/>
                <w:color w:val="000000"/>
                <w:sz w:val="12"/>
                <w:szCs w:val="16"/>
              </w:rPr>
              <w:t>4</w:t>
            </w:r>
          </w:p>
        </w:tc>
        <w:tc>
          <w:tcPr>
            <w:tcW w:w="1024"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color w:val="000000"/>
                <w:sz w:val="12"/>
                <w:szCs w:val="16"/>
              </w:rPr>
            </w:pPr>
            <w:r w:rsidRPr="00382173">
              <w:rPr>
                <w:rFonts w:ascii="Arial" w:hAnsi="Arial" w:cs="Arial"/>
                <w:color w:val="000000"/>
                <w:sz w:val="12"/>
                <w:szCs w:val="16"/>
              </w:rPr>
              <w:t>5</w:t>
            </w:r>
          </w:p>
        </w:tc>
        <w:tc>
          <w:tcPr>
            <w:tcW w:w="497"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color w:val="000000"/>
                <w:sz w:val="12"/>
                <w:szCs w:val="16"/>
              </w:rPr>
            </w:pPr>
            <w:r w:rsidRPr="00382173">
              <w:rPr>
                <w:rFonts w:ascii="Arial" w:hAnsi="Arial" w:cs="Arial"/>
                <w:color w:val="000000"/>
                <w:sz w:val="12"/>
                <w:szCs w:val="16"/>
              </w:rPr>
              <w:t>6</w:t>
            </w:r>
          </w:p>
        </w:tc>
      </w:tr>
      <w:tr w:rsidR="00382173" w:rsidRPr="00382173" w:rsidTr="00382173">
        <w:trPr>
          <w:trHeight w:val="20"/>
        </w:trPr>
        <w:tc>
          <w:tcPr>
            <w:tcW w:w="217"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sz w:val="12"/>
                <w:szCs w:val="16"/>
              </w:rPr>
            </w:pPr>
            <w:r w:rsidRPr="00382173">
              <w:rPr>
                <w:rFonts w:ascii="Arial" w:hAnsi="Arial" w:cs="Arial"/>
                <w:b/>
                <w:sz w:val="12"/>
                <w:szCs w:val="16"/>
              </w:rPr>
              <w:t>2019</w:t>
            </w:r>
          </w:p>
        </w:tc>
        <w:tc>
          <w:tcPr>
            <w:tcW w:w="70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8 838,500</w:t>
            </w:r>
          </w:p>
        </w:tc>
        <w:tc>
          <w:tcPr>
            <w:tcW w:w="913"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1649"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7 194,33011</w:t>
            </w:r>
          </w:p>
        </w:tc>
        <w:tc>
          <w:tcPr>
            <w:tcW w:w="1024"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497"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16 032,83011</w:t>
            </w:r>
          </w:p>
        </w:tc>
      </w:tr>
      <w:tr w:rsidR="00382173" w:rsidRPr="00382173" w:rsidTr="00382173">
        <w:trPr>
          <w:trHeight w:val="20"/>
        </w:trPr>
        <w:tc>
          <w:tcPr>
            <w:tcW w:w="217"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sz w:val="12"/>
                <w:szCs w:val="16"/>
              </w:rPr>
            </w:pPr>
            <w:r w:rsidRPr="00382173">
              <w:rPr>
                <w:rFonts w:ascii="Arial" w:hAnsi="Arial" w:cs="Arial"/>
                <w:b/>
                <w:sz w:val="12"/>
                <w:szCs w:val="16"/>
              </w:rPr>
              <w:t>2020</w:t>
            </w:r>
          </w:p>
        </w:tc>
        <w:tc>
          <w:tcPr>
            <w:tcW w:w="70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11 479,900</w:t>
            </w:r>
          </w:p>
        </w:tc>
        <w:tc>
          <w:tcPr>
            <w:tcW w:w="913"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1649"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7 843,27186</w:t>
            </w:r>
          </w:p>
        </w:tc>
        <w:tc>
          <w:tcPr>
            <w:tcW w:w="1024"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497"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sz w:val="12"/>
                <w:szCs w:val="16"/>
              </w:rPr>
            </w:pPr>
            <w:r w:rsidRPr="00382173">
              <w:rPr>
                <w:rFonts w:ascii="Arial" w:hAnsi="Arial" w:cs="Arial"/>
                <w:sz w:val="12"/>
                <w:szCs w:val="16"/>
              </w:rPr>
              <w:t>19 323,17186</w:t>
            </w:r>
          </w:p>
        </w:tc>
      </w:tr>
      <w:tr w:rsidR="00382173" w:rsidRPr="00382173" w:rsidTr="00382173">
        <w:trPr>
          <w:trHeight w:val="20"/>
        </w:trPr>
        <w:tc>
          <w:tcPr>
            <w:tcW w:w="217"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sz w:val="12"/>
                <w:szCs w:val="16"/>
              </w:rPr>
            </w:pPr>
            <w:r w:rsidRPr="00382173">
              <w:rPr>
                <w:rFonts w:ascii="Arial" w:hAnsi="Arial" w:cs="Arial"/>
                <w:b/>
                <w:sz w:val="12"/>
                <w:szCs w:val="16"/>
              </w:rPr>
              <w:t>2021</w:t>
            </w:r>
          </w:p>
        </w:tc>
        <w:tc>
          <w:tcPr>
            <w:tcW w:w="70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10 855,82702</w:t>
            </w:r>
          </w:p>
        </w:tc>
        <w:tc>
          <w:tcPr>
            <w:tcW w:w="913"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1649"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6 632,97544</w:t>
            </w:r>
          </w:p>
        </w:tc>
        <w:tc>
          <w:tcPr>
            <w:tcW w:w="1024"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497"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sz w:val="12"/>
                <w:szCs w:val="16"/>
              </w:rPr>
            </w:pPr>
            <w:r w:rsidRPr="00382173">
              <w:rPr>
                <w:rFonts w:ascii="Arial" w:hAnsi="Arial" w:cs="Arial"/>
                <w:sz w:val="12"/>
                <w:szCs w:val="16"/>
              </w:rPr>
              <w:t>17 488,80246</w:t>
            </w:r>
          </w:p>
        </w:tc>
      </w:tr>
      <w:tr w:rsidR="00382173" w:rsidRPr="00382173" w:rsidTr="00382173">
        <w:trPr>
          <w:trHeight w:val="20"/>
        </w:trPr>
        <w:tc>
          <w:tcPr>
            <w:tcW w:w="217"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sz w:val="12"/>
                <w:szCs w:val="16"/>
              </w:rPr>
            </w:pPr>
            <w:r w:rsidRPr="00382173">
              <w:rPr>
                <w:rFonts w:ascii="Arial" w:hAnsi="Arial" w:cs="Arial"/>
                <w:b/>
                <w:sz w:val="12"/>
                <w:szCs w:val="16"/>
              </w:rPr>
              <w:t>2022</w:t>
            </w:r>
          </w:p>
        </w:tc>
        <w:tc>
          <w:tcPr>
            <w:tcW w:w="70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11 964,5</w:t>
            </w:r>
          </w:p>
        </w:tc>
        <w:tc>
          <w:tcPr>
            <w:tcW w:w="913"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1649"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7 941,13122</w:t>
            </w:r>
          </w:p>
        </w:tc>
        <w:tc>
          <w:tcPr>
            <w:tcW w:w="1024"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497"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sz w:val="12"/>
                <w:szCs w:val="16"/>
              </w:rPr>
            </w:pPr>
            <w:r w:rsidRPr="00382173">
              <w:rPr>
                <w:rFonts w:ascii="Arial" w:hAnsi="Arial" w:cs="Arial"/>
                <w:sz w:val="12"/>
                <w:szCs w:val="16"/>
              </w:rPr>
              <w:t>19 905,63122</w:t>
            </w:r>
          </w:p>
        </w:tc>
      </w:tr>
      <w:tr w:rsidR="00382173" w:rsidRPr="00382173" w:rsidTr="00382173">
        <w:trPr>
          <w:trHeight w:val="20"/>
        </w:trPr>
        <w:tc>
          <w:tcPr>
            <w:tcW w:w="217"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sz w:val="12"/>
                <w:szCs w:val="16"/>
              </w:rPr>
            </w:pPr>
            <w:r w:rsidRPr="00382173">
              <w:rPr>
                <w:rFonts w:ascii="Arial" w:hAnsi="Arial" w:cs="Arial"/>
                <w:b/>
                <w:sz w:val="12"/>
                <w:szCs w:val="16"/>
              </w:rPr>
              <w:t>2023</w:t>
            </w:r>
          </w:p>
        </w:tc>
        <w:tc>
          <w:tcPr>
            <w:tcW w:w="70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21 280,00</w:t>
            </w:r>
          </w:p>
        </w:tc>
        <w:tc>
          <w:tcPr>
            <w:tcW w:w="913"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1649"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8 623,30631</w:t>
            </w:r>
          </w:p>
        </w:tc>
        <w:tc>
          <w:tcPr>
            <w:tcW w:w="1024"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497"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sz w:val="12"/>
                <w:szCs w:val="16"/>
              </w:rPr>
            </w:pPr>
            <w:r w:rsidRPr="00382173">
              <w:rPr>
                <w:rFonts w:ascii="Arial" w:hAnsi="Arial" w:cs="Arial"/>
                <w:sz w:val="12"/>
                <w:szCs w:val="16"/>
              </w:rPr>
              <w:t>29 903,30631</w:t>
            </w:r>
          </w:p>
        </w:tc>
      </w:tr>
      <w:tr w:rsidR="00382173" w:rsidRPr="00382173" w:rsidTr="00382173">
        <w:trPr>
          <w:trHeight w:val="20"/>
        </w:trPr>
        <w:tc>
          <w:tcPr>
            <w:tcW w:w="217"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sz w:val="12"/>
                <w:szCs w:val="16"/>
              </w:rPr>
            </w:pPr>
            <w:r w:rsidRPr="00382173">
              <w:rPr>
                <w:rFonts w:ascii="Arial" w:hAnsi="Arial" w:cs="Arial"/>
                <w:b/>
                <w:sz w:val="12"/>
                <w:szCs w:val="16"/>
              </w:rPr>
              <w:t>2024</w:t>
            </w:r>
          </w:p>
        </w:tc>
        <w:tc>
          <w:tcPr>
            <w:tcW w:w="70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18 684,38734</w:t>
            </w:r>
          </w:p>
        </w:tc>
        <w:tc>
          <w:tcPr>
            <w:tcW w:w="913"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1649"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7 762,56146</w:t>
            </w:r>
          </w:p>
        </w:tc>
        <w:tc>
          <w:tcPr>
            <w:tcW w:w="1024"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497"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sz w:val="12"/>
                <w:szCs w:val="16"/>
              </w:rPr>
            </w:pPr>
            <w:r w:rsidRPr="00382173">
              <w:rPr>
                <w:rFonts w:ascii="Arial" w:hAnsi="Arial" w:cs="Arial"/>
                <w:sz w:val="12"/>
                <w:szCs w:val="16"/>
              </w:rPr>
              <w:t>26 446,94880</w:t>
            </w:r>
          </w:p>
        </w:tc>
      </w:tr>
      <w:tr w:rsidR="00382173" w:rsidRPr="00382173" w:rsidTr="00382173">
        <w:trPr>
          <w:trHeight w:val="20"/>
        </w:trPr>
        <w:tc>
          <w:tcPr>
            <w:tcW w:w="217"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sz w:val="12"/>
                <w:szCs w:val="16"/>
              </w:rPr>
            </w:pPr>
            <w:r w:rsidRPr="00382173">
              <w:rPr>
                <w:rFonts w:ascii="Arial" w:hAnsi="Arial" w:cs="Arial"/>
                <w:b/>
                <w:sz w:val="12"/>
                <w:szCs w:val="16"/>
              </w:rPr>
              <w:t>2025</w:t>
            </w:r>
          </w:p>
        </w:tc>
        <w:tc>
          <w:tcPr>
            <w:tcW w:w="70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7 936,00</w:t>
            </w:r>
          </w:p>
        </w:tc>
        <w:tc>
          <w:tcPr>
            <w:tcW w:w="913"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1649"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7 615,900</w:t>
            </w:r>
          </w:p>
        </w:tc>
        <w:tc>
          <w:tcPr>
            <w:tcW w:w="1024"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497"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sz w:val="12"/>
                <w:szCs w:val="16"/>
              </w:rPr>
            </w:pPr>
            <w:r w:rsidRPr="00382173">
              <w:rPr>
                <w:rFonts w:ascii="Arial" w:hAnsi="Arial" w:cs="Arial"/>
                <w:sz w:val="12"/>
                <w:szCs w:val="16"/>
              </w:rPr>
              <w:t>15 551,900</w:t>
            </w:r>
          </w:p>
        </w:tc>
      </w:tr>
      <w:tr w:rsidR="00382173" w:rsidRPr="00382173" w:rsidTr="00382173">
        <w:trPr>
          <w:trHeight w:val="20"/>
        </w:trPr>
        <w:tc>
          <w:tcPr>
            <w:tcW w:w="217"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sz w:val="12"/>
                <w:szCs w:val="16"/>
              </w:rPr>
            </w:pPr>
            <w:r w:rsidRPr="00382173">
              <w:rPr>
                <w:rFonts w:ascii="Arial" w:hAnsi="Arial" w:cs="Arial"/>
                <w:b/>
                <w:sz w:val="12"/>
                <w:szCs w:val="16"/>
              </w:rPr>
              <w:t>2026</w:t>
            </w:r>
          </w:p>
        </w:tc>
        <w:tc>
          <w:tcPr>
            <w:tcW w:w="70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7 936,00</w:t>
            </w:r>
          </w:p>
        </w:tc>
        <w:tc>
          <w:tcPr>
            <w:tcW w:w="913"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1649"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7 805,400</w:t>
            </w:r>
          </w:p>
        </w:tc>
        <w:tc>
          <w:tcPr>
            <w:tcW w:w="1024"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497"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sz w:val="12"/>
                <w:szCs w:val="16"/>
              </w:rPr>
            </w:pPr>
            <w:r w:rsidRPr="00382173">
              <w:rPr>
                <w:rFonts w:ascii="Arial" w:hAnsi="Arial" w:cs="Arial"/>
                <w:sz w:val="12"/>
                <w:szCs w:val="16"/>
              </w:rPr>
              <w:t>15 741,400</w:t>
            </w:r>
          </w:p>
        </w:tc>
      </w:tr>
      <w:tr w:rsidR="00382173" w:rsidRPr="00382173" w:rsidTr="00382173">
        <w:trPr>
          <w:trHeight w:val="20"/>
        </w:trPr>
        <w:tc>
          <w:tcPr>
            <w:tcW w:w="217"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sz w:val="12"/>
                <w:szCs w:val="16"/>
              </w:rPr>
            </w:pPr>
            <w:r w:rsidRPr="00382173">
              <w:rPr>
                <w:rFonts w:ascii="Arial" w:hAnsi="Arial" w:cs="Arial"/>
                <w:b/>
                <w:sz w:val="12"/>
                <w:szCs w:val="16"/>
              </w:rPr>
              <w:t>Всего</w:t>
            </w:r>
          </w:p>
        </w:tc>
        <w:tc>
          <w:tcPr>
            <w:tcW w:w="70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sz w:val="12"/>
                <w:szCs w:val="16"/>
              </w:rPr>
            </w:pPr>
            <w:r w:rsidRPr="00382173">
              <w:rPr>
                <w:rFonts w:ascii="Arial" w:hAnsi="Arial" w:cs="Arial"/>
                <w:b/>
                <w:sz w:val="12"/>
                <w:szCs w:val="16"/>
              </w:rPr>
              <w:t>92 194,72702</w:t>
            </w:r>
          </w:p>
        </w:tc>
        <w:tc>
          <w:tcPr>
            <w:tcW w:w="913"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1649"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sz w:val="12"/>
                <w:szCs w:val="16"/>
              </w:rPr>
            </w:pPr>
            <w:r w:rsidRPr="00382173">
              <w:rPr>
                <w:rFonts w:ascii="Arial" w:hAnsi="Arial" w:cs="Arial"/>
                <w:b/>
                <w:sz w:val="12"/>
                <w:szCs w:val="16"/>
              </w:rPr>
              <w:t>61 062,01494</w:t>
            </w:r>
          </w:p>
        </w:tc>
        <w:tc>
          <w:tcPr>
            <w:tcW w:w="1024"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497"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sz w:val="12"/>
                <w:szCs w:val="16"/>
              </w:rPr>
            </w:pPr>
            <w:r w:rsidRPr="00382173">
              <w:rPr>
                <w:rFonts w:ascii="Arial" w:hAnsi="Arial" w:cs="Arial"/>
                <w:b/>
                <w:sz w:val="12"/>
                <w:szCs w:val="16"/>
              </w:rPr>
              <w:t>153 256,74196</w:t>
            </w:r>
          </w:p>
        </w:tc>
      </w:tr>
    </w:tbl>
    <w:p w:rsidR="00382173" w:rsidRPr="00382173" w:rsidRDefault="00382173" w:rsidP="00382173">
      <w:pPr>
        <w:ind w:firstLine="284"/>
        <w:jc w:val="both"/>
        <w:rPr>
          <w:rFonts w:ascii="Arial" w:hAnsi="Arial" w:cs="Arial"/>
          <w:color w:val="000000"/>
          <w:sz w:val="16"/>
          <w:szCs w:val="16"/>
        </w:rPr>
      </w:pPr>
      <w:r w:rsidRPr="00382173">
        <w:rPr>
          <w:rFonts w:ascii="Arial" w:hAnsi="Arial" w:cs="Arial"/>
          <w:color w:val="000000"/>
          <w:sz w:val="16"/>
          <w:szCs w:val="16"/>
        </w:rPr>
        <w:t>8. Ожидаемые конечные результаты реализации муниципальной программы:</w:t>
      </w:r>
    </w:p>
    <w:p w:rsidR="00382173" w:rsidRPr="00382173" w:rsidRDefault="00382173" w:rsidP="00382173">
      <w:pPr>
        <w:ind w:firstLine="284"/>
        <w:jc w:val="both"/>
        <w:rPr>
          <w:rFonts w:ascii="Arial" w:hAnsi="Arial" w:cs="Arial"/>
          <w:color w:val="000000"/>
          <w:sz w:val="16"/>
          <w:szCs w:val="16"/>
        </w:rPr>
      </w:pPr>
      <w:r w:rsidRPr="00382173">
        <w:rPr>
          <w:rFonts w:ascii="Arial" w:hAnsi="Arial" w:cs="Arial"/>
          <w:color w:val="000000"/>
          <w:sz w:val="16"/>
          <w:szCs w:val="16"/>
        </w:rPr>
        <w:t>снижение к 2026 году доли автомобильных дорог общего пользования местного значения, не соответствующих нормативным требованиям;</w:t>
      </w:r>
    </w:p>
    <w:p w:rsidR="00382173" w:rsidRPr="00382173" w:rsidRDefault="00382173" w:rsidP="00382173">
      <w:pPr>
        <w:ind w:firstLine="284"/>
        <w:jc w:val="both"/>
        <w:rPr>
          <w:rFonts w:ascii="Arial" w:hAnsi="Arial" w:cs="Arial"/>
          <w:color w:val="000000"/>
          <w:sz w:val="16"/>
          <w:szCs w:val="16"/>
        </w:rPr>
      </w:pPr>
      <w:r w:rsidRPr="00382173">
        <w:rPr>
          <w:rFonts w:ascii="Arial" w:hAnsi="Arial" w:cs="Arial"/>
          <w:color w:val="000000"/>
          <w:sz w:val="16"/>
          <w:szCs w:val="16"/>
        </w:rPr>
        <w:t>увеличение к 2026 году доли автомобильных дорог общего пользования местного значения, в отношении которых произведен ремонт;</w:t>
      </w:r>
    </w:p>
    <w:p w:rsidR="00382173" w:rsidRPr="00382173" w:rsidRDefault="00382173" w:rsidP="00382173">
      <w:pPr>
        <w:ind w:firstLine="284"/>
        <w:jc w:val="both"/>
        <w:rPr>
          <w:rFonts w:ascii="Arial" w:hAnsi="Arial" w:cs="Arial"/>
          <w:color w:val="000000"/>
          <w:sz w:val="16"/>
          <w:szCs w:val="16"/>
        </w:rPr>
      </w:pPr>
      <w:r w:rsidRPr="00382173">
        <w:rPr>
          <w:rFonts w:ascii="Arial" w:hAnsi="Arial" w:cs="Arial"/>
          <w:color w:val="000000"/>
          <w:sz w:val="16"/>
          <w:szCs w:val="16"/>
        </w:rPr>
        <w:t>улучшение к 2026 году состояния улично-дорожной сети;</w:t>
      </w:r>
    </w:p>
    <w:p w:rsidR="00382173" w:rsidRPr="00382173" w:rsidRDefault="00382173" w:rsidP="00382173">
      <w:pPr>
        <w:ind w:firstLine="284"/>
        <w:jc w:val="both"/>
        <w:rPr>
          <w:rFonts w:ascii="Arial" w:hAnsi="Arial" w:cs="Arial"/>
          <w:color w:val="000000"/>
          <w:sz w:val="16"/>
          <w:szCs w:val="16"/>
        </w:rPr>
      </w:pPr>
      <w:r w:rsidRPr="00382173">
        <w:rPr>
          <w:rFonts w:ascii="Arial" w:hAnsi="Arial" w:cs="Arial"/>
          <w:color w:val="000000"/>
          <w:sz w:val="16"/>
          <w:szCs w:val="16"/>
        </w:rPr>
        <w:t>сокращение к 2026 году числа дорожно-транспортных происшествий с пострадавшими.</w:t>
      </w:r>
    </w:p>
    <w:p w:rsidR="00382173" w:rsidRPr="00382173" w:rsidRDefault="00382173" w:rsidP="00382173">
      <w:pPr>
        <w:jc w:val="center"/>
        <w:rPr>
          <w:rFonts w:ascii="Arial" w:hAnsi="Arial" w:cs="Arial"/>
          <w:b/>
          <w:sz w:val="16"/>
          <w:szCs w:val="16"/>
        </w:rPr>
      </w:pPr>
      <w:r w:rsidRPr="00382173">
        <w:rPr>
          <w:rFonts w:ascii="Arial" w:hAnsi="Arial" w:cs="Arial"/>
          <w:b/>
          <w:sz w:val="16"/>
          <w:szCs w:val="16"/>
        </w:rPr>
        <w:t>ПОДПРОГРАММА</w:t>
      </w:r>
    </w:p>
    <w:p w:rsidR="00382173" w:rsidRPr="00382173" w:rsidRDefault="00382173" w:rsidP="00382173">
      <w:pPr>
        <w:jc w:val="center"/>
        <w:rPr>
          <w:rFonts w:ascii="Arial" w:hAnsi="Arial" w:cs="Arial"/>
          <w:b/>
          <w:sz w:val="16"/>
          <w:szCs w:val="16"/>
        </w:rPr>
      </w:pPr>
      <w:r w:rsidRPr="00382173">
        <w:rPr>
          <w:rFonts w:ascii="Arial" w:hAnsi="Arial" w:cs="Arial"/>
          <w:b/>
          <w:sz w:val="16"/>
          <w:szCs w:val="16"/>
        </w:rPr>
        <w:t>«Содержание,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2019-2026 годы»</w:t>
      </w:r>
    </w:p>
    <w:p w:rsidR="00382173" w:rsidRPr="00382173" w:rsidRDefault="00382173" w:rsidP="00382173">
      <w:pPr>
        <w:jc w:val="center"/>
        <w:rPr>
          <w:rFonts w:ascii="Arial" w:hAnsi="Arial" w:cs="Arial"/>
          <w:color w:val="000000"/>
          <w:sz w:val="4"/>
          <w:szCs w:val="4"/>
        </w:rPr>
      </w:pPr>
    </w:p>
    <w:p w:rsidR="00382173" w:rsidRPr="00382173" w:rsidRDefault="00382173" w:rsidP="00382173">
      <w:pPr>
        <w:jc w:val="center"/>
        <w:rPr>
          <w:rFonts w:ascii="Arial" w:hAnsi="Arial" w:cs="Arial"/>
          <w:b/>
          <w:color w:val="000000"/>
          <w:sz w:val="16"/>
          <w:szCs w:val="16"/>
        </w:rPr>
      </w:pPr>
      <w:r w:rsidRPr="00382173">
        <w:rPr>
          <w:rFonts w:ascii="Arial" w:hAnsi="Arial" w:cs="Arial"/>
          <w:b/>
          <w:color w:val="000000"/>
          <w:sz w:val="16"/>
          <w:szCs w:val="16"/>
        </w:rPr>
        <w:t>ПАСПОРТ ПОДПРОГРАММЫ</w:t>
      </w:r>
    </w:p>
    <w:p w:rsidR="00382173" w:rsidRPr="00382173" w:rsidRDefault="00382173" w:rsidP="00382173">
      <w:pPr>
        <w:ind w:firstLine="284"/>
        <w:jc w:val="both"/>
        <w:rPr>
          <w:rFonts w:ascii="Arial" w:hAnsi="Arial" w:cs="Arial"/>
          <w:color w:val="000000"/>
          <w:sz w:val="16"/>
          <w:szCs w:val="16"/>
        </w:rPr>
      </w:pPr>
      <w:r w:rsidRPr="00382173">
        <w:rPr>
          <w:rFonts w:ascii="Arial" w:hAnsi="Arial" w:cs="Arial"/>
          <w:color w:val="000000"/>
          <w:sz w:val="16"/>
          <w:szCs w:val="16"/>
        </w:rPr>
        <w:t>1. Исполнитель подпрограммы:</w:t>
      </w:r>
    </w:p>
    <w:p w:rsidR="00382173" w:rsidRPr="00382173" w:rsidRDefault="00382173" w:rsidP="00382173">
      <w:pPr>
        <w:ind w:firstLine="284"/>
        <w:jc w:val="both"/>
        <w:rPr>
          <w:rFonts w:ascii="Arial" w:hAnsi="Arial" w:cs="Arial"/>
          <w:sz w:val="16"/>
          <w:szCs w:val="16"/>
        </w:rPr>
      </w:pPr>
      <w:r w:rsidRPr="00382173">
        <w:rPr>
          <w:rFonts w:ascii="Arial" w:hAnsi="Arial" w:cs="Arial"/>
          <w:sz w:val="16"/>
          <w:szCs w:val="16"/>
        </w:rPr>
        <w:t>комитет жилищно-коммунального и дорожного хозяйства Администрации Валдайского муниципального района.</w:t>
      </w:r>
    </w:p>
    <w:p w:rsidR="00382173" w:rsidRPr="00382173" w:rsidRDefault="00382173" w:rsidP="00382173">
      <w:pPr>
        <w:ind w:firstLine="284"/>
        <w:jc w:val="both"/>
        <w:rPr>
          <w:rFonts w:ascii="Arial" w:hAnsi="Arial" w:cs="Arial"/>
          <w:sz w:val="16"/>
          <w:szCs w:val="16"/>
        </w:rPr>
      </w:pPr>
      <w:r w:rsidRPr="00382173">
        <w:rPr>
          <w:rFonts w:ascii="Arial" w:hAnsi="Arial" w:cs="Arial"/>
          <w:sz w:val="16"/>
          <w:szCs w:val="16"/>
        </w:rPr>
        <w:t>2. Задачи подпрограммы:</w:t>
      </w:r>
    </w:p>
    <w:p w:rsidR="00382173" w:rsidRPr="00382173" w:rsidRDefault="00382173" w:rsidP="00382173">
      <w:pPr>
        <w:ind w:firstLine="284"/>
        <w:jc w:val="both"/>
        <w:rPr>
          <w:rFonts w:ascii="Arial" w:hAnsi="Arial" w:cs="Arial"/>
          <w:color w:val="000000"/>
          <w:sz w:val="16"/>
          <w:szCs w:val="16"/>
        </w:rPr>
      </w:pPr>
      <w:r w:rsidRPr="00382173">
        <w:rPr>
          <w:rFonts w:ascii="Arial" w:hAnsi="Arial" w:cs="Arial"/>
          <w:color w:val="000000"/>
          <w:sz w:val="16"/>
          <w:szCs w:val="16"/>
        </w:rPr>
        <w:t xml:space="preserve">обеспечение мероприятий по содержанию, капитальному ремонту и ремонту </w:t>
      </w:r>
      <w:r w:rsidRPr="00382173">
        <w:rPr>
          <w:rFonts w:ascii="Arial" w:hAnsi="Arial" w:cs="Arial"/>
          <w:sz w:val="16"/>
          <w:szCs w:val="16"/>
        </w:rPr>
        <w:t>автомобильных дорог общего пользования местного значения</w:t>
      </w:r>
      <w:r w:rsidRPr="00382173">
        <w:rPr>
          <w:rFonts w:ascii="Arial" w:hAnsi="Arial" w:cs="Arial"/>
          <w:color w:val="000000"/>
          <w:sz w:val="16"/>
          <w:szCs w:val="16"/>
        </w:rPr>
        <w:t xml:space="preserve"> на территории Валдайского муниципального района за счет средств областного бюджета и бюджета Валдайского муниципального района.</w:t>
      </w:r>
    </w:p>
    <w:p w:rsidR="00382173" w:rsidRPr="00382173" w:rsidRDefault="00382173" w:rsidP="00382173">
      <w:pPr>
        <w:ind w:firstLine="284"/>
        <w:jc w:val="both"/>
        <w:rPr>
          <w:rFonts w:ascii="Arial" w:hAnsi="Arial" w:cs="Arial"/>
          <w:color w:val="000000"/>
          <w:sz w:val="16"/>
          <w:szCs w:val="16"/>
        </w:rPr>
      </w:pPr>
      <w:r w:rsidRPr="00382173">
        <w:rPr>
          <w:rFonts w:ascii="Arial" w:hAnsi="Arial" w:cs="Arial"/>
          <w:color w:val="000000"/>
          <w:sz w:val="16"/>
          <w:szCs w:val="16"/>
        </w:rPr>
        <w:t>3. Сроки реализации муниципальной программы: 2019-2026 годы.</w:t>
      </w:r>
    </w:p>
    <w:p w:rsidR="00382173" w:rsidRPr="00382173" w:rsidRDefault="00382173" w:rsidP="00382173">
      <w:pPr>
        <w:ind w:firstLine="284"/>
        <w:jc w:val="both"/>
        <w:rPr>
          <w:rFonts w:ascii="Arial" w:hAnsi="Arial" w:cs="Arial"/>
          <w:color w:val="000000"/>
          <w:sz w:val="16"/>
          <w:szCs w:val="16"/>
        </w:rPr>
      </w:pPr>
      <w:r w:rsidRPr="00382173">
        <w:rPr>
          <w:rFonts w:ascii="Arial" w:hAnsi="Arial" w:cs="Arial"/>
          <w:color w:val="000000"/>
          <w:sz w:val="16"/>
          <w:szCs w:val="16"/>
        </w:rPr>
        <w:t>4.</w:t>
      </w:r>
      <w:r w:rsidRPr="00382173">
        <w:rPr>
          <w:rFonts w:ascii="Arial" w:hAnsi="Arial" w:cs="Arial"/>
          <w:b/>
          <w:color w:val="000000"/>
          <w:sz w:val="16"/>
          <w:szCs w:val="16"/>
        </w:rPr>
        <w:t xml:space="preserve"> </w:t>
      </w:r>
      <w:r w:rsidRPr="00382173">
        <w:rPr>
          <w:rFonts w:ascii="Arial" w:hAnsi="Arial" w:cs="Arial"/>
          <w:sz w:val="16"/>
          <w:szCs w:val="16"/>
        </w:rPr>
        <w:t>Объемы и источники финансирования муниципальной программы с разбивкой по годам реализации</w:t>
      </w:r>
      <w:r w:rsidRPr="00382173">
        <w:rPr>
          <w:rFonts w:ascii="Arial" w:hAnsi="Arial" w:cs="Arial"/>
          <w:color w:val="000000"/>
          <w:sz w:val="16"/>
          <w:szCs w:val="16"/>
        </w:rPr>
        <w:t xml:space="preserve">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04"/>
        <w:gridCol w:w="1630"/>
        <w:gridCol w:w="1941"/>
        <w:gridCol w:w="3961"/>
        <w:gridCol w:w="2154"/>
        <w:gridCol w:w="1160"/>
      </w:tblGrid>
      <w:tr w:rsidR="00382173" w:rsidRPr="00382173" w:rsidTr="00382173">
        <w:trPr>
          <w:trHeight w:val="20"/>
        </w:trPr>
        <w:tc>
          <w:tcPr>
            <w:tcW w:w="222" w:type="pct"/>
            <w:vMerge w:val="restar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b/>
                <w:color w:val="000000"/>
                <w:sz w:val="12"/>
                <w:szCs w:val="16"/>
              </w:rPr>
            </w:pPr>
            <w:r w:rsidRPr="00382173">
              <w:rPr>
                <w:rFonts w:ascii="Arial" w:hAnsi="Arial" w:cs="Arial"/>
                <w:b/>
                <w:color w:val="000000"/>
                <w:sz w:val="12"/>
                <w:szCs w:val="16"/>
              </w:rPr>
              <w:t>Год</w:t>
            </w:r>
          </w:p>
        </w:tc>
        <w:tc>
          <w:tcPr>
            <w:tcW w:w="4778" w:type="pct"/>
            <w:gridSpan w:val="5"/>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color w:val="000000"/>
                <w:sz w:val="12"/>
                <w:szCs w:val="16"/>
              </w:rPr>
            </w:pPr>
            <w:r w:rsidRPr="00382173">
              <w:rPr>
                <w:rFonts w:ascii="Arial" w:hAnsi="Arial" w:cs="Arial"/>
                <w:b/>
                <w:color w:val="000000"/>
                <w:sz w:val="12"/>
                <w:szCs w:val="16"/>
              </w:rPr>
              <w:t>Источник финансирования</w:t>
            </w:r>
          </w:p>
        </w:tc>
      </w:tr>
      <w:tr w:rsidR="00382173" w:rsidRPr="00382173" w:rsidTr="00382173">
        <w:trPr>
          <w:trHeight w:val="20"/>
        </w:trPr>
        <w:tc>
          <w:tcPr>
            <w:tcW w:w="222" w:type="pct"/>
            <w:vMerge/>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b/>
                <w:color w:val="000000"/>
                <w:sz w:val="12"/>
                <w:szCs w:val="16"/>
              </w:rPr>
            </w:pPr>
          </w:p>
        </w:tc>
        <w:tc>
          <w:tcPr>
            <w:tcW w:w="718"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b/>
                <w:color w:val="000000"/>
                <w:sz w:val="12"/>
                <w:szCs w:val="16"/>
              </w:rPr>
            </w:pPr>
            <w:r w:rsidRPr="00382173">
              <w:rPr>
                <w:rFonts w:ascii="Arial" w:hAnsi="Arial" w:cs="Arial"/>
                <w:b/>
                <w:color w:val="000000"/>
                <w:sz w:val="12"/>
                <w:szCs w:val="16"/>
              </w:rPr>
              <w:t>областной бюджет</w:t>
            </w:r>
          </w:p>
        </w:tc>
        <w:tc>
          <w:tcPr>
            <w:tcW w:w="855"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color w:val="000000"/>
                <w:sz w:val="12"/>
                <w:szCs w:val="16"/>
              </w:rPr>
            </w:pPr>
            <w:r w:rsidRPr="00382173">
              <w:rPr>
                <w:rFonts w:ascii="Arial" w:hAnsi="Arial" w:cs="Arial"/>
                <w:b/>
                <w:color w:val="000000"/>
                <w:sz w:val="12"/>
                <w:szCs w:val="16"/>
              </w:rPr>
              <w:t>федеральный бюджет</w:t>
            </w:r>
          </w:p>
        </w:tc>
        <w:tc>
          <w:tcPr>
            <w:tcW w:w="1745"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color w:val="000000"/>
                <w:sz w:val="12"/>
                <w:szCs w:val="16"/>
              </w:rPr>
            </w:pPr>
            <w:r w:rsidRPr="00382173">
              <w:rPr>
                <w:rFonts w:ascii="Arial" w:hAnsi="Arial" w:cs="Arial"/>
                <w:b/>
                <w:color w:val="000000"/>
                <w:sz w:val="12"/>
                <w:szCs w:val="16"/>
              </w:rPr>
              <w:t>бюджет Валдайского муниципального района</w:t>
            </w:r>
          </w:p>
        </w:tc>
        <w:tc>
          <w:tcPr>
            <w:tcW w:w="949"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color w:val="000000"/>
                <w:sz w:val="12"/>
                <w:szCs w:val="16"/>
              </w:rPr>
            </w:pPr>
            <w:r w:rsidRPr="00382173">
              <w:rPr>
                <w:rFonts w:ascii="Arial" w:hAnsi="Arial" w:cs="Arial"/>
                <w:b/>
                <w:color w:val="000000"/>
                <w:sz w:val="12"/>
                <w:szCs w:val="16"/>
              </w:rPr>
              <w:t>внебюджетные средства</w:t>
            </w:r>
          </w:p>
        </w:tc>
        <w:tc>
          <w:tcPr>
            <w:tcW w:w="51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color w:val="000000"/>
                <w:sz w:val="12"/>
                <w:szCs w:val="16"/>
              </w:rPr>
            </w:pPr>
            <w:r w:rsidRPr="00382173">
              <w:rPr>
                <w:rFonts w:ascii="Arial" w:hAnsi="Arial" w:cs="Arial"/>
                <w:b/>
                <w:color w:val="000000"/>
                <w:sz w:val="12"/>
                <w:szCs w:val="16"/>
              </w:rPr>
              <w:t>всего</w:t>
            </w:r>
          </w:p>
        </w:tc>
      </w:tr>
      <w:tr w:rsidR="00382173" w:rsidRPr="00382173" w:rsidTr="00382173">
        <w:trPr>
          <w:trHeight w:val="20"/>
        </w:trPr>
        <w:tc>
          <w:tcPr>
            <w:tcW w:w="222"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color w:val="000000"/>
                <w:sz w:val="12"/>
                <w:szCs w:val="16"/>
              </w:rPr>
            </w:pPr>
            <w:r w:rsidRPr="00382173">
              <w:rPr>
                <w:rFonts w:ascii="Arial" w:hAnsi="Arial" w:cs="Arial"/>
                <w:color w:val="000000"/>
                <w:sz w:val="12"/>
                <w:szCs w:val="16"/>
              </w:rPr>
              <w:t>1</w:t>
            </w:r>
          </w:p>
        </w:tc>
        <w:tc>
          <w:tcPr>
            <w:tcW w:w="718"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color w:val="000000"/>
                <w:sz w:val="12"/>
                <w:szCs w:val="16"/>
              </w:rPr>
            </w:pPr>
            <w:r w:rsidRPr="00382173">
              <w:rPr>
                <w:rFonts w:ascii="Arial" w:hAnsi="Arial" w:cs="Arial"/>
                <w:color w:val="000000"/>
                <w:sz w:val="12"/>
                <w:szCs w:val="16"/>
              </w:rPr>
              <w:t>2</w:t>
            </w:r>
          </w:p>
        </w:tc>
        <w:tc>
          <w:tcPr>
            <w:tcW w:w="855"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color w:val="000000"/>
                <w:sz w:val="12"/>
                <w:szCs w:val="16"/>
              </w:rPr>
            </w:pPr>
            <w:r w:rsidRPr="00382173">
              <w:rPr>
                <w:rFonts w:ascii="Arial" w:hAnsi="Arial" w:cs="Arial"/>
                <w:color w:val="000000"/>
                <w:sz w:val="12"/>
                <w:szCs w:val="16"/>
              </w:rPr>
              <w:t>3</w:t>
            </w:r>
          </w:p>
        </w:tc>
        <w:tc>
          <w:tcPr>
            <w:tcW w:w="1745"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color w:val="000000"/>
                <w:sz w:val="12"/>
                <w:szCs w:val="16"/>
              </w:rPr>
            </w:pPr>
            <w:r w:rsidRPr="00382173">
              <w:rPr>
                <w:rFonts w:ascii="Arial" w:hAnsi="Arial" w:cs="Arial"/>
                <w:color w:val="000000"/>
                <w:sz w:val="12"/>
                <w:szCs w:val="16"/>
              </w:rPr>
              <w:t>4</w:t>
            </w:r>
          </w:p>
        </w:tc>
        <w:tc>
          <w:tcPr>
            <w:tcW w:w="949"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color w:val="000000"/>
                <w:sz w:val="12"/>
                <w:szCs w:val="16"/>
              </w:rPr>
            </w:pPr>
            <w:r w:rsidRPr="00382173">
              <w:rPr>
                <w:rFonts w:ascii="Arial" w:hAnsi="Arial" w:cs="Arial"/>
                <w:color w:val="000000"/>
                <w:sz w:val="12"/>
                <w:szCs w:val="16"/>
              </w:rPr>
              <w:t>5</w:t>
            </w:r>
          </w:p>
        </w:tc>
        <w:tc>
          <w:tcPr>
            <w:tcW w:w="51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color w:val="000000"/>
                <w:sz w:val="12"/>
                <w:szCs w:val="16"/>
              </w:rPr>
            </w:pPr>
            <w:r w:rsidRPr="00382173">
              <w:rPr>
                <w:rFonts w:ascii="Arial" w:hAnsi="Arial" w:cs="Arial"/>
                <w:color w:val="000000"/>
                <w:sz w:val="12"/>
                <w:szCs w:val="16"/>
              </w:rPr>
              <w:t>6</w:t>
            </w:r>
          </w:p>
        </w:tc>
      </w:tr>
      <w:tr w:rsidR="00382173" w:rsidRPr="00382173" w:rsidTr="00382173">
        <w:trPr>
          <w:trHeight w:val="20"/>
        </w:trPr>
        <w:tc>
          <w:tcPr>
            <w:tcW w:w="222"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color w:val="000000"/>
                <w:sz w:val="12"/>
                <w:szCs w:val="16"/>
              </w:rPr>
            </w:pPr>
            <w:r w:rsidRPr="00382173">
              <w:rPr>
                <w:rFonts w:ascii="Arial" w:hAnsi="Arial" w:cs="Arial"/>
                <w:color w:val="000000"/>
                <w:sz w:val="12"/>
                <w:szCs w:val="16"/>
              </w:rPr>
              <w:t>2019</w:t>
            </w:r>
          </w:p>
        </w:tc>
        <w:tc>
          <w:tcPr>
            <w:tcW w:w="718"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8 838,500</w:t>
            </w:r>
          </w:p>
        </w:tc>
        <w:tc>
          <w:tcPr>
            <w:tcW w:w="855"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color w:val="000000"/>
                <w:sz w:val="12"/>
                <w:szCs w:val="16"/>
              </w:rPr>
            </w:pPr>
            <w:r w:rsidRPr="00382173">
              <w:rPr>
                <w:rFonts w:ascii="Arial" w:hAnsi="Arial" w:cs="Arial"/>
                <w:color w:val="000000"/>
                <w:sz w:val="12"/>
                <w:szCs w:val="16"/>
              </w:rPr>
              <w:t>0,00</w:t>
            </w:r>
          </w:p>
        </w:tc>
        <w:tc>
          <w:tcPr>
            <w:tcW w:w="1745"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color w:val="000000"/>
                <w:sz w:val="12"/>
                <w:szCs w:val="16"/>
              </w:rPr>
            </w:pPr>
            <w:r w:rsidRPr="00382173">
              <w:rPr>
                <w:rFonts w:ascii="Arial" w:hAnsi="Arial" w:cs="Arial"/>
                <w:color w:val="000000"/>
                <w:sz w:val="12"/>
                <w:szCs w:val="16"/>
              </w:rPr>
              <w:t>7 058,53011</w:t>
            </w:r>
          </w:p>
        </w:tc>
        <w:tc>
          <w:tcPr>
            <w:tcW w:w="949"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color w:val="000000"/>
                <w:sz w:val="12"/>
                <w:szCs w:val="16"/>
              </w:rPr>
            </w:pPr>
            <w:r w:rsidRPr="00382173">
              <w:rPr>
                <w:rFonts w:ascii="Arial" w:hAnsi="Arial" w:cs="Arial"/>
                <w:color w:val="000000"/>
                <w:sz w:val="12"/>
                <w:szCs w:val="16"/>
              </w:rPr>
              <w:t>0,00</w:t>
            </w:r>
          </w:p>
        </w:tc>
        <w:tc>
          <w:tcPr>
            <w:tcW w:w="51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color w:val="000000"/>
                <w:sz w:val="12"/>
                <w:szCs w:val="16"/>
              </w:rPr>
            </w:pPr>
            <w:r w:rsidRPr="00382173">
              <w:rPr>
                <w:rFonts w:ascii="Arial" w:hAnsi="Arial" w:cs="Arial"/>
                <w:b/>
                <w:color w:val="000000"/>
                <w:sz w:val="12"/>
                <w:szCs w:val="16"/>
              </w:rPr>
              <w:t>15 897,03011</w:t>
            </w:r>
          </w:p>
        </w:tc>
      </w:tr>
      <w:tr w:rsidR="00382173" w:rsidRPr="00382173" w:rsidTr="00382173">
        <w:trPr>
          <w:trHeight w:val="20"/>
        </w:trPr>
        <w:tc>
          <w:tcPr>
            <w:tcW w:w="222"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2020</w:t>
            </w:r>
          </w:p>
        </w:tc>
        <w:tc>
          <w:tcPr>
            <w:tcW w:w="718"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11 479,900</w:t>
            </w:r>
          </w:p>
        </w:tc>
        <w:tc>
          <w:tcPr>
            <w:tcW w:w="855"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1745"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7 729,27186</w:t>
            </w:r>
          </w:p>
        </w:tc>
        <w:tc>
          <w:tcPr>
            <w:tcW w:w="949"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51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19 209,17186</w:t>
            </w:r>
          </w:p>
        </w:tc>
      </w:tr>
      <w:tr w:rsidR="00382173" w:rsidRPr="00382173" w:rsidTr="00382173">
        <w:trPr>
          <w:trHeight w:val="20"/>
        </w:trPr>
        <w:tc>
          <w:tcPr>
            <w:tcW w:w="222"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2021</w:t>
            </w:r>
          </w:p>
        </w:tc>
        <w:tc>
          <w:tcPr>
            <w:tcW w:w="718"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10 855,82702</w:t>
            </w:r>
          </w:p>
        </w:tc>
        <w:tc>
          <w:tcPr>
            <w:tcW w:w="855"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1745"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6 532,97544</w:t>
            </w:r>
          </w:p>
        </w:tc>
        <w:tc>
          <w:tcPr>
            <w:tcW w:w="949"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51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17 388,80246</w:t>
            </w:r>
          </w:p>
        </w:tc>
      </w:tr>
      <w:tr w:rsidR="00382173" w:rsidRPr="00382173" w:rsidTr="00382173">
        <w:trPr>
          <w:trHeight w:val="20"/>
        </w:trPr>
        <w:tc>
          <w:tcPr>
            <w:tcW w:w="222"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lang w:val="en-US"/>
              </w:rPr>
            </w:pPr>
            <w:r w:rsidRPr="00382173">
              <w:rPr>
                <w:rFonts w:ascii="Arial" w:hAnsi="Arial" w:cs="Arial"/>
                <w:sz w:val="12"/>
                <w:szCs w:val="16"/>
                <w:lang w:val="en-US"/>
              </w:rPr>
              <w:t>2022</w:t>
            </w:r>
          </w:p>
        </w:tc>
        <w:tc>
          <w:tcPr>
            <w:tcW w:w="718"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11 964,5</w:t>
            </w:r>
          </w:p>
        </w:tc>
        <w:tc>
          <w:tcPr>
            <w:tcW w:w="855"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1745"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7 509,43622</w:t>
            </w:r>
          </w:p>
        </w:tc>
        <w:tc>
          <w:tcPr>
            <w:tcW w:w="949"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51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sz w:val="12"/>
                <w:szCs w:val="16"/>
              </w:rPr>
            </w:pPr>
            <w:r w:rsidRPr="00382173">
              <w:rPr>
                <w:rFonts w:ascii="Arial" w:hAnsi="Arial" w:cs="Arial"/>
                <w:b/>
                <w:sz w:val="12"/>
                <w:szCs w:val="16"/>
              </w:rPr>
              <w:t>19 473,93622</w:t>
            </w:r>
          </w:p>
        </w:tc>
      </w:tr>
      <w:tr w:rsidR="00382173" w:rsidRPr="00382173" w:rsidTr="00382173">
        <w:trPr>
          <w:trHeight w:val="20"/>
        </w:trPr>
        <w:tc>
          <w:tcPr>
            <w:tcW w:w="222"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lang w:val="en-US"/>
              </w:rPr>
            </w:pPr>
            <w:r w:rsidRPr="00382173">
              <w:rPr>
                <w:rFonts w:ascii="Arial" w:hAnsi="Arial" w:cs="Arial"/>
                <w:sz w:val="12"/>
                <w:szCs w:val="16"/>
                <w:lang w:val="en-US"/>
              </w:rPr>
              <w:t>2023</w:t>
            </w:r>
          </w:p>
        </w:tc>
        <w:tc>
          <w:tcPr>
            <w:tcW w:w="718"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21 280,00</w:t>
            </w:r>
          </w:p>
        </w:tc>
        <w:tc>
          <w:tcPr>
            <w:tcW w:w="855"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1745"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8 490,36808</w:t>
            </w:r>
          </w:p>
        </w:tc>
        <w:tc>
          <w:tcPr>
            <w:tcW w:w="949"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51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29 770,36808</w:t>
            </w:r>
          </w:p>
        </w:tc>
      </w:tr>
      <w:tr w:rsidR="00382173" w:rsidRPr="00382173" w:rsidTr="00382173">
        <w:trPr>
          <w:trHeight w:val="20"/>
        </w:trPr>
        <w:tc>
          <w:tcPr>
            <w:tcW w:w="222"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lang w:val="en-US"/>
              </w:rPr>
            </w:pPr>
            <w:r w:rsidRPr="00382173">
              <w:rPr>
                <w:rFonts w:ascii="Arial" w:hAnsi="Arial" w:cs="Arial"/>
                <w:sz w:val="12"/>
                <w:szCs w:val="16"/>
                <w:lang w:val="en-US"/>
              </w:rPr>
              <w:t>2024</w:t>
            </w:r>
          </w:p>
        </w:tc>
        <w:tc>
          <w:tcPr>
            <w:tcW w:w="718"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18 684,38734</w:t>
            </w:r>
          </w:p>
        </w:tc>
        <w:tc>
          <w:tcPr>
            <w:tcW w:w="855"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1745"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7 203,56146</w:t>
            </w:r>
          </w:p>
        </w:tc>
        <w:tc>
          <w:tcPr>
            <w:tcW w:w="949"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51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sz w:val="12"/>
                <w:szCs w:val="16"/>
              </w:rPr>
            </w:pPr>
            <w:r w:rsidRPr="00382173">
              <w:rPr>
                <w:rFonts w:ascii="Arial" w:hAnsi="Arial" w:cs="Arial"/>
                <w:b/>
                <w:sz w:val="12"/>
                <w:szCs w:val="16"/>
              </w:rPr>
              <w:t>25 887,9488</w:t>
            </w:r>
          </w:p>
        </w:tc>
      </w:tr>
      <w:tr w:rsidR="00382173" w:rsidRPr="00382173" w:rsidTr="00382173">
        <w:trPr>
          <w:trHeight w:val="20"/>
        </w:trPr>
        <w:tc>
          <w:tcPr>
            <w:tcW w:w="222"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lang w:val="en-US"/>
              </w:rPr>
            </w:pPr>
            <w:r w:rsidRPr="00382173">
              <w:rPr>
                <w:rFonts w:ascii="Arial" w:hAnsi="Arial" w:cs="Arial"/>
                <w:sz w:val="12"/>
                <w:szCs w:val="16"/>
                <w:lang w:val="en-US"/>
              </w:rPr>
              <w:t>2025</w:t>
            </w:r>
          </w:p>
        </w:tc>
        <w:tc>
          <w:tcPr>
            <w:tcW w:w="718"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7 936,00</w:t>
            </w:r>
          </w:p>
        </w:tc>
        <w:tc>
          <w:tcPr>
            <w:tcW w:w="855"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1745"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7 215,900</w:t>
            </w:r>
          </w:p>
        </w:tc>
        <w:tc>
          <w:tcPr>
            <w:tcW w:w="949"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51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sz w:val="12"/>
                <w:szCs w:val="16"/>
              </w:rPr>
            </w:pPr>
            <w:r w:rsidRPr="00382173">
              <w:rPr>
                <w:rFonts w:ascii="Arial" w:hAnsi="Arial" w:cs="Arial"/>
                <w:b/>
                <w:sz w:val="12"/>
                <w:szCs w:val="16"/>
              </w:rPr>
              <w:t>15 151,900</w:t>
            </w:r>
          </w:p>
        </w:tc>
      </w:tr>
      <w:tr w:rsidR="00382173" w:rsidRPr="00382173" w:rsidTr="00382173">
        <w:trPr>
          <w:trHeight w:val="20"/>
        </w:trPr>
        <w:tc>
          <w:tcPr>
            <w:tcW w:w="222"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lang w:val="en-US"/>
              </w:rPr>
            </w:pPr>
            <w:r w:rsidRPr="00382173">
              <w:rPr>
                <w:rFonts w:ascii="Arial" w:hAnsi="Arial" w:cs="Arial"/>
                <w:sz w:val="12"/>
                <w:szCs w:val="16"/>
                <w:lang w:val="en-US"/>
              </w:rPr>
              <w:t>2026</w:t>
            </w:r>
          </w:p>
        </w:tc>
        <w:tc>
          <w:tcPr>
            <w:tcW w:w="718"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7 936,00</w:t>
            </w:r>
          </w:p>
        </w:tc>
        <w:tc>
          <w:tcPr>
            <w:tcW w:w="855"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1745"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7 405,400</w:t>
            </w:r>
          </w:p>
        </w:tc>
        <w:tc>
          <w:tcPr>
            <w:tcW w:w="949"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51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sz w:val="12"/>
                <w:szCs w:val="16"/>
              </w:rPr>
            </w:pPr>
            <w:r w:rsidRPr="00382173">
              <w:rPr>
                <w:rFonts w:ascii="Arial" w:hAnsi="Arial" w:cs="Arial"/>
                <w:b/>
                <w:sz w:val="12"/>
                <w:szCs w:val="16"/>
              </w:rPr>
              <w:t>15 341,400</w:t>
            </w:r>
          </w:p>
        </w:tc>
      </w:tr>
      <w:tr w:rsidR="00382173" w:rsidRPr="00382173" w:rsidTr="00382173">
        <w:trPr>
          <w:trHeight w:val="20"/>
        </w:trPr>
        <w:tc>
          <w:tcPr>
            <w:tcW w:w="222"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sz w:val="12"/>
                <w:szCs w:val="16"/>
              </w:rPr>
            </w:pPr>
            <w:r w:rsidRPr="00382173">
              <w:rPr>
                <w:rFonts w:ascii="Arial" w:hAnsi="Arial" w:cs="Arial"/>
                <w:b/>
                <w:sz w:val="12"/>
                <w:szCs w:val="16"/>
              </w:rPr>
              <w:t>Всего</w:t>
            </w:r>
          </w:p>
        </w:tc>
        <w:tc>
          <w:tcPr>
            <w:tcW w:w="718"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sz w:val="12"/>
                <w:szCs w:val="16"/>
              </w:rPr>
            </w:pPr>
            <w:r w:rsidRPr="00382173">
              <w:rPr>
                <w:rFonts w:ascii="Arial" w:hAnsi="Arial" w:cs="Arial"/>
                <w:b/>
                <w:sz w:val="12"/>
                <w:szCs w:val="16"/>
              </w:rPr>
              <w:t>92 194,72702</w:t>
            </w:r>
          </w:p>
        </w:tc>
        <w:tc>
          <w:tcPr>
            <w:tcW w:w="855"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sz w:val="12"/>
                <w:szCs w:val="16"/>
              </w:rPr>
            </w:pPr>
            <w:r w:rsidRPr="00382173">
              <w:rPr>
                <w:rFonts w:ascii="Arial" w:hAnsi="Arial" w:cs="Arial"/>
                <w:b/>
                <w:sz w:val="12"/>
                <w:szCs w:val="16"/>
              </w:rPr>
              <w:t>0,00</w:t>
            </w:r>
          </w:p>
        </w:tc>
        <w:tc>
          <w:tcPr>
            <w:tcW w:w="1745"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sz w:val="12"/>
                <w:szCs w:val="16"/>
              </w:rPr>
            </w:pPr>
            <w:r w:rsidRPr="00382173">
              <w:rPr>
                <w:rFonts w:ascii="Arial" w:hAnsi="Arial" w:cs="Arial"/>
                <w:b/>
                <w:sz w:val="12"/>
                <w:szCs w:val="16"/>
              </w:rPr>
              <w:t>58 788,58171</w:t>
            </w:r>
          </w:p>
        </w:tc>
        <w:tc>
          <w:tcPr>
            <w:tcW w:w="949"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sz w:val="12"/>
                <w:szCs w:val="16"/>
              </w:rPr>
            </w:pPr>
            <w:r w:rsidRPr="00382173">
              <w:rPr>
                <w:rFonts w:ascii="Arial" w:hAnsi="Arial" w:cs="Arial"/>
                <w:b/>
                <w:sz w:val="12"/>
                <w:szCs w:val="16"/>
              </w:rPr>
              <w:t>0,00</w:t>
            </w:r>
          </w:p>
        </w:tc>
        <w:tc>
          <w:tcPr>
            <w:tcW w:w="51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sz w:val="12"/>
                <w:szCs w:val="16"/>
              </w:rPr>
            </w:pPr>
            <w:r w:rsidRPr="00382173">
              <w:rPr>
                <w:rFonts w:ascii="Arial" w:hAnsi="Arial" w:cs="Arial"/>
                <w:b/>
                <w:sz w:val="12"/>
                <w:szCs w:val="16"/>
              </w:rPr>
              <w:t>150 983,30873</w:t>
            </w:r>
          </w:p>
        </w:tc>
      </w:tr>
    </w:tbl>
    <w:p w:rsidR="00382173" w:rsidRPr="00382173" w:rsidRDefault="00382173" w:rsidP="00382173">
      <w:pPr>
        <w:ind w:firstLine="284"/>
        <w:jc w:val="both"/>
        <w:rPr>
          <w:rFonts w:ascii="Arial" w:hAnsi="Arial" w:cs="Arial"/>
          <w:sz w:val="16"/>
          <w:szCs w:val="16"/>
        </w:rPr>
      </w:pPr>
      <w:r w:rsidRPr="00382173">
        <w:rPr>
          <w:rFonts w:ascii="Arial" w:hAnsi="Arial" w:cs="Arial"/>
          <w:color w:val="000000"/>
          <w:sz w:val="16"/>
          <w:szCs w:val="16"/>
        </w:rPr>
        <w:t xml:space="preserve">5. </w:t>
      </w:r>
      <w:r w:rsidRPr="00382173">
        <w:rPr>
          <w:rFonts w:ascii="Arial" w:hAnsi="Arial" w:cs="Arial"/>
          <w:sz w:val="16"/>
          <w:szCs w:val="16"/>
        </w:rPr>
        <w:t>Ожидаемые конечные результаты реализации подпрограммы:</w:t>
      </w:r>
    </w:p>
    <w:p w:rsidR="00382173" w:rsidRPr="00382173" w:rsidRDefault="00382173" w:rsidP="00382173">
      <w:pPr>
        <w:ind w:firstLine="284"/>
        <w:jc w:val="both"/>
        <w:rPr>
          <w:rFonts w:ascii="Arial" w:hAnsi="Arial" w:cs="Arial"/>
          <w:color w:val="000000"/>
          <w:sz w:val="16"/>
          <w:szCs w:val="16"/>
        </w:rPr>
      </w:pPr>
      <w:r w:rsidRPr="00382173">
        <w:rPr>
          <w:rFonts w:ascii="Arial" w:hAnsi="Arial" w:cs="Arial"/>
          <w:color w:val="000000"/>
          <w:sz w:val="16"/>
          <w:szCs w:val="16"/>
        </w:rPr>
        <w:t>снижение к 2026 году доли автомобильных дорог общего пользования местного значения, не соответствующих нормативным требованиям;</w:t>
      </w:r>
    </w:p>
    <w:p w:rsidR="00382173" w:rsidRPr="00382173" w:rsidRDefault="00382173" w:rsidP="00382173">
      <w:pPr>
        <w:ind w:firstLine="284"/>
        <w:jc w:val="both"/>
        <w:rPr>
          <w:rFonts w:ascii="Arial" w:hAnsi="Arial" w:cs="Arial"/>
          <w:color w:val="000000"/>
          <w:sz w:val="16"/>
          <w:szCs w:val="16"/>
        </w:rPr>
      </w:pPr>
      <w:r w:rsidRPr="00382173">
        <w:rPr>
          <w:rFonts w:ascii="Arial" w:hAnsi="Arial" w:cs="Arial"/>
          <w:color w:val="000000"/>
          <w:sz w:val="16"/>
          <w:szCs w:val="16"/>
        </w:rPr>
        <w:t>увеличение к 2026 году доли автомобильных дорог общего пользования местного значения, в отношении которых произведен ремонт;</w:t>
      </w:r>
    </w:p>
    <w:p w:rsidR="00382173" w:rsidRPr="00382173" w:rsidRDefault="00382173" w:rsidP="00382173">
      <w:pPr>
        <w:ind w:firstLine="284"/>
        <w:jc w:val="both"/>
        <w:rPr>
          <w:rFonts w:ascii="Arial" w:hAnsi="Arial" w:cs="Arial"/>
          <w:b/>
          <w:sz w:val="16"/>
          <w:szCs w:val="16"/>
        </w:rPr>
      </w:pPr>
      <w:r w:rsidRPr="00382173">
        <w:rPr>
          <w:rFonts w:ascii="Arial" w:hAnsi="Arial" w:cs="Arial"/>
          <w:color w:val="000000"/>
          <w:sz w:val="16"/>
          <w:szCs w:val="16"/>
        </w:rPr>
        <w:t>улучшение к 2026 году состояния улично-дорожной сети.</w:t>
      </w:r>
    </w:p>
    <w:p w:rsidR="00382173" w:rsidRPr="00382173" w:rsidRDefault="00382173" w:rsidP="00382173">
      <w:pPr>
        <w:jc w:val="center"/>
        <w:rPr>
          <w:rFonts w:ascii="Arial" w:hAnsi="Arial" w:cs="Arial"/>
          <w:b/>
          <w:sz w:val="16"/>
          <w:szCs w:val="16"/>
        </w:rPr>
      </w:pPr>
      <w:r w:rsidRPr="00382173">
        <w:rPr>
          <w:rFonts w:ascii="Arial" w:hAnsi="Arial" w:cs="Arial"/>
          <w:b/>
          <w:sz w:val="16"/>
          <w:szCs w:val="16"/>
        </w:rPr>
        <w:t>ПОДПРОГРАММА</w:t>
      </w:r>
    </w:p>
    <w:p w:rsidR="00382173" w:rsidRDefault="00382173" w:rsidP="00382173">
      <w:pPr>
        <w:jc w:val="center"/>
        <w:rPr>
          <w:rFonts w:ascii="Arial" w:hAnsi="Arial" w:cs="Arial"/>
          <w:b/>
          <w:sz w:val="16"/>
          <w:szCs w:val="16"/>
        </w:rPr>
      </w:pPr>
      <w:r w:rsidRPr="00382173">
        <w:rPr>
          <w:rFonts w:ascii="Arial" w:hAnsi="Arial" w:cs="Arial"/>
          <w:b/>
          <w:sz w:val="16"/>
          <w:szCs w:val="16"/>
        </w:rPr>
        <w:t xml:space="preserve">«Обеспечение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w:t>
      </w:r>
      <w:r w:rsidRPr="00382173">
        <w:rPr>
          <w:rFonts w:ascii="Arial" w:hAnsi="Arial" w:cs="Arial"/>
          <w:b/>
          <w:color w:val="000000"/>
          <w:sz w:val="16"/>
          <w:szCs w:val="16"/>
        </w:rPr>
        <w:t xml:space="preserve">муниципальной программы </w:t>
      </w:r>
      <w:r w:rsidRPr="00382173">
        <w:rPr>
          <w:rFonts w:ascii="Arial" w:hAnsi="Arial" w:cs="Arial"/>
          <w:b/>
          <w:sz w:val="16"/>
          <w:szCs w:val="16"/>
        </w:rPr>
        <w:t xml:space="preserve">«Совершенствование и содержание </w:t>
      </w:r>
    </w:p>
    <w:p w:rsidR="00382173" w:rsidRPr="00382173" w:rsidRDefault="00382173" w:rsidP="00382173">
      <w:pPr>
        <w:jc w:val="center"/>
        <w:rPr>
          <w:rFonts w:ascii="Arial" w:hAnsi="Arial" w:cs="Arial"/>
          <w:b/>
          <w:sz w:val="16"/>
          <w:szCs w:val="16"/>
        </w:rPr>
      </w:pPr>
      <w:r w:rsidRPr="00382173">
        <w:rPr>
          <w:rFonts w:ascii="Arial" w:hAnsi="Arial" w:cs="Arial"/>
          <w:b/>
          <w:sz w:val="16"/>
          <w:szCs w:val="16"/>
        </w:rPr>
        <w:t>дорожного хозяйства на территории Валдайского муниципального района на 2019-2026 годы»</w:t>
      </w:r>
    </w:p>
    <w:p w:rsidR="00382173" w:rsidRPr="00382173" w:rsidRDefault="00382173" w:rsidP="00382173">
      <w:pPr>
        <w:jc w:val="center"/>
        <w:rPr>
          <w:rFonts w:ascii="Arial" w:hAnsi="Arial" w:cs="Arial"/>
          <w:sz w:val="4"/>
          <w:szCs w:val="4"/>
        </w:rPr>
      </w:pPr>
    </w:p>
    <w:p w:rsidR="00382173" w:rsidRPr="00382173" w:rsidRDefault="00382173" w:rsidP="00382173">
      <w:pPr>
        <w:ind w:firstLine="284"/>
        <w:jc w:val="center"/>
        <w:rPr>
          <w:rFonts w:ascii="Arial" w:hAnsi="Arial" w:cs="Arial"/>
          <w:b/>
          <w:sz w:val="16"/>
          <w:szCs w:val="16"/>
        </w:rPr>
      </w:pPr>
      <w:r w:rsidRPr="00382173">
        <w:rPr>
          <w:rFonts w:ascii="Arial" w:hAnsi="Arial" w:cs="Arial"/>
          <w:b/>
          <w:sz w:val="16"/>
          <w:szCs w:val="16"/>
        </w:rPr>
        <w:t>ПАСПОРТ ПОДПРОГРАММЫ</w:t>
      </w:r>
    </w:p>
    <w:p w:rsidR="00382173" w:rsidRPr="00382173" w:rsidRDefault="00382173" w:rsidP="00382173">
      <w:pPr>
        <w:pStyle w:val="aff5"/>
        <w:numPr>
          <w:ilvl w:val="0"/>
          <w:numId w:val="32"/>
        </w:numPr>
        <w:ind w:left="0" w:firstLine="284"/>
        <w:contextualSpacing/>
        <w:jc w:val="both"/>
        <w:rPr>
          <w:rFonts w:ascii="Arial" w:hAnsi="Arial" w:cs="Arial"/>
          <w:color w:val="000000"/>
          <w:sz w:val="16"/>
          <w:szCs w:val="16"/>
        </w:rPr>
      </w:pPr>
      <w:r w:rsidRPr="00382173">
        <w:rPr>
          <w:rFonts w:ascii="Arial" w:hAnsi="Arial" w:cs="Arial"/>
          <w:color w:val="000000"/>
          <w:sz w:val="16"/>
          <w:szCs w:val="16"/>
        </w:rPr>
        <w:t>Исполнитель подпрограммы:</w:t>
      </w:r>
    </w:p>
    <w:p w:rsidR="00382173" w:rsidRPr="00382173" w:rsidRDefault="00382173" w:rsidP="00382173">
      <w:pPr>
        <w:pStyle w:val="aff5"/>
        <w:ind w:left="0" w:firstLine="284"/>
        <w:jc w:val="both"/>
        <w:rPr>
          <w:rFonts w:ascii="Arial" w:hAnsi="Arial" w:cs="Arial"/>
          <w:sz w:val="16"/>
          <w:szCs w:val="16"/>
        </w:rPr>
      </w:pPr>
      <w:r w:rsidRPr="00382173">
        <w:rPr>
          <w:rFonts w:ascii="Arial" w:hAnsi="Arial" w:cs="Arial"/>
          <w:sz w:val="16"/>
          <w:szCs w:val="16"/>
        </w:rPr>
        <w:t>комитет жилищно-коммунального и дорожного хозяйства Администрации Валдайского муниципального района.</w:t>
      </w:r>
    </w:p>
    <w:p w:rsidR="00382173" w:rsidRPr="00382173" w:rsidRDefault="00382173" w:rsidP="00382173">
      <w:pPr>
        <w:pStyle w:val="aff5"/>
        <w:numPr>
          <w:ilvl w:val="0"/>
          <w:numId w:val="32"/>
        </w:numPr>
        <w:ind w:left="0" w:firstLine="284"/>
        <w:contextualSpacing/>
        <w:jc w:val="both"/>
        <w:rPr>
          <w:rFonts w:ascii="Arial" w:hAnsi="Arial" w:cs="Arial"/>
          <w:sz w:val="16"/>
          <w:szCs w:val="16"/>
        </w:rPr>
      </w:pPr>
      <w:r w:rsidRPr="00382173">
        <w:rPr>
          <w:rFonts w:ascii="Arial" w:hAnsi="Arial" w:cs="Arial"/>
          <w:sz w:val="16"/>
          <w:szCs w:val="16"/>
        </w:rPr>
        <w:t>Задачи подпрограммы:</w:t>
      </w:r>
    </w:p>
    <w:p w:rsidR="00382173" w:rsidRPr="00382173" w:rsidRDefault="00382173" w:rsidP="00382173">
      <w:pPr>
        <w:ind w:firstLine="284"/>
        <w:jc w:val="both"/>
        <w:rPr>
          <w:rFonts w:ascii="Arial" w:hAnsi="Arial" w:cs="Arial"/>
          <w:sz w:val="16"/>
          <w:szCs w:val="16"/>
        </w:rPr>
      </w:pPr>
      <w:r w:rsidRPr="00382173">
        <w:rPr>
          <w:rFonts w:ascii="Arial" w:hAnsi="Arial" w:cs="Arial"/>
          <w:color w:val="000000"/>
          <w:sz w:val="16"/>
          <w:szCs w:val="16"/>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r w:rsidRPr="00382173">
        <w:rPr>
          <w:rFonts w:ascii="Arial" w:hAnsi="Arial" w:cs="Arial"/>
          <w:sz w:val="16"/>
          <w:szCs w:val="16"/>
        </w:rPr>
        <w:t>.</w:t>
      </w:r>
    </w:p>
    <w:p w:rsidR="00382173" w:rsidRPr="00382173" w:rsidRDefault="00382173" w:rsidP="00382173">
      <w:pPr>
        <w:ind w:firstLine="284"/>
        <w:jc w:val="both"/>
        <w:rPr>
          <w:rFonts w:ascii="Arial" w:hAnsi="Arial" w:cs="Arial"/>
          <w:color w:val="000000"/>
          <w:sz w:val="16"/>
          <w:szCs w:val="16"/>
        </w:rPr>
      </w:pPr>
      <w:r w:rsidRPr="00382173">
        <w:rPr>
          <w:rFonts w:ascii="Arial" w:hAnsi="Arial" w:cs="Arial"/>
          <w:color w:val="000000"/>
          <w:sz w:val="16"/>
          <w:szCs w:val="16"/>
        </w:rPr>
        <w:t>3. Сроки реализации муниципальной программы: 2019-2026 годы.</w:t>
      </w:r>
    </w:p>
    <w:p w:rsidR="00382173" w:rsidRPr="00382173" w:rsidRDefault="00382173" w:rsidP="00382173">
      <w:pPr>
        <w:ind w:firstLine="284"/>
        <w:jc w:val="both"/>
        <w:rPr>
          <w:rFonts w:ascii="Arial" w:hAnsi="Arial" w:cs="Arial"/>
          <w:color w:val="000000"/>
          <w:sz w:val="16"/>
          <w:szCs w:val="16"/>
        </w:rPr>
      </w:pPr>
      <w:r w:rsidRPr="00382173">
        <w:rPr>
          <w:rFonts w:ascii="Arial" w:hAnsi="Arial" w:cs="Arial"/>
          <w:color w:val="000000"/>
          <w:sz w:val="16"/>
          <w:szCs w:val="16"/>
        </w:rPr>
        <w:t>4.</w:t>
      </w:r>
      <w:r w:rsidRPr="00382173">
        <w:rPr>
          <w:rFonts w:ascii="Arial" w:hAnsi="Arial" w:cs="Arial"/>
          <w:b/>
          <w:color w:val="000000"/>
          <w:sz w:val="16"/>
          <w:szCs w:val="16"/>
        </w:rPr>
        <w:t xml:space="preserve"> </w:t>
      </w:r>
      <w:r w:rsidRPr="00382173">
        <w:rPr>
          <w:rFonts w:ascii="Arial" w:hAnsi="Arial" w:cs="Arial"/>
          <w:sz w:val="16"/>
          <w:szCs w:val="16"/>
        </w:rPr>
        <w:t>Объемы и источники финансирования муниципальной программы с разбивкой по годам реализации</w:t>
      </w:r>
      <w:r w:rsidRPr="00382173">
        <w:rPr>
          <w:rFonts w:ascii="Arial" w:hAnsi="Arial" w:cs="Arial"/>
          <w:color w:val="000000"/>
          <w:sz w:val="16"/>
          <w:szCs w:val="16"/>
        </w:rPr>
        <w:t xml:space="preserve">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13"/>
        <w:gridCol w:w="1657"/>
        <w:gridCol w:w="1975"/>
        <w:gridCol w:w="4029"/>
        <w:gridCol w:w="2193"/>
        <w:gridCol w:w="983"/>
      </w:tblGrid>
      <w:tr w:rsidR="00382173" w:rsidRPr="00382173" w:rsidTr="00382173">
        <w:trPr>
          <w:trHeight w:val="20"/>
        </w:trPr>
        <w:tc>
          <w:tcPr>
            <w:tcW w:w="226" w:type="pct"/>
            <w:vMerge w:val="restar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b/>
                <w:color w:val="000000"/>
                <w:sz w:val="12"/>
                <w:szCs w:val="16"/>
              </w:rPr>
            </w:pPr>
            <w:r w:rsidRPr="00382173">
              <w:rPr>
                <w:rFonts w:ascii="Arial" w:hAnsi="Arial" w:cs="Arial"/>
                <w:b/>
                <w:color w:val="000000"/>
                <w:sz w:val="12"/>
                <w:szCs w:val="16"/>
              </w:rPr>
              <w:t>Год</w:t>
            </w:r>
          </w:p>
        </w:tc>
        <w:tc>
          <w:tcPr>
            <w:tcW w:w="4774" w:type="pct"/>
            <w:gridSpan w:val="5"/>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color w:val="000000"/>
                <w:sz w:val="12"/>
                <w:szCs w:val="16"/>
              </w:rPr>
            </w:pPr>
            <w:r w:rsidRPr="00382173">
              <w:rPr>
                <w:rFonts w:ascii="Arial" w:hAnsi="Arial" w:cs="Arial"/>
                <w:b/>
                <w:color w:val="000000"/>
                <w:sz w:val="12"/>
                <w:szCs w:val="16"/>
              </w:rPr>
              <w:t>Источник финансирования</w:t>
            </w:r>
          </w:p>
        </w:tc>
      </w:tr>
      <w:tr w:rsidR="00382173" w:rsidRPr="00382173" w:rsidTr="00382173">
        <w:trPr>
          <w:trHeight w:val="20"/>
        </w:trPr>
        <w:tc>
          <w:tcPr>
            <w:tcW w:w="226" w:type="pct"/>
            <w:vMerge/>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b/>
                <w:color w:val="000000"/>
                <w:sz w:val="12"/>
                <w:szCs w:val="16"/>
              </w:rPr>
            </w:pPr>
          </w:p>
        </w:tc>
        <w:tc>
          <w:tcPr>
            <w:tcW w:w="73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b/>
                <w:color w:val="000000"/>
                <w:sz w:val="12"/>
                <w:szCs w:val="16"/>
              </w:rPr>
            </w:pPr>
            <w:r w:rsidRPr="00382173">
              <w:rPr>
                <w:rFonts w:ascii="Arial" w:hAnsi="Arial" w:cs="Arial"/>
                <w:b/>
                <w:color w:val="000000"/>
                <w:sz w:val="12"/>
                <w:szCs w:val="16"/>
              </w:rPr>
              <w:t>областной бюджет</w:t>
            </w:r>
          </w:p>
        </w:tc>
        <w:tc>
          <w:tcPr>
            <w:tcW w:w="87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color w:val="000000"/>
                <w:sz w:val="12"/>
                <w:szCs w:val="16"/>
              </w:rPr>
            </w:pPr>
            <w:r w:rsidRPr="00382173">
              <w:rPr>
                <w:rFonts w:ascii="Arial" w:hAnsi="Arial" w:cs="Arial"/>
                <w:b/>
                <w:color w:val="000000"/>
                <w:sz w:val="12"/>
                <w:szCs w:val="16"/>
              </w:rPr>
              <w:t>федеральный бюджет</w:t>
            </w:r>
          </w:p>
        </w:tc>
        <w:tc>
          <w:tcPr>
            <w:tcW w:w="1775"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color w:val="000000"/>
                <w:sz w:val="12"/>
                <w:szCs w:val="16"/>
              </w:rPr>
            </w:pPr>
            <w:r w:rsidRPr="00382173">
              <w:rPr>
                <w:rFonts w:ascii="Arial" w:hAnsi="Arial" w:cs="Arial"/>
                <w:b/>
                <w:color w:val="000000"/>
                <w:sz w:val="12"/>
                <w:szCs w:val="16"/>
              </w:rPr>
              <w:t>бюджет Валдайского муниципального района</w:t>
            </w:r>
          </w:p>
        </w:tc>
        <w:tc>
          <w:tcPr>
            <w:tcW w:w="966"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color w:val="000000"/>
                <w:sz w:val="12"/>
                <w:szCs w:val="16"/>
              </w:rPr>
            </w:pPr>
            <w:r w:rsidRPr="00382173">
              <w:rPr>
                <w:rFonts w:ascii="Arial" w:hAnsi="Arial" w:cs="Arial"/>
                <w:b/>
                <w:color w:val="000000"/>
                <w:sz w:val="12"/>
                <w:szCs w:val="16"/>
              </w:rPr>
              <w:t>внебюджетные средства</w:t>
            </w:r>
          </w:p>
        </w:tc>
        <w:tc>
          <w:tcPr>
            <w:tcW w:w="433"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color w:val="000000"/>
                <w:sz w:val="12"/>
                <w:szCs w:val="16"/>
              </w:rPr>
            </w:pPr>
            <w:r w:rsidRPr="00382173">
              <w:rPr>
                <w:rFonts w:ascii="Arial" w:hAnsi="Arial" w:cs="Arial"/>
                <w:b/>
                <w:color w:val="000000"/>
                <w:sz w:val="12"/>
                <w:szCs w:val="16"/>
              </w:rPr>
              <w:t>всего</w:t>
            </w:r>
          </w:p>
        </w:tc>
      </w:tr>
      <w:tr w:rsidR="00382173" w:rsidRPr="00382173" w:rsidTr="00382173">
        <w:trPr>
          <w:trHeight w:val="20"/>
        </w:trPr>
        <w:tc>
          <w:tcPr>
            <w:tcW w:w="226"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color w:val="000000"/>
                <w:sz w:val="12"/>
                <w:szCs w:val="16"/>
              </w:rPr>
            </w:pPr>
            <w:r w:rsidRPr="00382173">
              <w:rPr>
                <w:rFonts w:ascii="Arial" w:hAnsi="Arial" w:cs="Arial"/>
                <w:color w:val="000000"/>
                <w:sz w:val="12"/>
                <w:szCs w:val="16"/>
              </w:rPr>
              <w:t>1</w:t>
            </w:r>
          </w:p>
        </w:tc>
        <w:tc>
          <w:tcPr>
            <w:tcW w:w="73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color w:val="000000"/>
                <w:sz w:val="12"/>
                <w:szCs w:val="16"/>
              </w:rPr>
            </w:pPr>
            <w:r w:rsidRPr="00382173">
              <w:rPr>
                <w:rFonts w:ascii="Arial" w:hAnsi="Arial" w:cs="Arial"/>
                <w:color w:val="000000"/>
                <w:sz w:val="12"/>
                <w:szCs w:val="16"/>
              </w:rPr>
              <w:t>2</w:t>
            </w:r>
          </w:p>
        </w:tc>
        <w:tc>
          <w:tcPr>
            <w:tcW w:w="87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color w:val="000000"/>
                <w:sz w:val="12"/>
                <w:szCs w:val="16"/>
              </w:rPr>
            </w:pPr>
            <w:r w:rsidRPr="00382173">
              <w:rPr>
                <w:rFonts w:ascii="Arial" w:hAnsi="Arial" w:cs="Arial"/>
                <w:color w:val="000000"/>
                <w:sz w:val="12"/>
                <w:szCs w:val="16"/>
              </w:rPr>
              <w:t>3</w:t>
            </w:r>
          </w:p>
        </w:tc>
        <w:tc>
          <w:tcPr>
            <w:tcW w:w="1775"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color w:val="000000"/>
                <w:sz w:val="12"/>
                <w:szCs w:val="16"/>
              </w:rPr>
            </w:pPr>
            <w:r w:rsidRPr="00382173">
              <w:rPr>
                <w:rFonts w:ascii="Arial" w:hAnsi="Arial" w:cs="Arial"/>
                <w:color w:val="000000"/>
                <w:sz w:val="12"/>
                <w:szCs w:val="16"/>
              </w:rPr>
              <w:t>4</w:t>
            </w:r>
          </w:p>
        </w:tc>
        <w:tc>
          <w:tcPr>
            <w:tcW w:w="966"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color w:val="000000"/>
                <w:sz w:val="12"/>
                <w:szCs w:val="16"/>
              </w:rPr>
            </w:pPr>
            <w:r w:rsidRPr="00382173">
              <w:rPr>
                <w:rFonts w:ascii="Arial" w:hAnsi="Arial" w:cs="Arial"/>
                <w:color w:val="000000"/>
                <w:sz w:val="12"/>
                <w:szCs w:val="16"/>
              </w:rPr>
              <w:t>5</w:t>
            </w:r>
          </w:p>
        </w:tc>
        <w:tc>
          <w:tcPr>
            <w:tcW w:w="433"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color w:val="000000"/>
                <w:sz w:val="12"/>
                <w:szCs w:val="16"/>
              </w:rPr>
            </w:pPr>
            <w:r w:rsidRPr="00382173">
              <w:rPr>
                <w:rFonts w:ascii="Arial" w:hAnsi="Arial" w:cs="Arial"/>
                <w:color w:val="000000"/>
                <w:sz w:val="12"/>
                <w:szCs w:val="16"/>
              </w:rPr>
              <w:t>6</w:t>
            </w:r>
          </w:p>
        </w:tc>
      </w:tr>
      <w:tr w:rsidR="00382173" w:rsidRPr="00382173" w:rsidTr="00382173">
        <w:trPr>
          <w:trHeight w:val="20"/>
        </w:trPr>
        <w:tc>
          <w:tcPr>
            <w:tcW w:w="226"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color w:val="000000"/>
                <w:sz w:val="12"/>
                <w:szCs w:val="16"/>
              </w:rPr>
            </w:pPr>
            <w:r w:rsidRPr="00382173">
              <w:rPr>
                <w:rFonts w:ascii="Arial" w:hAnsi="Arial" w:cs="Arial"/>
                <w:color w:val="000000"/>
                <w:sz w:val="12"/>
                <w:szCs w:val="16"/>
              </w:rPr>
              <w:t>2019</w:t>
            </w:r>
          </w:p>
        </w:tc>
        <w:tc>
          <w:tcPr>
            <w:tcW w:w="73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color w:val="000000"/>
                <w:sz w:val="12"/>
                <w:szCs w:val="16"/>
              </w:rPr>
            </w:pPr>
            <w:r w:rsidRPr="00382173">
              <w:rPr>
                <w:rFonts w:ascii="Arial" w:hAnsi="Arial" w:cs="Arial"/>
                <w:color w:val="000000"/>
                <w:sz w:val="12"/>
                <w:szCs w:val="16"/>
              </w:rPr>
              <w:t>0,00</w:t>
            </w:r>
          </w:p>
        </w:tc>
        <w:tc>
          <w:tcPr>
            <w:tcW w:w="87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color w:val="000000"/>
                <w:sz w:val="12"/>
                <w:szCs w:val="16"/>
              </w:rPr>
            </w:pPr>
            <w:r w:rsidRPr="00382173">
              <w:rPr>
                <w:rFonts w:ascii="Arial" w:hAnsi="Arial" w:cs="Arial"/>
                <w:color w:val="000000"/>
                <w:sz w:val="12"/>
                <w:szCs w:val="16"/>
              </w:rPr>
              <w:t>0,00</w:t>
            </w:r>
          </w:p>
        </w:tc>
        <w:tc>
          <w:tcPr>
            <w:tcW w:w="1775"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color w:val="000000"/>
                <w:sz w:val="12"/>
                <w:szCs w:val="16"/>
              </w:rPr>
            </w:pPr>
            <w:r w:rsidRPr="00382173">
              <w:rPr>
                <w:rFonts w:ascii="Arial" w:hAnsi="Arial" w:cs="Arial"/>
                <w:color w:val="000000"/>
                <w:sz w:val="12"/>
                <w:szCs w:val="16"/>
              </w:rPr>
              <w:t>135,80</w:t>
            </w:r>
          </w:p>
        </w:tc>
        <w:tc>
          <w:tcPr>
            <w:tcW w:w="966"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color w:val="000000"/>
                <w:sz w:val="12"/>
                <w:szCs w:val="16"/>
              </w:rPr>
            </w:pPr>
            <w:r w:rsidRPr="00382173">
              <w:rPr>
                <w:rFonts w:ascii="Arial" w:hAnsi="Arial" w:cs="Arial"/>
                <w:color w:val="000000"/>
                <w:sz w:val="12"/>
                <w:szCs w:val="16"/>
              </w:rPr>
              <w:t>0,00</w:t>
            </w:r>
          </w:p>
        </w:tc>
        <w:tc>
          <w:tcPr>
            <w:tcW w:w="433"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color w:val="000000"/>
                <w:sz w:val="12"/>
                <w:szCs w:val="16"/>
              </w:rPr>
            </w:pPr>
            <w:r w:rsidRPr="00382173">
              <w:rPr>
                <w:rFonts w:ascii="Arial" w:hAnsi="Arial" w:cs="Arial"/>
                <w:color w:val="000000"/>
                <w:sz w:val="12"/>
                <w:szCs w:val="16"/>
              </w:rPr>
              <w:t>135,80</w:t>
            </w:r>
          </w:p>
        </w:tc>
      </w:tr>
      <w:tr w:rsidR="00382173" w:rsidRPr="00382173" w:rsidTr="00382173">
        <w:trPr>
          <w:trHeight w:val="20"/>
        </w:trPr>
        <w:tc>
          <w:tcPr>
            <w:tcW w:w="226"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2020</w:t>
            </w:r>
          </w:p>
        </w:tc>
        <w:tc>
          <w:tcPr>
            <w:tcW w:w="73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87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1775"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114,00</w:t>
            </w:r>
          </w:p>
        </w:tc>
        <w:tc>
          <w:tcPr>
            <w:tcW w:w="966"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433"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114,00</w:t>
            </w:r>
          </w:p>
        </w:tc>
      </w:tr>
      <w:tr w:rsidR="00382173" w:rsidRPr="00382173" w:rsidTr="00382173">
        <w:trPr>
          <w:trHeight w:val="20"/>
        </w:trPr>
        <w:tc>
          <w:tcPr>
            <w:tcW w:w="226"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2021</w:t>
            </w:r>
          </w:p>
        </w:tc>
        <w:tc>
          <w:tcPr>
            <w:tcW w:w="73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color w:val="000000"/>
                <w:sz w:val="12"/>
                <w:szCs w:val="16"/>
              </w:rPr>
            </w:pPr>
            <w:r w:rsidRPr="00382173">
              <w:rPr>
                <w:rFonts w:ascii="Arial" w:hAnsi="Arial" w:cs="Arial"/>
                <w:color w:val="000000"/>
                <w:sz w:val="12"/>
                <w:szCs w:val="16"/>
              </w:rPr>
              <w:t>0,00</w:t>
            </w:r>
          </w:p>
        </w:tc>
        <w:tc>
          <w:tcPr>
            <w:tcW w:w="87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color w:val="000000"/>
                <w:sz w:val="12"/>
                <w:szCs w:val="16"/>
              </w:rPr>
            </w:pPr>
            <w:r w:rsidRPr="00382173">
              <w:rPr>
                <w:rFonts w:ascii="Arial" w:hAnsi="Arial" w:cs="Arial"/>
                <w:color w:val="000000"/>
                <w:sz w:val="12"/>
                <w:szCs w:val="16"/>
              </w:rPr>
              <w:t>0,00</w:t>
            </w:r>
          </w:p>
        </w:tc>
        <w:tc>
          <w:tcPr>
            <w:tcW w:w="1775"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100,00</w:t>
            </w:r>
          </w:p>
        </w:tc>
        <w:tc>
          <w:tcPr>
            <w:tcW w:w="966"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color w:val="000000"/>
                <w:sz w:val="12"/>
                <w:szCs w:val="16"/>
              </w:rPr>
            </w:pPr>
            <w:r w:rsidRPr="00382173">
              <w:rPr>
                <w:rFonts w:ascii="Arial" w:hAnsi="Arial" w:cs="Arial"/>
                <w:color w:val="000000"/>
                <w:sz w:val="12"/>
                <w:szCs w:val="16"/>
              </w:rPr>
              <w:t>0,00</w:t>
            </w:r>
          </w:p>
        </w:tc>
        <w:tc>
          <w:tcPr>
            <w:tcW w:w="433"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100,00</w:t>
            </w:r>
          </w:p>
        </w:tc>
      </w:tr>
      <w:tr w:rsidR="00382173" w:rsidRPr="00382173" w:rsidTr="00382173">
        <w:trPr>
          <w:trHeight w:val="20"/>
        </w:trPr>
        <w:tc>
          <w:tcPr>
            <w:tcW w:w="226"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lang w:val="en-US"/>
              </w:rPr>
            </w:pPr>
            <w:r w:rsidRPr="00382173">
              <w:rPr>
                <w:rFonts w:ascii="Arial" w:hAnsi="Arial" w:cs="Arial"/>
                <w:sz w:val="12"/>
                <w:szCs w:val="16"/>
                <w:lang w:val="en-US"/>
              </w:rPr>
              <w:t>2022</w:t>
            </w:r>
          </w:p>
        </w:tc>
        <w:tc>
          <w:tcPr>
            <w:tcW w:w="73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87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1775"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431,695</w:t>
            </w:r>
          </w:p>
        </w:tc>
        <w:tc>
          <w:tcPr>
            <w:tcW w:w="966"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433"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431,695</w:t>
            </w:r>
          </w:p>
        </w:tc>
      </w:tr>
      <w:tr w:rsidR="00382173" w:rsidRPr="00382173" w:rsidTr="00382173">
        <w:trPr>
          <w:trHeight w:val="20"/>
        </w:trPr>
        <w:tc>
          <w:tcPr>
            <w:tcW w:w="226"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lang w:val="en-US"/>
              </w:rPr>
            </w:pPr>
            <w:r w:rsidRPr="00382173">
              <w:rPr>
                <w:rFonts w:ascii="Arial" w:hAnsi="Arial" w:cs="Arial"/>
                <w:sz w:val="12"/>
                <w:szCs w:val="16"/>
                <w:lang w:val="en-US"/>
              </w:rPr>
              <w:t>2023</w:t>
            </w:r>
          </w:p>
        </w:tc>
        <w:tc>
          <w:tcPr>
            <w:tcW w:w="73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color w:val="000000"/>
                <w:sz w:val="12"/>
                <w:szCs w:val="16"/>
              </w:rPr>
            </w:pPr>
            <w:r w:rsidRPr="00382173">
              <w:rPr>
                <w:rFonts w:ascii="Arial" w:hAnsi="Arial" w:cs="Arial"/>
                <w:color w:val="000000"/>
                <w:sz w:val="12"/>
                <w:szCs w:val="16"/>
              </w:rPr>
              <w:t>0,00</w:t>
            </w:r>
          </w:p>
        </w:tc>
        <w:tc>
          <w:tcPr>
            <w:tcW w:w="87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color w:val="000000"/>
                <w:sz w:val="12"/>
                <w:szCs w:val="16"/>
              </w:rPr>
            </w:pPr>
            <w:r w:rsidRPr="00382173">
              <w:rPr>
                <w:rFonts w:ascii="Arial" w:hAnsi="Arial" w:cs="Arial"/>
                <w:color w:val="000000"/>
                <w:sz w:val="12"/>
                <w:szCs w:val="16"/>
              </w:rPr>
              <w:t>0,00</w:t>
            </w:r>
          </w:p>
        </w:tc>
        <w:tc>
          <w:tcPr>
            <w:tcW w:w="1775"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132,93823</w:t>
            </w:r>
          </w:p>
        </w:tc>
        <w:tc>
          <w:tcPr>
            <w:tcW w:w="966"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color w:val="000000"/>
                <w:sz w:val="12"/>
                <w:szCs w:val="16"/>
              </w:rPr>
            </w:pPr>
            <w:r w:rsidRPr="00382173">
              <w:rPr>
                <w:rFonts w:ascii="Arial" w:hAnsi="Arial" w:cs="Arial"/>
                <w:color w:val="000000"/>
                <w:sz w:val="12"/>
                <w:szCs w:val="16"/>
              </w:rPr>
              <w:t>0,00</w:t>
            </w:r>
          </w:p>
        </w:tc>
        <w:tc>
          <w:tcPr>
            <w:tcW w:w="433"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132,93823</w:t>
            </w:r>
          </w:p>
        </w:tc>
      </w:tr>
      <w:tr w:rsidR="00382173" w:rsidRPr="00382173" w:rsidTr="00382173">
        <w:trPr>
          <w:trHeight w:val="20"/>
        </w:trPr>
        <w:tc>
          <w:tcPr>
            <w:tcW w:w="226"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lang w:val="en-US"/>
              </w:rPr>
            </w:pPr>
            <w:r w:rsidRPr="00382173">
              <w:rPr>
                <w:rFonts w:ascii="Arial" w:hAnsi="Arial" w:cs="Arial"/>
                <w:sz w:val="12"/>
                <w:szCs w:val="16"/>
                <w:lang w:val="en-US"/>
              </w:rPr>
              <w:t>2024</w:t>
            </w:r>
          </w:p>
        </w:tc>
        <w:tc>
          <w:tcPr>
            <w:tcW w:w="73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87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1775"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559,00</w:t>
            </w:r>
          </w:p>
        </w:tc>
        <w:tc>
          <w:tcPr>
            <w:tcW w:w="966"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433"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559,00</w:t>
            </w:r>
          </w:p>
        </w:tc>
      </w:tr>
      <w:tr w:rsidR="00382173" w:rsidRPr="00382173" w:rsidTr="00382173">
        <w:trPr>
          <w:trHeight w:val="20"/>
        </w:trPr>
        <w:tc>
          <w:tcPr>
            <w:tcW w:w="226"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lang w:val="en-US"/>
              </w:rPr>
            </w:pPr>
            <w:r w:rsidRPr="00382173">
              <w:rPr>
                <w:rFonts w:ascii="Arial" w:hAnsi="Arial" w:cs="Arial"/>
                <w:sz w:val="12"/>
                <w:szCs w:val="16"/>
                <w:lang w:val="en-US"/>
              </w:rPr>
              <w:t>2025</w:t>
            </w:r>
          </w:p>
        </w:tc>
        <w:tc>
          <w:tcPr>
            <w:tcW w:w="73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color w:val="000000"/>
                <w:sz w:val="12"/>
                <w:szCs w:val="16"/>
              </w:rPr>
            </w:pPr>
            <w:r w:rsidRPr="00382173">
              <w:rPr>
                <w:rFonts w:ascii="Arial" w:hAnsi="Arial" w:cs="Arial"/>
                <w:color w:val="000000"/>
                <w:sz w:val="12"/>
                <w:szCs w:val="16"/>
              </w:rPr>
              <w:t>0,00</w:t>
            </w:r>
          </w:p>
        </w:tc>
        <w:tc>
          <w:tcPr>
            <w:tcW w:w="87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color w:val="000000"/>
                <w:sz w:val="12"/>
                <w:szCs w:val="16"/>
              </w:rPr>
            </w:pPr>
            <w:r w:rsidRPr="00382173">
              <w:rPr>
                <w:rFonts w:ascii="Arial" w:hAnsi="Arial" w:cs="Arial"/>
                <w:color w:val="000000"/>
                <w:sz w:val="12"/>
                <w:szCs w:val="16"/>
              </w:rPr>
              <w:t>0,00</w:t>
            </w:r>
          </w:p>
        </w:tc>
        <w:tc>
          <w:tcPr>
            <w:tcW w:w="1775"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400,00</w:t>
            </w:r>
          </w:p>
        </w:tc>
        <w:tc>
          <w:tcPr>
            <w:tcW w:w="966"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color w:val="000000"/>
                <w:sz w:val="12"/>
                <w:szCs w:val="16"/>
              </w:rPr>
            </w:pPr>
            <w:r w:rsidRPr="00382173">
              <w:rPr>
                <w:rFonts w:ascii="Arial" w:hAnsi="Arial" w:cs="Arial"/>
                <w:color w:val="000000"/>
                <w:sz w:val="12"/>
                <w:szCs w:val="16"/>
              </w:rPr>
              <w:t>0,00</w:t>
            </w:r>
          </w:p>
        </w:tc>
        <w:tc>
          <w:tcPr>
            <w:tcW w:w="433"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400,00</w:t>
            </w:r>
          </w:p>
        </w:tc>
      </w:tr>
      <w:tr w:rsidR="00382173" w:rsidRPr="00382173" w:rsidTr="00382173">
        <w:trPr>
          <w:trHeight w:val="20"/>
        </w:trPr>
        <w:tc>
          <w:tcPr>
            <w:tcW w:w="226"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lang w:val="en-US"/>
              </w:rPr>
            </w:pPr>
            <w:r w:rsidRPr="00382173">
              <w:rPr>
                <w:rFonts w:ascii="Arial" w:hAnsi="Arial" w:cs="Arial"/>
                <w:sz w:val="12"/>
                <w:szCs w:val="16"/>
                <w:lang w:val="en-US"/>
              </w:rPr>
              <w:t>2026</w:t>
            </w:r>
          </w:p>
        </w:tc>
        <w:tc>
          <w:tcPr>
            <w:tcW w:w="73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87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1775"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400,00</w:t>
            </w:r>
          </w:p>
        </w:tc>
        <w:tc>
          <w:tcPr>
            <w:tcW w:w="966"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0,00</w:t>
            </w:r>
          </w:p>
        </w:tc>
        <w:tc>
          <w:tcPr>
            <w:tcW w:w="433"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sz w:val="12"/>
                <w:szCs w:val="16"/>
              </w:rPr>
            </w:pPr>
            <w:r w:rsidRPr="00382173">
              <w:rPr>
                <w:rFonts w:ascii="Arial" w:hAnsi="Arial" w:cs="Arial"/>
                <w:sz w:val="12"/>
                <w:szCs w:val="16"/>
              </w:rPr>
              <w:t>400,00</w:t>
            </w:r>
          </w:p>
        </w:tc>
      </w:tr>
      <w:tr w:rsidR="00382173" w:rsidRPr="00382173" w:rsidTr="00382173">
        <w:trPr>
          <w:trHeight w:val="20"/>
        </w:trPr>
        <w:tc>
          <w:tcPr>
            <w:tcW w:w="226"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sz w:val="12"/>
                <w:szCs w:val="16"/>
              </w:rPr>
            </w:pPr>
            <w:r w:rsidRPr="00382173">
              <w:rPr>
                <w:rFonts w:ascii="Arial" w:hAnsi="Arial" w:cs="Arial"/>
                <w:b/>
                <w:sz w:val="12"/>
                <w:szCs w:val="16"/>
              </w:rPr>
              <w:t>Всего</w:t>
            </w:r>
          </w:p>
        </w:tc>
        <w:tc>
          <w:tcPr>
            <w:tcW w:w="73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color w:val="000000"/>
                <w:sz w:val="12"/>
                <w:szCs w:val="16"/>
              </w:rPr>
            </w:pPr>
            <w:r w:rsidRPr="00382173">
              <w:rPr>
                <w:rFonts w:ascii="Arial" w:hAnsi="Arial" w:cs="Arial"/>
                <w:b/>
                <w:color w:val="000000"/>
                <w:sz w:val="12"/>
                <w:szCs w:val="16"/>
              </w:rPr>
              <w:t>0,00</w:t>
            </w:r>
          </w:p>
        </w:tc>
        <w:tc>
          <w:tcPr>
            <w:tcW w:w="870"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color w:val="000000"/>
                <w:sz w:val="12"/>
                <w:szCs w:val="16"/>
              </w:rPr>
            </w:pPr>
            <w:r w:rsidRPr="00382173">
              <w:rPr>
                <w:rFonts w:ascii="Arial" w:hAnsi="Arial" w:cs="Arial"/>
                <w:b/>
                <w:color w:val="000000"/>
                <w:sz w:val="12"/>
                <w:szCs w:val="16"/>
              </w:rPr>
              <w:t>0,00</w:t>
            </w:r>
          </w:p>
        </w:tc>
        <w:tc>
          <w:tcPr>
            <w:tcW w:w="1775"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sz w:val="12"/>
                <w:szCs w:val="16"/>
              </w:rPr>
            </w:pPr>
            <w:r w:rsidRPr="00382173">
              <w:rPr>
                <w:rFonts w:ascii="Arial" w:hAnsi="Arial" w:cs="Arial"/>
                <w:b/>
                <w:sz w:val="12"/>
                <w:szCs w:val="16"/>
              </w:rPr>
              <w:t>2 273,43323</w:t>
            </w:r>
          </w:p>
        </w:tc>
        <w:tc>
          <w:tcPr>
            <w:tcW w:w="966"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color w:val="000000"/>
                <w:sz w:val="12"/>
                <w:szCs w:val="16"/>
              </w:rPr>
            </w:pPr>
            <w:r w:rsidRPr="00382173">
              <w:rPr>
                <w:rFonts w:ascii="Arial" w:hAnsi="Arial" w:cs="Arial"/>
                <w:b/>
                <w:color w:val="000000"/>
                <w:sz w:val="12"/>
                <w:szCs w:val="16"/>
              </w:rPr>
              <w:t>0,00</w:t>
            </w:r>
          </w:p>
        </w:tc>
        <w:tc>
          <w:tcPr>
            <w:tcW w:w="433" w:type="pc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sz w:val="12"/>
                <w:szCs w:val="16"/>
              </w:rPr>
            </w:pPr>
            <w:r w:rsidRPr="00382173">
              <w:rPr>
                <w:rFonts w:ascii="Arial" w:hAnsi="Arial" w:cs="Arial"/>
                <w:b/>
                <w:sz w:val="12"/>
                <w:szCs w:val="16"/>
              </w:rPr>
              <w:t>2 273,43323</w:t>
            </w:r>
          </w:p>
        </w:tc>
      </w:tr>
    </w:tbl>
    <w:p w:rsidR="00382173" w:rsidRPr="00382173" w:rsidRDefault="00382173" w:rsidP="00382173">
      <w:pPr>
        <w:ind w:firstLine="284"/>
        <w:jc w:val="both"/>
        <w:rPr>
          <w:rFonts w:ascii="Arial" w:hAnsi="Arial" w:cs="Arial"/>
          <w:sz w:val="16"/>
          <w:szCs w:val="16"/>
        </w:rPr>
      </w:pPr>
      <w:r w:rsidRPr="00382173">
        <w:rPr>
          <w:rFonts w:ascii="Arial" w:hAnsi="Arial" w:cs="Arial"/>
          <w:color w:val="000000"/>
          <w:sz w:val="16"/>
          <w:szCs w:val="16"/>
        </w:rPr>
        <w:t xml:space="preserve">5. </w:t>
      </w:r>
      <w:r w:rsidRPr="00382173">
        <w:rPr>
          <w:rFonts w:ascii="Arial" w:hAnsi="Arial" w:cs="Arial"/>
          <w:sz w:val="16"/>
          <w:szCs w:val="16"/>
        </w:rPr>
        <w:t>Ожидаемые конечные результаты реализации подпрограммы:</w:t>
      </w:r>
    </w:p>
    <w:p w:rsidR="00382173" w:rsidRPr="00382173" w:rsidRDefault="00382173" w:rsidP="00382173">
      <w:pPr>
        <w:ind w:firstLine="284"/>
        <w:jc w:val="both"/>
        <w:rPr>
          <w:rFonts w:ascii="Arial" w:hAnsi="Arial" w:cs="Arial"/>
          <w:color w:val="000000"/>
          <w:sz w:val="16"/>
          <w:szCs w:val="16"/>
        </w:rPr>
      </w:pPr>
      <w:r w:rsidRPr="00382173">
        <w:rPr>
          <w:rFonts w:ascii="Arial" w:hAnsi="Arial" w:cs="Arial"/>
          <w:color w:val="000000"/>
          <w:sz w:val="16"/>
          <w:szCs w:val="16"/>
        </w:rPr>
        <w:t>снижение к 2026 году доли автомобильных дорог общего пользования местного значения, не соответствующих нормативным требованиям;</w:t>
      </w:r>
    </w:p>
    <w:p w:rsidR="00382173" w:rsidRPr="00382173" w:rsidRDefault="00382173" w:rsidP="00382173">
      <w:pPr>
        <w:ind w:firstLine="284"/>
        <w:jc w:val="both"/>
        <w:rPr>
          <w:rFonts w:ascii="Arial" w:hAnsi="Arial" w:cs="Arial"/>
          <w:color w:val="000000"/>
          <w:sz w:val="16"/>
          <w:szCs w:val="16"/>
        </w:rPr>
      </w:pPr>
      <w:r w:rsidRPr="00382173">
        <w:rPr>
          <w:rFonts w:ascii="Arial" w:hAnsi="Arial" w:cs="Arial"/>
          <w:color w:val="000000"/>
          <w:sz w:val="16"/>
          <w:szCs w:val="16"/>
        </w:rPr>
        <w:t>увеличение к 2026 году доли автомобильных дорог общего пользования местного значения, в отношении которых произведен ремонт;</w:t>
      </w:r>
    </w:p>
    <w:p w:rsidR="00382173" w:rsidRPr="00382173" w:rsidRDefault="00382173" w:rsidP="00382173">
      <w:pPr>
        <w:ind w:firstLine="284"/>
        <w:jc w:val="both"/>
        <w:rPr>
          <w:rFonts w:ascii="Arial" w:hAnsi="Arial" w:cs="Arial"/>
          <w:b/>
          <w:sz w:val="16"/>
          <w:szCs w:val="16"/>
        </w:rPr>
      </w:pPr>
      <w:r w:rsidRPr="00382173">
        <w:rPr>
          <w:rFonts w:ascii="Arial" w:hAnsi="Arial" w:cs="Arial"/>
          <w:color w:val="000000"/>
          <w:sz w:val="16"/>
          <w:szCs w:val="16"/>
        </w:rPr>
        <w:t>улучшение к 2026 году состояния улично-дорожной сети.</w:t>
      </w:r>
    </w:p>
    <w:p w:rsidR="00382173" w:rsidRPr="00382173" w:rsidRDefault="00382173" w:rsidP="00382173">
      <w:pPr>
        <w:jc w:val="center"/>
        <w:rPr>
          <w:rFonts w:ascii="Arial" w:hAnsi="Arial" w:cs="Arial"/>
          <w:b/>
          <w:color w:val="000000"/>
          <w:sz w:val="16"/>
          <w:szCs w:val="16"/>
        </w:rPr>
      </w:pPr>
      <w:r w:rsidRPr="00382173">
        <w:rPr>
          <w:rFonts w:ascii="Arial" w:hAnsi="Arial" w:cs="Arial"/>
          <w:b/>
          <w:color w:val="000000"/>
          <w:sz w:val="16"/>
          <w:szCs w:val="16"/>
        </w:rPr>
        <w:t>Характеристика текущего состояния улично-дорожной сети</w:t>
      </w:r>
      <w:r>
        <w:rPr>
          <w:rFonts w:ascii="Arial" w:hAnsi="Arial" w:cs="Arial"/>
          <w:b/>
          <w:color w:val="000000"/>
          <w:sz w:val="16"/>
          <w:szCs w:val="16"/>
        </w:rPr>
        <w:t xml:space="preserve"> </w:t>
      </w:r>
      <w:r w:rsidRPr="00382173">
        <w:rPr>
          <w:rFonts w:ascii="Arial" w:hAnsi="Arial" w:cs="Arial"/>
          <w:b/>
          <w:color w:val="000000"/>
          <w:sz w:val="16"/>
          <w:szCs w:val="16"/>
        </w:rPr>
        <w:t>территории Валдайского муниципального района</w:t>
      </w:r>
    </w:p>
    <w:p w:rsidR="00382173" w:rsidRPr="00382173" w:rsidRDefault="00382173" w:rsidP="00382173">
      <w:pPr>
        <w:ind w:firstLine="284"/>
        <w:jc w:val="both"/>
        <w:rPr>
          <w:rFonts w:ascii="Arial" w:hAnsi="Arial" w:cs="Arial"/>
          <w:color w:val="000000"/>
          <w:sz w:val="16"/>
          <w:szCs w:val="16"/>
        </w:rPr>
      </w:pPr>
      <w:r w:rsidRPr="00382173">
        <w:rPr>
          <w:rFonts w:ascii="Arial" w:hAnsi="Arial" w:cs="Arial"/>
          <w:color w:val="000000"/>
          <w:sz w:val="16"/>
          <w:szCs w:val="16"/>
        </w:rPr>
        <w:t xml:space="preserve">Дорожное хозяйство Валдайского муниципального района является одним из элементов транспортной инфраструктуры муниципального образования, который обеспечивает конституционные гарантии граждан на свободу передвижения и делает возможным свободное перемещение </w:t>
      </w:r>
      <w:r w:rsidRPr="00382173">
        <w:rPr>
          <w:rFonts w:ascii="Arial" w:hAnsi="Arial" w:cs="Arial"/>
          <w:color w:val="000000"/>
          <w:sz w:val="16"/>
          <w:szCs w:val="16"/>
        </w:rPr>
        <w:lastRenderedPageBreak/>
        <w:t>товаров и услуг. Наличием и состоянием сети автомобильных дорог определяется территориальная целостность и единство экономического пространства. Недооценка роли автомобильных дорог является одной из причин экономических трудностей и негативных социальных процессов.</w:t>
      </w:r>
    </w:p>
    <w:p w:rsidR="00382173" w:rsidRPr="00382173" w:rsidRDefault="00382173" w:rsidP="00382173">
      <w:pPr>
        <w:ind w:firstLine="284"/>
        <w:jc w:val="both"/>
        <w:rPr>
          <w:rFonts w:ascii="Arial" w:hAnsi="Arial" w:cs="Arial"/>
          <w:color w:val="000000"/>
          <w:sz w:val="16"/>
          <w:szCs w:val="16"/>
        </w:rPr>
      </w:pPr>
      <w:r w:rsidRPr="00382173">
        <w:rPr>
          <w:rFonts w:ascii="Arial" w:hAnsi="Arial" w:cs="Arial"/>
          <w:color w:val="000000"/>
          <w:sz w:val="16"/>
          <w:szCs w:val="16"/>
        </w:rPr>
        <w:t>Актуальность разработки муниципальной 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общего пользования местного значения, расположенных на территории Валдайского муниципального района.</w:t>
      </w:r>
    </w:p>
    <w:p w:rsidR="00382173" w:rsidRPr="00382173" w:rsidRDefault="00382173" w:rsidP="00382173">
      <w:pPr>
        <w:ind w:firstLine="284"/>
        <w:jc w:val="both"/>
        <w:rPr>
          <w:rFonts w:ascii="Arial" w:hAnsi="Arial" w:cs="Arial"/>
          <w:color w:val="000000"/>
          <w:sz w:val="16"/>
          <w:szCs w:val="16"/>
        </w:rPr>
      </w:pPr>
      <w:r w:rsidRPr="00382173">
        <w:rPr>
          <w:rFonts w:ascii="Arial" w:hAnsi="Arial" w:cs="Arial"/>
          <w:color w:val="000000"/>
          <w:sz w:val="16"/>
          <w:szCs w:val="16"/>
        </w:rPr>
        <w:t>Разработка и реализация муниципальной программы позволят комплексно подойти к развитию автомобильных дорог, искусственных сооружений и технических средств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муниципального образования.</w:t>
      </w:r>
    </w:p>
    <w:p w:rsidR="00382173" w:rsidRPr="00382173" w:rsidRDefault="00382173" w:rsidP="00382173">
      <w:pPr>
        <w:ind w:firstLine="284"/>
        <w:jc w:val="both"/>
        <w:rPr>
          <w:rFonts w:ascii="Arial" w:hAnsi="Arial" w:cs="Arial"/>
          <w:color w:val="000000"/>
          <w:sz w:val="16"/>
          <w:szCs w:val="16"/>
        </w:rPr>
      </w:pPr>
      <w:r w:rsidRPr="00382173">
        <w:rPr>
          <w:rFonts w:ascii="Arial" w:hAnsi="Arial" w:cs="Arial"/>
          <w:color w:val="000000"/>
          <w:sz w:val="16"/>
          <w:szCs w:val="16"/>
        </w:rPr>
        <w:t>Основные требования, предъявляемые к автомобильным дорогам – обеспечение удобства и безопасности движения пользователями автомобильных дорог.</w:t>
      </w:r>
    </w:p>
    <w:p w:rsidR="00382173" w:rsidRPr="00382173" w:rsidRDefault="00382173" w:rsidP="00382173">
      <w:pPr>
        <w:ind w:firstLine="284"/>
        <w:jc w:val="both"/>
        <w:rPr>
          <w:rFonts w:ascii="Arial" w:hAnsi="Arial" w:cs="Arial"/>
          <w:color w:val="000000"/>
          <w:sz w:val="16"/>
          <w:szCs w:val="16"/>
        </w:rPr>
      </w:pPr>
      <w:r w:rsidRPr="00382173">
        <w:rPr>
          <w:rFonts w:ascii="Arial" w:hAnsi="Arial" w:cs="Arial"/>
          <w:color w:val="000000"/>
          <w:sz w:val="16"/>
          <w:szCs w:val="16"/>
        </w:rPr>
        <w:t>Увеличение количества транспорта на дорогах Валдайского муниципального района в сочетании с недостатками эксплуатационного состояния автомобильных дорог, требует комплексного подхода и принятия неотложных мер по капитальному ремонту, ремонту и содержанию дорог местного значения.</w:t>
      </w:r>
    </w:p>
    <w:p w:rsidR="00382173" w:rsidRPr="00382173" w:rsidRDefault="00382173" w:rsidP="00382173">
      <w:pPr>
        <w:ind w:firstLine="284"/>
        <w:jc w:val="both"/>
        <w:rPr>
          <w:rFonts w:ascii="Arial" w:hAnsi="Arial" w:cs="Arial"/>
          <w:color w:val="000000"/>
          <w:sz w:val="16"/>
          <w:szCs w:val="16"/>
        </w:rPr>
      </w:pPr>
      <w:r w:rsidRPr="00382173">
        <w:rPr>
          <w:rFonts w:ascii="Arial" w:hAnsi="Arial" w:cs="Arial"/>
          <w:color w:val="000000"/>
          <w:sz w:val="16"/>
          <w:szCs w:val="16"/>
        </w:rPr>
        <w:t>В условиях существующего положения первоочередной задачей остается сохранение и развитие автомобильных дорог Валдайского муниципального района, поддержание их транспортного состояния, обеспечение безопасного, бесперебойного движения транспорта.</w:t>
      </w:r>
    </w:p>
    <w:p w:rsidR="00382173" w:rsidRPr="00382173" w:rsidRDefault="00382173" w:rsidP="00382173">
      <w:pPr>
        <w:pStyle w:val="af7"/>
        <w:shd w:val="clear" w:color="auto" w:fill="FFFFFF"/>
        <w:spacing w:before="0" w:beforeAutospacing="0" w:after="0" w:afterAutospacing="0"/>
        <w:jc w:val="center"/>
        <w:rPr>
          <w:rFonts w:ascii="Arial" w:hAnsi="Arial" w:cs="Arial"/>
          <w:b/>
          <w:color w:val="000000"/>
          <w:sz w:val="16"/>
          <w:szCs w:val="16"/>
        </w:rPr>
      </w:pPr>
      <w:r w:rsidRPr="00382173">
        <w:rPr>
          <w:rFonts w:ascii="Arial" w:hAnsi="Arial" w:cs="Arial"/>
          <w:b/>
          <w:color w:val="000000"/>
          <w:sz w:val="16"/>
          <w:szCs w:val="16"/>
        </w:rPr>
        <w:t>Основные показатели и анализ социальных,</w:t>
      </w:r>
      <w:r>
        <w:rPr>
          <w:rFonts w:ascii="Arial" w:hAnsi="Arial" w:cs="Arial"/>
          <w:b/>
          <w:color w:val="000000"/>
          <w:sz w:val="16"/>
          <w:szCs w:val="16"/>
        </w:rPr>
        <w:t xml:space="preserve"> </w:t>
      </w:r>
      <w:r w:rsidRPr="00382173">
        <w:rPr>
          <w:rFonts w:ascii="Arial" w:hAnsi="Arial" w:cs="Arial"/>
          <w:b/>
          <w:color w:val="000000"/>
          <w:sz w:val="16"/>
          <w:szCs w:val="16"/>
        </w:rPr>
        <w:t>финансово-экономических и прочих рисков</w:t>
      </w:r>
      <w:r>
        <w:rPr>
          <w:rFonts w:ascii="Arial" w:hAnsi="Arial" w:cs="Arial"/>
          <w:b/>
          <w:color w:val="000000"/>
          <w:sz w:val="16"/>
          <w:szCs w:val="16"/>
        </w:rPr>
        <w:t xml:space="preserve"> </w:t>
      </w:r>
      <w:r w:rsidRPr="00382173">
        <w:rPr>
          <w:rFonts w:ascii="Arial" w:hAnsi="Arial" w:cs="Arial"/>
          <w:b/>
          <w:color w:val="000000"/>
          <w:sz w:val="16"/>
          <w:szCs w:val="16"/>
        </w:rPr>
        <w:t>реализации муниципальной программы</w:t>
      </w:r>
    </w:p>
    <w:p w:rsidR="00382173" w:rsidRPr="00382173" w:rsidRDefault="00382173" w:rsidP="00382173">
      <w:pPr>
        <w:pStyle w:val="af7"/>
        <w:shd w:val="clear" w:color="auto" w:fill="FFFFFF"/>
        <w:spacing w:before="0" w:beforeAutospacing="0" w:after="0" w:afterAutospacing="0"/>
        <w:ind w:firstLine="284"/>
        <w:jc w:val="both"/>
        <w:rPr>
          <w:rFonts w:ascii="Arial" w:hAnsi="Arial" w:cs="Arial"/>
          <w:color w:val="000000"/>
          <w:sz w:val="16"/>
          <w:szCs w:val="16"/>
        </w:rPr>
      </w:pPr>
      <w:r w:rsidRPr="00382173">
        <w:rPr>
          <w:rFonts w:ascii="Arial" w:hAnsi="Arial" w:cs="Arial"/>
          <w:color w:val="000000"/>
          <w:sz w:val="16"/>
          <w:szCs w:val="16"/>
        </w:rPr>
        <w:t>Муниципальная 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территории  Валдайского муниципального района.</w:t>
      </w:r>
    </w:p>
    <w:p w:rsidR="00382173" w:rsidRPr="00382173" w:rsidRDefault="00382173" w:rsidP="00382173">
      <w:pPr>
        <w:ind w:firstLine="284"/>
        <w:jc w:val="both"/>
        <w:rPr>
          <w:rFonts w:ascii="Arial" w:hAnsi="Arial" w:cs="Arial"/>
          <w:color w:val="000000"/>
          <w:sz w:val="16"/>
          <w:szCs w:val="16"/>
        </w:rPr>
      </w:pPr>
      <w:r w:rsidRPr="00382173">
        <w:rPr>
          <w:rFonts w:ascii="Arial" w:hAnsi="Arial" w:cs="Arial"/>
          <w:color w:val="000000"/>
          <w:sz w:val="16"/>
          <w:szCs w:val="16"/>
        </w:rPr>
        <w:t>Исходя из целей муниципальной программы, предусматриваются основные направления ее реализации:</w:t>
      </w:r>
    </w:p>
    <w:p w:rsidR="00382173" w:rsidRPr="00382173" w:rsidRDefault="00382173" w:rsidP="00382173">
      <w:pPr>
        <w:ind w:firstLine="284"/>
        <w:jc w:val="both"/>
        <w:rPr>
          <w:rFonts w:ascii="Arial" w:hAnsi="Arial" w:cs="Arial"/>
          <w:color w:val="000000"/>
          <w:sz w:val="16"/>
          <w:szCs w:val="16"/>
        </w:rPr>
      </w:pPr>
      <w:r w:rsidRPr="00382173">
        <w:rPr>
          <w:rFonts w:ascii="Arial" w:hAnsi="Arial" w:cs="Arial"/>
          <w:color w:val="000000"/>
          <w:sz w:val="16"/>
          <w:szCs w:val="16"/>
        </w:rPr>
        <w:t>развитие и совершенствование автомобильных дорог;</w:t>
      </w:r>
    </w:p>
    <w:p w:rsidR="00382173" w:rsidRPr="00382173" w:rsidRDefault="00382173" w:rsidP="00382173">
      <w:pPr>
        <w:ind w:firstLine="284"/>
        <w:jc w:val="both"/>
        <w:rPr>
          <w:rFonts w:ascii="Arial" w:hAnsi="Arial" w:cs="Arial"/>
          <w:color w:val="000000"/>
          <w:sz w:val="16"/>
          <w:szCs w:val="16"/>
        </w:rPr>
      </w:pPr>
      <w:r w:rsidRPr="00382173">
        <w:rPr>
          <w:rFonts w:ascii="Arial" w:hAnsi="Arial" w:cs="Arial"/>
          <w:color w:val="000000"/>
          <w:sz w:val="16"/>
          <w:szCs w:val="16"/>
        </w:rPr>
        <w:t>своевременное и качественное проведение дорожных работ для повышения уровня безопасности дорожного движения;</w:t>
      </w:r>
    </w:p>
    <w:p w:rsidR="00382173" w:rsidRPr="00382173" w:rsidRDefault="00382173" w:rsidP="00382173">
      <w:pPr>
        <w:ind w:firstLine="284"/>
        <w:jc w:val="both"/>
        <w:rPr>
          <w:rFonts w:ascii="Arial" w:hAnsi="Arial" w:cs="Arial"/>
          <w:color w:val="000000"/>
          <w:sz w:val="16"/>
          <w:szCs w:val="16"/>
        </w:rPr>
      </w:pPr>
      <w:r w:rsidRPr="00382173">
        <w:rPr>
          <w:rFonts w:ascii="Arial" w:hAnsi="Arial" w:cs="Arial"/>
          <w:color w:val="000000"/>
          <w:sz w:val="16"/>
          <w:szCs w:val="16"/>
        </w:rPr>
        <w:t>совершенствование системы организации дорожного движения.</w:t>
      </w:r>
    </w:p>
    <w:p w:rsidR="00382173" w:rsidRPr="00382173" w:rsidRDefault="00382173" w:rsidP="00382173">
      <w:pPr>
        <w:ind w:firstLine="284"/>
        <w:jc w:val="both"/>
        <w:rPr>
          <w:rFonts w:ascii="Arial" w:hAnsi="Arial" w:cs="Arial"/>
          <w:color w:val="000000"/>
          <w:sz w:val="16"/>
          <w:szCs w:val="16"/>
        </w:rPr>
      </w:pPr>
      <w:r w:rsidRPr="00382173">
        <w:rPr>
          <w:rFonts w:ascii="Arial" w:hAnsi="Arial" w:cs="Arial"/>
          <w:color w:val="000000"/>
          <w:sz w:val="16"/>
          <w:szCs w:val="16"/>
        </w:rPr>
        <w:t>Муниципальная программа представляет собой систему мероприятий, взаимоувязанных по задаче, срокам осуществления и ресурсам, обеспечивающих в рамках реализации ключевых муниципальных функций достижение приоритетов и целей муниципальной политики в сфере развития дорожного хозяйства  Валдайского муниципального района.</w:t>
      </w:r>
    </w:p>
    <w:p w:rsidR="00382173" w:rsidRPr="00382173" w:rsidRDefault="00382173" w:rsidP="00382173">
      <w:pPr>
        <w:pStyle w:val="af7"/>
        <w:shd w:val="clear" w:color="auto" w:fill="FFFFFF"/>
        <w:spacing w:before="0" w:beforeAutospacing="0" w:after="0" w:afterAutospacing="0"/>
        <w:ind w:firstLine="284"/>
        <w:jc w:val="both"/>
        <w:rPr>
          <w:rFonts w:ascii="Arial" w:hAnsi="Arial" w:cs="Arial"/>
          <w:color w:val="000000"/>
          <w:sz w:val="16"/>
          <w:szCs w:val="16"/>
        </w:rPr>
      </w:pPr>
      <w:r w:rsidRPr="00382173">
        <w:rPr>
          <w:rFonts w:ascii="Arial" w:hAnsi="Arial" w:cs="Arial"/>
          <w:color w:val="000000"/>
          <w:sz w:val="16"/>
          <w:szCs w:val="16"/>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382173" w:rsidRPr="00382173" w:rsidRDefault="00382173" w:rsidP="00382173">
      <w:pPr>
        <w:pStyle w:val="af7"/>
        <w:shd w:val="clear" w:color="auto" w:fill="FFFFFF"/>
        <w:spacing w:before="0" w:beforeAutospacing="0" w:after="0" w:afterAutospacing="0"/>
        <w:ind w:firstLine="284"/>
        <w:jc w:val="both"/>
        <w:rPr>
          <w:rFonts w:ascii="Arial" w:hAnsi="Arial" w:cs="Arial"/>
          <w:color w:val="000000"/>
          <w:sz w:val="16"/>
          <w:szCs w:val="16"/>
        </w:rPr>
      </w:pPr>
      <w:r w:rsidRPr="00382173">
        <w:rPr>
          <w:rFonts w:ascii="Arial" w:hAnsi="Arial" w:cs="Arial"/>
          <w:color w:val="000000"/>
          <w:sz w:val="16"/>
          <w:szCs w:val="16"/>
        </w:rPr>
        <w:t>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содержания автомобильных дорог. Вместе с тем, увеличение объемов реализации мероприятий муниципальной программы, в первую очередь в области содержания и ремонта автомобильных дорог, может обеспечить дополнительную занятость лиц.</w:t>
      </w:r>
    </w:p>
    <w:p w:rsidR="00382173" w:rsidRPr="00382173" w:rsidRDefault="00382173" w:rsidP="00382173">
      <w:pPr>
        <w:pStyle w:val="af7"/>
        <w:shd w:val="clear" w:color="auto" w:fill="FFFFFF"/>
        <w:spacing w:before="0" w:beforeAutospacing="0" w:after="0" w:afterAutospacing="0"/>
        <w:ind w:firstLine="284"/>
        <w:jc w:val="both"/>
        <w:rPr>
          <w:rFonts w:ascii="Arial" w:hAnsi="Arial" w:cs="Arial"/>
          <w:color w:val="000000"/>
          <w:sz w:val="16"/>
          <w:szCs w:val="16"/>
        </w:rPr>
      </w:pPr>
      <w:r w:rsidRPr="00382173">
        <w:rPr>
          <w:rFonts w:ascii="Arial" w:hAnsi="Arial" w:cs="Arial"/>
          <w:color w:val="000000"/>
          <w:sz w:val="16"/>
          <w:szCs w:val="16"/>
        </w:rPr>
        <w:t>Управление рисками при реализации муниципальной программы и минимизация их негативных последствий при выполнении мероприятий муниципальной программы будет осуществляться на основе оперативного и среднесрочного планирования работ.</w:t>
      </w:r>
    </w:p>
    <w:p w:rsidR="00382173" w:rsidRPr="00382173" w:rsidRDefault="00382173" w:rsidP="00382173">
      <w:pPr>
        <w:pStyle w:val="af7"/>
        <w:shd w:val="clear" w:color="auto" w:fill="FFFFFF"/>
        <w:spacing w:before="0" w:beforeAutospacing="0" w:after="0" w:afterAutospacing="0"/>
        <w:ind w:firstLine="284"/>
        <w:jc w:val="both"/>
        <w:rPr>
          <w:rFonts w:ascii="Arial" w:hAnsi="Arial" w:cs="Arial"/>
          <w:color w:val="000000"/>
          <w:sz w:val="16"/>
          <w:szCs w:val="16"/>
        </w:rPr>
      </w:pPr>
      <w:r w:rsidRPr="00382173">
        <w:rPr>
          <w:rFonts w:ascii="Arial" w:hAnsi="Arial" w:cs="Arial"/>
          <w:color w:val="000000"/>
          <w:sz w:val="16"/>
          <w:szCs w:val="16"/>
        </w:rPr>
        <w:t>Система управления реализацией муниципальной программы предусматривает следующие меры, направленные на управление рисками:</w:t>
      </w:r>
    </w:p>
    <w:p w:rsidR="00382173" w:rsidRPr="00382173" w:rsidRDefault="00382173" w:rsidP="00382173">
      <w:pPr>
        <w:pStyle w:val="af7"/>
        <w:shd w:val="clear" w:color="auto" w:fill="FFFFFF"/>
        <w:spacing w:before="0" w:beforeAutospacing="0" w:after="0" w:afterAutospacing="0"/>
        <w:ind w:firstLine="284"/>
        <w:jc w:val="both"/>
        <w:rPr>
          <w:rFonts w:ascii="Arial" w:hAnsi="Arial" w:cs="Arial"/>
          <w:color w:val="000000"/>
          <w:sz w:val="16"/>
          <w:szCs w:val="16"/>
        </w:rPr>
      </w:pPr>
      <w:r w:rsidRPr="00382173">
        <w:rPr>
          <w:rFonts w:ascii="Arial" w:hAnsi="Arial" w:cs="Arial"/>
          <w:color w:val="000000"/>
          <w:sz w:val="16"/>
          <w:szCs w:val="16"/>
        </w:rPr>
        <w:t>использование принципа гибкости ресурсного обеспечения при планировании мероприятий, своевременной корректировки планов для обеспечения   наиболее эффективного использования выделенных ресурсов;</w:t>
      </w:r>
    </w:p>
    <w:p w:rsidR="00382173" w:rsidRPr="00382173" w:rsidRDefault="00382173" w:rsidP="00382173">
      <w:pPr>
        <w:ind w:firstLine="284"/>
        <w:jc w:val="both"/>
        <w:rPr>
          <w:rFonts w:ascii="Arial" w:hAnsi="Arial" w:cs="Arial"/>
          <w:color w:val="000000"/>
          <w:sz w:val="16"/>
          <w:szCs w:val="16"/>
        </w:rPr>
      </w:pPr>
      <w:r w:rsidRPr="00382173">
        <w:rPr>
          <w:rFonts w:ascii="Arial" w:hAnsi="Arial" w:cs="Arial"/>
          <w:color w:val="000000"/>
          <w:sz w:val="16"/>
          <w:szCs w:val="16"/>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382173" w:rsidRPr="00382173" w:rsidRDefault="00382173" w:rsidP="00382173">
      <w:pPr>
        <w:jc w:val="center"/>
        <w:rPr>
          <w:rFonts w:ascii="Arial" w:hAnsi="Arial" w:cs="Arial"/>
          <w:color w:val="000000"/>
          <w:sz w:val="16"/>
          <w:szCs w:val="16"/>
        </w:rPr>
      </w:pPr>
      <w:r w:rsidRPr="00382173">
        <w:rPr>
          <w:rFonts w:ascii="Arial" w:hAnsi="Arial" w:cs="Arial"/>
          <w:b/>
          <w:bCs/>
          <w:color w:val="000000"/>
          <w:sz w:val="16"/>
          <w:szCs w:val="16"/>
        </w:rPr>
        <w:t>Механизм реализации и управления</w:t>
      </w:r>
      <w:r>
        <w:rPr>
          <w:rFonts w:ascii="Arial" w:hAnsi="Arial" w:cs="Arial"/>
          <w:b/>
          <w:bCs/>
          <w:color w:val="000000"/>
          <w:sz w:val="16"/>
          <w:szCs w:val="16"/>
        </w:rPr>
        <w:t xml:space="preserve"> </w:t>
      </w:r>
      <w:r w:rsidRPr="00382173">
        <w:rPr>
          <w:rFonts w:ascii="Arial" w:hAnsi="Arial" w:cs="Arial"/>
          <w:b/>
          <w:color w:val="000000"/>
          <w:sz w:val="16"/>
          <w:szCs w:val="16"/>
        </w:rPr>
        <w:t>муниципальной программы</w:t>
      </w:r>
    </w:p>
    <w:p w:rsidR="00382173" w:rsidRPr="00382173" w:rsidRDefault="00382173" w:rsidP="00382173">
      <w:pPr>
        <w:ind w:firstLine="284"/>
        <w:jc w:val="both"/>
        <w:rPr>
          <w:rFonts w:ascii="Arial" w:hAnsi="Arial" w:cs="Arial"/>
          <w:color w:val="000000"/>
          <w:sz w:val="16"/>
          <w:szCs w:val="16"/>
        </w:rPr>
      </w:pPr>
      <w:r w:rsidRPr="00382173">
        <w:rPr>
          <w:rFonts w:ascii="Arial" w:hAnsi="Arial" w:cs="Arial"/>
          <w:color w:val="000000"/>
          <w:sz w:val="16"/>
          <w:szCs w:val="16"/>
        </w:rPr>
        <w:t>Механизм реализации муниципальной программы включает в себя систему комплексных мероприятий.</w:t>
      </w:r>
    </w:p>
    <w:p w:rsidR="00382173" w:rsidRPr="00382173" w:rsidRDefault="00382173" w:rsidP="00382173">
      <w:pPr>
        <w:ind w:firstLine="284"/>
        <w:jc w:val="both"/>
        <w:rPr>
          <w:rFonts w:ascii="Arial" w:hAnsi="Arial" w:cs="Arial"/>
          <w:color w:val="000000"/>
          <w:sz w:val="16"/>
          <w:szCs w:val="16"/>
        </w:rPr>
      </w:pPr>
      <w:r w:rsidRPr="00382173">
        <w:rPr>
          <w:rFonts w:ascii="Arial" w:hAnsi="Arial" w:cs="Arial"/>
          <w:color w:val="000000"/>
          <w:sz w:val="16"/>
          <w:szCs w:val="16"/>
        </w:rPr>
        <w:t>Реализация муниципальной программы предусматривает целевое использование средств в соответствии с поставленными задачами.</w:t>
      </w:r>
    </w:p>
    <w:p w:rsidR="00382173" w:rsidRPr="00382173" w:rsidRDefault="00382173" w:rsidP="00382173">
      <w:pPr>
        <w:ind w:firstLine="284"/>
        <w:jc w:val="both"/>
        <w:rPr>
          <w:rFonts w:ascii="Arial" w:hAnsi="Arial" w:cs="Arial"/>
          <w:color w:val="000000"/>
          <w:sz w:val="16"/>
          <w:szCs w:val="16"/>
        </w:rPr>
      </w:pPr>
      <w:r w:rsidRPr="00382173">
        <w:rPr>
          <w:rFonts w:ascii="Arial" w:hAnsi="Arial" w:cs="Arial"/>
          <w:color w:val="000000"/>
          <w:sz w:val="16"/>
          <w:szCs w:val="16"/>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382173" w:rsidRPr="00382173" w:rsidRDefault="00382173" w:rsidP="00382173">
      <w:pPr>
        <w:ind w:firstLine="284"/>
        <w:jc w:val="both"/>
        <w:rPr>
          <w:rFonts w:ascii="Arial" w:hAnsi="Arial" w:cs="Arial"/>
          <w:color w:val="000000"/>
          <w:sz w:val="16"/>
          <w:szCs w:val="16"/>
        </w:rPr>
      </w:pPr>
      <w:r w:rsidRPr="00382173">
        <w:rPr>
          <w:rFonts w:ascii="Arial" w:hAnsi="Arial" w:cs="Arial"/>
          <w:color w:val="000000"/>
          <w:sz w:val="16"/>
          <w:szCs w:val="16"/>
        </w:rPr>
        <w:t>Основными вопросами, подлежащими контролю в процессе реализации муниципальной программы, являются:</w:t>
      </w:r>
    </w:p>
    <w:p w:rsidR="00382173" w:rsidRPr="00382173" w:rsidRDefault="00382173" w:rsidP="00382173">
      <w:pPr>
        <w:ind w:firstLine="284"/>
        <w:jc w:val="both"/>
        <w:rPr>
          <w:rFonts w:ascii="Arial" w:hAnsi="Arial" w:cs="Arial"/>
          <w:color w:val="000000"/>
          <w:sz w:val="16"/>
          <w:szCs w:val="16"/>
        </w:rPr>
      </w:pPr>
      <w:r w:rsidRPr="00382173">
        <w:rPr>
          <w:rFonts w:ascii="Arial" w:hAnsi="Arial" w:cs="Arial"/>
          <w:color w:val="000000"/>
          <w:sz w:val="16"/>
          <w:szCs w:val="16"/>
        </w:rPr>
        <w:t>эффективное и целевое использование средств бюджета;</w:t>
      </w:r>
    </w:p>
    <w:p w:rsidR="00382173" w:rsidRPr="00382173" w:rsidRDefault="00382173" w:rsidP="00382173">
      <w:pPr>
        <w:ind w:firstLine="284"/>
        <w:jc w:val="both"/>
        <w:rPr>
          <w:rFonts w:ascii="Arial" w:hAnsi="Arial" w:cs="Arial"/>
          <w:color w:val="000000"/>
          <w:sz w:val="16"/>
          <w:szCs w:val="16"/>
        </w:rPr>
      </w:pPr>
      <w:r w:rsidRPr="00382173">
        <w:rPr>
          <w:rFonts w:ascii="Arial" w:hAnsi="Arial" w:cs="Arial"/>
          <w:color w:val="000000"/>
          <w:sz w:val="16"/>
          <w:szCs w:val="16"/>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автомобильных дорог местного значения  с подрядной организацией;</w:t>
      </w:r>
    </w:p>
    <w:p w:rsidR="00382173" w:rsidRPr="00382173" w:rsidRDefault="00382173" w:rsidP="00382173">
      <w:pPr>
        <w:ind w:firstLine="284"/>
        <w:jc w:val="both"/>
        <w:rPr>
          <w:rFonts w:ascii="Arial" w:hAnsi="Arial" w:cs="Arial"/>
          <w:color w:val="000000"/>
          <w:sz w:val="16"/>
          <w:szCs w:val="16"/>
        </w:rPr>
      </w:pPr>
      <w:r w:rsidRPr="00382173">
        <w:rPr>
          <w:rFonts w:ascii="Arial" w:hAnsi="Arial" w:cs="Arial"/>
          <w:color w:val="000000"/>
          <w:sz w:val="16"/>
          <w:szCs w:val="16"/>
        </w:rPr>
        <w:t>осуществление контроля за соблюдением требований строительных норм и правил, государственных стандартов и технических регламентов;</w:t>
      </w:r>
    </w:p>
    <w:p w:rsidR="00382173" w:rsidRPr="00382173" w:rsidRDefault="00382173" w:rsidP="00382173">
      <w:pPr>
        <w:ind w:firstLine="284"/>
        <w:jc w:val="both"/>
        <w:rPr>
          <w:rFonts w:ascii="Arial" w:hAnsi="Arial" w:cs="Arial"/>
          <w:color w:val="000000"/>
          <w:sz w:val="16"/>
          <w:szCs w:val="16"/>
        </w:rPr>
      </w:pPr>
      <w:r w:rsidRPr="00382173">
        <w:rPr>
          <w:rFonts w:ascii="Arial" w:hAnsi="Arial" w:cs="Arial"/>
          <w:color w:val="000000"/>
          <w:sz w:val="16"/>
          <w:szCs w:val="16"/>
        </w:rPr>
        <w:t>гарантийными обязательствами подрядных организаций по поддержанию требуемого состояния объектов.</w:t>
      </w:r>
    </w:p>
    <w:p w:rsidR="00382173" w:rsidRPr="00382173" w:rsidRDefault="00382173" w:rsidP="00382173">
      <w:pPr>
        <w:jc w:val="center"/>
        <w:rPr>
          <w:rFonts w:ascii="Arial" w:hAnsi="Arial" w:cs="Arial"/>
          <w:b/>
          <w:sz w:val="16"/>
          <w:szCs w:val="16"/>
        </w:rPr>
      </w:pPr>
      <w:r w:rsidRPr="00382173">
        <w:rPr>
          <w:rFonts w:ascii="Arial" w:hAnsi="Arial" w:cs="Arial"/>
          <w:b/>
          <w:sz w:val="16"/>
          <w:szCs w:val="16"/>
        </w:rPr>
        <w:t>ПЕРЕЧЕНЬ</w:t>
      </w:r>
    </w:p>
    <w:p w:rsidR="00382173" w:rsidRPr="00382173" w:rsidRDefault="00382173" w:rsidP="00382173">
      <w:pPr>
        <w:jc w:val="center"/>
        <w:rPr>
          <w:rFonts w:ascii="Arial" w:hAnsi="Arial" w:cs="Arial"/>
          <w:b/>
          <w:sz w:val="16"/>
          <w:szCs w:val="16"/>
        </w:rPr>
      </w:pPr>
      <w:r w:rsidRPr="00382173">
        <w:rPr>
          <w:rFonts w:ascii="Arial" w:hAnsi="Arial" w:cs="Arial"/>
          <w:b/>
          <w:sz w:val="16"/>
          <w:szCs w:val="16"/>
        </w:rPr>
        <w:t>целевых показателей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2"/>
        <w:gridCol w:w="5841"/>
        <w:gridCol w:w="881"/>
        <w:gridCol w:w="1823"/>
        <w:gridCol w:w="567"/>
        <w:gridCol w:w="307"/>
        <w:gridCol w:w="419"/>
        <w:gridCol w:w="311"/>
        <w:gridCol w:w="93"/>
        <w:gridCol w:w="106"/>
        <w:gridCol w:w="106"/>
        <w:gridCol w:w="307"/>
        <w:gridCol w:w="307"/>
      </w:tblGrid>
      <w:tr w:rsidR="00382173" w:rsidRPr="00382173" w:rsidTr="00382173">
        <w:trPr>
          <w:trHeight w:val="20"/>
        </w:trPr>
        <w:tc>
          <w:tcPr>
            <w:tcW w:w="0" w:type="auto"/>
            <w:vMerge w:val="restart"/>
            <w:vAlign w:val="center"/>
          </w:tcPr>
          <w:p w:rsidR="00382173" w:rsidRPr="00382173" w:rsidRDefault="00382173" w:rsidP="00382173">
            <w:pPr>
              <w:autoSpaceDE w:val="0"/>
              <w:autoSpaceDN w:val="0"/>
              <w:adjustRightInd w:val="0"/>
              <w:jc w:val="center"/>
              <w:rPr>
                <w:rFonts w:ascii="Arial" w:hAnsi="Arial" w:cs="Arial"/>
                <w:b/>
                <w:sz w:val="12"/>
                <w:szCs w:val="16"/>
              </w:rPr>
            </w:pPr>
            <w:r w:rsidRPr="00382173">
              <w:rPr>
                <w:rFonts w:ascii="Arial" w:hAnsi="Arial" w:cs="Arial"/>
                <w:b/>
                <w:sz w:val="12"/>
                <w:szCs w:val="16"/>
              </w:rPr>
              <w:t>№ п/п</w:t>
            </w:r>
          </w:p>
        </w:tc>
        <w:tc>
          <w:tcPr>
            <w:tcW w:w="0" w:type="auto"/>
            <w:vMerge w:val="restart"/>
            <w:vAlign w:val="center"/>
          </w:tcPr>
          <w:p w:rsidR="00382173" w:rsidRPr="00382173" w:rsidRDefault="00382173" w:rsidP="00382173">
            <w:pPr>
              <w:autoSpaceDE w:val="0"/>
              <w:autoSpaceDN w:val="0"/>
              <w:adjustRightInd w:val="0"/>
              <w:jc w:val="center"/>
              <w:rPr>
                <w:rFonts w:ascii="Arial" w:hAnsi="Arial" w:cs="Arial"/>
                <w:b/>
                <w:sz w:val="12"/>
                <w:szCs w:val="16"/>
              </w:rPr>
            </w:pPr>
            <w:r w:rsidRPr="00382173">
              <w:rPr>
                <w:rFonts w:ascii="Arial" w:hAnsi="Arial" w:cs="Arial"/>
                <w:b/>
                <w:sz w:val="12"/>
                <w:szCs w:val="16"/>
              </w:rPr>
              <w:t>Наименование целевого показателя</w:t>
            </w:r>
          </w:p>
        </w:tc>
        <w:tc>
          <w:tcPr>
            <w:tcW w:w="0" w:type="auto"/>
            <w:vMerge w:val="restart"/>
            <w:vAlign w:val="center"/>
          </w:tcPr>
          <w:p w:rsidR="00382173" w:rsidRPr="00382173" w:rsidRDefault="00382173" w:rsidP="00382173">
            <w:pPr>
              <w:autoSpaceDE w:val="0"/>
              <w:autoSpaceDN w:val="0"/>
              <w:adjustRightInd w:val="0"/>
              <w:jc w:val="center"/>
              <w:rPr>
                <w:rFonts w:ascii="Arial" w:hAnsi="Arial" w:cs="Arial"/>
                <w:b/>
                <w:sz w:val="12"/>
                <w:szCs w:val="16"/>
              </w:rPr>
            </w:pPr>
            <w:r w:rsidRPr="00382173">
              <w:rPr>
                <w:rFonts w:ascii="Arial" w:hAnsi="Arial" w:cs="Arial"/>
                <w:b/>
                <w:sz w:val="12"/>
                <w:szCs w:val="16"/>
              </w:rPr>
              <w:t>Единица измере-ния</w:t>
            </w:r>
          </w:p>
        </w:tc>
        <w:tc>
          <w:tcPr>
            <w:tcW w:w="0" w:type="auto"/>
            <w:vMerge w:val="restart"/>
            <w:vAlign w:val="center"/>
          </w:tcPr>
          <w:p w:rsidR="00382173" w:rsidRPr="00382173" w:rsidRDefault="00382173" w:rsidP="00382173">
            <w:pPr>
              <w:autoSpaceDE w:val="0"/>
              <w:autoSpaceDN w:val="0"/>
              <w:adjustRightInd w:val="0"/>
              <w:jc w:val="center"/>
              <w:rPr>
                <w:rFonts w:ascii="Arial" w:hAnsi="Arial" w:cs="Arial"/>
                <w:b/>
                <w:sz w:val="12"/>
                <w:szCs w:val="16"/>
              </w:rPr>
            </w:pPr>
            <w:r w:rsidRPr="00382173">
              <w:rPr>
                <w:rFonts w:ascii="Arial" w:hAnsi="Arial" w:cs="Arial"/>
                <w:b/>
                <w:sz w:val="12"/>
                <w:szCs w:val="16"/>
              </w:rPr>
              <w:t>Базовое значение целевого показателя (2019 год)</w:t>
            </w:r>
          </w:p>
        </w:tc>
        <w:tc>
          <w:tcPr>
            <w:tcW w:w="0" w:type="auto"/>
            <w:gridSpan w:val="9"/>
            <w:vAlign w:val="center"/>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Значение целевого показателя по годам</w:t>
            </w:r>
          </w:p>
        </w:tc>
      </w:tr>
      <w:tr w:rsidR="00382173" w:rsidRPr="00382173" w:rsidTr="00382173">
        <w:trPr>
          <w:trHeight w:val="20"/>
        </w:trPr>
        <w:tc>
          <w:tcPr>
            <w:tcW w:w="0" w:type="auto"/>
            <w:vMerge/>
            <w:vAlign w:val="center"/>
          </w:tcPr>
          <w:p w:rsidR="00382173" w:rsidRPr="00382173" w:rsidRDefault="00382173" w:rsidP="00382173">
            <w:pPr>
              <w:autoSpaceDE w:val="0"/>
              <w:autoSpaceDN w:val="0"/>
              <w:adjustRightInd w:val="0"/>
              <w:jc w:val="center"/>
              <w:rPr>
                <w:rFonts w:ascii="Arial" w:hAnsi="Arial" w:cs="Arial"/>
                <w:sz w:val="12"/>
                <w:szCs w:val="16"/>
              </w:rPr>
            </w:pPr>
          </w:p>
        </w:tc>
        <w:tc>
          <w:tcPr>
            <w:tcW w:w="0" w:type="auto"/>
            <w:vMerge/>
            <w:vAlign w:val="center"/>
          </w:tcPr>
          <w:p w:rsidR="00382173" w:rsidRPr="00382173" w:rsidRDefault="00382173" w:rsidP="00382173">
            <w:pPr>
              <w:autoSpaceDE w:val="0"/>
              <w:autoSpaceDN w:val="0"/>
              <w:adjustRightInd w:val="0"/>
              <w:jc w:val="center"/>
              <w:rPr>
                <w:rFonts w:ascii="Arial" w:hAnsi="Arial" w:cs="Arial"/>
                <w:sz w:val="12"/>
                <w:szCs w:val="16"/>
              </w:rPr>
            </w:pPr>
          </w:p>
        </w:tc>
        <w:tc>
          <w:tcPr>
            <w:tcW w:w="0" w:type="auto"/>
            <w:vMerge/>
            <w:vAlign w:val="center"/>
          </w:tcPr>
          <w:p w:rsidR="00382173" w:rsidRPr="00382173" w:rsidRDefault="00382173" w:rsidP="00382173">
            <w:pPr>
              <w:autoSpaceDE w:val="0"/>
              <w:autoSpaceDN w:val="0"/>
              <w:adjustRightInd w:val="0"/>
              <w:jc w:val="center"/>
              <w:rPr>
                <w:rFonts w:ascii="Arial" w:hAnsi="Arial" w:cs="Arial"/>
                <w:sz w:val="12"/>
                <w:szCs w:val="16"/>
              </w:rPr>
            </w:pPr>
          </w:p>
        </w:tc>
        <w:tc>
          <w:tcPr>
            <w:tcW w:w="0" w:type="auto"/>
            <w:vMerge/>
            <w:vAlign w:val="center"/>
          </w:tcPr>
          <w:p w:rsidR="00382173" w:rsidRPr="00382173" w:rsidRDefault="00382173" w:rsidP="00382173">
            <w:pPr>
              <w:autoSpaceDE w:val="0"/>
              <w:autoSpaceDN w:val="0"/>
              <w:adjustRightInd w:val="0"/>
              <w:jc w:val="center"/>
              <w:rPr>
                <w:rFonts w:ascii="Arial" w:hAnsi="Arial" w:cs="Arial"/>
                <w:sz w:val="12"/>
                <w:szCs w:val="16"/>
              </w:rPr>
            </w:pPr>
          </w:p>
        </w:tc>
        <w:tc>
          <w:tcPr>
            <w:tcW w:w="0" w:type="auto"/>
            <w:vAlign w:val="center"/>
          </w:tcPr>
          <w:p w:rsidR="00382173" w:rsidRPr="00382173" w:rsidRDefault="00382173" w:rsidP="00382173">
            <w:pPr>
              <w:autoSpaceDE w:val="0"/>
              <w:autoSpaceDN w:val="0"/>
              <w:adjustRightInd w:val="0"/>
              <w:jc w:val="center"/>
              <w:rPr>
                <w:rFonts w:ascii="Arial" w:hAnsi="Arial" w:cs="Arial"/>
                <w:b/>
                <w:sz w:val="12"/>
                <w:szCs w:val="16"/>
              </w:rPr>
            </w:pPr>
            <w:r w:rsidRPr="00382173">
              <w:rPr>
                <w:rFonts w:ascii="Arial" w:hAnsi="Arial" w:cs="Arial"/>
                <w:b/>
                <w:sz w:val="12"/>
                <w:szCs w:val="16"/>
              </w:rPr>
              <w:t>2020</w:t>
            </w:r>
          </w:p>
        </w:tc>
        <w:tc>
          <w:tcPr>
            <w:tcW w:w="0" w:type="auto"/>
            <w:vAlign w:val="center"/>
          </w:tcPr>
          <w:p w:rsidR="00382173" w:rsidRPr="00382173" w:rsidRDefault="00382173" w:rsidP="00382173">
            <w:pPr>
              <w:autoSpaceDE w:val="0"/>
              <w:autoSpaceDN w:val="0"/>
              <w:adjustRightInd w:val="0"/>
              <w:jc w:val="center"/>
              <w:rPr>
                <w:rFonts w:ascii="Arial" w:hAnsi="Arial" w:cs="Arial"/>
                <w:b/>
                <w:sz w:val="12"/>
                <w:szCs w:val="16"/>
              </w:rPr>
            </w:pPr>
            <w:r w:rsidRPr="00382173">
              <w:rPr>
                <w:rFonts w:ascii="Arial" w:hAnsi="Arial" w:cs="Arial"/>
                <w:b/>
                <w:sz w:val="12"/>
                <w:szCs w:val="16"/>
              </w:rPr>
              <w:t>2021</w:t>
            </w:r>
          </w:p>
        </w:tc>
        <w:tc>
          <w:tcPr>
            <w:tcW w:w="0" w:type="auto"/>
            <w:vAlign w:val="center"/>
          </w:tcPr>
          <w:p w:rsidR="00382173" w:rsidRPr="00382173" w:rsidRDefault="00382173" w:rsidP="00382173">
            <w:pPr>
              <w:autoSpaceDE w:val="0"/>
              <w:autoSpaceDN w:val="0"/>
              <w:adjustRightInd w:val="0"/>
              <w:jc w:val="center"/>
              <w:rPr>
                <w:rFonts w:ascii="Arial" w:hAnsi="Arial" w:cs="Arial"/>
                <w:b/>
                <w:sz w:val="12"/>
                <w:szCs w:val="16"/>
              </w:rPr>
            </w:pPr>
            <w:r w:rsidRPr="00382173">
              <w:rPr>
                <w:rFonts w:ascii="Arial" w:hAnsi="Arial" w:cs="Arial"/>
                <w:b/>
                <w:sz w:val="12"/>
                <w:szCs w:val="16"/>
              </w:rPr>
              <w:t>2022</w:t>
            </w:r>
          </w:p>
        </w:tc>
        <w:tc>
          <w:tcPr>
            <w:tcW w:w="0" w:type="auto"/>
            <w:shd w:val="clear" w:color="auto" w:fill="auto"/>
            <w:vAlign w:val="center"/>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2023</w:t>
            </w:r>
          </w:p>
        </w:tc>
        <w:tc>
          <w:tcPr>
            <w:tcW w:w="0" w:type="auto"/>
            <w:gridSpan w:val="3"/>
            <w:shd w:val="clear" w:color="auto" w:fill="auto"/>
            <w:vAlign w:val="center"/>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2024</w:t>
            </w:r>
          </w:p>
        </w:tc>
        <w:tc>
          <w:tcPr>
            <w:tcW w:w="0" w:type="auto"/>
            <w:shd w:val="clear" w:color="auto" w:fill="auto"/>
            <w:vAlign w:val="center"/>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2025</w:t>
            </w:r>
          </w:p>
        </w:tc>
        <w:tc>
          <w:tcPr>
            <w:tcW w:w="0" w:type="auto"/>
            <w:shd w:val="clear" w:color="auto" w:fill="auto"/>
            <w:vAlign w:val="center"/>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2026</w:t>
            </w:r>
          </w:p>
        </w:tc>
      </w:tr>
      <w:tr w:rsidR="00382173" w:rsidRPr="00382173" w:rsidTr="00382173">
        <w:trPr>
          <w:trHeight w:val="20"/>
        </w:trPr>
        <w:tc>
          <w:tcPr>
            <w:tcW w:w="0" w:type="auto"/>
            <w:vAlign w:val="center"/>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1</w:t>
            </w:r>
          </w:p>
        </w:tc>
        <w:tc>
          <w:tcPr>
            <w:tcW w:w="0" w:type="auto"/>
            <w:vAlign w:val="center"/>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2</w:t>
            </w:r>
          </w:p>
        </w:tc>
        <w:tc>
          <w:tcPr>
            <w:tcW w:w="0" w:type="auto"/>
            <w:vAlign w:val="center"/>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3</w:t>
            </w:r>
          </w:p>
        </w:tc>
        <w:tc>
          <w:tcPr>
            <w:tcW w:w="0" w:type="auto"/>
            <w:vAlign w:val="center"/>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4</w:t>
            </w:r>
          </w:p>
        </w:tc>
        <w:tc>
          <w:tcPr>
            <w:tcW w:w="0" w:type="auto"/>
            <w:vAlign w:val="center"/>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5</w:t>
            </w:r>
          </w:p>
        </w:tc>
        <w:tc>
          <w:tcPr>
            <w:tcW w:w="0" w:type="auto"/>
            <w:vAlign w:val="center"/>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6</w:t>
            </w:r>
          </w:p>
        </w:tc>
        <w:tc>
          <w:tcPr>
            <w:tcW w:w="0" w:type="auto"/>
            <w:vAlign w:val="center"/>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7</w:t>
            </w:r>
          </w:p>
        </w:tc>
        <w:tc>
          <w:tcPr>
            <w:tcW w:w="0" w:type="auto"/>
            <w:shd w:val="clear" w:color="auto" w:fill="auto"/>
            <w:vAlign w:val="center"/>
          </w:tcPr>
          <w:p w:rsidR="00382173" w:rsidRPr="00382173" w:rsidRDefault="00382173" w:rsidP="00382173">
            <w:pPr>
              <w:jc w:val="center"/>
              <w:rPr>
                <w:rFonts w:ascii="Arial" w:hAnsi="Arial" w:cs="Arial"/>
                <w:sz w:val="12"/>
                <w:szCs w:val="16"/>
              </w:rPr>
            </w:pPr>
            <w:r w:rsidRPr="00382173">
              <w:rPr>
                <w:rFonts w:ascii="Arial" w:hAnsi="Arial" w:cs="Arial"/>
                <w:sz w:val="12"/>
                <w:szCs w:val="16"/>
              </w:rPr>
              <w:t>8</w:t>
            </w:r>
          </w:p>
        </w:tc>
        <w:tc>
          <w:tcPr>
            <w:tcW w:w="0" w:type="auto"/>
            <w:gridSpan w:val="3"/>
            <w:shd w:val="clear" w:color="auto" w:fill="auto"/>
            <w:vAlign w:val="center"/>
          </w:tcPr>
          <w:p w:rsidR="00382173" w:rsidRPr="00382173" w:rsidRDefault="00382173" w:rsidP="00382173">
            <w:pPr>
              <w:jc w:val="center"/>
              <w:rPr>
                <w:rFonts w:ascii="Arial" w:hAnsi="Arial" w:cs="Arial"/>
                <w:sz w:val="12"/>
                <w:szCs w:val="16"/>
              </w:rPr>
            </w:pPr>
            <w:r w:rsidRPr="00382173">
              <w:rPr>
                <w:rFonts w:ascii="Arial" w:hAnsi="Arial" w:cs="Arial"/>
                <w:sz w:val="12"/>
                <w:szCs w:val="16"/>
              </w:rPr>
              <w:t>9</w:t>
            </w:r>
          </w:p>
        </w:tc>
        <w:tc>
          <w:tcPr>
            <w:tcW w:w="0" w:type="auto"/>
            <w:shd w:val="clear" w:color="auto" w:fill="auto"/>
            <w:vAlign w:val="center"/>
          </w:tcPr>
          <w:p w:rsidR="00382173" w:rsidRPr="00382173" w:rsidRDefault="00382173" w:rsidP="00382173">
            <w:pPr>
              <w:jc w:val="center"/>
              <w:rPr>
                <w:rFonts w:ascii="Arial" w:hAnsi="Arial" w:cs="Arial"/>
                <w:sz w:val="12"/>
                <w:szCs w:val="16"/>
              </w:rPr>
            </w:pPr>
            <w:r w:rsidRPr="00382173">
              <w:rPr>
                <w:rFonts w:ascii="Arial" w:hAnsi="Arial" w:cs="Arial"/>
                <w:sz w:val="12"/>
                <w:szCs w:val="16"/>
              </w:rPr>
              <w:t>10</w:t>
            </w:r>
          </w:p>
        </w:tc>
        <w:tc>
          <w:tcPr>
            <w:tcW w:w="0" w:type="auto"/>
            <w:shd w:val="clear" w:color="auto" w:fill="auto"/>
            <w:vAlign w:val="center"/>
          </w:tcPr>
          <w:p w:rsidR="00382173" w:rsidRPr="00382173" w:rsidRDefault="00382173" w:rsidP="00382173">
            <w:pPr>
              <w:jc w:val="center"/>
              <w:rPr>
                <w:rFonts w:ascii="Arial" w:hAnsi="Arial" w:cs="Arial"/>
                <w:sz w:val="12"/>
                <w:szCs w:val="16"/>
              </w:rPr>
            </w:pPr>
            <w:r w:rsidRPr="00382173">
              <w:rPr>
                <w:rFonts w:ascii="Arial" w:hAnsi="Arial" w:cs="Arial"/>
                <w:sz w:val="12"/>
                <w:szCs w:val="16"/>
              </w:rPr>
              <w:t>11</w:t>
            </w:r>
          </w:p>
        </w:tc>
      </w:tr>
      <w:tr w:rsidR="00382173" w:rsidRPr="00382173" w:rsidTr="00382173">
        <w:trPr>
          <w:trHeight w:val="20"/>
        </w:trPr>
        <w:tc>
          <w:tcPr>
            <w:tcW w:w="0" w:type="auto"/>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1.</w:t>
            </w:r>
          </w:p>
        </w:tc>
        <w:tc>
          <w:tcPr>
            <w:tcW w:w="0" w:type="auto"/>
            <w:gridSpan w:val="12"/>
          </w:tcPr>
          <w:p w:rsidR="00382173" w:rsidRPr="00382173" w:rsidRDefault="00382173" w:rsidP="00382173">
            <w:pPr>
              <w:rPr>
                <w:rFonts w:ascii="Arial" w:hAnsi="Arial" w:cs="Arial"/>
                <w:sz w:val="12"/>
                <w:szCs w:val="16"/>
              </w:rPr>
            </w:pPr>
            <w:r w:rsidRPr="00382173">
              <w:rPr>
                <w:rFonts w:ascii="Arial" w:hAnsi="Arial" w:cs="Arial"/>
                <w:sz w:val="12"/>
                <w:szCs w:val="16"/>
              </w:rPr>
              <w:t xml:space="preserve">Подпрограмма </w:t>
            </w:r>
            <w:r w:rsidRPr="00382173">
              <w:rPr>
                <w:rFonts w:ascii="Arial" w:hAnsi="Arial" w:cs="Arial"/>
                <w:color w:val="000000"/>
                <w:sz w:val="12"/>
                <w:szCs w:val="16"/>
              </w:rPr>
              <w:t>«Содержание 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муниципального района»</w:t>
            </w:r>
          </w:p>
        </w:tc>
      </w:tr>
      <w:tr w:rsidR="00382173" w:rsidRPr="00382173" w:rsidTr="00382173">
        <w:trPr>
          <w:trHeight w:val="20"/>
        </w:trPr>
        <w:tc>
          <w:tcPr>
            <w:tcW w:w="0" w:type="auto"/>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1.1.</w:t>
            </w:r>
          </w:p>
        </w:tc>
        <w:tc>
          <w:tcPr>
            <w:tcW w:w="0" w:type="auto"/>
          </w:tcPr>
          <w:p w:rsidR="00382173" w:rsidRPr="00382173" w:rsidRDefault="00382173" w:rsidP="00382173">
            <w:pPr>
              <w:autoSpaceDE w:val="0"/>
              <w:autoSpaceDN w:val="0"/>
              <w:adjustRightInd w:val="0"/>
              <w:rPr>
                <w:rFonts w:ascii="Arial" w:hAnsi="Arial" w:cs="Arial"/>
                <w:sz w:val="12"/>
                <w:szCs w:val="16"/>
              </w:rPr>
            </w:pPr>
            <w:r w:rsidRPr="00382173">
              <w:rPr>
                <w:rFonts w:ascii="Arial" w:hAnsi="Arial" w:cs="Arial"/>
                <w:sz w:val="12"/>
                <w:szCs w:val="16"/>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0" w:type="auto"/>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w:t>
            </w:r>
          </w:p>
        </w:tc>
        <w:tc>
          <w:tcPr>
            <w:tcW w:w="0" w:type="auto"/>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100 %</w:t>
            </w:r>
          </w:p>
        </w:tc>
        <w:tc>
          <w:tcPr>
            <w:tcW w:w="0" w:type="auto"/>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100</w:t>
            </w:r>
          </w:p>
        </w:tc>
        <w:tc>
          <w:tcPr>
            <w:tcW w:w="0" w:type="auto"/>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100</w:t>
            </w:r>
          </w:p>
        </w:tc>
        <w:tc>
          <w:tcPr>
            <w:tcW w:w="0" w:type="auto"/>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100</w:t>
            </w:r>
          </w:p>
        </w:tc>
        <w:tc>
          <w:tcPr>
            <w:tcW w:w="0" w:type="auto"/>
            <w:gridSpan w:val="2"/>
            <w:shd w:val="clear" w:color="auto" w:fill="auto"/>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100</w:t>
            </w:r>
          </w:p>
        </w:tc>
        <w:tc>
          <w:tcPr>
            <w:tcW w:w="0" w:type="auto"/>
            <w:gridSpan w:val="2"/>
            <w:shd w:val="clear" w:color="auto" w:fill="auto"/>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100</w:t>
            </w:r>
          </w:p>
        </w:tc>
        <w:tc>
          <w:tcPr>
            <w:tcW w:w="0" w:type="auto"/>
            <w:shd w:val="clear" w:color="auto" w:fill="auto"/>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100</w:t>
            </w:r>
          </w:p>
        </w:tc>
        <w:tc>
          <w:tcPr>
            <w:tcW w:w="0" w:type="auto"/>
            <w:shd w:val="clear" w:color="auto" w:fill="auto"/>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100</w:t>
            </w:r>
          </w:p>
        </w:tc>
      </w:tr>
      <w:tr w:rsidR="00382173" w:rsidRPr="00382173" w:rsidTr="00382173">
        <w:trPr>
          <w:trHeight w:val="20"/>
        </w:trPr>
        <w:tc>
          <w:tcPr>
            <w:tcW w:w="0" w:type="auto"/>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1.2.</w:t>
            </w:r>
          </w:p>
        </w:tc>
        <w:tc>
          <w:tcPr>
            <w:tcW w:w="0" w:type="auto"/>
          </w:tcPr>
          <w:p w:rsidR="00382173" w:rsidRPr="00382173" w:rsidRDefault="00382173" w:rsidP="00382173">
            <w:pPr>
              <w:autoSpaceDE w:val="0"/>
              <w:autoSpaceDN w:val="0"/>
              <w:adjustRightInd w:val="0"/>
              <w:rPr>
                <w:rFonts w:ascii="Arial" w:hAnsi="Arial" w:cs="Arial"/>
                <w:sz w:val="12"/>
                <w:szCs w:val="16"/>
              </w:rPr>
            </w:pPr>
            <w:r w:rsidRPr="00382173">
              <w:rPr>
                <w:rFonts w:ascii="Arial" w:hAnsi="Arial" w:cs="Arial"/>
                <w:sz w:val="12"/>
                <w:szCs w:val="16"/>
              </w:rPr>
              <w:t>Протяженность отремонтированных автомобильных дорог и тротуаров общего пользования местного значения</w:t>
            </w:r>
          </w:p>
        </w:tc>
        <w:tc>
          <w:tcPr>
            <w:tcW w:w="0" w:type="auto"/>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км</w:t>
            </w:r>
          </w:p>
        </w:tc>
        <w:tc>
          <w:tcPr>
            <w:tcW w:w="0" w:type="auto"/>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7,25</w:t>
            </w:r>
          </w:p>
        </w:tc>
        <w:tc>
          <w:tcPr>
            <w:tcW w:w="0" w:type="auto"/>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15,30081</w:t>
            </w:r>
          </w:p>
        </w:tc>
        <w:tc>
          <w:tcPr>
            <w:tcW w:w="0" w:type="auto"/>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4,8</w:t>
            </w:r>
          </w:p>
        </w:tc>
        <w:tc>
          <w:tcPr>
            <w:tcW w:w="0" w:type="auto"/>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13,337</w:t>
            </w:r>
          </w:p>
        </w:tc>
        <w:tc>
          <w:tcPr>
            <w:tcW w:w="0" w:type="auto"/>
            <w:gridSpan w:val="2"/>
            <w:shd w:val="clear" w:color="auto" w:fill="auto"/>
          </w:tcPr>
          <w:p w:rsidR="00382173" w:rsidRPr="00382173" w:rsidRDefault="00382173" w:rsidP="00382173">
            <w:pPr>
              <w:jc w:val="center"/>
              <w:rPr>
                <w:rFonts w:ascii="Arial" w:hAnsi="Arial" w:cs="Arial"/>
                <w:sz w:val="12"/>
                <w:szCs w:val="16"/>
              </w:rPr>
            </w:pPr>
            <w:r w:rsidRPr="00382173">
              <w:rPr>
                <w:rFonts w:ascii="Arial" w:hAnsi="Arial" w:cs="Arial"/>
                <w:sz w:val="12"/>
                <w:szCs w:val="16"/>
              </w:rPr>
              <w:t>5,6568</w:t>
            </w:r>
          </w:p>
        </w:tc>
        <w:tc>
          <w:tcPr>
            <w:tcW w:w="0" w:type="auto"/>
            <w:gridSpan w:val="2"/>
            <w:shd w:val="clear" w:color="auto" w:fill="auto"/>
          </w:tcPr>
          <w:p w:rsidR="00382173" w:rsidRPr="00382173" w:rsidRDefault="00382173" w:rsidP="00382173">
            <w:pPr>
              <w:jc w:val="center"/>
              <w:rPr>
                <w:rFonts w:ascii="Arial" w:hAnsi="Arial" w:cs="Arial"/>
                <w:sz w:val="12"/>
                <w:szCs w:val="16"/>
              </w:rPr>
            </w:pPr>
            <w:r w:rsidRPr="00382173">
              <w:rPr>
                <w:rFonts w:ascii="Arial" w:hAnsi="Arial" w:cs="Arial"/>
                <w:sz w:val="12"/>
                <w:szCs w:val="16"/>
              </w:rPr>
              <w:t>7</w:t>
            </w:r>
          </w:p>
        </w:tc>
        <w:tc>
          <w:tcPr>
            <w:tcW w:w="0" w:type="auto"/>
            <w:shd w:val="clear" w:color="auto" w:fill="auto"/>
          </w:tcPr>
          <w:p w:rsidR="00382173" w:rsidRPr="00382173" w:rsidRDefault="00382173" w:rsidP="00382173">
            <w:pPr>
              <w:jc w:val="center"/>
              <w:rPr>
                <w:rFonts w:ascii="Arial" w:hAnsi="Arial" w:cs="Arial"/>
                <w:sz w:val="12"/>
                <w:szCs w:val="16"/>
              </w:rPr>
            </w:pPr>
            <w:r w:rsidRPr="00382173">
              <w:rPr>
                <w:rFonts w:ascii="Arial" w:hAnsi="Arial" w:cs="Arial"/>
                <w:sz w:val="12"/>
                <w:szCs w:val="16"/>
              </w:rPr>
              <w:t>7</w:t>
            </w:r>
          </w:p>
        </w:tc>
        <w:tc>
          <w:tcPr>
            <w:tcW w:w="0" w:type="auto"/>
            <w:shd w:val="clear" w:color="auto" w:fill="auto"/>
          </w:tcPr>
          <w:p w:rsidR="00382173" w:rsidRPr="00382173" w:rsidRDefault="00382173" w:rsidP="00382173">
            <w:pPr>
              <w:jc w:val="center"/>
              <w:rPr>
                <w:rFonts w:ascii="Arial" w:hAnsi="Arial" w:cs="Arial"/>
                <w:sz w:val="12"/>
                <w:szCs w:val="16"/>
              </w:rPr>
            </w:pPr>
            <w:r w:rsidRPr="00382173">
              <w:rPr>
                <w:rFonts w:ascii="Arial" w:hAnsi="Arial" w:cs="Arial"/>
                <w:sz w:val="12"/>
                <w:szCs w:val="16"/>
              </w:rPr>
              <w:t>7</w:t>
            </w:r>
          </w:p>
        </w:tc>
      </w:tr>
      <w:tr w:rsidR="00382173" w:rsidRPr="00382173" w:rsidTr="00382173">
        <w:trPr>
          <w:trHeight w:val="20"/>
        </w:trPr>
        <w:tc>
          <w:tcPr>
            <w:tcW w:w="0" w:type="auto"/>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1.3</w:t>
            </w:r>
          </w:p>
        </w:tc>
        <w:tc>
          <w:tcPr>
            <w:tcW w:w="0" w:type="auto"/>
          </w:tcPr>
          <w:p w:rsidR="00382173" w:rsidRPr="00382173" w:rsidRDefault="00382173" w:rsidP="00382173">
            <w:pPr>
              <w:autoSpaceDE w:val="0"/>
              <w:autoSpaceDN w:val="0"/>
              <w:adjustRightInd w:val="0"/>
              <w:rPr>
                <w:rFonts w:ascii="Arial" w:hAnsi="Arial" w:cs="Arial"/>
                <w:sz w:val="12"/>
                <w:szCs w:val="16"/>
              </w:rPr>
            </w:pPr>
            <w:r w:rsidRPr="00382173">
              <w:rPr>
                <w:rFonts w:ascii="Arial" w:hAnsi="Arial" w:cs="Arial"/>
                <w:sz w:val="12"/>
                <w:szCs w:val="16"/>
              </w:rPr>
              <w:t>Количество автомобильных дорог общего пользования местного значения, на которые разработана ПСД на капитальный ремонт и (или) реконструкцию</w:t>
            </w:r>
          </w:p>
        </w:tc>
        <w:tc>
          <w:tcPr>
            <w:tcW w:w="0" w:type="auto"/>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шт.</w:t>
            </w:r>
          </w:p>
        </w:tc>
        <w:tc>
          <w:tcPr>
            <w:tcW w:w="0" w:type="auto"/>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0</w:t>
            </w:r>
          </w:p>
        </w:tc>
        <w:tc>
          <w:tcPr>
            <w:tcW w:w="0" w:type="auto"/>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0</w:t>
            </w:r>
          </w:p>
        </w:tc>
        <w:tc>
          <w:tcPr>
            <w:tcW w:w="0" w:type="auto"/>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1</w:t>
            </w:r>
          </w:p>
        </w:tc>
        <w:tc>
          <w:tcPr>
            <w:tcW w:w="0" w:type="auto"/>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1</w:t>
            </w:r>
          </w:p>
        </w:tc>
        <w:tc>
          <w:tcPr>
            <w:tcW w:w="0" w:type="auto"/>
            <w:gridSpan w:val="2"/>
            <w:shd w:val="clear" w:color="auto" w:fill="auto"/>
          </w:tcPr>
          <w:p w:rsidR="00382173" w:rsidRPr="00382173" w:rsidRDefault="00382173" w:rsidP="00382173">
            <w:pPr>
              <w:jc w:val="center"/>
              <w:rPr>
                <w:rFonts w:ascii="Arial" w:hAnsi="Arial" w:cs="Arial"/>
                <w:sz w:val="12"/>
                <w:szCs w:val="16"/>
              </w:rPr>
            </w:pPr>
            <w:r w:rsidRPr="00382173">
              <w:rPr>
                <w:rFonts w:ascii="Arial" w:hAnsi="Arial" w:cs="Arial"/>
                <w:sz w:val="12"/>
                <w:szCs w:val="16"/>
              </w:rPr>
              <w:t>1</w:t>
            </w:r>
          </w:p>
        </w:tc>
        <w:tc>
          <w:tcPr>
            <w:tcW w:w="0" w:type="auto"/>
            <w:gridSpan w:val="2"/>
            <w:shd w:val="clear" w:color="auto" w:fill="auto"/>
          </w:tcPr>
          <w:p w:rsidR="00382173" w:rsidRPr="00382173" w:rsidRDefault="00382173" w:rsidP="00382173">
            <w:pPr>
              <w:jc w:val="center"/>
              <w:rPr>
                <w:rFonts w:ascii="Arial" w:hAnsi="Arial" w:cs="Arial"/>
                <w:sz w:val="12"/>
                <w:szCs w:val="16"/>
              </w:rPr>
            </w:pPr>
            <w:r w:rsidRPr="00382173">
              <w:rPr>
                <w:rFonts w:ascii="Arial" w:hAnsi="Arial" w:cs="Arial"/>
                <w:sz w:val="12"/>
                <w:szCs w:val="16"/>
              </w:rPr>
              <w:t>0</w:t>
            </w:r>
          </w:p>
        </w:tc>
        <w:tc>
          <w:tcPr>
            <w:tcW w:w="0" w:type="auto"/>
            <w:shd w:val="clear" w:color="auto" w:fill="auto"/>
          </w:tcPr>
          <w:p w:rsidR="00382173" w:rsidRPr="00382173" w:rsidRDefault="00382173" w:rsidP="00382173">
            <w:pPr>
              <w:jc w:val="center"/>
              <w:rPr>
                <w:rFonts w:ascii="Arial" w:hAnsi="Arial" w:cs="Arial"/>
                <w:sz w:val="12"/>
                <w:szCs w:val="16"/>
              </w:rPr>
            </w:pPr>
            <w:r w:rsidRPr="00382173">
              <w:rPr>
                <w:rFonts w:ascii="Arial" w:hAnsi="Arial" w:cs="Arial"/>
                <w:sz w:val="12"/>
                <w:szCs w:val="16"/>
              </w:rPr>
              <w:t>0</w:t>
            </w:r>
          </w:p>
        </w:tc>
        <w:tc>
          <w:tcPr>
            <w:tcW w:w="0" w:type="auto"/>
            <w:shd w:val="clear" w:color="auto" w:fill="auto"/>
          </w:tcPr>
          <w:p w:rsidR="00382173" w:rsidRPr="00382173" w:rsidRDefault="00382173" w:rsidP="00382173">
            <w:pPr>
              <w:jc w:val="center"/>
              <w:rPr>
                <w:rFonts w:ascii="Arial" w:hAnsi="Arial" w:cs="Arial"/>
                <w:sz w:val="12"/>
                <w:szCs w:val="16"/>
              </w:rPr>
            </w:pPr>
            <w:r w:rsidRPr="00382173">
              <w:rPr>
                <w:rFonts w:ascii="Arial" w:hAnsi="Arial" w:cs="Arial"/>
                <w:sz w:val="12"/>
                <w:szCs w:val="16"/>
              </w:rPr>
              <w:t>0</w:t>
            </w:r>
          </w:p>
        </w:tc>
      </w:tr>
      <w:tr w:rsidR="00382173" w:rsidRPr="00382173" w:rsidTr="00382173">
        <w:trPr>
          <w:trHeight w:val="20"/>
        </w:trPr>
        <w:tc>
          <w:tcPr>
            <w:tcW w:w="0" w:type="auto"/>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2.</w:t>
            </w:r>
          </w:p>
        </w:tc>
        <w:tc>
          <w:tcPr>
            <w:tcW w:w="0" w:type="auto"/>
            <w:gridSpan w:val="12"/>
          </w:tcPr>
          <w:p w:rsidR="00382173" w:rsidRPr="00382173" w:rsidRDefault="00382173" w:rsidP="00382173">
            <w:pPr>
              <w:rPr>
                <w:rFonts w:ascii="Arial" w:hAnsi="Arial" w:cs="Arial"/>
                <w:sz w:val="12"/>
                <w:szCs w:val="16"/>
              </w:rPr>
            </w:pPr>
            <w:r w:rsidRPr="00382173">
              <w:rPr>
                <w:rFonts w:ascii="Arial" w:hAnsi="Arial" w:cs="Arial"/>
                <w:sz w:val="12"/>
                <w:szCs w:val="16"/>
              </w:rPr>
              <w:t xml:space="preserve">Подпрограмма </w:t>
            </w:r>
            <w:r w:rsidRPr="00382173">
              <w:rPr>
                <w:rFonts w:ascii="Arial" w:hAnsi="Arial" w:cs="Arial"/>
                <w:color w:val="000000"/>
                <w:sz w:val="12"/>
                <w:szCs w:val="16"/>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 »</w:t>
            </w:r>
          </w:p>
        </w:tc>
      </w:tr>
      <w:tr w:rsidR="00382173" w:rsidRPr="00382173" w:rsidTr="00382173">
        <w:trPr>
          <w:trHeight w:val="20"/>
        </w:trPr>
        <w:tc>
          <w:tcPr>
            <w:tcW w:w="0" w:type="auto"/>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2.1.</w:t>
            </w:r>
          </w:p>
        </w:tc>
        <w:tc>
          <w:tcPr>
            <w:tcW w:w="0" w:type="auto"/>
          </w:tcPr>
          <w:p w:rsidR="00382173" w:rsidRPr="00382173" w:rsidRDefault="00382173" w:rsidP="00382173">
            <w:pPr>
              <w:autoSpaceDE w:val="0"/>
              <w:autoSpaceDN w:val="0"/>
              <w:adjustRightInd w:val="0"/>
              <w:rPr>
                <w:rFonts w:ascii="Arial" w:hAnsi="Arial" w:cs="Arial"/>
                <w:sz w:val="12"/>
                <w:szCs w:val="16"/>
              </w:rPr>
            </w:pPr>
            <w:r w:rsidRPr="00382173">
              <w:rPr>
                <w:rFonts w:ascii="Arial" w:hAnsi="Arial" w:cs="Arial"/>
                <w:sz w:val="12"/>
                <w:szCs w:val="16"/>
              </w:rPr>
              <w:t>Количество приобретенных и установленных технических средств организации дорожного движения</w:t>
            </w:r>
          </w:p>
        </w:tc>
        <w:tc>
          <w:tcPr>
            <w:tcW w:w="0" w:type="auto"/>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шт.</w:t>
            </w:r>
          </w:p>
        </w:tc>
        <w:tc>
          <w:tcPr>
            <w:tcW w:w="0" w:type="auto"/>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10</w:t>
            </w:r>
          </w:p>
        </w:tc>
        <w:tc>
          <w:tcPr>
            <w:tcW w:w="0" w:type="auto"/>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0</w:t>
            </w:r>
          </w:p>
        </w:tc>
        <w:tc>
          <w:tcPr>
            <w:tcW w:w="0" w:type="auto"/>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10</w:t>
            </w:r>
          </w:p>
        </w:tc>
        <w:tc>
          <w:tcPr>
            <w:tcW w:w="0" w:type="auto"/>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10</w:t>
            </w:r>
          </w:p>
        </w:tc>
        <w:tc>
          <w:tcPr>
            <w:tcW w:w="0" w:type="auto"/>
            <w:shd w:val="clear" w:color="auto" w:fill="auto"/>
          </w:tcPr>
          <w:p w:rsidR="00382173" w:rsidRPr="00382173" w:rsidRDefault="00382173" w:rsidP="00382173">
            <w:pPr>
              <w:jc w:val="center"/>
              <w:rPr>
                <w:rFonts w:ascii="Arial" w:hAnsi="Arial" w:cs="Arial"/>
                <w:sz w:val="12"/>
                <w:szCs w:val="16"/>
              </w:rPr>
            </w:pPr>
            <w:r w:rsidRPr="00382173">
              <w:rPr>
                <w:rFonts w:ascii="Arial" w:hAnsi="Arial" w:cs="Arial"/>
                <w:sz w:val="12"/>
                <w:szCs w:val="16"/>
              </w:rPr>
              <w:t>10</w:t>
            </w:r>
          </w:p>
        </w:tc>
        <w:tc>
          <w:tcPr>
            <w:tcW w:w="0" w:type="auto"/>
            <w:gridSpan w:val="2"/>
            <w:shd w:val="clear" w:color="auto" w:fill="auto"/>
          </w:tcPr>
          <w:p w:rsidR="00382173" w:rsidRPr="00382173" w:rsidRDefault="00382173" w:rsidP="00382173">
            <w:pPr>
              <w:jc w:val="center"/>
              <w:rPr>
                <w:rFonts w:ascii="Arial" w:hAnsi="Arial" w:cs="Arial"/>
                <w:sz w:val="12"/>
                <w:szCs w:val="16"/>
              </w:rPr>
            </w:pPr>
            <w:r w:rsidRPr="00382173">
              <w:rPr>
                <w:rFonts w:ascii="Arial" w:hAnsi="Arial" w:cs="Arial"/>
                <w:sz w:val="12"/>
                <w:szCs w:val="16"/>
              </w:rPr>
              <w:t>10</w:t>
            </w:r>
          </w:p>
        </w:tc>
        <w:tc>
          <w:tcPr>
            <w:tcW w:w="0" w:type="auto"/>
            <w:gridSpan w:val="2"/>
            <w:shd w:val="clear" w:color="auto" w:fill="auto"/>
          </w:tcPr>
          <w:p w:rsidR="00382173" w:rsidRPr="00382173" w:rsidRDefault="00382173" w:rsidP="00382173">
            <w:pPr>
              <w:jc w:val="center"/>
              <w:rPr>
                <w:rFonts w:ascii="Arial" w:hAnsi="Arial" w:cs="Arial"/>
                <w:sz w:val="12"/>
                <w:szCs w:val="16"/>
              </w:rPr>
            </w:pPr>
            <w:r w:rsidRPr="00382173">
              <w:rPr>
                <w:rFonts w:ascii="Arial" w:hAnsi="Arial" w:cs="Arial"/>
                <w:sz w:val="12"/>
                <w:szCs w:val="16"/>
              </w:rPr>
              <w:t>10</w:t>
            </w:r>
          </w:p>
        </w:tc>
        <w:tc>
          <w:tcPr>
            <w:tcW w:w="0" w:type="auto"/>
            <w:shd w:val="clear" w:color="auto" w:fill="auto"/>
          </w:tcPr>
          <w:p w:rsidR="00382173" w:rsidRPr="00382173" w:rsidRDefault="00382173" w:rsidP="00382173">
            <w:pPr>
              <w:jc w:val="center"/>
              <w:rPr>
                <w:rFonts w:ascii="Arial" w:hAnsi="Arial" w:cs="Arial"/>
                <w:sz w:val="12"/>
                <w:szCs w:val="16"/>
              </w:rPr>
            </w:pPr>
            <w:r w:rsidRPr="00382173">
              <w:rPr>
                <w:rFonts w:ascii="Arial" w:hAnsi="Arial" w:cs="Arial"/>
                <w:sz w:val="12"/>
                <w:szCs w:val="16"/>
              </w:rPr>
              <w:t>10</w:t>
            </w:r>
          </w:p>
        </w:tc>
      </w:tr>
      <w:tr w:rsidR="00382173" w:rsidRPr="00382173" w:rsidTr="00382173">
        <w:trPr>
          <w:trHeight w:val="20"/>
        </w:trPr>
        <w:tc>
          <w:tcPr>
            <w:tcW w:w="0" w:type="auto"/>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2.2.</w:t>
            </w:r>
          </w:p>
        </w:tc>
        <w:tc>
          <w:tcPr>
            <w:tcW w:w="0" w:type="auto"/>
          </w:tcPr>
          <w:p w:rsidR="00382173" w:rsidRPr="00382173" w:rsidRDefault="00382173" w:rsidP="00382173">
            <w:pPr>
              <w:autoSpaceDE w:val="0"/>
              <w:autoSpaceDN w:val="0"/>
              <w:adjustRightInd w:val="0"/>
              <w:rPr>
                <w:rFonts w:ascii="Arial" w:hAnsi="Arial" w:cs="Arial"/>
                <w:sz w:val="12"/>
                <w:szCs w:val="16"/>
              </w:rPr>
            </w:pPr>
            <w:r w:rsidRPr="00382173">
              <w:rPr>
                <w:rFonts w:ascii="Arial" w:hAnsi="Arial" w:cs="Arial"/>
                <w:sz w:val="12"/>
                <w:szCs w:val="16"/>
              </w:rPr>
              <w:t>Количество паспортизированных автомобильных дорог общего пользования местного значения</w:t>
            </w:r>
          </w:p>
        </w:tc>
        <w:tc>
          <w:tcPr>
            <w:tcW w:w="0" w:type="auto"/>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шт.</w:t>
            </w:r>
          </w:p>
        </w:tc>
        <w:tc>
          <w:tcPr>
            <w:tcW w:w="0" w:type="auto"/>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2</w:t>
            </w:r>
          </w:p>
        </w:tc>
        <w:tc>
          <w:tcPr>
            <w:tcW w:w="0" w:type="auto"/>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3</w:t>
            </w:r>
          </w:p>
        </w:tc>
        <w:tc>
          <w:tcPr>
            <w:tcW w:w="0" w:type="auto"/>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3</w:t>
            </w:r>
          </w:p>
        </w:tc>
        <w:tc>
          <w:tcPr>
            <w:tcW w:w="0" w:type="auto"/>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3</w:t>
            </w:r>
          </w:p>
        </w:tc>
        <w:tc>
          <w:tcPr>
            <w:tcW w:w="0" w:type="auto"/>
            <w:shd w:val="clear" w:color="auto" w:fill="auto"/>
          </w:tcPr>
          <w:p w:rsidR="00382173" w:rsidRPr="00382173" w:rsidRDefault="00382173" w:rsidP="00382173">
            <w:pPr>
              <w:jc w:val="center"/>
              <w:rPr>
                <w:rFonts w:ascii="Arial" w:hAnsi="Arial" w:cs="Arial"/>
                <w:sz w:val="12"/>
                <w:szCs w:val="16"/>
              </w:rPr>
            </w:pPr>
            <w:r w:rsidRPr="00382173">
              <w:rPr>
                <w:rFonts w:ascii="Arial" w:hAnsi="Arial" w:cs="Arial"/>
                <w:sz w:val="12"/>
                <w:szCs w:val="16"/>
              </w:rPr>
              <w:t>3</w:t>
            </w:r>
          </w:p>
        </w:tc>
        <w:tc>
          <w:tcPr>
            <w:tcW w:w="0" w:type="auto"/>
            <w:gridSpan w:val="2"/>
            <w:shd w:val="clear" w:color="auto" w:fill="auto"/>
          </w:tcPr>
          <w:p w:rsidR="00382173" w:rsidRPr="00382173" w:rsidRDefault="00382173" w:rsidP="00382173">
            <w:pPr>
              <w:jc w:val="center"/>
              <w:rPr>
                <w:rFonts w:ascii="Arial" w:hAnsi="Arial" w:cs="Arial"/>
                <w:sz w:val="12"/>
                <w:szCs w:val="16"/>
              </w:rPr>
            </w:pPr>
            <w:r w:rsidRPr="00382173">
              <w:rPr>
                <w:rFonts w:ascii="Arial" w:hAnsi="Arial" w:cs="Arial"/>
                <w:sz w:val="12"/>
                <w:szCs w:val="16"/>
              </w:rPr>
              <w:t>3</w:t>
            </w:r>
          </w:p>
        </w:tc>
        <w:tc>
          <w:tcPr>
            <w:tcW w:w="0" w:type="auto"/>
            <w:gridSpan w:val="2"/>
            <w:shd w:val="clear" w:color="auto" w:fill="auto"/>
          </w:tcPr>
          <w:p w:rsidR="00382173" w:rsidRPr="00382173" w:rsidRDefault="00382173" w:rsidP="00382173">
            <w:pPr>
              <w:jc w:val="center"/>
              <w:rPr>
                <w:rFonts w:ascii="Arial" w:hAnsi="Arial" w:cs="Arial"/>
                <w:sz w:val="12"/>
                <w:szCs w:val="16"/>
              </w:rPr>
            </w:pPr>
            <w:r w:rsidRPr="00382173">
              <w:rPr>
                <w:rFonts w:ascii="Arial" w:hAnsi="Arial" w:cs="Arial"/>
                <w:sz w:val="12"/>
                <w:szCs w:val="16"/>
              </w:rPr>
              <w:t>3</w:t>
            </w:r>
          </w:p>
        </w:tc>
        <w:tc>
          <w:tcPr>
            <w:tcW w:w="0" w:type="auto"/>
            <w:shd w:val="clear" w:color="auto" w:fill="auto"/>
          </w:tcPr>
          <w:p w:rsidR="00382173" w:rsidRPr="00382173" w:rsidRDefault="00382173" w:rsidP="00382173">
            <w:pPr>
              <w:jc w:val="center"/>
              <w:rPr>
                <w:rFonts w:ascii="Arial" w:hAnsi="Arial" w:cs="Arial"/>
                <w:sz w:val="12"/>
                <w:szCs w:val="16"/>
              </w:rPr>
            </w:pPr>
            <w:r w:rsidRPr="00382173">
              <w:rPr>
                <w:rFonts w:ascii="Arial" w:hAnsi="Arial" w:cs="Arial"/>
                <w:sz w:val="12"/>
                <w:szCs w:val="16"/>
              </w:rPr>
              <w:t>3</w:t>
            </w:r>
          </w:p>
        </w:tc>
      </w:tr>
      <w:tr w:rsidR="00382173" w:rsidRPr="00382173" w:rsidTr="00382173">
        <w:trPr>
          <w:trHeight w:val="20"/>
        </w:trPr>
        <w:tc>
          <w:tcPr>
            <w:tcW w:w="0" w:type="auto"/>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2.3.</w:t>
            </w:r>
          </w:p>
        </w:tc>
        <w:tc>
          <w:tcPr>
            <w:tcW w:w="0" w:type="auto"/>
          </w:tcPr>
          <w:p w:rsidR="00382173" w:rsidRPr="00382173" w:rsidRDefault="00382173" w:rsidP="00382173">
            <w:pPr>
              <w:autoSpaceDE w:val="0"/>
              <w:autoSpaceDN w:val="0"/>
              <w:adjustRightInd w:val="0"/>
              <w:rPr>
                <w:rFonts w:ascii="Arial" w:hAnsi="Arial" w:cs="Arial"/>
                <w:sz w:val="12"/>
                <w:szCs w:val="16"/>
              </w:rPr>
            </w:pPr>
            <w:r w:rsidRPr="00382173">
              <w:rPr>
                <w:rFonts w:ascii="Arial" w:hAnsi="Arial" w:cs="Arial"/>
                <w:sz w:val="12"/>
                <w:szCs w:val="16"/>
              </w:rPr>
              <w:t>Количество проведенных поверок ППВК</w:t>
            </w:r>
          </w:p>
        </w:tc>
        <w:tc>
          <w:tcPr>
            <w:tcW w:w="0" w:type="auto"/>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шт.</w:t>
            </w:r>
          </w:p>
        </w:tc>
        <w:tc>
          <w:tcPr>
            <w:tcW w:w="0" w:type="auto"/>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0</w:t>
            </w:r>
          </w:p>
        </w:tc>
        <w:tc>
          <w:tcPr>
            <w:tcW w:w="0" w:type="auto"/>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0</w:t>
            </w:r>
          </w:p>
        </w:tc>
        <w:tc>
          <w:tcPr>
            <w:tcW w:w="0" w:type="auto"/>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0</w:t>
            </w:r>
          </w:p>
        </w:tc>
        <w:tc>
          <w:tcPr>
            <w:tcW w:w="0" w:type="auto"/>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0</w:t>
            </w:r>
          </w:p>
        </w:tc>
        <w:tc>
          <w:tcPr>
            <w:tcW w:w="0" w:type="auto"/>
            <w:shd w:val="clear" w:color="auto" w:fill="auto"/>
          </w:tcPr>
          <w:p w:rsidR="00382173" w:rsidRPr="00382173" w:rsidRDefault="00382173" w:rsidP="00382173">
            <w:pPr>
              <w:jc w:val="center"/>
              <w:rPr>
                <w:rFonts w:ascii="Arial" w:hAnsi="Arial" w:cs="Arial"/>
                <w:sz w:val="12"/>
                <w:szCs w:val="16"/>
              </w:rPr>
            </w:pPr>
            <w:r w:rsidRPr="00382173">
              <w:rPr>
                <w:rFonts w:ascii="Arial" w:hAnsi="Arial" w:cs="Arial"/>
                <w:sz w:val="12"/>
                <w:szCs w:val="16"/>
              </w:rPr>
              <w:t>0</w:t>
            </w:r>
          </w:p>
        </w:tc>
        <w:tc>
          <w:tcPr>
            <w:tcW w:w="0" w:type="auto"/>
            <w:gridSpan w:val="2"/>
            <w:shd w:val="clear" w:color="auto" w:fill="auto"/>
          </w:tcPr>
          <w:p w:rsidR="00382173" w:rsidRPr="00382173" w:rsidRDefault="00382173" w:rsidP="00382173">
            <w:pPr>
              <w:jc w:val="center"/>
              <w:rPr>
                <w:rFonts w:ascii="Arial" w:hAnsi="Arial" w:cs="Arial"/>
                <w:sz w:val="12"/>
                <w:szCs w:val="16"/>
              </w:rPr>
            </w:pPr>
            <w:r w:rsidRPr="00382173">
              <w:rPr>
                <w:rFonts w:ascii="Arial" w:hAnsi="Arial" w:cs="Arial"/>
                <w:sz w:val="12"/>
                <w:szCs w:val="16"/>
              </w:rPr>
              <w:t>0</w:t>
            </w:r>
          </w:p>
        </w:tc>
        <w:tc>
          <w:tcPr>
            <w:tcW w:w="0" w:type="auto"/>
            <w:gridSpan w:val="2"/>
            <w:shd w:val="clear" w:color="auto" w:fill="auto"/>
          </w:tcPr>
          <w:p w:rsidR="00382173" w:rsidRPr="00382173" w:rsidRDefault="00382173" w:rsidP="00382173">
            <w:pPr>
              <w:jc w:val="center"/>
              <w:rPr>
                <w:rFonts w:ascii="Arial" w:hAnsi="Arial" w:cs="Arial"/>
                <w:sz w:val="12"/>
                <w:szCs w:val="16"/>
              </w:rPr>
            </w:pPr>
            <w:r w:rsidRPr="00382173">
              <w:rPr>
                <w:rFonts w:ascii="Arial" w:hAnsi="Arial" w:cs="Arial"/>
                <w:sz w:val="12"/>
                <w:szCs w:val="16"/>
              </w:rPr>
              <w:t>0</w:t>
            </w:r>
          </w:p>
        </w:tc>
        <w:tc>
          <w:tcPr>
            <w:tcW w:w="0" w:type="auto"/>
            <w:shd w:val="clear" w:color="auto" w:fill="auto"/>
          </w:tcPr>
          <w:p w:rsidR="00382173" w:rsidRPr="00382173" w:rsidRDefault="00382173" w:rsidP="00382173">
            <w:pPr>
              <w:jc w:val="center"/>
              <w:rPr>
                <w:rFonts w:ascii="Arial" w:hAnsi="Arial" w:cs="Arial"/>
                <w:sz w:val="12"/>
                <w:szCs w:val="16"/>
              </w:rPr>
            </w:pPr>
            <w:r w:rsidRPr="00382173">
              <w:rPr>
                <w:rFonts w:ascii="Arial" w:hAnsi="Arial" w:cs="Arial"/>
                <w:sz w:val="12"/>
                <w:szCs w:val="16"/>
              </w:rPr>
              <w:t>0</w:t>
            </w:r>
          </w:p>
        </w:tc>
      </w:tr>
    </w:tbl>
    <w:p w:rsidR="00382173" w:rsidRPr="00382173" w:rsidRDefault="00382173" w:rsidP="00382173">
      <w:pPr>
        <w:jc w:val="center"/>
        <w:rPr>
          <w:rFonts w:ascii="Arial" w:hAnsi="Arial" w:cs="Arial"/>
          <w:b/>
          <w:sz w:val="16"/>
          <w:szCs w:val="16"/>
        </w:rPr>
      </w:pPr>
      <w:r w:rsidRPr="00382173">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5"/>
        <w:gridCol w:w="2107"/>
        <w:gridCol w:w="1436"/>
        <w:gridCol w:w="410"/>
        <w:gridCol w:w="616"/>
        <w:gridCol w:w="1111"/>
        <w:gridCol w:w="711"/>
        <w:gridCol w:w="711"/>
        <w:gridCol w:w="711"/>
        <w:gridCol w:w="711"/>
        <w:gridCol w:w="711"/>
        <w:gridCol w:w="644"/>
        <w:gridCol w:w="578"/>
        <w:gridCol w:w="578"/>
      </w:tblGrid>
      <w:tr w:rsidR="00382173" w:rsidRPr="00382173" w:rsidTr="00382173">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Исполнитель 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Срок реа-ли-за-ции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Целевой пока-за-тель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Источник финансиро</w:t>
            </w:r>
            <w:r w:rsidRPr="00382173">
              <w:rPr>
                <w:rFonts w:ascii="Arial" w:hAnsi="Arial" w:cs="Arial"/>
                <w:b/>
                <w:sz w:val="12"/>
                <w:szCs w:val="16"/>
                <w:lang w:val="en-US"/>
              </w:rPr>
              <w:t>-</w:t>
            </w:r>
            <w:r w:rsidRPr="00382173">
              <w:rPr>
                <w:rFonts w:ascii="Arial" w:hAnsi="Arial" w:cs="Arial"/>
                <w:b/>
                <w:sz w:val="12"/>
                <w:szCs w:val="16"/>
              </w:rPr>
              <w:t>вания</w:t>
            </w:r>
          </w:p>
        </w:tc>
        <w:tc>
          <w:tcPr>
            <w:tcW w:w="0" w:type="auto"/>
            <w:gridSpan w:val="8"/>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Объем финансирования по годам, тыс.руб.</w:t>
            </w:r>
          </w:p>
        </w:tc>
      </w:tr>
      <w:tr w:rsidR="00382173" w:rsidRPr="00382173" w:rsidTr="00382173">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b/>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b/>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b/>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b/>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b/>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b/>
                <w:sz w:val="12"/>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2019</w:t>
            </w:r>
          </w:p>
        </w:tc>
        <w:tc>
          <w:tcPr>
            <w:tcW w:w="0" w:type="auto"/>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sz w:val="12"/>
                <w:szCs w:val="16"/>
              </w:rPr>
            </w:pPr>
            <w:r w:rsidRPr="00382173">
              <w:rPr>
                <w:rFonts w:ascii="Arial" w:hAnsi="Arial" w:cs="Arial"/>
                <w:b/>
                <w:sz w:val="12"/>
                <w:szCs w:val="16"/>
              </w:rPr>
              <w:t>2020</w:t>
            </w:r>
          </w:p>
        </w:tc>
        <w:tc>
          <w:tcPr>
            <w:tcW w:w="0" w:type="auto"/>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sz w:val="12"/>
                <w:szCs w:val="16"/>
              </w:rPr>
            </w:pPr>
            <w:r w:rsidRPr="00382173">
              <w:rPr>
                <w:rFonts w:ascii="Arial" w:hAnsi="Arial" w:cs="Arial"/>
                <w:b/>
                <w:sz w:val="12"/>
                <w:szCs w:val="16"/>
              </w:rPr>
              <w:t>2021</w:t>
            </w:r>
          </w:p>
        </w:tc>
        <w:tc>
          <w:tcPr>
            <w:tcW w:w="0" w:type="auto"/>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sz w:val="12"/>
                <w:szCs w:val="16"/>
              </w:rPr>
            </w:pPr>
            <w:r w:rsidRPr="00382173">
              <w:rPr>
                <w:rFonts w:ascii="Arial" w:hAnsi="Arial" w:cs="Arial"/>
                <w:b/>
                <w:sz w:val="12"/>
                <w:szCs w:val="16"/>
              </w:rPr>
              <w:t>2022</w:t>
            </w:r>
          </w:p>
        </w:tc>
        <w:tc>
          <w:tcPr>
            <w:tcW w:w="0" w:type="auto"/>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sz w:val="12"/>
                <w:szCs w:val="16"/>
              </w:rPr>
            </w:pPr>
            <w:r w:rsidRPr="00382173">
              <w:rPr>
                <w:rFonts w:ascii="Arial" w:hAnsi="Arial" w:cs="Arial"/>
                <w:b/>
                <w:sz w:val="12"/>
                <w:szCs w:val="16"/>
              </w:rPr>
              <w:t>2023</w:t>
            </w:r>
          </w:p>
        </w:tc>
        <w:tc>
          <w:tcPr>
            <w:tcW w:w="0" w:type="auto"/>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sz w:val="12"/>
                <w:szCs w:val="16"/>
              </w:rPr>
            </w:pPr>
            <w:r w:rsidRPr="00382173">
              <w:rPr>
                <w:rFonts w:ascii="Arial" w:hAnsi="Arial" w:cs="Arial"/>
                <w:b/>
                <w:sz w:val="12"/>
                <w:szCs w:val="16"/>
              </w:rPr>
              <w:t>2024</w:t>
            </w:r>
          </w:p>
        </w:tc>
        <w:tc>
          <w:tcPr>
            <w:tcW w:w="0" w:type="auto"/>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sz w:val="12"/>
                <w:szCs w:val="16"/>
              </w:rPr>
            </w:pPr>
            <w:r w:rsidRPr="00382173">
              <w:rPr>
                <w:rFonts w:ascii="Arial" w:hAnsi="Arial" w:cs="Arial"/>
                <w:b/>
                <w:sz w:val="12"/>
                <w:szCs w:val="16"/>
              </w:rPr>
              <w:t>2025</w:t>
            </w:r>
          </w:p>
        </w:tc>
        <w:tc>
          <w:tcPr>
            <w:tcW w:w="0" w:type="auto"/>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overflowPunct w:val="0"/>
              <w:autoSpaceDE w:val="0"/>
              <w:autoSpaceDN w:val="0"/>
              <w:adjustRightInd w:val="0"/>
              <w:jc w:val="center"/>
              <w:rPr>
                <w:rFonts w:ascii="Arial" w:hAnsi="Arial" w:cs="Arial"/>
                <w:b/>
                <w:sz w:val="12"/>
                <w:szCs w:val="16"/>
                <w:lang w:val="en-US"/>
              </w:rPr>
            </w:pPr>
            <w:r w:rsidRPr="00382173">
              <w:rPr>
                <w:rFonts w:ascii="Arial" w:hAnsi="Arial" w:cs="Arial"/>
                <w:b/>
                <w:sz w:val="12"/>
                <w:szCs w:val="16"/>
                <w:lang w:val="en-US"/>
              </w:rPr>
              <w:t>2026</w:t>
            </w:r>
          </w:p>
        </w:tc>
      </w:tr>
      <w:tr w:rsidR="00382173" w:rsidRPr="00382173" w:rsidTr="0038217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sz w:val="12"/>
                <w:szCs w:val="16"/>
              </w:rPr>
            </w:pPr>
            <w:r w:rsidRPr="00382173">
              <w:rPr>
                <w:rFonts w:ascii="Arial" w:hAnsi="Arial" w:cs="Arial"/>
                <w:sz w:val="12"/>
                <w:szCs w:val="16"/>
              </w:rPr>
              <w:t>1</w:t>
            </w:r>
          </w:p>
        </w:tc>
        <w:tc>
          <w:tcPr>
            <w:tcW w:w="0" w:type="auto"/>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sz w:val="12"/>
                <w:szCs w:val="16"/>
              </w:rPr>
            </w:pPr>
            <w:r w:rsidRPr="00382173">
              <w:rPr>
                <w:rFonts w:ascii="Arial" w:hAnsi="Arial" w:cs="Arial"/>
                <w:sz w:val="12"/>
                <w:szCs w:val="16"/>
              </w:rPr>
              <w:t>2</w:t>
            </w:r>
          </w:p>
        </w:tc>
        <w:tc>
          <w:tcPr>
            <w:tcW w:w="0" w:type="auto"/>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sz w:val="12"/>
                <w:szCs w:val="16"/>
              </w:rPr>
            </w:pPr>
            <w:r w:rsidRPr="00382173">
              <w:rPr>
                <w:rFonts w:ascii="Arial" w:hAnsi="Arial" w:cs="Arial"/>
                <w:sz w:val="12"/>
                <w:szCs w:val="16"/>
              </w:rPr>
              <w:t>3</w:t>
            </w:r>
          </w:p>
        </w:tc>
        <w:tc>
          <w:tcPr>
            <w:tcW w:w="0" w:type="auto"/>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sz w:val="12"/>
                <w:szCs w:val="16"/>
              </w:rPr>
            </w:pPr>
            <w:r w:rsidRPr="00382173">
              <w:rPr>
                <w:rFonts w:ascii="Arial" w:hAnsi="Arial" w:cs="Arial"/>
                <w:sz w:val="12"/>
                <w:szCs w:val="16"/>
              </w:rPr>
              <w:t>4</w:t>
            </w:r>
          </w:p>
        </w:tc>
        <w:tc>
          <w:tcPr>
            <w:tcW w:w="0" w:type="auto"/>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sz w:val="12"/>
                <w:szCs w:val="16"/>
              </w:rPr>
            </w:pPr>
            <w:r w:rsidRPr="00382173">
              <w:rPr>
                <w:rFonts w:ascii="Arial" w:hAnsi="Arial" w:cs="Arial"/>
                <w:sz w:val="12"/>
                <w:szCs w:val="16"/>
              </w:rPr>
              <w:t>5</w:t>
            </w:r>
          </w:p>
        </w:tc>
        <w:tc>
          <w:tcPr>
            <w:tcW w:w="0" w:type="auto"/>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sz w:val="12"/>
                <w:szCs w:val="16"/>
              </w:rPr>
            </w:pPr>
            <w:r w:rsidRPr="00382173">
              <w:rPr>
                <w:rFonts w:ascii="Arial" w:hAnsi="Arial" w:cs="Arial"/>
                <w:sz w:val="12"/>
                <w:szCs w:val="16"/>
              </w:rPr>
              <w:t>6</w:t>
            </w:r>
          </w:p>
        </w:tc>
        <w:tc>
          <w:tcPr>
            <w:tcW w:w="0" w:type="auto"/>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sz w:val="12"/>
                <w:szCs w:val="16"/>
              </w:rPr>
            </w:pPr>
            <w:r w:rsidRPr="00382173">
              <w:rPr>
                <w:rFonts w:ascii="Arial" w:hAnsi="Arial" w:cs="Arial"/>
                <w:sz w:val="12"/>
                <w:szCs w:val="16"/>
              </w:rPr>
              <w:t>7</w:t>
            </w:r>
          </w:p>
        </w:tc>
        <w:tc>
          <w:tcPr>
            <w:tcW w:w="0" w:type="auto"/>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sz w:val="12"/>
                <w:szCs w:val="16"/>
              </w:rPr>
            </w:pPr>
            <w:r w:rsidRPr="00382173">
              <w:rPr>
                <w:rFonts w:ascii="Arial" w:hAnsi="Arial" w:cs="Arial"/>
                <w:sz w:val="12"/>
                <w:szCs w:val="16"/>
              </w:rPr>
              <w:t>8</w:t>
            </w:r>
          </w:p>
        </w:tc>
        <w:tc>
          <w:tcPr>
            <w:tcW w:w="0" w:type="auto"/>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sz w:val="12"/>
                <w:szCs w:val="16"/>
              </w:rPr>
            </w:pPr>
            <w:r w:rsidRPr="00382173">
              <w:rPr>
                <w:rFonts w:ascii="Arial" w:hAnsi="Arial" w:cs="Arial"/>
                <w:sz w:val="12"/>
                <w:szCs w:val="16"/>
              </w:rPr>
              <w:t>9</w:t>
            </w:r>
          </w:p>
        </w:tc>
        <w:tc>
          <w:tcPr>
            <w:tcW w:w="0" w:type="auto"/>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sz w:val="12"/>
                <w:szCs w:val="16"/>
              </w:rPr>
            </w:pPr>
            <w:r w:rsidRPr="00382173">
              <w:rPr>
                <w:rFonts w:ascii="Arial" w:hAnsi="Arial" w:cs="Arial"/>
                <w:sz w:val="12"/>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sz w:val="12"/>
                <w:szCs w:val="16"/>
              </w:rPr>
            </w:pPr>
            <w:r w:rsidRPr="00382173">
              <w:rPr>
                <w:rFonts w:ascii="Arial" w:hAnsi="Arial" w:cs="Arial"/>
                <w:sz w:val="12"/>
                <w:szCs w:val="16"/>
              </w:rPr>
              <w:t>11</w:t>
            </w:r>
          </w:p>
        </w:tc>
        <w:tc>
          <w:tcPr>
            <w:tcW w:w="0" w:type="auto"/>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sz w:val="12"/>
                <w:szCs w:val="16"/>
              </w:rPr>
            </w:pPr>
            <w:r w:rsidRPr="00382173">
              <w:rPr>
                <w:rFonts w:ascii="Arial" w:hAnsi="Arial" w:cs="Arial"/>
                <w:sz w:val="12"/>
                <w:szCs w:val="16"/>
              </w:rPr>
              <w:t>12</w:t>
            </w:r>
          </w:p>
        </w:tc>
        <w:tc>
          <w:tcPr>
            <w:tcW w:w="0" w:type="auto"/>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sz w:val="12"/>
                <w:szCs w:val="16"/>
              </w:rPr>
            </w:pPr>
            <w:r w:rsidRPr="00382173">
              <w:rPr>
                <w:rFonts w:ascii="Arial" w:hAnsi="Arial" w:cs="Arial"/>
                <w:sz w:val="12"/>
                <w:szCs w:val="16"/>
              </w:rPr>
              <w:t>13</w:t>
            </w:r>
          </w:p>
        </w:tc>
        <w:tc>
          <w:tcPr>
            <w:tcW w:w="0" w:type="auto"/>
            <w:tcBorders>
              <w:top w:val="single" w:sz="4" w:space="0" w:color="auto"/>
              <w:left w:val="single" w:sz="4" w:space="0" w:color="auto"/>
              <w:bottom w:val="single" w:sz="4" w:space="0" w:color="auto"/>
              <w:right w:val="single" w:sz="4" w:space="0" w:color="auto"/>
            </w:tcBorders>
            <w:vAlign w:val="center"/>
          </w:tcPr>
          <w:p w:rsidR="00382173" w:rsidRPr="00382173" w:rsidRDefault="00382173" w:rsidP="00382173">
            <w:pPr>
              <w:jc w:val="center"/>
              <w:rPr>
                <w:rFonts w:ascii="Arial" w:hAnsi="Arial" w:cs="Arial"/>
                <w:sz w:val="12"/>
                <w:szCs w:val="16"/>
                <w:lang w:val="en-US"/>
              </w:rPr>
            </w:pPr>
            <w:r w:rsidRPr="00382173">
              <w:rPr>
                <w:rFonts w:ascii="Arial" w:hAnsi="Arial" w:cs="Arial"/>
                <w:sz w:val="12"/>
                <w:szCs w:val="16"/>
                <w:lang w:val="en-US"/>
              </w:rPr>
              <w:t>14</w:t>
            </w:r>
          </w:p>
        </w:tc>
      </w:tr>
      <w:tr w:rsidR="00382173" w:rsidRPr="00382173" w:rsidTr="00382173">
        <w:trPr>
          <w:trHeight w:val="20"/>
        </w:trPr>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1.</w:t>
            </w:r>
          </w:p>
        </w:tc>
        <w:tc>
          <w:tcPr>
            <w:tcW w:w="0" w:type="auto"/>
            <w:gridSpan w:val="13"/>
            <w:tcBorders>
              <w:top w:val="single" w:sz="4" w:space="0" w:color="auto"/>
              <w:left w:val="single" w:sz="4" w:space="0" w:color="auto"/>
              <w:bottom w:val="single" w:sz="4" w:space="0" w:color="auto"/>
              <w:right w:val="single" w:sz="4" w:space="0" w:color="auto"/>
            </w:tcBorders>
          </w:tcPr>
          <w:p w:rsidR="00382173" w:rsidRPr="00382173" w:rsidRDefault="00382173" w:rsidP="00382173">
            <w:pPr>
              <w:rPr>
                <w:rFonts w:ascii="Arial" w:hAnsi="Arial" w:cs="Arial"/>
                <w:sz w:val="12"/>
                <w:szCs w:val="16"/>
              </w:rPr>
            </w:pPr>
            <w:r w:rsidRPr="00382173">
              <w:rPr>
                <w:rFonts w:ascii="Arial" w:hAnsi="Arial" w:cs="Arial"/>
                <w:sz w:val="12"/>
                <w:szCs w:val="16"/>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r>
      <w:tr w:rsidR="00382173" w:rsidRPr="00382173" w:rsidTr="00382173">
        <w:trPr>
          <w:trHeight w:val="20"/>
        </w:trPr>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1.1.</w:t>
            </w:r>
          </w:p>
        </w:tc>
        <w:tc>
          <w:tcPr>
            <w:tcW w:w="0" w:type="auto"/>
            <w:gridSpan w:val="13"/>
            <w:tcBorders>
              <w:top w:val="single" w:sz="4" w:space="0" w:color="auto"/>
              <w:left w:val="single" w:sz="4" w:space="0" w:color="auto"/>
              <w:bottom w:val="single" w:sz="4" w:space="0" w:color="auto"/>
              <w:right w:val="single" w:sz="4" w:space="0" w:color="auto"/>
            </w:tcBorders>
          </w:tcPr>
          <w:p w:rsidR="00382173" w:rsidRPr="00382173" w:rsidRDefault="00382173" w:rsidP="00382173">
            <w:pPr>
              <w:rPr>
                <w:rFonts w:ascii="Arial" w:hAnsi="Arial" w:cs="Arial"/>
                <w:sz w:val="12"/>
                <w:szCs w:val="16"/>
              </w:rPr>
            </w:pPr>
            <w:r w:rsidRPr="00382173">
              <w:rPr>
                <w:rFonts w:ascii="Arial" w:hAnsi="Arial" w:cs="Arial"/>
                <w:sz w:val="12"/>
                <w:szCs w:val="16"/>
              </w:rPr>
              <w:t>Задача 1.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r>
      <w:tr w:rsidR="00382173" w:rsidRPr="00382173" w:rsidTr="00382173">
        <w:trPr>
          <w:trHeight w:val="20"/>
        </w:trPr>
        <w:tc>
          <w:tcPr>
            <w:tcW w:w="0" w:type="auto"/>
            <w:vMerge w:val="restart"/>
            <w:tcBorders>
              <w:top w:val="single" w:sz="4" w:space="0" w:color="auto"/>
              <w:left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1.1.1.</w:t>
            </w:r>
          </w:p>
        </w:tc>
        <w:tc>
          <w:tcPr>
            <w:tcW w:w="0" w:type="auto"/>
            <w:vMerge w:val="restart"/>
            <w:tcBorders>
              <w:top w:val="single" w:sz="4" w:space="0" w:color="auto"/>
              <w:left w:val="single" w:sz="4" w:space="0" w:color="auto"/>
              <w:right w:val="single" w:sz="4" w:space="0" w:color="auto"/>
            </w:tcBorders>
          </w:tcPr>
          <w:p w:rsidR="00382173" w:rsidRPr="00382173" w:rsidRDefault="00382173" w:rsidP="00382173">
            <w:pPr>
              <w:rPr>
                <w:rFonts w:ascii="Arial" w:hAnsi="Arial" w:cs="Arial"/>
                <w:sz w:val="12"/>
                <w:szCs w:val="16"/>
              </w:rPr>
            </w:pPr>
            <w:r w:rsidRPr="00382173">
              <w:rPr>
                <w:rFonts w:ascii="Arial" w:hAnsi="Arial" w:cs="Arial"/>
                <w:sz w:val="12"/>
                <w:szCs w:val="16"/>
              </w:rPr>
              <w:t>Содержание автомобильных дорог на терри-тории Валдайского муниципального района вне границ населенных пунктов, в нормативном состоянии</w:t>
            </w:r>
          </w:p>
        </w:tc>
        <w:tc>
          <w:tcPr>
            <w:tcW w:w="0" w:type="auto"/>
            <w:vMerge w:val="restart"/>
            <w:tcBorders>
              <w:top w:val="single" w:sz="4" w:space="0" w:color="auto"/>
              <w:left w:val="single" w:sz="4" w:space="0" w:color="auto"/>
              <w:right w:val="single" w:sz="4" w:space="0" w:color="auto"/>
            </w:tcBorders>
          </w:tcPr>
          <w:p w:rsidR="00382173" w:rsidRPr="00382173" w:rsidRDefault="00382173" w:rsidP="00382173">
            <w:pPr>
              <w:rPr>
                <w:rFonts w:ascii="Arial" w:hAnsi="Arial" w:cs="Arial"/>
                <w:sz w:val="12"/>
                <w:szCs w:val="16"/>
              </w:rPr>
            </w:pPr>
            <w:r w:rsidRPr="00382173">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Borders>
              <w:top w:val="single" w:sz="4" w:space="0" w:color="auto"/>
              <w:left w:val="single" w:sz="4" w:space="0" w:color="auto"/>
              <w:right w:val="single" w:sz="4" w:space="0" w:color="auto"/>
            </w:tcBorders>
          </w:tcPr>
          <w:p w:rsidR="00382173" w:rsidRPr="00382173" w:rsidRDefault="00382173" w:rsidP="00382173">
            <w:pPr>
              <w:autoSpaceDN w:val="0"/>
              <w:jc w:val="center"/>
              <w:rPr>
                <w:rFonts w:ascii="Arial" w:hAnsi="Arial" w:cs="Arial"/>
                <w:sz w:val="12"/>
                <w:szCs w:val="16"/>
              </w:rPr>
            </w:pPr>
            <w:r w:rsidRPr="00382173">
              <w:rPr>
                <w:rFonts w:ascii="Arial" w:hAnsi="Arial" w:cs="Arial"/>
                <w:sz w:val="12"/>
                <w:szCs w:val="16"/>
              </w:rPr>
              <w:t>2019-202</w:t>
            </w:r>
            <w:r w:rsidRPr="00382173">
              <w:rPr>
                <w:rFonts w:ascii="Arial" w:hAnsi="Arial" w:cs="Arial"/>
                <w:sz w:val="12"/>
                <w:szCs w:val="16"/>
                <w:lang w:val="en-US"/>
              </w:rPr>
              <w:t>6</w:t>
            </w:r>
            <w:r w:rsidRPr="00382173">
              <w:rPr>
                <w:rFonts w:ascii="Arial" w:hAnsi="Arial" w:cs="Arial"/>
                <w:sz w:val="12"/>
                <w:szCs w:val="16"/>
              </w:rPr>
              <w:t xml:space="preserve"> годы</w:t>
            </w:r>
          </w:p>
        </w:tc>
        <w:tc>
          <w:tcPr>
            <w:tcW w:w="0" w:type="auto"/>
            <w:vMerge w:val="restart"/>
            <w:tcBorders>
              <w:top w:val="single" w:sz="4" w:space="0" w:color="auto"/>
              <w:left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1.1</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rPr>
                <w:rFonts w:ascii="Arial" w:hAnsi="Arial" w:cs="Arial"/>
                <w:sz w:val="12"/>
                <w:szCs w:val="16"/>
              </w:rPr>
            </w:pPr>
            <w:r w:rsidRPr="00382173">
              <w:rPr>
                <w:rFonts w:ascii="Arial" w:hAnsi="Arial" w:cs="Arial"/>
                <w:sz w:val="12"/>
                <w:szCs w:val="16"/>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4630,312</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4400,00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5435,545</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5000,00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5703,29946</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789,5164</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210,00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210,00</w:t>
            </w:r>
          </w:p>
        </w:tc>
      </w:tr>
      <w:tr w:rsidR="00382173" w:rsidRPr="00382173" w:rsidTr="00382173">
        <w:trPr>
          <w:trHeight w:val="20"/>
        </w:trPr>
        <w:tc>
          <w:tcPr>
            <w:tcW w:w="0" w:type="auto"/>
            <w:vMerge/>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autoSpaceDN w:val="0"/>
              <w:jc w:val="cente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rPr>
                <w:rFonts w:ascii="Arial" w:hAnsi="Arial" w:cs="Arial"/>
                <w:sz w:val="12"/>
                <w:szCs w:val="16"/>
              </w:rPr>
            </w:pPr>
            <w:r w:rsidRPr="00382173">
              <w:rPr>
                <w:rFonts w:ascii="Arial" w:hAnsi="Arial" w:cs="Arial"/>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1150,07736</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9074,7306</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3968,00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3968,00</w:t>
            </w:r>
          </w:p>
        </w:tc>
      </w:tr>
      <w:tr w:rsidR="00382173" w:rsidRPr="00382173" w:rsidTr="00382173">
        <w:trPr>
          <w:trHeight w:val="20"/>
        </w:trPr>
        <w:tc>
          <w:tcPr>
            <w:tcW w:w="0" w:type="auto"/>
            <w:vMerge/>
            <w:tcBorders>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382173" w:rsidRPr="00382173" w:rsidRDefault="00382173" w:rsidP="00382173">
            <w:pP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382173" w:rsidRPr="00382173" w:rsidRDefault="00382173" w:rsidP="00382173">
            <w:pP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382173" w:rsidRPr="00382173" w:rsidRDefault="00382173" w:rsidP="00382173">
            <w:pPr>
              <w:autoSpaceDN w:val="0"/>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rPr>
                <w:rFonts w:ascii="Arial" w:hAnsi="Arial" w:cs="Arial"/>
                <w:b/>
                <w:sz w:val="12"/>
                <w:szCs w:val="16"/>
              </w:rPr>
            </w:pPr>
            <w:r w:rsidRPr="00382173">
              <w:rPr>
                <w:rFonts w:ascii="Arial" w:hAnsi="Arial" w:cs="Arial"/>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4630,312</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4400,00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5435,545</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5000,00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6853,37682</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9864,247</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4178,00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4178,00</w:t>
            </w:r>
          </w:p>
        </w:tc>
      </w:tr>
      <w:tr w:rsidR="00382173" w:rsidRPr="00382173" w:rsidTr="00382173">
        <w:trPr>
          <w:trHeight w:val="20"/>
        </w:trPr>
        <w:tc>
          <w:tcPr>
            <w:tcW w:w="0" w:type="auto"/>
            <w:vMerge w:val="restart"/>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1.1.2.</w:t>
            </w:r>
          </w:p>
        </w:tc>
        <w:tc>
          <w:tcPr>
            <w:tcW w:w="0" w:type="auto"/>
            <w:vMerge w:val="restart"/>
            <w:tcBorders>
              <w:left w:val="single" w:sz="4" w:space="0" w:color="auto"/>
              <w:right w:val="single" w:sz="4" w:space="0" w:color="auto"/>
            </w:tcBorders>
          </w:tcPr>
          <w:p w:rsidR="00382173" w:rsidRPr="00382173" w:rsidRDefault="00382173" w:rsidP="00382173">
            <w:pPr>
              <w:rPr>
                <w:rFonts w:ascii="Arial" w:hAnsi="Arial" w:cs="Arial"/>
                <w:sz w:val="12"/>
                <w:szCs w:val="16"/>
              </w:rPr>
            </w:pPr>
            <w:r w:rsidRPr="00382173">
              <w:rPr>
                <w:rFonts w:ascii="Arial" w:hAnsi="Arial" w:cs="Arial"/>
                <w:sz w:val="12"/>
                <w:szCs w:val="16"/>
              </w:rPr>
              <w:t>Капитальный ремонт автомобильных дорог общего пользования местного значения</w:t>
            </w:r>
          </w:p>
        </w:tc>
        <w:tc>
          <w:tcPr>
            <w:tcW w:w="0" w:type="auto"/>
            <w:vMerge w:val="restart"/>
            <w:tcBorders>
              <w:left w:val="single" w:sz="4" w:space="0" w:color="auto"/>
              <w:right w:val="single" w:sz="4" w:space="0" w:color="auto"/>
            </w:tcBorders>
          </w:tcPr>
          <w:p w:rsidR="00382173" w:rsidRPr="00382173" w:rsidRDefault="00382173" w:rsidP="00382173">
            <w:pPr>
              <w:rPr>
                <w:rFonts w:ascii="Arial" w:hAnsi="Arial" w:cs="Arial"/>
                <w:sz w:val="12"/>
                <w:szCs w:val="16"/>
              </w:rPr>
            </w:pPr>
            <w:r w:rsidRPr="00382173">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Borders>
              <w:left w:val="single" w:sz="4" w:space="0" w:color="auto"/>
              <w:right w:val="single" w:sz="4" w:space="0" w:color="auto"/>
            </w:tcBorders>
          </w:tcPr>
          <w:p w:rsidR="00382173" w:rsidRPr="00382173" w:rsidRDefault="00382173" w:rsidP="00382173">
            <w:pPr>
              <w:autoSpaceDN w:val="0"/>
              <w:jc w:val="center"/>
              <w:rPr>
                <w:rFonts w:ascii="Arial" w:hAnsi="Arial" w:cs="Arial"/>
                <w:sz w:val="12"/>
                <w:szCs w:val="16"/>
              </w:rPr>
            </w:pPr>
            <w:r w:rsidRPr="00382173">
              <w:rPr>
                <w:rFonts w:ascii="Arial" w:hAnsi="Arial" w:cs="Arial"/>
                <w:sz w:val="12"/>
                <w:szCs w:val="16"/>
              </w:rPr>
              <w:t>2019-202</w:t>
            </w:r>
            <w:r w:rsidRPr="00382173">
              <w:rPr>
                <w:rFonts w:ascii="Arial" w:hAnsi="Arial" w:cs="Arial"/>
                <w:sz w:val="12"/>
                <w:szCs w:val="16"/>
                <w:lang w:val="en-US"/>
              </w:rPr>
              <w:t>6</w:t>
            </w:r>
            <w:r w:rsidRPr="00382173">
              <w:rPr>
                <w:rFonts w:ascii="Arial" w:hAnsi="Arial" w:cs="Arial"/>
                <w:sz w:val="12"/>
                <w:szCs w:val="16"/>
              </w:rPr>
              <w:t xml:space="preserve"> годы</w:t>
            </w:r>
          </w:p>
        </w:tc>
        <w:tc>
          <w:tcPr>
            <w:tcW w:w="0" w:type="auto"/>
            <w:vMerge w:val="restart"/>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1.2</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rPr>
                <w:rFonts w:ascii="Arial" w:hAnsi="Arial" w:cs="Arial"/>
                <w:sz w:val="12"/>
                <w:szCs w:val="16"/>
              </w:rPr>
            </w:pPr>
            <w:r w:rsidRPr="00382173">
              <w:rPr>
                <w:rFonts w:ascii="Arial" w:hAnsi="Arial" w:cs="Arial"/>
                <w:sz w:val="12"/>
                <w:szCs w:val="16"/>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236,31531</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528,92008</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587,541</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287,62446</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lang w:val="en-US"/>
              </w:rPr>
              <w:t>0</w:t>
            </w:r>
            <w:r w:rsidRPr="00382173">
              <w:rPr>
                <w:rFonts w:ascii="Arial" w:hAnsi="Arial" w:cs="Arial"/>
                <w:sz w:val="12"/>
                <w:szCs w:val="16"/>
              </w:rPr>
              <w:t>,00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lang w:val="en-US"/>
              </w:rPr>
              <w:t>0</w:t>
            </w:r>
            <w:r w:rsidRPr="00382173">
              <w:rPr>
                <w:rFonts w:ascii="Arial" w:hAnsi="Arial" w:cs="Arial"/>
                <w:sz w:val="12"/>
                <w:szCs w:val="16"/>
              </w:rPr>
              <w:t>,00</w:t>
            </w:r>
          </w:p>
        </w:tc>
      </w:tr>
      <w:tr w:rsidR="00382173" w:rsidRPr="00382173" w:rsidTr="00382173">
        <w:trPr>
          <w:trHeight w:val="20"/>
        </w:trPr>
        <w:tc>
          <w:tcPr>
            <w:tcW w:w="0" w:type="auto"/>
            <w:vMerge/>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autoSpaceDN w:val="0"/>
              <w:jc w:val="cente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rPr>
                <w:rFonts w:ascii="Arial" w:hAnsi="Arial" w:cs="Arial"/>
                <w:sz w:val="12"/>
                <w:szCs w:val="16"/>
              </w:rPr>
            </w:pPr>
            <w:r w:rsidRPr="00382173">
              <w:rPr>
                <w:rFonts w:ascii="Arial" w:hAnsi="Arial" w:cs="Arial"/>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2693,92076</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4395,84789</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11163,269</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5464,87434</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lang w:val="en-US"/>
              </w:rPr>
              <w:t>0</w:t>
            </w:r>
            <w:r w:rsidRPr="00382173">
              <w:rPr>
                <w:rFonts w:ascii="Arial" w:hAnsi="Arial" w:cs="Arial"/>
                <w:sz w:val="12"/>
                <w:szCs w:val="16"/>
              </w:rPr>
              <w:t>,00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lang w:val="en-US"/>
              </w:rPr>
              <w:t>0</w:t>
            </w:r>
            <w:r w:rsidRPr="00382173">
              <w:rPr>
                <w:rFonts w:ascii="Arial" w:hAnsi="Arial" w:cs="Arial"/>
                <w:sz w:val="12"/>
                <w:szCs w:val="16"/>
              </w:rPr>
              <w:t>,00</w:t>
            </w:r>
          </w:p>
        </w:tc>
      </w:tr>
      <w:tr w:rsidR="00382173" w:rsidRPr="00382173" w:rsidTr="00382173">
        <w:trPr>
          <w:trHeight w:val="20"/>
        </w:trPr>
        <w:tc>
          <w:tcPr>
            <w:tcW w:w="0" w:type="auto"/>
            <w:vMerge/>
            <w:tcBorders>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382173" w:rsidRPr="00382173" w:rsidRDefault="00382173" w:rsidP="00382173">
            <w:pP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382173" w:rsidRPr="00382173" w:rsidRDefault="00382173" w:rsidP="00382173">
            <w:pP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382173" w:rsidRPr="00382173" w:rsidRDefault="00382173" w:rsidP="00382173">
            <w:pPr>
              <w:autoSpaceDN w:val="0"/>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rPr>
                <w:rFonts w:ascii="Arial" w:hAnsi="Arial" w:cs="Arial"/>
                <w:b/>
                <w:sz w:val="12"/>
                <w:szCs w:val="16"/>
              </w:rPr>
            </w:pPr>
            <w:r w:rsidRPr="00382173">
              <w:rPr>
                <w:rFonts w:ascii="Arial" w:hAnsi="Arial" w:cs="Arial"/>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2930,23607</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4924,76797</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11750,810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5752,49880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lang w:val="en-US"/>
              </w:rPr>
              <w:t>0</w:t>
            </w:r>
            <w:r w:rsidRPr="00382173">
              <w:rPr>
                <w:rFonts w:ascii="Arial" w:hAnsi="Arial" w:cs="Arial"/>
                <w:b/>
                <w:sz w:val="12"/>
                <w:szCs w:val="16"/>
              </w:rPr>
              <w:t>,00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lang w:val="en-US"/>
              </w:rPr>
              <w:t>0</w:t>
            </w:r>
            <w:r w:rsidRPr="00382173">
              <w:rPr>
                <w:rFonts w:ascii="Arial" w:hAnsi="Arial" w:cs="Arial"/>
                <w:b/>
                <w:sz w:val="12"/>
                <w:szCs w:val="16"/>
              </w:rPr>
              <w:t>,00</w:t>
            </w:r>
          </w:p>
        </w:tc>
      </w:tr>
      <w:tr w:rsidR="00382173" w:rsidRPr="00382173" w:rsidTr="00382173">
        <w:trPr>
          <w:trHeight w:val="20"/>
        </w:trPr>
        <w:tc>
          <w:tcPr>
            <w:tcW w:w="0" w:type="auto"/>
            <w:vMerge w:val="restart"/>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1.1.3.</w:t>
            </w:r>
          </w:p>
        </w:tc>
        <w:tc>
          <w:tcPr>
            <w:tcW w:w="0" w:type="auto"/>
            <w:vMerge w:val="restart"/>
            <w:tcBorders>
              <w:left w:val="single" w:sz="4" w:space="0" w:color="auto"/>
              <w:right w:val="single" w:sz="4" w:space="0" w:color="auto"/>
            </w:tcBorders>
          </w:tcPr>
          <w:p w:rsidR="00382173" w:rsidRPr="00382173" w:rsidRDefault="00382173" w:rsidP="00382173">
            <w:pPr>
              <w:rPr>
                <w:rFonts w:ascii="Arial" w:hAnsi="Arial" w:cs="Arial"/>
                <w:sz w:val="12"/>
                <w:szCs w:val="16"/>
              </w:rPr>
            </w:pPr>
            <w:r w:rsidRPr="00382173">
              <w:rPr>
                <w:rFonts w:ascii="Arial" w:hAnsi="Arial" w:cs="Arial"/>
                <w:sz w:val="12"/>
                <w:szCs w:val="16"/>
              </w:rPr>
              <w:t>Ремонт автомобильных дорог общего пользов</w:t>
            </w:r>
            <w:r w:rsidRPr="00382173">
              <w:rPr>
                <w:rFonts w:ascii="Arial" w:hAnsi="Arial" w:cs="Arial"/>
                <w:color w:val="000000"/>
                <w:sz w:val="12"/>
                <w:szCs w:val="16"/>
              </w:rPr>
              <w:t>а</w:t>
            </w:r>
            <w:r w:rsidRPr="00382173">
              <w:rPr>
                <w:rFonts w:ascii="Arial" w:hAnsi="Arial" w:cs="Arial"/>
                <w:sz w:val="12"/>
                <w:szCs w:val="16"/>
              </w:rPr>
              <w:t>ния местного значения</w:t>
            </w:r>
          </w:p>
        </w:tc>
        <w:tc>
          <w:tcPr>
            <w:tcW w:w="0" w:type="auto"/>
            <w:vMerge w:val="restart"/>
            <w:tcBorders>
              <w:left w:val="single" w:sz="4" w:space="0" w:color="auto"/>
              <w:right w:val="single" w:sz="4" w:space="0" w:color="auto"/>
            </w:tcBorders>
          </w:tcPr>
          <w:p w:rsidR="00382173" w:rsidRPr="00382173" w:rsidRDefault="00382173" w:rsidP="00382173">
            <w:pPr>
              <w:rPr>
                <w:rFonts w:ascii="Arial" w:hAnsi="Arial" w:cs="Arial"/>
                <w:sz w:val="12"/>
                <w:szCs w:val="16"/>
              </w:rPr>
            </w:pPr>
            <w:r w:rsidRPr="00382173">
              <w:rPr>
                <w:rFonts w:ascii="Arial" w:hAnsi="Arial" w:cs="Arial"/>
                <w:color w:val="000000"/>
                <w:sz w:val="12"/>
                <w:szCs w:val="16"/>
              </w:rPr>
              <w:t>комитет жилищно-коммунального</w:t>
            </w:r>
            <w:r w:rsidRPr="00382173">
              <w:rPr>
                <w:rFonts w:ascii="Arial" w:hAnsi="Arial" w:cs="Arial"/>
                <w:sz w:val="12"/>
                <w:szCs w:val="16"/>
              </w:rPr>
              <w:t xml:space="preserve"> и </w:t>
            </w:r>
            <w:r w:rsidRPr="00382173">
              <w:rPr>
                <w:rFonts w:ascii="Arial" w:hAnsi="Arial" w:cs="Arial"/>
                <w:color w:val="000000"/>
                <w:sz w:val="12"/>
                <w:szCs w:val="16"/>
              </w:rPr>
              <w:t xml:space="preserve">дорожного хозяйства Администрации </w:t>
            </w:r>
            <w:r w:rsidRPr="00382173">
              <w:rPr>
                <w:rFonts w:ascii="Arial" w:hAnsi="Arial" w:cs="Arial"/>
                <w:color w:val="000000"/>
                <w:sz w:val="12"/>
                <w:szCs w:val="16"/>
              </w:rPr>
              <w:lastRenderedPageBreak/>
              <w:t>муниципального района</w:t>
            </w:r>
          </w:p>
        </w:tc>
        <w:tc>
          <w:tcPr>
            <w:tcW w:w="0" w:type="auto"/>
            <w:vMerge w:val="restart"/>
            <w:tcBorders>
              <w:left w:val="single" w:sz="4" w:space="0" w:color="auto"/>
              <w:right w:val="single" w:sz="4" w:space="0" w:color="auto"/>
            </w:tcBorders>
          </w:tcPr>
          <w:p w:rsidR="00382173" w:rsidRPr="00382173" w:rsidRDefault="00382173" w:rsidP="00382173">
            <w:pPr>
              <w:autoSpaceDN w:val="0"/>
              <w:jc w:val="center"/>
              <w:rPr>
                <w:rFonts w:ascii="Arial" w:hAnsi="Arial" w:cs="Arial"/>
                <w:sz w:val="12"/>
                <w:szCs w:val="16"/>
              </w:rPr>
            </w:pPr>
            <w:r w:rsidRPr="00382173">
              <w:rPr>
                <w:rFonts w:ascii="Arial" w:hAnsi="Arial" w:cs="Arial"/>
                <w:sz w:val="12"/>
                <w:szCs w:val="16"/>
              </w:rPr>
              <w:lastRenderedPageBreak/>
              <w:t>2019-202</w:t>
            </w:r>
            <w:r w:rsidRPr="00382173">
              <w:rPr>
                <w:rFonts w:ascii="Arial" w:hAnsi="Arial" w:cs="Arial"/>
                <w:sz w:val="12"/>
                <w:szCs w:val="16"/>
                <w:lang w:val="en-US"/>
              </w:rPr>
              <w:t>6</w:t>
            </w:r>
            <w:r w:rsidRPr="00382173">
              <w:rPr>
                <w:rFonts w:ascii="Arial" w:hAnsi="Arial" w:cs="Arial"/>
                <w:sz w:val="12"/>
                <w:szCs w:val="16"/>
              </w:rPr>
              <w:t xml:space="preserve"> годы</w:t>
            </w:r>
          </w:p>
        </w:tc>
        <w:tc>
          <w:tcPr>
            <w:tcW w:w="0" w:type="auto"/>
            <w:vMerge w:val="restart"/>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1.2</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rPr>
                <w:rFonts w:ascii="Arial" w:hAnsi="Arial" w:cs="Arial"/>
                <w:sz w:val="12"/>
                <w:szCs w:val="16"/>
              </w:rPr>
            </w:pPr>
            <w:r w:rsidRPr="00382173">
              <w:rPr>
                <w:rFonts w:ascii="Arial" w:hAnsi="Arial" w:cs="Arial"/>
                <w:sz w:val="12"/>
                <w:szCs w:val="16"/>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2191,90280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2800,35178</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1033,64746</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color w:val="000000"/>
                <w:sz w:val="12"/>
                <w:szCs w:val="16"/>
              </w:rPr>
              <w:t>1959,43622</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lang w:val="en-US"/>
              </w:rPr>
            </w:pPr>
            <w:r w:rsidRPr="00382173">
              <w:rPr>
                <w:rFonts w:ascii="Arial" w:hAnsi="Arial" w:cs="Arial"/>
                <w:sz w:val="12"/>
                <w:szCs w:val="16"/>
              </w:rPr>
              <w:t>2119,52762</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1022,92616</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6795,900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6985,400</w:t>
            </w:r>
          </w:p>
        </w:tc>
      </w:tr>
      <w:tr w:rsidR="00382173" w:rsidRPr="00382173" w:rsidTr="00382173">
        <w:trPr>
          <w:trHeight w:val="20"/>
        </w:trPr>
        <w:tc>
          <w:tcPr>
            <w:tcW w:w="0" w:type="auto"/>
            <w:vMerge/>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autoSpaceDN w:val="0"/>
              <w:jc w:val="cente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rPr>
                <w:rFonts w:ascii="Arial" w:hAnsi="Arial" w:cs="Arial"/>
                <w:sz w:val="12"/>
                <w:szCs w:val="16"/>
              </w:rPr>
            </w:pPr>
            <w:r w:rsidRPr="00382173">
              <w:rPr>
                <w:rFonts w:ascii="Arial" w:hAnsi="Arial" w:cs="Arial"/>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6144,57924</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7084,05211</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10855,82702</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11964,5</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7596,653,64</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r>
      <w:tr w:rsidR="00382173" w:rsidRPr="00382173" w:rsidTr="00382173">
        <w:trPr>
          <w:trHeight w:val="20"/>
        </w:trPr>
        <w:tc>
          <w:tcPr>
            <w:tcW w:w="0" w:type="auto"/>
            <w:vMerge/>
            <w:tcBorders>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382173" w:rsidRPr="00382173" w:rsidRDefault="00382173" w:rsidP="00382173">
            <w:pPr>
              <w:autoSpaceDN w:val="0"/>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rPr>
                <w:rFonts w:ascii="Arial" w:hAnsi="Arial" w:cs="Arial"/>
                <w:b/>
                <w:sz w:val="12"/>
                <w:szCs w:val="16"/>
              </w:rPr>
            </w:pPr>
            <w:r w:rsidRPr="00382173">
              <w:rPr>
                <w:rFonts w:ascii="Arial" w:hAnsi="Arial" w:cs="Arial"/>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8336,48204</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9884,40389</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11889,47448</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lang w:val="en-US"/>
              </w:rPr>
            </w:pPr>
            <w:r w:rsidRPr="00382173">
              <w:rPr>
                <w:rFonts w:ascii="Arial" w:hAnsi="Arial" w:cs="Arial"/>
                <w:b/>
                <w:sz w:val="12"/>
                <w:szCs w:val="16"/>
              </w:rPr>
              <w:t>13923,93622</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lang w:val="en-US"/>
              </w:rPr>
            </w:pPr>
            <w:r w:rsidRPr="00382173">
              <w:rPr>
                <w:rFonts w:ascii="Arial" w:hAnsi="Arial" w:cs="Arial"/>
                <w:b/>
                <w:sz w:val="12"/>
                <w:szCs w:val="16"/>
              </w:rPr>
              <w:t>9716,18126</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1022,92616</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6795,900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6985,400</w:t>
            </w:r>
          </w:p>
        </w:tc>
      </w:tr>
      <w:tr w:rsidR="00382173" w:rsidRPr="00382173" w:rsidTr="00382173">
        <w:trPr>
          <w:trHeight w:val="20"/>
        </w:trPr>
        <w:tc>
          <w:tcPr>
            <w:tcW w:w="0" w:type="auto"/>
            <w:vMerge w:val="restart"/>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1.1.4</w:t>
            </w:r>
          </w:p>
        </w:tc>
        <w:tc>
          <w:tcPr>
            <w:tcW w:w="0" w:type="auto"/>
            <w:vMerge w:val="restart"/>
            <w:tcBorders>
              <w:left w:val="single" w:sz="4" w:space="0" w:color="auto"/>
              <w:right w:val="single" w:sz="4" w:space="0" w:color="auto"/>
            </w:tcBorders>
          </w:tcPr>
          <w:p w:rsidR="00382173" w:rsidRPr="00382173" w:rsidRDefault="00382173" w:rsidP="00382173">
            <w:pPr>
              <w:rPr>
                <w:rFonts w:ascii="Arial" w:hAnsi="Arial" w:cs="Arial"/>
                <w:sz w:val="12"/>
                <w:szCs w:val="16"/>
              </w:rPr>
            </w:pPr>
            <w:r w:rsidRPr="00382173">
              <w:rPr>
                <w:rFonts w:ascii="Arial" w:hAnsi="Arial" w:cs="Arial"/>
                <w:sz w:val="12"/>
                <w:szCs w:val="16"/>
              </w:rPr>
              <w:t>Ремонт автомобильных дорог общего пользов</w:t>
            </w:r>
            <w:r w:rsidRPr="00382173">
              <w:rPr>
                <w:rFonts w:ascii="Arial" w:hAnsi="Arial" w:cs="Arial"/>
                <w:color w:val="000000"/>
                <w:sz w:val="12"/>
                <w:szCs w:val="16"/>
              </w:rPr>
              <w:t>а</w:t>
            </w:r>
            <w:r w:rsidRPr="00382173">
              <w:rPr>
                <w:rFonts w:ascii="Arial" w:hAnsi="Arial" w:cs="Arial"/>
                <w:sz w:val="12"/>
                <w:szCs w:val="16"/>
              </w:rPr>
              <w:t>ния местного значения в рамках регионального проекта «Дорога к Дому»</w:t>
            </w:r>
          </w:p>
        </w:tc>
        <w:tc>
          <w:tcPr>
            <w:tcW w:w="0" w:type="auto"/>
            <w:vMerge w:val="restart"/>
            <w:tcBorders>
              <w:left w:val="single" w:sz="4" w:space="0" w:color="auto"/>
              <w:right w:val="single" w:sz="4" w:space="0" w:color="auto"/>
            </w:tcBorders>
          </w:tcPr>
          <w:p w:rsidR="00382173" w:rsidRPr="00382173" w:rsidRDefault="00382173" w:rsidP="00382173">
            <w:pPr>
              <w:rPr>
                <w:rFonts w:ascii="Arial" w:hAnsi="Arial" w:cs="Arial"/>
                <w:sz w:val="12"/>
                <w:szCs w:val="16"/>
              </w:rPr>
            </w:pPr>
            <w:r w:rsidRPr="00382173">
              <w:rPr>
                <w:rFonts w:ascii="Arial" w:hAnsi="Arial" w:cs="Arial"/>
                <w:color w:val="000000"/>
                <w:sz w:val="12"/>
                <w:szCs w:val="16"/>
              </w:rPr>
              <w:t>комитет жилищно-коммунального</w:t>
            </w:r>
            <w:r w:rsidRPr="00382173">
              <w:rPr>
                <w:rFonts w:ascii="Arial" w:hAnsi="Arial" w:cs="Arial"/>
                <w:sz w:val="12"/>
                <w:szCs w:val="16"/>
              </w:rPr>
              <w:t xml:space="preserve"> и </w:t>
            </w:r>
            <w:r w:rsidRPr="00382173">
              <w:rPr>
                <w:rFonts w:ascii="Arial" w:hAnsi="Arial" w:cs="Arial"/>
                <w:color w:val="000000"/>
                <w:sz w:val="12"/>
                <w:szCs w:val="16"/>
              </w:rPr>
              <w:t>дорожного хозяйства Администрации муниципального района</w:t>
            </w:r>
          </w:p>
        </w:tc>
        <w:tc>
          <w:tcPr>
            <w:tcW w:w="0" w:type="auto"/>
            <w:vMerge w:val="restart"/>
            <w:tcBorders>
              <w:left w:val="single" w:sz="4" w:space="0" w:color="auto"/>
              <w:right w:val="single" w:sz="4" w:space="0" w:color="auto"/>
            </w:tcBorders>
          </w:tcPr>
          <w:p w:rsidR="00382173" w:rsidRPr="00382173" w:rsidRDefault="00382173" w:rsidP="00382173">
            <w:pPr>
              <w:autoSpaceDN w:val="0"/>
              <w:jc w:val="center"/>
              <w:rPr>
                <w:rFonts w:ascii="Arial" w:hAnsi="Arial" w:cs="Arial"/>
                <w:sz w:val="12"/>
                <w:szCs w:val="16"/>
              </w:rPr>
            </w:pPr>
            <w:r w:rsidRPr="00382173">
              <w:rPr>
                <w:rFonts w:ascii="Arial" w:hAnsi="Arial" w:cs="Arial"/>
                <w:sz w:val="12"/>
                <w:szCs w:val="16"/>
              </w:rPr>
              <w:t>2019-202</w:t>
            </w:r>
            <w:r w:rsidRPr="00382173">
              <w:rPr>
                <w:rFonts w:ascii="Arial" w:hAnsi="Arial" w:cs="Arial"/>
                <w:sz w:val="12"/>
                <w:szCs w:val="16"/>
                <w:lang w:val="en-US"/>
              </w:rPr>
              <w:t>6</w:t>
            </w:r>
            <w:r w:rsidRPr="00382173">
              <w:rPr>
                <w:rFonts w:ascii="Arial" w:hAnsi="Arial" w:cs="Arial"/>
                <w:sz w:val="12"/>
                <w:szCs w:val="16"/>
              </w:rPr>
              <w:t xml:space="preserve"> годы</w:t>
            </w:r>
          </w:p>
        </w:tc>
        <w:tc>
          <w:tcPr>
            <w:tcW w:w="0" w:type="auto"/>
            <w:vMerge w:val="restart"/>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1.2</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rPr>
                <w:rFonts w:ascii="Arial" w:hAnsi="Arial" w:cs="Arial"/>
                <w:sz w:val="12"/>
                <w:szCs w:val="16"/>
              </w:rPr>
            </w:pPr>
            <w:r w:rsidRPr="00382173">
              <w:rPr>
                <w:rFonts w:ascii="Arial" w:hAnsi="Arial" w:cs="Arial"/>
                <w:sz w:val="12"/>
                <w:szCs w:val="16"/>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5034,25744</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lang w:val="en-US"/>
              </w:rPr>
              <w:t>21</w:t>
            </w: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lang w:val="en-US"/>
              </w:rPr>
              <w:t>21</w:t>
            </w:r>
            <w:r w:rsidRPr="00382173">
              <w:rPr>
                <w:rFonts w:ascii="Arial" w:hAnsi="Arial" w:cs="Arial"/>
                <w:sz w:val="12"/>
                <w:szCs w:val="16"/>
              </w:rPr>
              <w:t>0,00</w:t>
            </w:r>
          </w:p>
        </w:tc>
      </w:tr>
      <w:tr w:rsidR="00382173" w:rsidRPr="00382173" w:rsidTr="00382173">
        <w:trPr>
          <w:trHeight w:val="20"/>
        </w:trPr>
        <w:tc>
          <w:tcPr>
            <w:tcW w:w="0" w:type="auto"/>
            <w:vMerge/>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autoSpaceDN w:val="0"/>
              <w:jc w:val="cente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rPr>
                <w:rFonts w:ascii="Arial" w:hAnsi="Arial" w:cs="Arial"/>
                <w:sz w:val="12"/>
                <w:szCs w:val="16"/>
              </w:rPr>
            </w:pPr>
            <w:r w:rsidRPr="00382173">
              <w:rPr>
                <w:rFonts w:ascii="Arial" w:hAnsi="Arial" w:cs="Arial"/>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2829,26940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lang w:val="en-US"/>
              </w:rPr>
              <w:t>3968</w:t>
            </w:r>
            <w:r w:rsidRPr="00382173">
              <w:rPr>
                <w:rFonts w:ascii="Arial" w:hAnsi="Arial" w:cs="Arial"/>
                <w:sz w:val="12"/>
                <w:szCs w:val="16"/>
              </w:rPr>
              <w:t>,</w:t>
            </w:r>
            <w:r w:rsidRPr="00382173">
              <w:rPr>
                <w:rFonts w:ascii="Arial" w:hAnsi="Arial" w:cs="Arial"/>
                <w:sz w:val="12"/>
                <w:szCs w:val="16"/>
                <w:lang w:val="en-US"/>
              </w:rPr>
              <w:t>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3968,00</w:t>
            </w:r>
          </w:p>
        </w:tc>
      </w:tr>
      <w:tr w:rsidR="00382173" w:rsidRPr="00382173" w:rsidTr="00382173">
        <w:trPr>
          <w:trHeight w:val="20"/>
        </w:trPr>
        <w:tc>
          <w:tcPr>
            <w:tcW w:w="0" w:type="auto"/>
            <w:vMerge/>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autoSpaceDN w:val="0"/>
              <w:jc w:val="cente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rPr>
                <w:rFonts w:ascii="Arial" w:hAnsi="Arial" w:cs="Arial"/>
                <w:b/>
                <w:sz w:val="12"/>
                <w:szCs w:val="16"/>
              </w:rPr>
            </w:pPr>
            <w:r w:rsidRPr="00382173">
              <w:rPr>
                <w:rFonts w:ascii="Arial" w:hAnsi="Arial" w:cs="Arial"/>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7863,52684</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4178,00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4178,00</w:t>
            </w:r>
          </w:p>
        </w:tc>
      </w:tr>
      <w:tr w:rsidR="00382173" w:rsidRPr="00382173" w:rsidTr="00382173">
        <w:trPr>
          <w:trHeight w:val="20"/>
        </w:trPr>
        <w:tc>
          <w:tcPr>
            <w:tcW w:w="0" w:type="auto"/>
            <w:vMerge w:val="restart"/>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1.1.5.</w:t>
            </w:r>
          </w:p>
          <w:p w:rsidR="00382173" w:rsidRPr="00382173" w:rsidRDefault="00382173" w:rsidP="00382173">
            <w:pPr>
              <w:jc w:val="center"/>
              <w:rPr>
                <w:rFonts w:ascii="Arial" w:hAnsi="Arial" w:cs="Arial"/>
                <w:sz w:val="12"/>
                <w:szCs w:val="16"/>
              </w:rPr>
            </w:pPr>
          </w:p>
        </w:tc>
        <w:tc>
          <w:tcPr>
            <w:tcW w:w="0" w:type="auto"/>
            <w:vMerge w:val="restart"/>
            <w:tcBorders>
              <w:left w:val="single" w:sz="4" w:space="0" w:color="auto"/>
              <w:right w:val="single" w:sz="4" w:space="0" w:color="auto"/>
            </w:tcBorders>
          </w:tcPr>
          <w:p w:rsidR="00382173" w:rsidRPr="00382173" w:rsidRDefault="00382173" w:rsidP="00382173">
            <w:pPr>
              <w:rPr>
                <w:rFonts w:ascii="Arial" w:hAnsi="Arial" w:cs="Arial"/>
                <w:sz w:val="12"/>
                <w:szCs w:val="16"/>
              </w:rPr>
            </w:pPr>
            <w:r w:rsidRPr="00382173">
              <w:rPr>
                <w:rFonts w:ascii="Arial" w:hAnsi="Arial" w:cs="Arial"/>
                <w:sz w:val="12"/>
                <w:szCs w:val="16"/>
              </w:rPr>
              <w:t>Разработка ПСД</w:t>
            </w:r>
          </w:p>
          <w:p w:rsidR="00382173" w:rsidRPr="00382173" w:rsidRDefault="00382173" w:rsidP="00382173">
            <w:pPr>
              <w:rPr>
                <w:rFonts w:ascii="Arial" w:hAnsi="Arial" w:cs="Arial"/>
                <w:sz w:val="12"/>
                <w:szCs w:val="16"/>
              </w:rPr>
            </w:pPr>
            <w:r w:rsidRPr="00382173">
              <w:rPr>
                <w:rFonts w:ascii="Arial" w:hAnsi="Arial" w:cs="Arial"/>
                <w:sz w:val="12"/>
                <w:szCs w:val="16"/>
              </w:rPr>
              <w:t>«подъезд к д.Лысино»,</w:t>
            </w:r>
          </w:p>
          <w:p w:rsidR="00382173" w:rsidRPr="00382173" w:rsidRDefault="00382173" w:rsidP="00382173">
            <w:pPr>
              <w:rPr>
                <w:rFonts w:ascii="Arial" w:hAnsi="Arial" w:cs="Arial"/>
                <w:sz w:val="12"/>
                <w:szCs w:val="16"/>
              </w:rPr>
            </w:pPr>
            <w:r w:rsidRPr="00382173">
              <w:rPr>
                <w:rFonts w:ascii="Arial" w:hAnsi="Arial" w:cs="Arial"/>
                <w:sz w:val="12"/>
                <w:szCs w:val="16"/>
              </w:rPr>
              <w:t>Разработка ПСД «Валдай-Демянск» -Княжёво</w:t>
            </w:r>
          </w:p>
        </w:tc>
        <w:tc>
          <w:tcPr>
            <w:tcW w:w="0" w:type="auto"/>
            <w:vMerge w:val="restart"/>
            <w:tcBorders>
              <w:left w:val="single" w:sz="4" w:space="0" w:color="auto"/>
              <w:right w:val="single" w:sz="4" w:space="0" w:color="auto"/>
            </w:tcBorders>
          </w:tcPr>
          <w:p w:rsidR="00382173" w:rsidRPr="00382173" w:rsidRDefault="00382173" w:rsidP="00382173">
            <w:pPr>
              <w:rPr>
                <w:rFonts w:ascii="Arial" w:hAnsi="Arial" w:cs="Arial"/>
                <w:sz w:val="12"/>
                <w:szCs w:val="16"/>
              </w:rPr>
            </w:pPr>
            <w:r w:rsidRPr="00382173">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Borders>
              <w:left w:val="single" w:sz="4" w:space="0" w:color="auto"/>
              <w:right w:val="single" w:sz="4" w:space="0" w:color="auto"/>
            </w:tcBorders>
          </w:tcPr>
          <w:p w:rsidR="00382173" w:rsidRPr="00382173" w:rsidRDefault="00382173" w:rsidP="00382173">
            <w:pPr>
              <w:autoSpaceDN w:val="0"/>
              <w:jc w:val="center"/>
              <w:rPr>
                <w:rFonts w:ascii="Arial" w:hAnsi="Arial" w:cs="Arial"/>
                <w:sz w:val="12"/>
                <w:szCs w:val="16"/>
              </w:rPr>
            </w:pPr>
            <w:r w:rsidRPr="00382173">
              <w:rPr>
                <w:rFonts w:ascii="Arial" w:hAnsi="Arial" w:cs="Arial"/>
                <w:sz w:val="12"/>
                <w:szCs w:val="16"/>
              </w:rPr>
              <w:t>2019-2026 годы</w:t>
            </w:r>
          </w:p>
        </w:tc>
        <w:tc>
          <w:tcPr>
            <w:tcW w:w="0" w:type="auto"/>
            <w:vMerge w:val="restart"/>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1.3</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rPr>
                <w:rFonts w:ascii="Arial" w:hAnsi="Arial" w:cs="Arial"/>
                <w:sz w:val="12"/>
                <w:szCs w:val="16"/>
              </w:rPr>
            </w:pPr>
            <w:r w:rsidRPr="00382173">
              <w:rPr>
                <w:rFonts w:ascii="Arial" w:hAnsi="Arial" w:cs="Arial"/>
                <w:sz w:val="12"/>
                <w:szCs w:val="16"/>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63,710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27,5</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80,0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69,237</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r>
      <w:tr w:rsidR="00382173" w:rsidRPr="00382173" w:rsidTr="00382173">
        <w:trPr>
          <w:trHeight w:val="20"/>
        </w:trPr>
        <w:tc>
          <w:tcPr>
            <w:tcW w:w="0" w:type="auto"/>
            <w:vMerge/>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autoSpaceDN w:val="0"/>
              <w:jc w:val="cente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rPr>
                <w:rFonts w:ascii="Arial" w:hAnsi="Arial" w:cs="Arial"/>
                <w:sz w:val="12"/>
                <w:szCs w:val="16"/>
              </w:rPr>
            </w:pPr>
            <w:r w:rsidRPr="00382173">
              <w:rPr>
                <w:rFonts w:ascii="Arial" w:hAnsi="Arial" w:cs="Arial"/>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0,07298</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522,5</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1370,0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1315,513</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r>
      <w:tr w:rsidR="00382173" w:rsidRPr="00382173" w:rsidTr="00382173">
        <w:trPr>
          <w:trHeight w:val="20"/>
        </w:trPr>
        <w:tc>
          <w:tcPr>
            <w:tcW w:w="0" w:type="auto"/>
            <w:vMerge/>
            <w:tcBorders>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382173" w:rsidRPr="00382173" w:rsidRDefault="00382173" w:rsidP="00382173">
            <w:pPr>
              <w:autoSpaceDN w:val="0"/>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rPr>
                <w:rFonts w:ascii="Arial" w:hAnsi="Arial" w:cs="Arial"/>
                <w:b/>
                <w:sz w:val="12"/>
                <w:szCs w:val="16"/>
              </w:rPr>
            </w:pPr>
            <w:r w:rsidRPr="00382173">
              <w:rPr>
                <w:rFonts w:ascii="Arial" w:hAnsi="Arial" w:cs="Arial"/>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63,78298</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550,0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1450,0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1384,750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0,00</w:t>
            </w:r>
          </w:p>
        </w:tc>
      </w:tr>
      <w:tr w:rsidR="00382173" w:rsidRPr="00382173" w:rsidTr="00382173">
        <w:trPr>
          <w:trHeight w:val="20"/>
        </w:trPr>
        <w:tc>
          <w:tcPr>
            <w:tcW w:w="0" w:type="auto"/>
            <w:gridSpan w:val="6"/>
            <w:tcBorders>
              <w:left w:val="single" w:sz="4" w:space="0" w:color="auto"/>
              <w:bottom w:val="single" w:sz="4" w:space="0" w:color="auto"/>
              <w:right w:val="single" w:sz="4" w:space="0" w:color="auto"/>
            </w:tcBorders>
            <w:vAlign w:val="center"/>
          </w:tcPr>
          <w:p w:rsidR="00382173" w:rsidRPr="00382173" w:rsidRDefault="00382173" w:rsidP="00382173">
            <w:pPr>
              <w:rPr>
                <w:rFonts w:ascii="Arial" w:hAnsi="Arial" w:cs="Arial"/>
                <w:sz w:val="12"/>
                <w:szCs w:val="16"/>
              </w:rPr>
            </w:pPr>
            <w:r w:rsidRPr="00382173">
              <w:rPr>
                <w:rFonts w:ascii="Arial" w:hAnsi="Arial" w:cs="Arial"/>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15897,03011</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19209,17186</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17388,80246</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19473,93622</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29770,36808</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25887,9488</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15151,900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15341,400</w:t>
            </w:r>
          </w:p>
        </w:tc>
      </w:tr>
      <w:tr w:rsidR="00382173" w:rsidRPr="00382173" w:rsidTr="00382173">
        <w:trPr>
          <w:trHeight w:val="20"/>
        </w:trPr>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2.</w:t>
            </w:r>
          </w:p>
        </w:tc>
        <w:tc>
          <w:tcPr>
            <w:tcW w:w="0" w:type="auto"/>
            <w:gridSpan w:val="13"/>
            <w:tcBorders>
              <w:top w:val="single" w:sz="4" w:space="0" w:color="auto"/>
              <w:left w:val="single" w:sz="4" w:space="0" w:color="auto"/>
              <w:bottom w:val="single" w:sz="4" w:space="0" w:color="auto"/>
              <w:right w:val="single" w:sz="4" w:space="0" w:color="auto"/>
            </w:tcBorders>
          </w:tcPr>
          <w:p w:rsidR="00382173" w:rsidRPr="00382173" w:rsidRDefault="00382173" w:rsidP="00382173">
            <w:pPr>
              <w:rPr>
                <w:rFonts w:ascii="Arial" w:hAnsi="Arial" w:cs="Arial"/>
                <w:sz w:val="12"/>
                <w:szCs w:val="16"/>
              </w:rPr>
            </w:pPr>
            <w:r w:rsidRPr="00382173">
              <w:rPr>
                <w:rFonts w:ascii="Arial" w:hAnsi="Arial" w:cs="Arial"/>
                <w:sz w:val="12"/>
                <w:szCs w:val="16"/>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r>
      <w:tr w:rsidR="00382173" w:rsidRPr="00382173" w:rsidTr="00382173">
        <w:trPr>
          <w:trHeight w:val="20"/>
        </w:trPr>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2.1.</w:t>
            </w:r>
          </w:p>
        </w:tc>
        <w:tc>
          <w:tcPr>
            <w:tcW w:w="0" w:type="auto"/>
            <w:gridSpan w:val="13"/>
            <w:tcBorders>
              <w:top w:val="single" w:sz="4" w:space="0" w:color="auto"/>
              <w:left w:val="single" w:sz="4" w:space="0" w:color="auto"/>
              <w:bottom w:val="single" w:sz="4" w:space="0" w:color="auto"/>
              <w:right w:val="single" w:sz="4" w:space="0" w:color="auto"/>
            </w:tcBorders>
          </w:tcPr>
          <w:p w:rsidR="00382173" w:rsidRPr="00382173" w:rsidRDefault="00382173" w:rsidP="00382173">
            <w:pPr>
              <w:rPr>
                <w:rFonts w:ascii="Arial" w:hAnsi="Arial" w:cs="Arial"/>
                <w:sz w:val="12"/>
                <w:szCs w:val="16"/>
              </w:rPr>
            </w:pPr>
            <w:r w:rsidRPr="00382173">
              <w:rPr>
                <w:rFonts w:ascii="Arial" w:hAnsi="Arial" w:cs="Arial"/>
                <w:sz w:val="12"/>
                <w:szCs w:val="16"/>
              </w:rPr>
              <w:t>Задача 2.Обеспечение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r>
      <w:tr w:rsidR="00382173" w:rsidRPr="00382173" w:rsidTr="00382173">
        <w:trPr>
          <w:trHeight w:val="20"/>
        </w:trPr>
        <w:tc>
          <w:tcPr>
            <w:tcW w:w="0" w:type="auto"/>
            <w:vMerge w:val="restart"/>
            <w:tcBorders>
              <w:top w:val="single" w:sz="4" w:space="0" w:color="auto"/>
              <w:left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2.1.1</w:t>
            </w:r>
          </w:p>
        </w:tc>
        <w:tc>
          <w:tcPr>
            <w:tcW w:w="0" w:type="auto"/>
            <w:vMerge w:val="restart"/>
            <w:tcBorders>
              <w:top w:val="single" w:sz="4" w:space="0" w:color="auto"/>
              <w:left w:val="single" w:sz="4" w:space="0" w:color="auto"/>
              <w:right w:val="single" w:sz="4" w:space="0" w:color="auto"/>
            </w:tcBorders>
          </w:tcPr>
          <w:p w:rsidR="00382173" w:rsidRPr="00382173" w:rsidRDefault="00382173" w:rsidP="00382173">
            <w:pPr>
              <w:rPr>
                <w:rFonts w:ascii="Arial" w:hAnsi="Arial" w:cs="Arial"/>
                <w:sz w:val="12"/>
                <w:szCs w:val="16"/>
              </w:rPr>
            </w:pPr>
            <w:r w:rsidRPr="00382173">
              <w:rPr>
                <w:rFonts w:ascii="Arial" w:hAnsi="Arial" w:cs="Arial"/>
                <w:sz w:val="12"/>
                <w:szCs w:val="16"/>
              </w:rPr>
              <w:t>Приобретение и установка технических средств организации дорожного движения</w:t>
            </w:r>
          </w:p>
        </w:tc>
        <w:tc>
          <w:tcPr>
            <w:tcW w:w="0" w:type="auto"/>
            <w:vMerge w:val="restart"/>
            <w:tcBorders>
              <w:top w:val="single" w:sz="4" w:space="0" w:color="auto"/>
              <w:left w:val="single" w:sz="4" w:space="0" w:color="auto"/>
              <w:right w:val="single" w:sz="4" w:space="0" w:color="auto"/>
            </w:tcBorders>
          </w:tcPr>
          <w:p w:rsidR="00382173" w:rsidRPr="00382173" w:rsidRDefault="00382173" w:rsidP="00382173">
            <w:pPr>
              <w:rPr>
                <w:rFonts w:ascii="Arial" w:hAnsi="Arial" w:cs="Arial"/>
                <w:sz w:val="12"/>
                <w:szCs w:val="16"/>
              </w:rPr>
            </w:pPr>
            <w:r w:rsidRPr="00382173">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Borders>
              <w:top w:val="single" w:sz="4" w:space="0" w:color="auto"/>
              <w:left w:val="single" w:sz="4" w:space="0" w:color="auto"/>
              <w:right w:val="single" w:sz="4" w:space="0" w:color="auto"/>
            </w:tcBorders>
          </w:tcPr>
          <w:p w:rsidR="00382173" w:rsidRPr="00382173" w:rsidRDefault="00382173" w:rsidP="00382173">
            <w:pPr>
              <w:autoSpaceDN w:val="0"/>
              <w:jc w:val="center"/>
              <w:rPr>
                <w:rFonts w:ascii="Arial" w:hAnsi="Arial" w:cs="Arial"/>
                <w:sz w:val="12"/>
                <w:szCs w:val="16"/>
              </w:rPr>
            </w:pPr>
            <w:r w:rsidRPr="00382173">
              <w:rPr>
                <w:rFonts w:ascii="Arial" w:hAnsi="Arial" w:cs="Arial"/>
                <w:sz w:val="12"/>
                <w:szCs w:val="16"/>
              </w:rPr>
              <w:t>2019-202</w:t>
            </w:r>
            <w:r w:rsidRPr="00382173">
              <w:rPr>
                <w:rFonts w:ascii="Arial" w:hAnsi="Arial" w:cs="Arial"/>
                <w:sz w:val="12"/>
                <w:szCs w:val="16"/>
                <w:lang w:val="en-US"/>
              </w:rPr>
              <w:t>6</w:t>
            </w:r>
            <w:r w:rsidRPr="00382173">
              <w:rPr>
                <w:rFonts w:ascii="Arial" w:hAnsi="Arial" w:cs="Arial"/>
                <w:sz w:val="12"/>
                <w:szCs w:val="16"/>
              </w:rPr>
              <w:t xml:space="preserve"> годы</w:t>
            </w:r>
          </w:p>
        </w:tc>
        <w:tc>
          <w:tcPr>
            <w:tcW w:w="0" w:type="auto"/>
            <w:vMerge w:val="restart"/>
            <w:tcBorders>
              <w:top w:val="single" w:sz="4" w:space="0" w:color="auto"/>
              <w:left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2.1</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rPr>
                <w:rFonts w:ascii="Arial" w:hAnsi="Arial" w:cs="Arial"/>
                <w:sz w:val="12"/>
                <w:szCs w:val="16"/>
              </w:rPr>
            </w:pPr>
            <w:r w:rsidRPr="00382173">
              <w:rPr>
                <w:rFonts w:ascii="Arial" w:hAnsi="Arial" w:cs="Arial"/>
                <w:sz w:val="12"/>
                <w:szCs w:val="16"/>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40,80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50,00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80,00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10,00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300,00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300,00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300,00</w:t>
            </w:r>
          </w:p>
        </w:tc>
      </w:tr>
      <w:tr w:rsidR="00382173" w:rsidRPr="00382173" w:rsidTr="00382173">
        <w:trPr>
          <w:trHeight w:val="20"/>
        </w:trPr>
        <w:tc>
          <w:tcPr>
            <w:tcW w:w="0" w:type="auto"/>
            <w:vMerge/>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autoSpaceDN w:val="0"/>
              <w:jc w:val="cente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rPr>
                <w:rFonts w:ascii="Arial" w:hAnsi="Arial" w:cs="Arial"/>
                <w:sz w:val="12"/>
                <w:szCs w:val="16"/>
              </w:rPr>
            </w:pPr>
            <w:r w:rsidRPr="00382173">
              <w:rPr>
                <w:rFonts w:ascii="Arial" w:hAnsi="Arial" w:cs="Arial"/>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r>
      <w:tr w:rsidR="00382173" w:rsidRPr="00382173" w:rsidTr="00382173">
        <w:trPr>
          <w:trHeight w:val="20"/>
        </w:trPr>
        <w:tc>
          <w:tcPr>
            <w:tcW w:w="0" w:type="auto"/>
            <w:vMerge/>
            <w:tcBorders>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382173" w:rsidRPr="00382173" w:rsidRDefault="00382173" w:rsidP="00382173">
            <w:pPr>
              <w:autoSpaceDN w:val="0"/>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rPr>
                <w:rFonts w:ascii="Arial" w:hAnsi="Arial" w:cs="Arial"/>
                <w:b/>
                <w:sz w:val="12"/>
                <w:szCs w:val="16"/>
              </w:rPr>
            </w:pPr>
            <w:r w:rsidRPr="00382173">
              <w:rPr>
                <w:rFonts w:ascii="Arial" w:hAnsi="Arial" w:cs="Arial"/>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40,80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50,00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80,00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10,00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300,00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300,00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300,00</w:t>
            </w:r>
          </w:p>
        </w:tc>
      </w:tr>
      <w:tr w:rsidR="00382173" w:rsidRPr="00382173" w:rsidTr="00382173">
        <w:trPr>
          <w:trHeight w:val="20"/>
        </w:trPr>
        <w:tc>
          <w:tcPr>
            <w:tcW w:w="0" w:type="auto"/>
            <w:vMerge w:val="restart"/>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2.1.2</w:t>
            </w:r>
          </w:p>
        </w:tc>
        <w:tc>
          <w:tcPr>
            <w:tcW w:w="0" w:type="auto"/>
            <w:vMerge w:val="restart"/>
            <w:tcBorders>
              <w:left w:val="single" w:sz="4" w:space="0" w:color="auto"/>
              <w:right w:val="single" w:sz="4" w:space="0" w:color="auto"/>
            </w:tcBorders>
          </w:tcPr>
          <w:p w:rsidR="00382173" w:rsidRPr="00382173" w:rsidRDefault="00382173" w:rsidP="00382173">
            <w:pPr>
              <w:rPr>
                <w:rFonts w:ascii="Arial" w:hAnsi="Arial" w:cs="Arial"/>
                <w:sz w:val="12"/>
                <w:szCs w:val="16"/>
              </w:rPr>
            </w:pPr>
            <w:r w:rsidRPr="00382173">
              <w:rPr>
                <w:rFonts w:ascii="Arial" w:hAnsi="Arial" w:cs="Arial"/>
                <w:sz w:val="12"/>
                <w:szCs w:val="16"/>
              </w:rPr>
              <w:t>Паспортизация автомобильных дорог общего пользования местного значения</w:t>
            </w:r>
          </w:p>
        </w:tc>
        <w:tc>
          <w:tcPr>
            <w:tcW w:w="0" w:type="auto"/>
            <w:vMerge w:val="restart"/>
            <w:tcBorders>
              <w:left w:val="single" w:sz="4" w:space="0" w:color="auto"/>
              <w:right w:val="single" w:sz="4" w:space="0" w:color="auto"/>
            </w:tcBorders>
          </w:tcPr>
          <w:p w:rsidR="00382173" w:rsidRPr="00382173" w:rsidRDefault="00382173" w:rsidP="00382173">
            <w:pPr>
              <w:rPr>
                <w:rFonts w:ascii="Arial" w:hAnsi="Arial" w:cs="Arial"/>
                <w:sz w:val="12"/>
                <w:szCs w:val="16"/>
              </w:rPr>
            </w:pPr>
            <w:r w:rsidRPr="00382173">
              <w:rPr>
                <w:rFonts w:ascii="Arial" w:hAnsi="Arial" w:cs="Arial"/>
                <w:sz w:val="12"/>
                <w:szCs w:val="16"/>
              </w:rPr>
              <w:t>комитет жилищно-коммунального и дорожного хозяйства Администрации муниципального района</w:t>
            </w:r>
          </w:p>
          <w:p w:rsidR="00382173" w:rsidRPr="00382173" w:rsidRDefault="00382173" w:rsidP="00382173">
            <w:pPr>
              <w:rPr>
                <w:rFonts w:ascii="Arial" w:hAnsi="Arial" w:cs="Arial"/>
                <w:sz w:val="12"/>
                <w:szCs w:val="16"/>
              </w:rPr>
            </w:pPr>
          </w:p>
        </w:tc>
        <w:tc>
          <w:tcPr>
            <w:tcW w:w="0" w:type="auto"/>
            <w:vMerge w:val="restart"/>
            <w:tcBorders>
              <w:left w:val="single" w:sz="4" w:space="0" w:color="auto"/>
              <w:right w:val="single" w:sz="4" w:space="0" w:color="auto"/>
            </w:tcBorders>
          </w:tcPr>
          <w:p w:rsidR="00382173" w:rsidRPr="00382173" w:rsidRDefault="00382173" w:rsidP="00382173">
            <w:pPr>
              <w:autoSpaceDN w:val="0"/>
              <w:jc w:val="center"/>
              <w:rPr>
                <w:rFonts w:ascii="Arial" w:hAnsi="Arial" w:cs="Arial"/>
                <w:sz w:val="12"/>
                <w:szCs w:val="16"/>
              </w:rPr>
            </w:pPr>
            <w:r w:rsidRPr="00382173">
              <w:rPr>
                <w:rFonts w:ascii="Arial" w:hAnsi="Arial" w:cs="Arial"/>
                <w:sz w:val="12"/>
                <w:szCs w:val="16"/>
              </w:rPr>
              <w:t>2019-</w:t>
            </w:r>
          </w:p>
          <w:p w:rsidR="00382173" w:rsidRPr="00382173" w:rsidRDefault="00382173" w:rsidP="00382173">
            <w:pPr>
              <w:autoSpaceDN w:val="0"/>
              <w:jc w:val="center"/>
              <w:rPr>
                <w:rFonts w:ascii="Arial" w:hAnsi="Arial" w:cs="Arial"/>
                <w:sz w:val="12"/>
                <w:szCs w:val="16"/>
              </w:rPr>
            </w:pPr>
            <w:r w:rsidRPr="00382173">
              <w:rPr>
                <w:rFonts w:ascii="Arial" w:hAnsi="Arial" w:cs="Arial"/>
                <w:sz w:val="12"/>
                <w:szCs w:val="16"/>
              </w:rPr>
              <w:t>202</w:t>
            </w:r>
            <w:r w:rsidRPr="00382173">
              <w:rPr>
                <w:rFonts w:ascii="Arial" w:hAnsi="Arial" w:cs="Arial"/>
                <w:sz w:val="12"/>
                <w:szCs w:val="16"/>
                <w:lang w:val="en-US"/>
              </w:rPr>
              <w:t>6</w:t>
            </w:r>
            <w:r w:rsidRPr="00382173">
              <w:rPr>
                <w:rFonts w:ascii="Arial" w:hAnsi="Arial" w:cs="Arial"/>
                <w:sz w:val="12"/>
                <w:szCs w:val="16"/>
              </w:rPr>
              <w:t xml:space="preserve"> годы</w:t>
            </w:r>
          </w:p>
        </w:tc>
        <w:tc>
          <w:tcPr>
            <w:tcW w:w="0" w:type="auto"/>
            <w:vMerge w:val="restart"/>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2.2</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rPr>
                <w:rFonts w:ascii="Arial" w:hAnsi="Arial" w:cs="Arial"/>
                <w:sz w:val="12"/>
                <w:szCs w:val="16"/>
              </w:rPr>
            </w:pPr>
            <w:r w:rsidRPr="00382173">
              <w:rPr>
                <w:rFonts w:ascii="Arial" w:hAnsi="Arial" w:cs="Arial"/>
                <w:sz w:val="12"/>
                <w:szCs w:val="16"/>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80,00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114,00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50,0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20,0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122,93823</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259,00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100,00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100,00</w:t>
            </w:r>
          </w:p>
        </w:tc>
      </w:tr>
      <w:tr w:rsidR="00382173" w:rsidRPr="00382173" w:rsidTr="00382173">
        <w:trPr>
          <w:trHeight w:val="20"/>
        </w:trPr>
        <w:tc>
          <w:tcPr>
            <w:tcW w:w="0" w:type="auto"/>
            <w:vMerge/>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autoSpaceDN w:val="0"/>
              <w:jc w:val="cente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rPr>
                <w:rFonts w:ascii="Arial" w:hAnsi="Arial" w:cs="Arial"/>
                <w:sz w:val="12"/>
                <w:szCs w:val="16"/>
              </w:rPr>
            </w:pPr>
            <w:r w:rsidRPr="00382173">
              <w:rPr>
                <w:rFonts w:ascii="Arial" w:hAnsi="Arial" w:cs="Arial"/>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r>
      <w:tr w:rsidR="00382173" w:rsidRPr="00382173" w:rsidTr="00382173">
        <w:trPr>
          <w:trHeight w:val="20"/>
        </w:trPr>
        <w:tc>
          <w:tcPr>
            <w:tcW w:w="0" w:type="auto"/>
            <w:vMerge/>
            <w:tcBorders>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382173" w:rsidRPr="00382173" w:rsidRDefault="00382173" w:rsidP="00382173">
            <w:pP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382173" w:rsidRPr="00382173" w:rsidRDefault="00382173" w:rsidP="00382173">
            <w:pP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382173" w:rsidRPr="00382173" w:rsidRDefault="00382173" w:rsidP="00382173">
            <w:pPr>
              <w:autoSpaceDN w:val="0"/>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rPr>
                <w:rFonts w:ascii="Arial" w:hAnsi="Arial" w:cs="Arial"/>
                <w:b/>
                <w:sz w:val="12"/>
                <w:szCs w:val="16"/>
              </w:rPr>
            </w:pPr>
            <w:r w:rsidRPr="00382173">
              <w:rPr>
                <w:rFonts w:ascii="Arial" w:hAnsi="Arial" w:cs="Arial"/>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80,0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114,00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50,0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20,0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122,93823</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259,00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100,00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100,00</w:t>
            </w:r>
          </w:p>
        </w:tc>
      </w:tr>
      <w:tr w:rsidR="00382173" w:rsidRPr="00382173" w:rsidTr="00382173">
        <w:trPr>
          <w:trHeight w:val="20"/>
        </w:trPr>
        <w:tc>
          <w:tcPr>
            <w:tcW w:w="0" w:type="auto"/>
            <w:vMerge w:val="restart"/>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2.1.3</w:t>
            </w:r>
          </w:p>
        </w:tc>
        <w:tc>
          <w:tcPr>
            <w:tcW w:w="0" w:type="auto"/>
            <w:vMerge w:val="restart"/>
            <w:tcBorders>
              <w:left w:val="single" w:sz="4" w:space="0" w:color="auto"/>
              <w:right w:val="single" w:sz="4" w:space="0" w:color="auto"/>
            </w:tcBorders>
          </w:tcPr>
          <w:p w:rsidR="00382173" w:rsidRPr="00382173" w:rsidRDefault="00382173" w:rsidP="00382173">
            <w:pPr>
              <w:rPr>
                <w:rFonts w:ascii="Arial" w:hAnsi="Arial" w:cs="Arial"/>
                <w:sz w:val="12"/>
                <w:szCs w:val="16"/>
              </w:rPr>
            </w:pPr>
            <w:r w:rsidRPr="00382173">
              <w:rPr>
                <w:rFonts w:ascii="Arial" w:hAnsi="Arial" w:cs="Arial"/>
                <w:sz w:val="12"/>
                <w:szCs w:val="16"/>
              </w:rPr>
              <w:t>Обследования моста через реку Полометь, расположенном на автомобильной дороге общего пользования местного значения «д.Моисеевичи -д.Ельники» Валдайского района</w:t>
            </w:r>
          </w:p>
        </w:tc>
        <w:tc>
          <w:tcPr>
            <w:tcW w:w="0" w:type="auto"/>
            <w:vMerge w:val="restart"/>
            <w:tcBorders>
              <w:left w:val="single" w:sz="4" w:space="0" w:color="auto"/>
              <w:right w:val="single" w:sz="4" w:space="0" w:color="auto"/>
            </w:tcBorders>
          </w:tcPr>
          <w:p w:rsidR="00382173" w:rsidRPr="00382173" w:rsidRDefault="00382173" w:rsidP="00382173">
            <w:pPr>
              <w:rPr>
                <w:rFonts w:ascii="Arial" w:hAnsi="Arial" w:cs="Arial"/>
                <w:sz w:val="12"/>
                <w:szCs w:val="16"/>
              </w:rPr>
            </w:pPr>
            <w:r w:rsidRPr="00382173">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Borders>
              <w:left w:val="single" w:sz="4" w:space="0" w:color="auto"/>
              <w:right w:val="single" w:sz="4" w:space="0" w:color="auto"/>
            </w:tcBorders>
          </w:tcPr>
          <w:p w:rsidR="00382173" w:rsidRPr="00382173" w:rsidRDefault="00382173" w:rsidP="00382173">
            <w:pPr>
              <w:autoSpaceDN w:val="0"/>
              <w:jc w:val="center"/>
              <w:rPr>
                <w:rFonts w:ascii="Arial" w:hAnsi="Arial" w:cs="Arial"/>
                <w:sz w:val="12"/>
                <w:szCs w:val="16"/>
              </w:rPr>
            </w:pPr>
            <w:r w:rsidRPr="00382173">
              <w:rPr>
                <w:rFonts w:ascii="Arial" w:hAnsi="Arial" w:cs="Arial"/>
                <w:sz w:val="12"/>
                <w:szCs w:val="16"/>
              </w:rPr>
              <w:t>2019-</w:t>
            </w:r>
          </w:p>
          <w:p w:rsidR="00382173" w:rsidRPr="00382173" w:rsidRDefault="00382173" w:rsidP="00382173">
            <w:pPr>
              <w:autoSpaceDN w:val="0"/>
              <w:jc w:val="center"/>
              <w:rPr>
                <w:rFonts w:ascii="Arial" w:hAnsi="Arial" w:cs="Arial"/>
                <w:sz w:val="12"/>
                <w:szCs w:val="16"/>
              </w:rPr>
            </w:pPr>
            <w:r w:rsidRPr="00382173">
              <w:rPr>
                <w:rFonts w:ascii="Arial" w:hAnsi="Arial" w:cs="Arial"/>
                <w:sz w:val="12"/>
                <w:szCs w:val="16"/>
              </w:rPr>
              <w:t>202</w:t>
            </w:r>
            <w:r w:rsidRPr="00382173">
              <w:rPr>
                <w:rFonts w:ascii="Arial" w:hAnsi="Arial" w:cs="Arial"/>
                <w:sz w:val="12"/>
                <w:szCs w:val="16"/>
                <w:lang w:val="en-US"/>
              </w:rPr>
              <w:t>6</w:t>
            </w:r>
            <w:r w:rsidRPr="00382173">
              <w:rPr>
                <w:rFonts w:ascii="Arial" w:hAnsi="Arial" w:cs="Arial"/>
                <w:sz w:val="12"/>
                <w:szCs w:val="16"/>
              </w:rPr>
              <w:t xml:space="preserve"> годы</w:t>
            </w:r>
          </w:p>
        </w:tc>
        <w:tc>
          <w:tcPr>
            <w:tcW w:w="0" w:type="auto"/>
            <w:vMerge w:val="restart"/>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autoSpaceDN w:val="0"/>
              <w:rPr>
                <w:rFonts w:ascii="Arial" w:hAnsi="Arial" w:cs="Arial"/>
                <w:sz w:val="12"/>
                <w:szCs w:val="16"/>
              </w:rPr>
            </w:pPr>
            <w:r w:rsidRPr="00382173">
              <w:rPr>
                <w:rFonts w:ascii="Arial" w:hAnsi="Arial" w:cs="Arial"/>
                <w:sz w:val="12"/>
                <w:szCs w:val="16"/>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196,0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r>
      <w:tr w:rsidR="00382173" w:rsidRPr="00382173" w:rsidTr="00382173">
        <w:trPr>
          <w:trHeight w:val="20"/>
        </w:trPr>
        <w:tc>
          <w:tcPr>
            <w:tcW w:w="0" w:type="auto"/>
            <w:vMerge/>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autoSpaceDN w:val="0"/>
              <w:jc w:val="cente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rPr>
                <w:rFonts w:ascii="Arial" w:hAnsi="Arial" w:cs="Arial"/>
                <w:sz w:val="12"/>
                <w:szCs w:val="16"/>
              </w:rPr>
            </w:pPr>
            <w:r w:rsidRPr="00382173">
              <w:rPr>
                <w:rFonts w:ascii="Arial" w:hAnsi="Arial" w:cs="Arial"/>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r>
      <w:tr w:rsidR="00382173" w:rsidRPr="00382173" w:rsidTr="00382173">
        <w:trPr>
          <w:trHeight w:val="20"/>
        </w:trPr>
        <w:tc>
          <w:tcPr>
            <w:tcW w:w="0" w:type="auto"/>
            <w:vMerge/>
            <w:tcBorders>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382173" w:rsidRPr="00382173" w:rsidRDefault="00382173" w:rsidP="00382173">
            <w:pP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382173" w:rsidRPr="00382173" w:rsidRDefault="00382173" w:rsidP="00382173">
            <w:pP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382173" w:rsidRPr="00382173" w:rsidRDefault="00382173" w:rsidP="00382173">
            <w:pPr>
              <w:autoSpaceDN w:val="0"/>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rPr>
                <w:rFonts w:ascii="Arial" w:hAnsi="Arial" w:cs="Arial"/>
                <w:b/>
                <w:sz w:val="12"/>
                <w:szCs w:val="16"/>
              </w:rPr>
            </w:pPr>
            <w:r w:rsidRPr="00382173">
              <w:rPr>
                <w:rFonts w:ascii="Arial" w:hAnsi="Arial" w:cs="Arial"/>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lang w:val="en-US"/>
              </w:rPr>
            </w:pPr>
            <w:r w:rsidRPr="00382173">
              <w:rPr>
                <w:rFonts w:ascii="Arial" w:hAnsi="Arial" w:cs="Arial"/>
                <w:b/>
                <w:sz w:val="12"/>
                <w:szCs w:val="16"/>
              </w:rPr>
              <w:t>196,0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0,00</w:t>
            </w:r>
          </w:p>
        </w:tc>
      </w:tr>
      <w:tr w:rsidR="00382173" w:rsidRPr="00382173" w:rsidTr="00382173">
        <w:trPr>
          <w:trHeight w:val="20"/>
        </w:trPr>
        <w:tc>
          <w:tcPr>
            <w:tcW w:w="0" w:type="auto"/>
            <w:vMerge w:val="restart"/>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2.1.4</w:t>
            </w:r>
          </w:p>
          <w:p w:rsidR="00382173" w:rsidRPr="00382173" w:rsidRDefault="00382173" w:rsidP="00382173">
            <w:pPr>
              <w:jc w:val="center"/>
              <w:rPr>
                <w:rFonts w:ascii="Arial" w:hAnsi="Arial" w:cs="Arial"/>
                <w:sz w:val="12"/>
                <w:szCs w:val="16"/>
              </w:rPr>
            </w:pPr>
          </w:p>
        </w:tc>
        <w:tc>
          <w:tcPr>
            <w:tcW w:w="0" w:type="auto"/>
            <w:vMerge w:val="restart"/>
            <w:tcBorders>
              <w:left w:val="single" w:sz="4" w:space="0" w:color="auto"/>
              <w:right w:val="single" w:sz="4" w:space="0" w:color="auto"/>
            </w:tcBorders>
          </w:tcPr>
          <w:p w:rsidR="00382173" w:rsidRPr="00382173" w:rsidRDefault="00382173" w:rsidP="00382173">
            <w:pPr>
              <w:rPr>
                <w:rFonts w:ascii="Arial" w:hAnsi="Arial" w:cs="Arial"/>
                <w:sz w:val="12"/>
                <w:szCs w:val="16"/>
              </w:rPr>
            </w:pPr>
            <w:r w:rsidRPr="00382173">
              <w:rPr>
                <w:rFonts w:ascii="Arial" w:hAnsi="Arial" w:cs="Arial"/>
                <w:sz w:val="12"/>
                <w:szCs w:val="16"/>
              </w:rPr>
              <w:t>Устройство мостового ограждения на мостовом сооружении расположенном на автомобильной дороге «д.Моисеевичи -д.Ельники» через реку Полометь на территории  Валдайского муниципального района</w:t>
            </w:r>
          </w:p>
        </w:tc>
        <w:tc>
          <w:tcPr>
            <w:tcW w:w="0" w:type="auto"/>
            <w:vMerge w:val="restart"/>
            <w:tcBorders>
              <w:left w:val="single" w:sz="4" w:space="0" w:color="auto"/>
              <w:right w:val="single" w:sz="4" w:space="0" w:color="auto"/>
            </w:tcBorders>
          </w:tcPr>
          <w:p w:rsidR="00382173" w:rsidRPr="00382173" w:rsidRDefault="00382173" w:rsidP="00382173">
            <w:pPr>
              <w:rPr>
                <w:rFonts w:ascii="Arial" w:hAnsi="Arial" w:cs="Arial"/>
                <w:sz w:val="12"/>
                <w:szCs w:val="16"/>
              </w:rPr>
            </w:pPr>
            <w:r w:rsidRPr="00382173">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Borders>
              <w:left w:val="single" w:sz="4" w:space="0" w:color="auto"/>
              <w:right w:val="single" w:sz="4" w:space="0" w:color="auto"/>
            </w:tcBorders>
          </w:tcPr>
          <w:p w:rsidR="00382173" w:rsidRPr="00382173" w:rsidRDefault="00382173" w:rsidP="00382173">
            <w:pPr>
              <w:autoSpaceDN w:val="0"/>
              <w:jc w:val="center"/>
              <w:rPr>
                <w:rFonts w:ascii="Arial" w:hAnsi="Arial" w:cs="Arial"/>
                <w:sz w:val="12"/>
                <w:szCs w:val="16"/>
              </w:rPr>
            </w:pPr>
            <w:r w:rsidRPr="00382173">
              <w:rPr>
                <w:rFonts w:ascii="Arial" w:hAnsi="Arial" w:cs="Arial"/>
                <w:sz w:val="12"/>
                <w:szCs w:val="16"/>
              </w:rPr>
              <w:t>2019-</w:t>
            </w:r>
          </w:p>
          <w:p w:rsidR="00382173" w:rsidRPr="00382173" w:rsidRDefault="00382173" w:rsidP="00382173">
            <w:pPr>
              <w:autoSpaceDN w:val="0"/>
              <w:jc w:val="center"/>
              <w:rPr>
                <w:rFonts w:ascii="Arial" w:hAnsi="Arial" w:cs="Arial"/>
                <w:sz w:val="12"/>
                <w:szCs w:val="16"/>
              </w:rPr>
            </w:pPr>
            <w:r w:rsidRPr="00382173">
              <w:rPr>
                <w:rFonts w:ascii="Arial" w:hAnsi="Arial" w:cs="Arial"/>
                <w:sz w:val="12"/>
                <w:szCs w:val="16"/>
              </w:rPr>
              <w:t>202</w:t>
            </w:r>
            <w:r w:rsidRPr="00382173">
              <w:rPr>
                <w:rFonts w:ascii="Arial" w:hAnsi="Arial" w:cs="Arial"/>
                <w:sz w:val="12"/>
                <w:szCs w:val="16"/>
                <w:lang w:val="en-US"/>
              </w:rPr>
              <w:t>6</w:t>
            </w:r>
            <w:r w:rsidRPr="00382173">
              <w:rPr>
                <w:rFonts w:ascii="Arial" w:hAnsi="Arial" w:cs="Arial"/>
                <w:sz w:val="12"/>
                <w:szCs w:val="16"/>
              </w:rPr>
              <w:t xml:space="preserve"> годы</w:t>
            </w:r>
          </w:p>
        </w:tc>
        <w:tc>
          <w:tcPr>
            <w:tcW w:w="0" w:type="auto"/>
            <w:vMerge w:val="restart"/>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autoSpaceDN w:val="0"/>
              <w:rPr>
                <w:rFonts w:ascii="Arial" w:hAnsi="Arial" w:cs="Arial"/>
                <w:sz w:val="12"/>
                <w:szCs w:val="16"/>
              </w:rPr>
            </w:pPr>
            <w:r w:rsidRPr="00382173">
              <w:rPr>
                <w:rFonts w:ascii="Arial" w:hAnsi="Arial" w:cs="Arial"/>
                <w:sz w:val="12"/>
                <w:szCs w:val="16"/>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135,695</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r>
      <w:tr w:rsidR="00382173" w:rsidRPr="00382173" w:rsidTr="00382173">
        <w:trPr>
          <w:trHeight w:val="20"/>
        </w:trPr>
        <w:tc>
          <w:tcPr>
            <w:tcW w:w="0" w:type="auto"/>
            <w:vMerge/>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autoSpaceDN w:val="0"/>
              <w:jc w:val="cente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rPr>
                <w:rFonts w:ascii="Arial" w:hAnsi="Arial" w:cs="Arial"/>
                <w:sz w:val="12"/>
                <w:szCs w:val="16"/>
              </w:rPr>
            </w:pPr>
            <w:r w:rsidRPr="00382173">
              <w:rPr>
                <w:rFonts w:ascii="Arial" w:hAnsi="Arial" w:cs="Arial"/>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r>
      <w:tr w:rsidR="00382173" w:rsidRPr="00382173" w:rsidTr="00382173">
        <w:trPr>
          <w:trHeight w:val="20"/>
        </w:trPr>
        <w:tc>
          <w:tcPr>
            <w:tcW w:w="0" w:type="auto"/>
            <w:vMerge/>
            <w:tcBorders>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382173" w:rsidRPr="00382173" w:rsidRDefault="00382173" w:rsidP="00382173">
            <w:pPr>
              <w:autoSpaceDN w:val="0"/>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rPr>
                <w:rFonts w:ascii="Arial" w:hAnsi="Arial" w:cs="Arial"/>
                <w:b/>
                <w:sz w:val="12"/>
                <w:szCs w:val="16"/>
              </w:rPr>
            </w:pPr>
            <w:r w:rsidRPr="00382173">
              <w:rPr>
                <w:rFonts w:ascii="Arial" w:hAnsi="Arial" w:cs="Arial"/>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135,695</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0,00</w:t>
            </w:r>
          </w:p>
        </w:tc>
      </w:tr>
      <w:tr w:rsidR="00382173" w:rsidRPr="00382173" w:rsidTr="00382173">
        <w:trPr>
          <w:trHeight w:val="20"/>
        </w:trPr>
        <w:tc>
          <w:tcPr>
            <w:tcW w:w="0" w:type="auto"/>
            <w:vMerge w:val="restart"/>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2.1.5</w:t>
            </w:r>
          </w:p>
        </w:tc>
        <w:tc>
          <w:tcPr>
            <w:tcW w:w="0" w:type="auto"/>
            <w:vMerge w:val="restart"/>
            <w:tcBorders>
              <w:left w:val="single" w:sz="4" w:space="0" w:color="auto"/>
              <w:right w:val="single" w:sz="4" w:space="0" w:color="auto"/>
            </w:tcBorders>
          </w:tcPr>
          <w:p w:rsidR="00382173" w:rsidRPr="00382173" w:rsidRDefault="00382173" w:rsidP="00382173">
            <w:pPr>
              <w:rPr>
                <w:rFonts w:ascii="Arial" w:hAnsi="Arial" w:cs="Arial"/>
                <w:sz w:val="12"/>
                <w:szCs w:val="16"/>
              </w:rPr>
            </w:pPr>
            <w:r w:rsidRPr="00382173">
              <w:rPr>
                <w:rFonts w:ascii="Arial" w:hAnsi="Arial" w:cs="Arial"/>
                <w:sz w:val="12"/>
                <w:szCs w:val="16"/>
              </w:rPr>
              <w:t>Поверка ППВК</w:t>
            </w:r>
          </w:p>
        </w:tc>
        <w:tc>
          <w:tcPr>
            <w:tcW w:w="0" w:type="auto"/>
            <w:vMerge w:val="restart"/>
            <w:tcBorders>
              <w:left w:val="single" w:sz="4" w:space="0" w:color="auto"/>
              <w:right w:val="single" w:sz="4" w:space="0" w:color="auto"/>
            </w:tcBorders>
          </w:tcPr>
          <w:p w:rsidR="00382173" w:rsidRPr="00382173" w:rsidRDefault="00382173" w:rsidP="00382173">
            <w:pPr>
              <w:rPr>
                <w:rFonts w:ascii="Arial" w:hAnsi="Arial" w:cs="Arial"/>
                <w:sz w:val="12"/>
                <w:szCs w:val="16"/>
              </w:rPr>
            </w:pPr>
            <w:r w:rsidRPr="00382173">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Borders>
              <w:left w:val="single" w:sz="4" w:space="0" w:color="auto"/>
              <w:right w:val="single" w:sz="4" w:space="0" w:color="auto"/>
            </w:tcBorders>
          </w:tcPr>
          <w:p w:rsidR="00382173" w:rsidRPr="00382173" w:rsidRDefault="00382173" w:rsidP="00382173">
            <w:pPr>
              <w:autoSpaceDN w:val="0"/>
              <w:jc w:val="center"/>
              <w:rPr>
                <w:rFonts w:ascii="Arial" w:hAnsi="Arial" w:cs="Arial"/>
                <w:sz w:val="12"/>
                <w:szCs w:val="16"/>
              </w:rPr>
            </w:pPr>
            <w:r w:rsidRPr="00382173">
              <w:rPr>
                <w:rFonts w:ascii="Arial" w:hAnsi="Arial" w:cs="Arial"/>
                <w:sz w:val="12"/>
                <w:szCs w:val="16"/>
              </w:rPr>
              <w:t>2019-</w:t>
            </w:r>
          </w:p>
          <w:p w:rsidR="00382173" w:rsidRPr="00382173" w:rsidRDefault="00382173" w:rsidP="00382173">
            <w:pPr>
              <w:autoSpaceDN w:val="0"/>
              <w:jc w:val="center"/>
              <w:rPr>
                <w:rFonts w:ascii="Arial" w:hAnsi="Arial" w:cs="Arial"/>
                <w:sz w:val="12"/>
                <w:szCs w:val="16"/>
              </w:rPr>
            </w:pPr>
            <w:r w:rsidRPr="00382173">
              <w:rPr>
                <w:rFonts w:ascii="Arial" w:hAnsi="Arial" w:cs="Arial"/>
                <w:sz w:val="12"/>
                <w:szCs w:val="16"/>
              </w:rPr>
              <w:t>202</w:t>
            </w:r>
            <w:r w:rsidRPr="00382173">
              <w:rPr>
                <w:rFonts w:ascii="Arial" w:hAnsi="Arial" w:cs="Arial"/>
                <w:sz w:val="12"/>
                <w:szCs w:val="16"/>
                <w:lang w:val="en-US"/>
              </w:rPr>
              <w:t>6</w:t>
            </w:r>
            <w:r w:rsidRPr="00382173">
              <w:rPr>
                <w:rFonts w:ascii="Arial" w:hAnsi="Arial" w:cs="Arial"/>
                <w:sz w:val="12"/>
                <w:szCs w:val="16"/>
              </w:rPr>
              <w:t xml:space="preserve"> годы</w:t>
            </w:r>
          </w:p>
        </w:tc>
        <w:tc>
          <w:tcPr>
            <w:tcW w:w="0" w:type="auto"/>
            <w:vMerge w:val="restart"/>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1.2.3</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rPr>
                <w:rFonts w:ascii="Arial" w:hAnsi="Arial" w:cs="Arial"/>
                <w:sz w:val="12"/>
                <w:szCs w:val="16"/>
              </w:rPr>
            </w:pPr>
            <w:r w:rsidRPr="00382173">
              <w:rPr>
                <w:rFonts w:ascii="Arial" w:hAnsi="Arial" w:cs="Arial"/>
                <w:sz w:val="12"/>
                <w:szCs w:val="16"/>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15,0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r>
      <w:tr w:rsidR="00382173" w:rsidRPr="00382173" w:rsidTr="00382173">
        <w:trPr>
          <w:trHeight w:val="20"/>
        </w:trPr>
        <w:tc>
          <w:tcPr>
            <w:tcW w:w="0" w:type="auto"/>
            <w:vMerge/>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vMerge/>
            <w:tcBorders>
              <w:left w:val="single" w:sz="4" w:space="0" w:color="auto"/>
              <w:right w:val="single" w:sz="4" w:space="0" w:color="auto"/>
            </w:tcBorders>
          </w:tcPr>
          <w:p w:rsidR="00382173" w:rsidRPr="00382173" w:rsidRDefault="00382173" w:rsidP="00382173">
            <w:pPr>
              <w:autoSpaceDN w:val="0"/>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autoSpaceDN w:val="0"/>
              <w:rPr>
                <w:rFonts w:ascii="Arial" w:hAnsi="Arial" w:cs="Arial"/>
                <w:sz w:val="12"/>
                <w:szCs w:val="16"/>
              </w:rPr>
            </w:pPr>
            <w:r w:rsidRPr="00382173">
              <w:rPr>
                <w:rFonts w:ascii="Arial" w:hAnsi="Arial" w:cs="Arial"/>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r w:rsidRPr="00382173">
              <w:rPr>
                <w:rFonts w:ascii="Arial" w:hAnsi="Arial" w:cs="Arial"/>
                <w:sz w:val="12"/>
                <w:szCs w:val="16"/>
              </w:rPr>
              <w:t>0,00</w:t>
            </w:r>
          </w:p>
        </w:tc>
      </w:tr>
      <w:tr w:rsidR="00382173" w:rsidRPr="00382173" w:rsidTr="00382173">
        <w:trPr>
          <w:trHeight w:val="20"/>
        </w:trPr>
        <w:tc>
          <w:tcPr>
            <w:tcW w:w="0" w:type="auto"/>
            <w:vMerge/>
            <w:tcBorders>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382173" w:rsidRPr="00382173" w:rsidRDefault="00382173" w:rsidP="00382173">
            <w:pPr>
              <w:autoSpaceDN w:val="0"/>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autoSpaceDN w:val="0"/>
              <w:rPr>
                <w:rFonts w:ascii="Arial" w:hAnsi="Arial" w:cs="Arial"/>
                <w:b/>
                <w:sz w:val="12"/>
                <w:szCs w:val="16"/>
              </w:rPr>
            </w:pPr>
            <w:r w:rsidRPr="00382173">
              <w:rPr>
                <w:rFonts w:ascii="Arial" w:hAnsi="Arial" w:cs="Arial"/>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15,0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0,00</w:t>
            </w:r>
          </w:p>
        </w:tc>
      </w:tr>
      <w:tr w:rsidR="00382173" w:rsidRPr="00382173" w:rsidTr="00382173">
        <w:trPr>
          <w:trHeight w:val="20"/>
        </w:trPr>
        <w:tc>
          <w:tcPr>
            <w:tcW w:w="0" w:type="auto"/>
            <w:gridSpan w:val="6"/>
            <w:tcBorders>
              <w:left w:val="single" w:sz="4" w:space="0" w:color="auto"/>
              <w:bottom w:val="single" w:sz="4" w:space="0" w:color="auto"/>
              <w:right w:val="single" w:sz="4" w:space="0" w:color="auto"/>
            </w:tcBorders>
            <w:vAlign w:val="center"/>
          </w:tcPr>
          <w:p w:rsidR="00382173" w:rsidRPr="00382173" w:rsidRDefault="00382173" w:rsidP="00382173">
            <w:pPr>
              <w:rPr>
                <w:rFonts w:ascii="Arial" w:hAnsi="Arial" w:cs="Arial"/>
                <w:sz w:val="12"/>
                <w:szCs w:val="16"/>
              </w:rPr>
            </w:pPr>
            <w:r w:rsidRPr="00382173">
              <w:rPr>
                <w:rFonts w:ascii="Arial" w:hAnsi="Arial" w:cs="Arial"/>
                <w:b/>
                <w:sz w:val="12"/>
                <w:szCs w:val="16"/>
              </w:rPr>
              <w:t>ИТОГО:</w:t>
            </w:r>
          </w:p>
        </w:tc>
        <w:tc>
          <w:tcPr>
            <w:tcW w:w="0" w:type="auto"/>
            <w:tcBorders>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135,8</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114,0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100,0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431,695</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132,93823</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559,00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400,00</w:t>
            </w:r>
          </w:p>
        </w:tc>
        <w:tc>
          <w:tcPr>
            <w:tcW w:w="0" w:type="auto"/>
            <w:tcBorders>
              <w:top w:val="single" w:sz="4" w:space="0" w:color="auto"/>
              <w:left w:val="single" w:sz="4" w:space="0" w:color="auto"/>
              <w:bottom w:val="single" w:sz="4" w:space="0" w:color="auto"/>
              <w:right w:val="single" w:sz="4" w:space="0" w:color="auto"/>
            </w:tcBorders>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400,00</w:t>
            </w:r>
          </w:p>
        </w:tc>
      </w:tr>
    </w:tbl>
    <w:p w:rsidR="00382173" w:rsidRPr="00382173" w:rsidRDefault="00382173" w:rsidP="00382173">
      <w:pPr>
        <w:autoSpaceDE w:val="0"/>
        <w:autoSpaceDN w:val="0"/>
        <w:adjustRightInd w:val="0"/>
        <w:jc w:val="right"/>
        <w:rPr>
          <w:rFonts w:ascii="Arial" w:hAnsi="Arial" w:cs="Arial"/>
          <w:b/>
          <w:sz w:val="8"/>
          <w:szCs w:val="8"/>
        </w:rPr>
      </w:pPr>
    </w:p>
    <w:p w:rsidR="00382173" w:rsidRPr="00382173" w:rsidRDefault="00382173" w:rsidP="00382173">
      <w:pPr>
        <w:jc w:val="center"/>
        <w:rPr>
          <w:rFonts w:ascii="Arial" w:hAnsi="Arial" w:cs="Arial"/>
          <w:b/>
          <w:sz w:val="16"/>
          <w:szCs w:val="16"/>
        </w:rPr>
      </w:pPr>
      <w:r w:rsidRPr="00382173">
        <w:rPr>
          <w:rFonts w:ascii="Arial" w:hAnsi="Arial" w:cs="Arial"/>
          <w:b/>
          <w:sz w:val="16"/>
          <w:szCs w:val="16"/>
        </w:rPr>
        <w:t>ПЕРЕЧЕНЬ ОБЪЕКТОВ</w:t>
      </w:r>
    </w:p>
    <w:p w:rsidR="00382173" w:rsidRDefault="00382173" w:rsidP="00382173">
      <w:pPr>
        <w:autoSpaceDE w:val="0"/>
        <w:autoSpaceDN w:val="0"/>
        <w:adjustRightInd w:val="0"/>
        <w:jc w:val="center"/>
        <w:rPr>
          <w:rFonts w:ascii="Arial" w:hAnsi="Arial" w:cs="Arial"/>
          <w:b/>
          <w:sz w:val="16"/>
          <w:szCs w:val="16"/>
        </w:rPr>
      </w:pPr>
      <w:r w:rsidRPr="00382173">
        <w:rPr>
          <w:rFonts w:ascii="Arial" w:hAnsi="Arial" w:cs="Arial"/>
          <w:b/>
          <w:sz w:val="16"/>
          <w:szCs w:val="16"/>
        </w:rPr>
        <w:t>подлежащих капитальному ремонту, ремонту с объемами финансирования согласно мероприятиям</w:t>
      </w:r>
      <w:r>
        <w:rPr>
          <w:rFonts w:ascii="Arial" w:hAnsi="Arial" w:cs="Arial"/>
          <w:b/>
          <w:sz w:val="16"/>
          <w:szCs w:val="16"/>
        </w:rPr>
        <w:t xml:space="preserve"> </w:t>
      </w:r>
      <w:r w:rsidRPr="00382173">
        <w:rPr>
          <w:rFonts w:ascii="Arial" w:hAnsi="Arial" w:cs="Arial"/>
          <w:b/>
          <w:sz w:val="16"/>
          <w:szCs w:val="16"/>
        </w:rPr>
        <w:t xml:space="preserve">подпрограммы </w:t>
      </w:r>
    </w:p>
    <w:p w:rsidR="00382173" w:rsidRDefault="00382173" w:rsidP="00382173">
      <w:pPr>
        <w:autoSpaceDE w:val="0"/>
        <w:autoSpaceDN w:val="0"/>
        <w:adjustRightInd w:val="0"/>
        <w:jc w:val="center"/>
        <w:rPr>
          <w:rFonts w:ascii="Arial" w:hAnsi="Arial" w:cs="Arial"/>
          <w:b/>
          <w:sz w:val="16"/>
          <w:szCs w:val="16"/>
        </w:rPr>
      </w:pPr>
      <w:r w:rsidRPr="00382173">
        <w:rPr>
          <w:rFonts w:ascii="Arial" w:hAnsi="Arial" w:cs="Arial"/>
          <w:b/>
          <w:sz w:val="16"/>
          <w:szCs w:val="16"/>
        </w:rPr>
        <w:t>«Содержание, капитальный ремонт и ремонт автомобильных дорог общего пользования</w:t>
      </w:r>
      <w:r>
        <w:rPr>
          <w:rFonts w:ascii="Arial" w:hAnsi="Arial" w:cs="Arial"/>
          <w:b/>
          <w:sz w:val="16"/>
          <w:szCs w:val="16"/>
        </w:rPr>
        <w:t xml:space="preserve"> </w:t>
      </w:r>
      <w:r w:rsidRPr="00382173">
        <w:rPr>
          <w:rFonts w:ascii="Arial" w:hAnsi="Arial" w:cs="Arial"/>
          <w:b/>
          <w:sz w:val="16"/>
          <w:szCs w:val="16"/>
        </w:rPr>
        <w:t xml:space="preserve">местного значения на территории </w:t>
      </w:r>
    </w:p>
    <w:p w:rsidR="00382173" w:rsidRPr="00382173" w:rsidRDefault="00382173" w:rsidP="00382173">
      <w:pPr>
        <w:autoSpaceDE w:val="0"/>
        <w:autoSpaceDN w:val="0"/>
        <w:adjustRightInd w:val="0"/>
        <w:jc w:val="center"/>
        <w:rPr>
          <w:rFonts w:ascii="Arial" w:hAnsi="Arial" w:cs="Arial"/>
          <w:b/>
          <w:sz w:val="16"/>
          <w:szCs w:val="16"/>
        </w:rPr>
      </w:pPr>
      <w:r w:rsidRPr="00382173">
        <w:rPr>
          <w:rFonts w:ascii="Arial" w:hAnsi="Arial" w:cs="Arial"/>
          <w:b/>
          <w:sz w:val="16"/>
          <w:szCs w:val="16"/>
        </w:rPr>
        <w:t>Валдайского муниципального района за счет средств областного</w:t>
      </w:r>
      <w:r>
        <w:rPr>
          <w:rFonts w:ascii="Arial" w:hAnsi="Arial" w:cs="Arial"/>
          <w:b/>
          <w:sz w:val="16"/>
          <w:szCs w:val="16"/>
        </w:rPr>
        <w:t xml:space="preserve"> </w:t>
      </w:r>
      <w:r w:rsidRPr="00382173">
        <w:rPr>
          <w:rFonts w:ascii="Arial" w:hAnsi="Arial" w:cs="Arial"/>
          <w:b/>
          <w:sz w:val="16"/>
          <w:szCs w:val="16"/>
        </w:rPr>
        <w:t>бюджета и бюджета Валдайского муниципального района» (по годам)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
        <w:gridCol w:w="229"/>
        <w:gridCol w:w="73"/>
        <w:gridCol w:w="6075"/>
        <w:gridCol w:w="1559"/>
        <w:gridCol w:w="1416"/>
        <w:gridCol w:w="1185"/>
        <w:gridCol w:w="804"/>
      </w:tblGrid>
      <w:tr w:rsidR="00382173" w:rsidRPr="00382173" w:rsidTr="00382173">
        <w:trPr>
          <w:trHeight w:val="20"/>
        </w:trPr>
        <w:tc>
          <w:tcPr>
            <w:tcW w:w="105" w:type="pct"/>
            <w:gridSpan w:val="2"/>
            <w:noWrap/>
            <w:vAlign w:val="center"/>
            <w:hideMark/>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 п/п</w:t>
            </w:r>
          </w:p>
        </w:tc>
        <w:tc>
          <w:tcPr>
            <w:tcW w:w="2708" w:type="pct"/>
            <w:gridSpan w:val="2"/>
            <w:vAlign w:val="center"/>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Наименование мероприятия</w:t>
            </w:r>
          </w:p>
        </w:tc>
        <w:tc>
          <w:tcPr>
            <w:tcW w:w="687" w:type="pct"/>
            <w:noWrap/>
            <w:vAlign w:val="center"/>
            <w:hideMark/>
          </w:tcPr>
          <w:p w:rsidR="00382173" w:rsidRPr="00382173" w:rsidRDefault="00382173" w:rsidP="00382173">
            <w:pPr>
              <w:jc w:val="center"/>
              <w:rPr>
                <w:rFonts w:ascii="Arial" w:hAnsi="Arial" w:cs="Arial"/>
                <w:b/>
                <w:bCs/>
                <w:sz w:val="12"/>
                <w:szCs w:val="16"/>
              </w:rPr>
            </w:pPr>
            <w:r w:rsidRPr="00382173">
              <w:rPr>
                <w:rFonts w:ascii="Arial" w:hAnsi="Arial" w:cs="Arial"/>
                <w:b/>
                <w:bCs/>
                <w:sz w:val="12"/>
                <w:szCs w:val="16"/>
              </w:rPr>
              <w:t>Бюджет Валдайского муниципального района</w:t>
            </w:r>
          </w:p>
        </w:tc>
        <w:tc>
          <w:tcPr>
            <w:tcW w:w="624" w:type="pct"/>
            <w:noWrap/>
            <w:vAlign w:val="center"/>
            <w:hideMark/>
          </w:tcPr>
          <w:p w:rsidR="00382173" w:rsidRPr="00382173" w:rsidRDefault="00382173" w:rsidP="00382173">
            <w:pPr>
              <w:jc w:val="center"/>
              <w:rPr>
                <w:rFonts w:ascii="Arial" w:hAnsi="Arial" w:cs="Arial"/>
                <w:b/>
                <w:bCs/>
                <w:sz w:val="12"/>
                <w:szCs w:val="16"/>
              </w:rPr>
            </w:pPr>
            <w:r w:rsidRPr="00382173">
              <w:rPr>
                <w:rFonts w:ascii="Arial" w:hAnsi="Arial" w:cs="Arial"/>
                <w:b/>
                <w:bCs/>
                <w:sz w:val="12"/>
                <w:szCs w:val="16"/>
              </w:rPr>
              <w:t>Бюджет Новгородской области</w:t>
            </w:r>
          </w:p>
        </w:tc>
        <w:tc>
          <w:tcPr>
            <w:tcW w:w="522" w:type="pct"/>
            <w:noWrap/>
            <w:vAlign w:val="center"/>
            <w:hideMark/>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 xml:space="preserve">Объем </w:t>
            </w:r>
          </w:p>
          <w:p w:rsidR="00382173" w:rsidRPr="00382173" w:rsidRDefault="00382173" w:rsidP="00382173">
            <w:pPr>
              <w:jc w:val="center"/>
              <w:rPr>
                <w:rFonts w:ascii="Arial" w:hAnsi="Arial" w:cs="Arial"/>
                <w:b/>
                <w:bCs/>
                <w:sz w:val="12"/>
                <w:szCs w:val="16"/>
              </w:rPr>
            </w:pPr>
            <w:r w:rsidRPr="00382173">
              <w:rPr>
                <w:rFonts w:ascii="Arial" w:hAnsi="Arial" w:cs="Arial"/>
                <w:b/>
                <w:sz w:val="12"/>
                <w:szCs w:val="16"/>
              </w:rPr>
              <w:t>финансирования</w:t>
            </w:r>
          </w:p>
        </w:tc>
        <w:tc>
          <w:tcPr>
            <w:tcW w:w="354" w:type="pct"/>
            <w:vAlign w:val="center"/>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Протяжен-ность в км</w:t>
            </w:r>
          </w:p>
        </w:tc>
      </w:tr>
      <w:tr w:rsidR="00382173" w:rsidRPr="00382173" w:rsidTr="00382173">
        <w:trPr>
          <w:trHeight w:val="20"/>
        </w:trPr>
        <w:tc>
          <w:tcPr>
            <w:tcW w:w="105" w:type="pct"/>
            <w:gridSpan w:val="2"/>
            <w:noWrap/>
            <w:vAlign w:val="center"/>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1</w:t>
            </w:r>
          </w:p>
        </w:tc>
        <w:tc>
          <w:tcPr>
            <w:tcW w:w="2708" w:type="pct"/>
            <w:gridSpan w:val="2"/>
            <w:vAlign w:val="center"/>
          </w:tcPr>
          <w:p w:rsidR="00382173" w:rsidRPr="00382173" w:rsidRDefault="00382173" w:rsidP="00382173">
            <w:pPr>
              <w:jc w:val="center"/>
              <w:rPr>
                <w:rFonts w:ascii="Arial" w:hAnsi="Arial" w:cs="Arial"/>
                <w:sz w:val="12"/>
                <w:szCs w:val="16"/>
              </w:rPr>
            </w:pPr>
            <w:r w:rsidRPr="00382173">
              <w:rPr>
                <w:rFonts w:ascii="Arial" w:hAnsi="Arial" w:cs="Arial"/>
                <w:sz w:val="12"/>
                <w:szCs w:val="16"/>
              </w:rPr>
              <w:t>2</w:t>
            </w:r>
          </w:p>
        </w:tc>
        <w:tc>
          <w:tcPr>
            <w:tcW w:w="687" w:type="pct"/>
            <w:noWrap/>
            <w:vAlign w:val="center"/>
            <w:hideMark/>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3</w:t>
            </w:r>
          </w:p>
        </w:tc>
        <w:tc>
          <w:tcPr>
            <w:tcW w:w="624" w:type="pct"/>
            <w:noWrap/>
            <w:vAlign w:val="center"/>
            <w:hideMark/>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4</w:t>
            </w:r>
          </w:p>
        </w:tc>
        <w:tc>
          <w:tcPr>
            <w:tcW w:w="522" w:type="pct"/>
            <w:noWrap/>
            <w:vAlign w:val="center"/>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5</w:t>
            </w:r>
          </w:p>
        </w:tc>
        <w:tc>
          <w:tcPr>
            <w:tcW w:w="354" w:type="pct"/>
            <w:vAlign w:val="center"/>
          </w:tcPr>
          <w:p w:rsidR="00382173" w:rsidRPr="00382173" w:rsidRDefault="00382173" w:rsidP="00382173">
            <w:pPr>
              <w:jc w:val="center"/>
              <w:rPr>
                <w:rFonts w:ascii="Arial" w:hAnsi="Arial" w:cs="Arial"/>
                <w:sz w:val="12"/>
                <w:szCs w:val="16"/>
              </w:rPr>
            </w:pPr>
            <w:r w:rsidRPr="00382173">
              <w:rPr>
                <w:rFonts w:ascii="Arial" w:hAnsi="Arial" w:cs="Arial"/>
                <w:sz w:val="12"/>
                <w:szCs w:val="16"/>
              </w:rPr>
              <w:t>6</w:t>
            </w:r>
          </w:p>
        </w:tc>
      </w:tr>
      <w:tr w:rsidR="00382173" w:rsidRPr="00382173" w:rsidTr="00382173">
        <w:trPr>
          <w:gridBefore w:val="1"/>
          <w:wBefore w:w="4" w:type="pct"/>
          <w:trHeight w:val="20"/>
        </w:trPr>
        <w:tc>
          <w:tcPr>
            <w:tcW w:w="4996" w:type="pct"/>
            <w:gridSpan w:val="7"/>
          </w:tcPr>
          <w:p w:rsidR="00382173" w:rsidRPr="00382173" w:rsidRDefault="00382173" w:rsidP="00382173">
            <w:pPr>
              <w:autoSpaceDE w:val="0"/>
              <w:autoSpaceDN w:val="0"/>
              <w:adjustRightInd w:val="0"/>
              <w:jc w:val="center"/>
              <w:rPr>
                <w:rFonts w:ascii="Arial" w:hAnsi="Arial" w:cs="Arial"/>
                <w:b/>
                <w:sz w:val="12"/>
                <w:szCs w:val="16"/>
              </w:rPr>
            </w:pPr>
            <w:r w:rsidRPr="00382173">
              <w:rPr>
                <w:rFonts w:ascii="Arial" w:hAnsi="Arial" w:cs="Arial"/>
                <w:b/>
                <w:sz w:val="12"/>
                <w:szCs w:val="16"/>
              </w:rPr>
              <w:t>2019 год</w:t>
            </w:r>
          </w:p>
        </w:tc>
      </w:tr>
      <w:tr w:rsidR="00382173" w:rsidRPr="00382173" w:rsidTr="00382173">
        <w:trPr>
          <w:gridBefore w:val="1"/>
          <w:wBefore w:w="4" w:type="pct"/>
          <w:trHeight w:val="20"/>
        </w:trPr>
        <w:tc>
          <w:tcPr>
            <w:tcW w:w="101" w:type="pct"/>
          </w:tcPr>
          <w:p w:rsidR="00382173" w:rsidRPr="00382173" w:rsidRDefault="00382173" w:rsidP="00382173">
            <w:pPr>
              <w:autoSpaceDE w:val="0"/>
              <w:autoSpaceDN w:val="0"/>
              <w:adjustRightInd w:val="0"/>
              <w:jc w:val="center"/>
              <w:rPr>
                <w:rFonts w:ascii="Arial" w:hAnsi="Arial" w:cs="Arial"/>
                <w:b/>
                <w:sz w:val="12"/>
                <w:szCs w:val="16"/>
              </w:rPr>
            </w:pPr>
            <w:r w:rsidRPr="00382173">
              <w:rPr>
                <w:rFonts w:ascii="Arial" w:hAnsi="Arial" w:cs="Arial"/>
                <w:b/>
                <w:sz w:val="12"/>
                <w:szCs w:val="16"/>
              </w:rPr>
              <w:t>1</w:t>
            </w:r>
          </w:p>
        </w:tc>
        <w:tc>
          <w:tcPr>
            <w:tcW w:w="2708" w:type="pct"/>
            <w:gridSpan w:val="2"/>
          </w:tcPr>
          <w:p w:rsidR="00382173" w:rsidRPr="00382173" w:rsidRDefault="00382173" w:rsidP="00382173">
            <w:pPr>
              <w:rPr>
                <w:rFonts w:ascii="Arial" w:hAnsi="Arial" w:cs="Arial"/>
                <w:b/>
                <w:sz w:val="12"/>
                <w:szCs w:val="16"/>
              </w:rPr>
            </w:pPr>
            <w:r w:rsidRPr="00382173">
              <w:rPr>
                <w:rFonts w:ascii="Arial" w:hAnsi="Arial" w:cs="Arial"/>
                <w:b/>
                <w:sz w:val="12"/>
                <w:szCs w:val="16"/>
              </w:rPr>
              <w:t>Капитальный ремонт автомобильных дорог общего пользования местного значения, в том числе по объектно:</w:t>
            </w:r>
          </w:p>
        </w:tc>
        <w:tc>
          <w:tcPr>
            <w:tcW w:w="687" w:type="pct"/>
          </w:tcPr>
          <w:p w:rsidR="00382173" w:rsidRPr="00382173" w:rsidRDefault="00382173" w:rsidP="00382173">
            <w:pPr>
              <w:jc w:val="center"/>
              <w:rPr>
                <w:rFonts w:ascii="Arial" w:hAnsi="Arial" w:cs="Arial"/>
                <w:b/>
                <w:bCs/>
                <w:sz w:val="12"/>
                <w:szCs w:val="16"/>
              </w:rPr>
            </w:pPr>
            <w:r w:rsidRPr="00382173">
              <w:rPr>
                <w:rFonts w:ascii="Arial" w:hAnsi="Arial" w:cs="Arial"/>
                <w:b/>
                <w:bCs/>
                <w:sz w:val="12"/>
                <w:szCs w:val="16"/>
              </w:rPr>
              <w:t>643</w:t>
            </w:r>
            <w:r w:rsidRPr="00382173">
              <w:rPr>
                <w:rFonts w:ascii="Arial" w:hAnsi="Arial" w:cs="Arial"/>
                <w:b/>
                <w:bCs/>
                <w:sz w:val="12"/>
                <w:szCs w:val="16"/>
                <w:lang w:val="en-US"/>
              </w:rPr>
              <w:t> </w:t>
            </w:r>
            <w:r w:rsidRPr="00382173">
              <w:rPr>
                <w:rFonts w:ascii="Arial" w:hAnsi="Arial" w:cs="Arial"/>
                <w:b/>
                <w:bCs/>
                <w:sz w:val="12"/>
                <w:szCs w:val="16"/>
              </w:rPr>
              <w:t>228,90</w:t>
            </w:r>
          </w:p>
        </w:tc>
        <w:tc>
          <w:tcPr>
            <w:tcW w:w="624" w:type="pct"/>
          </w:tcPr>
          <w:p w:rsidR="00382173" w:rsidRPr="00382173" w:rsidRDefault="00382173" w:rsidP="00382173">
            <w:pPr>
              <w:jc w:val="center"/>
              <w:rPr>
                <w:rFonts w:ascii="Arial" w:hAnsi="Arial" w:cs="Arial"/>
                <w:b/>
                <w:bCs/>
                <w:sz w:val="12"/>
                <w:szCs w:val="16"/>
              </w:rPr>
            </w:pPr>
            <w:r w:rsidRPr="00382173">
              <w:rPr>
                <w:rFonts w:ascii="Arial" w:hAnsi="Arial" w:cs="Arial"/>
                <w:b/>
                <w:bCs/>
                <w:sz w:val="12"/>
                <w:szCs w:val="16"/>
              </w:rPr>
              <w:t>5 267 771,10</w:t>
            </w:r>
          </w:p>
        </w:tc>
        <w:tc>
          <w:tcPr>
            <w:tcW w:w="522" w:type="pct"/>
          </w:tcPr>
          <w:p w:rsidR="00382173" w:rsidRPr="00382173" w:rsidRDefault="00382173" w:rsidP="00382173">
            <w:pPr>
              <w:jc w:val="center"/>
              <w:rPr>
                <w:rFonts w:ascii="Arial" w:hAnsi="Arial" w:cs="Arial"/>
                <w:b/>
                <w:bCs/>
                <w:sz w:val="12"/>
                <w:szCs w:val="16"/>
              </w:rPr>
            </w:pPr>
            <w:r w:rsidRPr="00382173">
              <w:rPr>
                <w:rFonts w:ascii="Arial" w:hAnsi="Arial" w:cs="Arial"/>
                <w:b/>
                <w:bCs/>
                <w:sz w:val="12"/>
                <w:szCs w:val="16"/>
              </w:rPr>
              <w:t>5 911 000,00</w:t>
            </w:r>
          </w:p>
        </w:tc>
        <w:tc>
          <w:tcPr>
            <w:tcW w:w="354" w:type="pct"/>
          </w:tcPr>
          <w:p w:rsidR="00382173" w:rsidRPr="00382173" w:rsidRDefault="00382173" w:rsidP="00382173">
            <w:pPr>
              <w:autoSpaceDE w:val="0"/>
              <w:autoSpaceDN w:val="0"/>
              <w:adjustRightInd w:val="0"/>
              <w:jc w:val="center"/>
              <w:rPr>
                <w:rFonts w:ascii="Arial" w:hAnsi="Arial" w:cs="Arial"/>
                <w:b/>
                <w:sz w:val="12"/>
                <w:szCs w:val="16"/>
              </w:rPr>
            </w:pPr>
          </w:p>
        </w:tc>
      </w:tr>
      <w:tr w:rsidR="00382173" w:rsidRPr="00382173" w:rsidTr="00382173">
        <w:trPr>
          <w:gridBefore w:val="1"/>
          <w:wBefore w:w="4" w:type="pct"/>
          <w:trHeight w:val="20"/>
        </w:trPr>
        <w:tc>
          <w:tcPr>
            <w:tcW w:w="101" w:type="pct"/>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1.1</w:t>
            </w:r>
          </w:p>
        </w:tc>
        <w:tc>
          <w:tcPr>
            <w:tcW w:w="2708" w:type="pct"/>
            <w:gridSpan w:val="2"/>
          </w:tcPr>
          <w:p w:rsidR="00382173" w:rsidRPr="00382173" w:rsidRDefault="00382173" w:rsidP="00382173">
            <w:pPr>
              <w:rPr>
                <w:rFonts w:ascii="Arial" w:hAnsi="Arial" w:cs="Arial"/>
                <w:sz w:val="12"/>
                <w:szCs w:val="16"/>
              </w:rPr>
            </w:pPr>
            <w:r w:rsidRPr="00382173">
              <w:rPr>
                <w:rFonts w:ascii="Arial" w:hAnsi="Arial" w:cs="Arial"/>
                <w:sz w:val="12"/>
                <w:szCs w:val="16"/>
              </w:rPr>
              <w:t>а/д «д.Кстечки - д.Углы» (1,96)</w:t>
            </w:r>
          </w:p>
        </w:tc>
        <w:tc>
          <w:tcPr>
            <w:tcW w:w="687" w:type="pct"/>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112 530,00</w:t>
            </w:r>
          </w:p>
        </w:tc>
        <w:tc>
          <w:tcPr>
            <w:tcW w:w="624" w:type="pct"/>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0,00</w:t>
            </w:r>
          </w:p>
        </w:tc>
        <w:tc>
          <w:tcPr>
            <w:tcW w:w="522" w:type="pct"/>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112 530,00</w:t>
            </w:r>
          </w:p>
        </w:tc>
        <w:tc>
          <w:tcPr>
            <w:tcW w:w="354" w:type="pct"/>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1,96</w:t>
            </w:r>
          </w:p>
        </w:tc>
      </w:tr>
      <w:tr w:rsidR="00382173" w:rsidRPr="00382173" w:rsidTr="00382173">
        <w:trPr>
          <w:gridBefore w:val="1"/>
          <w:wBefore w:w="4" w:type="pct"/>
          <w:trHeight w:val="20"/>
        </w:trPr>
        <w:tc>
          <w:tcPr>
            <w:tcW w:w="101" w:type="pct"/>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1.2</w:t>
            </w:r>
          </w:p>
        </w:tc>
        <w:tc>
          <w:tcPr>
            <w:tcW w:w="2708" w:type="pct"/>
            <w:gridSpan w:val="2"/>
          </w:tcPr>
          <w:p w:rsidR="00382173" w:rsidRPr="00382173" w:rsidRDefault="00382173" w:rsidP="00382173">
            <w:pPr>
              <w:rPr>
                <w:rFonts w:ascii="Arial" w:hAnsi="Arial" w:cs="Arial"/>
                <w:sz w:val="12"/>
                <w:szCs w:val="16"/>
              </w:rPr>
            </w:pPr>
            <w:r w:rsidRPr="00382173">
              <w:rPr>
                <w:rFonts w:ascii="Arial" w:hAnsi="Arial" w:cs="Arial"/>
                <w:sz w:val="12"/>
                <w:szCs w:val="16"/>
              </w:rPr>
              <w:t>Строительный контроль</w:t>
            </w:r>
          </w:p>
        </w:tc>
        <w:tc>
          <w:tcPr>
            <w:tcW w:w="687" w:type="pct"/>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1 896 771,21</w:t>
            </w:r>
          </w:p>
        </w:tc>
        <w:tc>
          <w:tcPr>
            <w:tcW w:w="624" w:type="pct"/>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3 012 228,90</w:t>
            </w:r>
          </w:p>
        </w:tc>
        <w:tc>
          <w:tcPr>
            <w:tcW w:w="522" w:type="pct"/>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4 909 00,00</w:t>
            </w:r>
          </w:p>
        </w:tc>
        <w:tc>
          <w:tcPr>
            <w:tcW w:w="354" w:type="pct"/>
          </w:tcPr>
          <w:p w:rsidR="00382173" w:rsidRPr="00382173" w:rsidRDefault="00382173" w:rsidP="00382173">
            <w:pPr>
              <w:autoSpaceDE w:val="0"/>
              <w:autoSpaceDN w:val="0"/>
              <w:adjustRightInd w:val="0"/>
              <w:jc w:val="center"/>
              <w:rPr>
                <w:rFonts w:ascii="Arial" w:hAnsi="Arial" w:cs="Arial"/>
                <w:sz w:val="12"/>
                <w:szCs w:val="16"/>
              </w:rPr>
            </w:pPr>
          </w:p>
        </w:tc>
      </w:tr>
      <w:tr w:rsidR="00382173" w:rsidRPr="00382173" w:rsidTr="00382173">
        <w:trPr>
          <w:gridBefore w:val="1"/>
          <w:wBefore w:w="4" w:type="pct"/>
          <w:trHeight w:val="20"/>
        </w:trPr>
        <w:tc>
          <w:tcPr>
            <w:tcW w:w="101" w:type="pct"/>
          </w:tcPr>
          <w:p w:rsidR="00382173" w:rsidRPr="00382173" w:rsidRDefault="00382173" w:rsidP="00382173">
            <w:pPr>
              <w:autoSpaceDE w:val="0"/>
              <w:autoSpaceDN w:val="0"/>
              <w:adjustRightInd w:val="0"/>
              <w:jc w:val="center"/>
              <w:rPr>
                <w:rFonts w:ascii="Arial" w:hAnsi="Arial" w:cs="Arial"/>
                <w:b/>
                <w:sz w:val="12"/>
                <w:szCs w:val="16"/>
              </w:rPr>
            </w:pPr>
            <w:r w:rsidRPr="00382173">
              <w:rPr>
                <w:rFonts w:ascii="Arial" w:hAnsi="Arial" w:cs="Arial"/>
                <w:b/>
                <w:sz w:val="12"/>
                <w:szCs w:val="16"/>
              </w:rPr>
              <w:t>2</w:t>
            </w:r>
          </w:p>
        </w:tc>
        <w:tc>
          <w:tcPr>
            <w:tcW w:w="2708" w:type="pct"/>
            <w:gridSpan w:val="2"/>
          </w:tcPr>
          <w:p w:rsidR="00382173" w:rsidRPr="00382173" w:rsidRDefault="00382173" w:rsidP="00382173">
            <w:pPr>
              <w:rPr>
                <w:rFonts w:ascii="Arial" w:hAnsi="Arial" w:cs="Arial"/>
                <w:b/>
                <w:sz w:val="12"/>
                <w:szCs w:val="16"/>
              </w:rPr>
            </w:pPr>
            <w:r w:rsidRPr="00382173">
              <w:rPr>
                <w:rFonts w:ascii="Arial" w:hAnsi="Arial" w:cs="Arial"/>
                <w:b/>
                <w:sz w:val="12"/>
                <w:szCs w:val="16"/>
              </w:rPr>
              <w:t>Ремонт автомобильных дорог  общего пользования местного значения, в том числе по объектно:</w:t>
            </w:r>
          </w:p>
        </w:tc>
        <w:tc>
          <w:tcPr>
            <w:tcW w:w="687" w:type="pct"/>
          </w:tcPr>
          <w:p w:rsidR="00382173" w:rsidRPr="00382173" w:rsidRDefault="00382173" w:rsidP="00382173">
            <w:pPr>
              <w:jc w:val="center"/>
              <w:rPr>
                <w:rFonts w:ascii="Arial" w:hAnsi="Arial" w:cs="Arial"/>
                <w:b/>
                <w:bCs/>
                <w:sz w:val="12"/>
                <w:szCs w:val="16"/>
              </w:rPr>
            </w:pPr>
            <w:r w:rsidRPr="00382173">
              <w:rPr>
                <w:rFonts w:ascii="Arial" w:hAnsi="Arial" w:cs="Arial"/>
                <w:b/>
                <w:bCs/>
                <w:sz w:val="12"/>
                <w:szCs w:val="16"/>
              </w:rPr>
              <w:t>115 915,73</w:t>
            </w:r>
          </w:p>
        </w:tc>
        <w:tc>
          <w:tcPr>
            <w:tcW w:w="624" w:type="pct"/>
          </w:tcPr>
          <w:p w:rsidR="00382173" w:rsidRPr="00382173" w:rsidRDefault="00382173" w:rsidP="00382173">
            <w:pPr>
              <w:jc w:val="center"/>
              <w:rPr>
                <w:rFonts w:ascii="Arial" w:hAnsi="Arial" w:cs="Arial"/>
                <w:b/>
                <w:bCs/>
                <w:sz w:val="12"/>
                <w:szCs w:val="16"/>
              </w:rPr>
            </w:pPr>
            <w:r w:rsidRPr="00382173">
              <w:rPr>
                <w:rFonts w:ascii="Arial" w:hAnsi="Arial" w:cs="Arial"/>
                <w:b/>
                <w:bCs/>
                <w:sz w:val="12"/>
                <w:szCs w:val="16"/>
              </w:rPr>
              <w:t>0,00</w:t>
            </w:r>
          </w:p>
        </w:tc>
        <w:tc>
          <w:tcPr>
            <w:tcW w:w="522" w:type="pct"/>
          </w:tcPr>
          <w:p w:rsidR="00382173" w:rsidRPr="00382173" w:rsidRDefault="00382173" w:rsidP="00382173">
            <w:pPr>
              <w:jc w:val="center"/>
              <w:rPr>
                <w:rFonts w:ascii="Arial" w:hAnsi="Arial" w:cs="Arial"/>
                <w:b/>
                <w:bCs/>
                <w:sz w:val="12"/>
                <w:szCs w:val="16"/>
              </w:rPr>
            </w:pPr>
            <w:r w:rsidRPr="00382173">
              <w:rPr>
                <w:rFonts w:ascii="Arial" w:hAnsi="Arial" w:cs="Arial"/>
                <w:b/>
                <w:bCs/>
                <w:sz w:val="12"/>
                <w:szCs w:val="16"/>
              </w:rPr>
              <w:t>115 915,73</w:t>
            </w:r>
          </w:p>
        </w:tc>
        <w:tc>
          <w:tcPr>
            <w:tcW w:w="354" w:type="pct"/>
          </w:tcPr>
          <w:p w:rsidR="00382173" w:rsidRPr="00382173" w:rsidRDefault="00382173" w:rsidP="00382173">
            <w:pPr>
              <w:autoSpaceDE w:val="0"/>
              <w:autoSpaceDN w:val="0"/>
              <w:adjustRightInd w:val="0"/>
              <w:jc w:val="center"/>
              <w:rPr>
                <w:rFonts w:ascii="Arial" w:hAnsi="Arial" w:cs="Arial"/>
                <w:b/>
                <w:sz w:val="12"/>
                <w:szCs w:val="16"/>
              </w:rPr>
            </w:pPr>
          </w:p>
        </w:tc>
      </w:tr>
      <w:tr w:rsidR="00382173" w:rsidRPr="00382173" w:rsidTr="00382173">
        <w:trPr>
          <w:gridBefore w:val="1"/>
          <w:wBefore w:w="4" w:type="pct"/>
          <w:trHeight w:val="20"/>
        </w:trPr>
        <w:tc>
          <w:tcPr>
            <w:tcW w:w="101" w:type="pct"/>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2.1</w:t>
            </w:r>
          </w:p>
        </w:tc>
        <w:tc>
          <w:tcPr>
            <w:tcW w:w="2708" w:type="pct"/>
            <w:gridSpan w:val="2"/>
          </w:tcPr>
          <w:p w:rsidR="00382173" w:rsidRPr="00382173" w:rsidRDefault="00382173" w:rsidP="00382173">
            <w:pPr>
              <w:rPr>
                <w:rFonts w:ascii="Arial" w:hAnsi="Arial" w:cs="Arial"/>
                <w:sz w:val="12"/>
                <w:szCs w:val="16"/>
              </w:rPr>
            </w:pPr>
            <w:r w:rsidRPr="00382173">
              <w:rPr>
                <w:rFonts w:ascii="Arial" w:hAnsi="Arial" w:cs="Arial"/>
                <w:sz w:val="12"/>
                <w:szCs w:val="16"/>
              </w:rPr>
              <w:t>а/д «Яжелбицы-Демянск» - д. Красивицы (5,29)</w:t>
            </w:r>
          </w:p>
        </w:tc>
        <w:tc>
          <w:tcPr>
            <w:tcW w:w="687" w:type="pct"/>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202 980,10</w:t>
            </w:r>
          </w:p>
        </w:tc>
        <w:tc>
          <w:tcPr>
            <w:tcW w:w="624" w:type="pct"/>
          </w:tcPr>
          <w:p w:rsidR="00382173" w:rsidRPr="00382173" w:rsidRDefault="00382173" w:rsidP="00382173">
            <w:pPr>
              <w:jc w:val="center"/>
              <w:rPr>
                <w:rFonts w:ascii="Arial" w:hAnsi="Arial" w:cs="Arial"/>
                <w:bCs/>
                <w:sz w:val="12"/>
                <w:szCs w:val="16"/>
                <w:lang w:val="en-US"/>
              </w:rPr>
            </w:pPr>
            <w:r w:rsidRPr="00382173">
              <w:rPr>
                <w:rFonts w:ascii="Arial" w:hAnsi="Arial" w:cs="Arial"/>
                <w:bCs/>
                <w:sz w:val="12"/>
                <w:szCs w:val="16"/>
              </w:rPr>
              <w:t>3</w:t>
            </w:r>
            <w:r w:rsidRPr="00382173">
              <w:rPr>
                <w:rFonts w:ascii="Arial" w:hAnsi="Arial" w:cs="Arial"/>
                <w:bCs/>
                <w:sz w:val="12"/>
                <w:szCs w:val="16"/>
                <w:lang w:val="en-US"/>
              </w:rPr>
              <w:t xml:space="preserve"> </w:t>
            </w:r>
            <w:r w:rsidRPr="00382173">
              <w:rPr>
                <w:rFonts w:ascii="Arial" w:hAnsi="Arial" w:cs="Arial"/>
                <w:bCs/>
                <w:sz w:val="12"/>
                <w:szCs w:val="16"/>
              </w:rPr>
              <w:t>012</w:t>
            </w:r>
            <w:r w:rsidRPr="00382173">
              <w:rPr>
                <w:rFonts w:ascii="Arial" w:hAnsi="Arial" w:cs="Arial"/>
                <w:bCs/>
                <w:sz w:val="12"/>
                <w:szCs w:val="16"/>
                <w:lang w:val="en-US"/>
              </w:rPr>
              <w:t> </w:t>
            </w:r>
            <w:r w:rsidRPr="00382173">
              <w:rPr>
                <w:rFonts w:ascii="Arial" w:hAnsi="Arial" w:cs="Arial"/>
                <w:bCs/>
                <w:sz w:val="12"/>
                <w:szCs w:val="16"/>
              </w:rPr>
              <w:t>228</w:t>
            </w:r>
            <w:r w:rsidRPr="00382173">
              <w:rPr>
                <w:rFonts w:ascii="Arial" w:hAnsi="Arial" w:cs="Arial"/>
                <w:bCs/>
                <w:sz w:val="12"/>
                <w:szCs w:val="16"/>
                <w:lang w:val="en-US"/>
              </w:rPr>
              <w:t>.</w:t>
            </w:r>
            <w:r w:rsidRPr="00382173">
              <w:rPr>
                <w:rFonts w:ascii="Arial" w:hAnsi="Arial" w:cs="Arial"/>
                <w:bCs/>
                <w:sz w:val="12"/>
                <w:szCs w:val="16"/>
              </w:rPr>
              <w:t>9</w:t>
            </w:r>
            <w:r w:rsidRPr="00382173">
              <w:rPr>
                <w:rFonts w:ascii="Arial" w:hAnsi="Arial" w:cs="Arial"/>
                <w:bCs/>
                <w:sz w:val="12"/>
                <w:szCs w:val="16"/>
                <w:lang w:val="en-US"/>
              </w:rPr>
              <w:t>0</w:t>
            </w:r>
          </w:p>
        </w:tc>
        <w:tc>
          <w:tcPr>
            <w:tcW w:w="522" w:type="pct"/>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3 215 209,00</w:t>
            </w:r>
          </w:p>
        </w:tc>
        <w:tc>
          <w:tcPr>
            <w:tcW w:w="354" w:type="pct"/>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5,29</w:t>
            </w:r>
          </w:p>
        </w:tc>
      </w:tr>
      <w:tr w:rsidR="00382173" w:rsidRPr="00382173" w:rsidTr="00382173">
        <w:trPr>
          <w:gridBefore w:val="1"/>
          <w:wBefore w:w="4" w:type="pct"/>
          <w:trHeight w:val="20"/>
        </w:trPr>
        <w:tc>
          <w:tcPr>
            <w:tcW w:w="101" w:type="pct"/>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2.2</w:t>
            </w:r>
          </w:p>
        </w:tc>
        <w:tc>
          <w:tcPr>
            <w:tcW w:w="2708" w:type="pct"/>
            <w:gridSpan w:val="2"/>
          </w:tcPr>
          <w:p w:rsidR="00382173" w:rsidRPr="00382173" w:rsidRDefault="00382173" w:rsidP="00382173">
            <w:pPr>
              <w:rPr>
                <w:rFonts w:ascii="Arial" w:hAnsi="Arial" w:cs="Arial"/>
                <w:sz w:val="12"/>
                <w:szCs w:val="16"/>
              </w:rPr>
            </w:pPr>
            <w:r w:rsidRPr="00382173">
              <w:rPr>
                <w:rFonts w:ascii="Arial" w:hAnsi="Arial" w:cs="Arial"/>
                <w:sz w:val="12"/>
                <w:szCs w:val="16"/>
              </w:rPr>
              <w:t>а/д «Моисеевичи - Крестовая»</w:t>
            </w:r>
          </w:p>
        </w:tc>
        <w:tc>
          <w:tcPr>
            <w:tcW w:w="687" w:type="pct"/>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1 455 437,38</w:t>
            </w:r>
          </w:p>
        </w:tc>
        <w:tc>
          <w:tcPr>
            <w:tcW w:w="624" w:type="pct"/>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0,00</w:t>
            </w:r>
          </w:p>
        </w:tc>
        <w:tc>
          <w:tcPr>
            <w:tcW w:w="522" w:type="pct"/>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1 455 437,38</w:t>
            </w:r>
          </w:p>
        </w:tc>
        <w:tc>
          <w:tcPr>
            <w:tcW w:w="354" w:type="pct"/>
          </w:tcPr>
          <w:p w:rsidR="00382173" w:rsidRPr="00382173" w:rsidRDefault="00382173" w:rsidP="00382173">
            <w:pPr>
              <w:autoSpaceDE w:val="0"/>
              <w:autoSpaceDN w:val="0"/>
              <w:adjustRightInd w:val="0"/>
              <w:jc w:val="center"/>
              <w:rPr>
                <w:rFonts w:ascii="Arial" w:hAnsi="Arial" w:cs="Arial"/>
                <w:b/>
                <w:sz w:val="12"/>
                <w:szCs w:val="16"/>
              </w:rPr>
            </w:pPr>
          </w:p>
        </w:tc>
      </w:tr>
      <w:tr w:rsidR="00382173" w:rsidRPr="00382173" w:rsidTr="00382173">
        <w:trPr>
          <w:gridBefore w:val="1"/>
          <w:wBefore w:w="4" w:type="pct"/>
          <w:trHeight w:val="20"/>
        </w:trPr>
        <w:tc>
          <w:tcPr>
            <w:tcW w:w="101" w:type="pct"/>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2.3</w:t>
            </w:r>
          </w:p>
        </w:tc>
        <w:tc>
          <w:tcPr>
            <w:tcW w:w="2708" w:type="pct"/>
            <w:gridSpan w:val="2"/>
          </w:tcPr>
          <w:p w:rsidR="00382173" w:rsidRPr="00382173" w:rsidRDefault="00382173" w:rsidP="00382173">
            <w:pPr>
              <w:rPr>
                <w:rFonts w:ascii="Arial" w:hAnsi="Arial" w:cs="Arial"/>
                <w:sz w:val="12"/>
                <w:szCs w:val="16"/>
              </w:rPr>
            </w:pPr>
            <w:r w:rsidRPr="00382173">
              <w:rPr>
                <w:rFonts w:ascii="Arial" w:hAnsi="Arial" w:cs="Arial"/>
                <w:sz w:val="12"/>
                <w:szCs w:val="16"/>
              </w:rPr>
              <w:t>а/д «Быково – Некрасовичи - Сельско» (от Некрасовичи до Сельско)</w:t>
            </w:r>
          </w:p>
        </w:tc>
        <w:tc>
          <w:tcPr>
            <w:tcW w:w="687" w:type="pct"/>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122 438,10</w:t>
            </w:r>
          </w:p>
        </w:tc>
        <w:tc>
          <w:tcPr>
            <w:tcW w:w="624" w:type="pct"/>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0,00</w:t>
            </w:r>
          </w:p>
        </w:tc>
        <w:tc>
          <w:tcPr>
            <w:tcW w:w="522" w:type="pct"/>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122 438,10</w:t>
            </w:r>
          </w:p>
        </w:tc>
        <w:tc>
          <w:tcPr>
            <w:tcW w:w="354" w:type="pct"/>
          </w:tcPr>
          <w:p w:rsidR="00382173" w:rsidRPr="00382173" w:rsidRDefault="00382173" w:rsidP="00382173">
            <w:pPr>
              <w:autoSpaceDE w:val="0"/>
              <w:autoSpaceDN w:val="0"/>
              <w:adjustRightInd w:val="0"/>
              <w:jc w:val="center"/>
              <w:rPr>
                <w:rFonts w:ascii="Arial" w:hAnsi="Arial" w:cs="Arial"/>
                <w:b/>
                <w:sz w:val="12"/>
                <w:szCs w:val="16"/>
              </w:rPr>
            </w:pPr>
          </w:p>
        </w:tc>
      </w:tr>
      <w:tr w:rsidR="00382173" w:rsidRPr="00382173" w:rsidTr="00382173">
        <w:trPr>
          <w:gridBefore w:val="1"/>
          <w:wBefore w:w="4" w:type="pct"/>
          <w:trHeight w:val="20"/>
        </w:trPr>
        <w:tc>
          <w:tcPr>
            <w:tcW w:w="101" w:type="pct"/>
          </w:tcPr>
          <w:p w:rsidR="00382173" w:rsidRPr="00382173" w:rsidRDefault="00382173" w:rsidP="00382173">
            <w:pPr>
              <w:autoSpaceDE w:val="0"/>
              <w:autoSpaceDN w:val="0"/>
              <w:adjustRightInd w:val="0"/>
              <w:jc w:val="center"/>
              <w:rPr>
                <w:rFonts w:ascii="Arial" w:hAnsi="Arial" w:cs="Arial"/>
                <w:b/>
                <w:sz w:val="12"/>
                <w:szCs w:val="16"/>
              </w:rPr>
            </w:pPr>
            <w:r w:rsidRPr="00382173">
              <w:rPr>
                <w:rFonts w:ascii="Arial" w:hAnsi="Arial" w:cs="Arial"/>
                <w:b/>
                <w:sz w:val="12"/>
                <w:szCs w:val="16"/>
              </w:rPr>
              <w:t>3.</w:t>
            </w:r>
          </w:p>
        </w:tc>
        <w:tc>
          <w:tcPr>
            <w:tcW w:w="2708" w:type="pct"/>
            <w:gridSpan w:val="2"/>
          </w:tcPr>
          <w:p w:rsidR="00382173" w:rsidRPr="00382173" w:rsidRDefault="00382173" w:rsidP="00382173">
            <w:pPr>
              <w:rPr>
                <w:rFonts w:ascii="Arial" w:hAnsi="Arial" w:cs="Arial"/>
                <w:b/>
                <w:sz w:val="12"/>
                <w:szCs w:val="16"/>
              </w:rPr>
            </w:pPr>
            <w:r w:rsidRPr="00382173">
              <w:rPr>
                <w:rFonts w:ascii="Arial" w:hAnsi="Arial" w:cs="Arial"/>
                <w:b/>
                <w:sz w:val="12"/>
                <w:szCs w:val="16"/>
              </w:rPr>
              <w:t>Прочие мероприятия</w:t>
            </w:r>
          </w:p>
        </w:tc>
        <w:tc>
          <w:tcPr>
            <w:tcW w:w="687" w:type="pct"/>
          </w:tcPr>
          <w:p w:rsidR="00382173" w:rsidRPr="00382173" w:rsidRDefault="00382173" w:rsidP="00382173">
            <w:pPr>
              <w:autoSpaceDE w:val="0"/>
              <w:autoSpaceDN w:val="0"/>
              <w:adjustRightInd w:val="0"/>
              <w:jc w:val="center"/>
              <w:rPr>
                <w:rFonts w:ascii="Arial" w:hAnsi="Arial" w:cs="Arial"/>
                <w:b/>
                <w:sz w:val="12"/>
                <w:szCs w:val="16"/>
              </w:rPr>
            </w:pPr>
          </w:p>
        </w:tc>
        <w:tc>
          <w:tcPr>
            <w:tcW w:w="624" w:type="pct"/>
          </w:tcPr>
          <w:p w:rsidR="00382173" w:rsidRPr="00382173" w:rsidRDefault="00382173" w:rsidP="00382173">
            <w:pPr>
              <w:autoSpaceDE w:val="0"/>
              <w:autoSpaceDN w:val="0"/>
              <w:adjustRightInd w:val="0"/>
              <w:jc w:val="center"/>
              <w:rPr>
                <w:rFonts w:ascii="Arial" w:hAnsi="Arial" w:cs="Arial"/>
                <w:b/>
                <w:sz w:val="12"/>
                <w:szCs w:val="16"/>
              </w:rPr>
            </w:pPr>
          </w:p>
        </w:tc>
        <w:tc>
          <w:tcPr>
            <w:tcW w:w="522" w:type="pct"/>
          </w:tcPr>
          <w:p w:rsidR="00382173" w:rsidRPr="00382173" w:rsidRDefault="00382173" w:rsidP="00382173">
            <w:pPr>
              <w:autoSpaceDE w:val="0"/>
              <w:autoSpaceDN w:val="0"/>
              <w:adjustRightInd w:val="0"/>
              <w:jc w:val="center"/>
              <w:rPr>
                <w:rFonts w:ascii="Arial" w:hAnsi="Arial" w:cs="Arial"/>
                <w:b/>
                <w:sz w:val="12"/>
                <w:szCs w:val="16"/>
              </w:rPr>
            </w:pPr>
          </w:p>
        </w:tc>
        <w:tc>
          <w:tcPr>
            <w:tcW w:w="354" w:type="pct"/>
          </w:tcPr>
          <w:p w:rsidR="00382173" w:rsidRPr="00382173" w:rsidRDefault="00382173" w:rsidP="00382173">
            <w:pPr>
              <w:autoSpaceDE w:val="0"/>
              <w:autoSpaceDN w:val="0"/>
              <w:adjustRightInd w:val="0"/>
              <w:jc w:val="center"/>
              <w:rPr>
                <w:rFonts w:ascii="Arial" w:hAnsi="Arial" w:cs="Arial"/>
                <w:b/>
                <w:sz w:val="12"/>
                <w:szCs w:val="16"/>
              </w:rPr>
            </w:pPr>
          </w:p>
        </w:tc>
      </w:tr>
      <w:tr w:rsidR="00382173" w:rsidRPr="00382173" w:rsidTr="00382173">
        <w:trPr>
          <w:gridBefore w:val="1"/>
          <w:wBefore w:w="4" w:type="pct"/>
          <w:trHeight w:val="20"/>
        </w:trPr>
        <w:tc>
          <w:tcPr>
            <w:tcW w:w="101" w:type="pct"/>
          </w:tcPr>
          <w:p w:rsidR="00382173" w:rsidRPr="00382173" w:rsidRDefault="00382173" w:rsidP="00382173">
            <w:pPr>
              <w:autoSpaceDE w:val="0"/>
              <w:autoSpaceDN w:val="0"/>
              <w:adjustRightInd w:val="0"/>
              <w:jc w:val="center"/>
              <w:rPr>
                <w:rFonts w:ascii="Arial" w:hAnsi="Arial" w:cs="Arial"/>
                <w:b/>
                <w:sz w:val="12"/>
                <w:szCs w:val="16"/>
              </w:rPr>
            </w:pPr>
          </w:p>
        </w:tc>
        <w:tc>
          <w:tcPr>
            <w:tcW w:w="2708" w:type="pct"/>
            <w:gridSpan w:val="2"/>
          </w:tcPr>
          <w:p w:rsidR="00382173" w:rsidRPr="00382173" w:rsidRDefault="00382173" w:rsidP="00382173">
            <w:pPr>
              <w:rPr>
                <w:rFonts w:ascii="Arial" w:hAnsi="Arial" w:cs="Arial"/>
                <w:b/>
                <w:sz w:val="12"/>
                <w:szCs w:val="16"/>
              </w:rPr>
            </w:pPr>
            <w:r w:rsidRPr="00382173">
              <w:rPr>
                <w:rFonts w:ascii="Arial" w:hAnsi="Arial" w:cs="Arial"/>
                <w:b/>
                <w:sz w:val="12"/>
                <w:szCs w:val="16"/>
              </w:rPr>
              <w:t>ВСЕГО</w:t>
            </w:r>
          </w:p>
        </w:tc>
        <w:tc>
          <w:tcPr>
            <w:tcW w:w="687" w:type="pct"/>
          </w:tcPr>
          <w:p w:rsidR="00382173" w:rsidRPr="00382173" w:rsidRDefault="00382173" w:rsidP="00382173">
            <w:pPr>
              <w:autoSpaceDE w:val="0"/>
              <w:autoSpaceDN w:val="0"/>
              <w:adjustRightInd w:val="0"/>
              <w:jc w:val="center"/>
              <w:rPr>
                <w:rFonts w:ascii="Arial" w:hAnsi="Arial" w:cs="Arial"/>
                <w:b/>
                <w:sz w:val="12"/>
                <w:szCs w:val="16"/>
                <w:lang w:val="en-US"/>
              </w:rPr>
            </w:pPr>
            <w:r w:rsidRPr="00382173">
              <w:rPr>
                <w:rFonts w:ascii="Arial" w:hAnsi="Arial" w:cs="Arial"/>
                <w:b/>
                <w:sz w:val="12"/>
                <w:szCs w:val="16"/>
                <w:lang w:val="en-US"/>
              </w:rPr>
              <w:t>759 144</w:t>
            </w:r>
            <w:r w:rsidRPr="00382173">
              <w:rPr>
                <w:rFonts w:ascii="Arial" w:hAnsi="Arial" w:cs="Arial"/>
                <w:b/>
                <w:sz w:val="12"/>
                <w:szCs w:val="16"/>
              </w:rPr>
              <w:t>,</w:t>
            </w:r>
            <w:r w:rsidRPr="00382173">
              <w:rPr>
                <w:rFonts w:ascii="Arial" w:hAnsi="Arial" w:cs="Arial"/>
                <w:b/>
                <w:sz w:val="12"/>
                <w:szCs w:val="16"/>
                <w:lang w:val="en-US"/>
              </w:rPr>
              <w:t>63</w:t>
            </w:r>
          </w:p>
        </w:tc>
        <w:tc>
          <w:tcPr>
            <w:tcW w:w="624" w:type="pct"/>
          </w:tcPr>
          <w:p w:rsidR="00382173" w:rsidRPr="00382173" w:rsidRDefault="00382173" w:rsidP="00382173">
            <w:pPr>
              <w:autoSpaceDE w:val="0"/>
              <w:autoSpaceDN w:val="0"/>
              <w:adjustRightInd w:val="0"/>
              <w:jc w:val="center"/>
              <w:rPr>
                <w:rFonts w:ascii="Arial" w:hAnsi="Arial" w:cs="Arial"/>
                <w:b/>
                <w:sz w:val="12"/>
                <w:szCs w:val="16"/>
              </w:rPr>
            </w:pPr>
            <w:r w:rsidRPr="00382173">
              <w:rPr>
                <w:rFonts w:ascii="Arial" w:hAnsi="Arial" w:cs="Arial"/>
                <w:b/>
                <w:sz w:val="12"/>
                <w:szCs w:val="16"/>
              </w:rPr>
              <w:t>5 267 771,10</w:t>
            </w:r>
          </w:p>
        </w:tc>
        <w:tc>
          <w:tcPr>
            <w:tcW w:w="522" w:type="pct"/>
          </w:tcPr>
          <w:p w:rsidR="00382173" w:rsidRPr="00382173" w:rsidRDefault="00382173" w:rsidP="00382173">
            <w:pPr>
              <w:autoSpaceDE w:val="0"/>
              <w:autoSpaceDN w:val="0"/>
              <w:adjustRightInd w:val="0"/>
              <w:jc w:val="center"/>
              <w:rPr>
                <w:rFonts w:ascii="Arial" w:hAnsi="Arial" w:cs="Arial"/>
                <w:b/>
                <w:sz w:val="12"/>
                <w:szCs w:val="16"/>
              </w:rPr>
            </w:pPr>
            <w:r w:rsidRPr="00382173">
              <w:rPr>
                <w:rFonts w:ascii="Arial" w:hAnsi="Arial" w:cs="Arial"/>
                <w:b/>
                <w:sz w:val="12"/>
                <w:szCs w:val="16"/>
              </w:rPr>
              <w:t>6 026 915,73</w:t>
            </w:r>
          </w:p>
        </w:tc>
        <w:tc>
          <w:tcPr>
            <w:tcW w:w="354" w:type="pct"/>
          </w:tcPr>
          <w:p w:rsidR="00382173" w:rsidRPr="00382173" w:rsidRDefault="00382173" w:rsidP="00382173">
            <w:pPr>
              <w:autoSpaceDE w:val="0"/>
              <w:autoSpaceDN w:val="0"/>
              <w:adjustRightInd w:val="0"/>
              <w:jc w:val="center"/>
              <w:rPr>
                <w:rFonts w:ascii="Arial" w:hAnsi="Arial" w:cs="Arial"/>
                <w:b/>
                <w:sz w:val="12"/>
                <w:szCs w:val="16"/>
              </w:rPr>
            </w:pPr>
          </w:p>
        </w:tc>
      </w:tr>
      <w:tr w:rsidR="00382173" w:rsidRPr="00382173" w:rsidTr="00382173">
        <w:trPr>
          <w:gridBefore w:val="1"/>
          <w:wBefore w:w="4" w:type="pct"/>
          <w:trHeight w:val="20"/>
        </w:trPr>
        <w:tc>
          <w:tcPr>
            <w:tcW w:w="4996" w:type="pct"/>
            <w:gridSpan w:val="7"/>
          </w:tcPr>
          <w:p w:rsidR="00382173" w:rsidRPr="00382173" w:rsidRDefault="00382173" w:rsidP="00382173">
            <w:pPr>
              <w:autoSpaceDE w:val="0"/>
              <w:autoSpaceDN w:val="0"/>
              <w:adjustRightInd w:val="0"/>
              <w:jc w:val="center"/>
              <w:rPr>
                <w:rFonts w:ascii="Arial" w:hAnsi="Arial" w:cs="Arial"/>
                <w:b/>
                <w:sz w:val="12"/>
                <w:szCs w:val="16"/>
              </w:rPr>
            </w:pPr>
            <w:r w:rsidRPr="00382173">
              <w:rPr>
                <w:rFonts w:ascii="Arial" w:hAnsi="Arial" w:cs="Arial"/>
                <w:b/>
                <w:sz w:val="12"/>
                <w:szCs w:val="16"/>
              </w:rPr>
              <w:t>2020 год</w:t>
            </w:r>
          </w:p>
        </w:tc>
      </w:tr>
      <w:tr w:rsidR="00382173" w:rsidRPr="00382173" w:rsidTr="00382173">
        <w:trPr>
          <w:gridBefore w:val="1"/>
          <w:wBefore w:w="4" w:type="pct"/>
          <w:trHeight w:val="20"/>
        </w:trPr>
        <w:tc>
          <w:tcPr>
            <w:tcW w:w="133" w:type="pct"/>
            <w:gridSpan w:val="2"/>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1.</w:t>
            </w:r>
          </w:p>
        </w:tc>
        <w:tc>
          <w:tcPr>
            <w:tcW w:w="2676" w:type="pct"/>
            <w:noWrap/>
            <w:hideMark/>
          </w:tcPr>
          <w:p w:rsidR="00382173" w:rsidRPr="00382173" w:rsidRDefault="00382173" w:rsidP="00382173">
            <w:pPr>
              <w:rPr>
                <w:rFonts w:ascii="Arial" w:hAnsi="Arial" w:cs="Arial"/>
                <w:b/>
                <w:sz w:val="12"/>
                <w:szCs w:val="16"/>
              </w:rPr>
            </w:pPr>
            <w:r w:rsidRPr="00382173">
              <w:rPr>
                <w:rFonts w:ascii="Arial" w:hAnsi="Arial" w:cs="Arial"/>
                <w:b/>
                <w:sz w:val="12"/>
                <w:szCs w:val="16"/>
              </w:rPr>
              <w:t>Капитальный ремонт автомобильных дорог общего пользования местного значения, в том числе по объектно:</w:t>
            </w:r>
          </w:p>
        </w:tc>
        <w:tc>
          <w:tcPr>
            <w:tcW w:w="687" w:type="pct"/>
            <w:noWrap/>
            <w:hideMark/>
          </w:tcPr>
          <w:p w:rsidR="00382173" w:rsidRPr="00382173" w:rsidRDefault="00382173" w:rsidP="00382173">
            <w:pPr>
              <w:jc w:val="center"/>
              <w:rPr>
                <w:rFonts w:ascii="Arial" w:hAnsi="Arial" w:cs="Arial"/>
                <w:b/>
                <w:bCs/>
                <w:sz w:val="12"/>
                <w:szCs w:val="16"/>
              </w:rPr>
            </w:pPr>
            <w:r w:rsidRPr="00382173">
              <w:rPr>
                <w:rFonts w:ascii="Arial" w:hAnsi="Arial" w:cs="Arial"/>
                <w:b/>
                <w:bCs/>
                <w:sz w:val="12"/>
                <w:szCs w:val="16"/>
              </w:rPr>
              <w:t>528 920,08</w:t>
            </w:r>
          </w:p>
        </w:tc>
        <w:tc>
          <w:tcPr>
            <w:tcW w:w="624" w:type="pct"/>
            <w:noWrap/>
            <w:hideMark/>
          </w:tcPr>
          <w:p w:rsidR="00382173" w:rsidRPr="00382173" w:rsidRDefault="00382173" w:rsidP="00382173">
            <w:pPr>
              <w:jc w:val="center"/>
              <w:rPr>
                <w:rFonts w:ascii="Arial" w:hAnsi="Arial" w:cs="Arial"/>
                <w:b/>
                <w:bCs/>
                <w:sz w:val="12"/>
                <w:szCs w:val="16"/>
              </w:rPr>
            </w:pPr>
            <w:r w:rsidRPr="00382173">
              <w:rPr>
                <w:rFonts w:ascii="Arial" w:hAnsi="Arial" w:cs="Arial"/>
                <w:b/>
                <w:bCs/>
                <w:sz w:val="12"/>
                <w:szCs w:val="16"/>
              </w:rPr>
              <w:t>4 395 847,89</w:t>
            </w:r>
          </w:p>
        </w:tc>
        <w:tc>
          <w:tcPr>
            <w:tcW w:w="522" w:type="pct"/>
            <w:noWrap/>
            <w:hideMark/>
          </w:tcPr>
          <w:p w:rsidR="00382173" w:rsidRPr="00382173" w:rsidRDefault="00382173" w:rsidP="00382173">
            <w:pPr>
              <w:jc w:val="center"/>
              <w:rPr>
                <w:rFonts w:ascii="Arial" w:hAnsi="Arial" w:cs="Arial"/>
                <w:b/>
                <w:bCs/>
                <w:sz w:val="12"/>
                <w:szCs w:val="16"/>
              </w:rPr>
            </w:pPr>
            <w:r w:rsidRPr="00382173">
              <w:rPr>
                <w:rFonts w:ascii="Arial" w:hAnsi="Arial" w:cs="Arial"/>
                <w:b/>
                <w:bCs/>
                <w:sz w:val="12"/>
                <w:szCs w:val="16"/>
              </w:rPr>
              <w:t>4 924 767,97</w:t>
            </w:r>
          </w:p>
        </w:tc>
        <w:tc>
          <w:tcPr>
            <w:tcW w:w="354" w:type="pct"/>
          </w:tcPr>
          <w:p w:rsidR="00382173" w:rsidRPr="00382173" w:rsidRDefault="00382173" w:rsidP="00382173">
            <w:pPr>
              <w:jc w:val="center"/>
              <w:rPr>
                <w:rFonts w:ascii="Arial" w:hAnsi="Arial" w:cs="Arial"/>
                <w:b/>
                <w:bCs/>
                <w:sz w:val="12"/>
                <w:szCs w:val="16"/>
              </w:rPr>
            </w:pPr>
          </w:p>
        </w:tc>
      </w:tr>
      <w:tr w:rsidR="00382173" w:rsidRPr="00382173" w:rsidTr="00382173">
        <w:trPr>
          <w:gridBefore w:val="1"/>
          <w:wBefore w:w="4" w:type="pct"/>
          <w:trHeight w:val="20"/>
        </w:trPr>
        <w:tc>
          <w:tcPr>
            <w:tcW w:w="133" w:type="pct"/>
            <w:gridSpan w:val="2"/>
          </w:tcPr>
          <w:p w:rsidR="00382173" w:rsidRPr="00382173" w:rsidRDefault="00382173" w:rsidP="00382173">
            <w:pPr>
              <w:jc w:val="center"/>
              <w:rPr>
                <w:rFonts w:ascii="Arial" w:hAnsi="Arial" w:cs="Arial"/>
                <w:sz w:val="12"/>
                <w:szCs w:val="16"/>
              </w:rPr>
            </w:pPr>
            <w:r w:rsidRPr="00382173">
              <w:rPr>
                <w:rFonts w:ascii="Arial" w:hAnsi="Arial" w:cs="Arial"/>
                <w:sz w:val="12"/>
                <w:szCs w:val="16"/>
              </w:rPr>
              <w:t>1.1</w:t>
            </w:r>
          </w:p>
        </w:tc>
        <w:tc>
          <w:tcPr>
            <w:tcW w:w="2676" w:type="pct"/>
            <w:hideMark/>
          </w:tcPr>
          <w:p w:rsidR="00382173" w:rsidRPr="00382173" w:rsidRDefault="00382173" w:rsidP="00382173">
            <w:pPr>
              <w:rPr>
                <w:rFonts w:ascii="Arial" w:hAnsi="Arial" w:cs="Arial"/>
                <w:sz w:val="12"/>
                <w:szCs w:val="16"/>
              </w:rPr>
            </w:pPr>
            <w:r w:rsidRPr="00382173">
              <w:rPr>
                <w:rFonts w:ascii="Arial" w:hAnsi="Arial" w:cs="Arial"/>
                <w:sz w:val="12"/>
                <w:szCs w:val="16"/>
              </w:rPr>
              <w:t>а/д «Устюжна - Валдай» - д. Горка</w:t>
            </w:r>
          </w:p>
        </w:tc>
        <w:tc>
          <w:tcPr>
            <w:tcW w:w="687" w:type="pct"/>
            <w:noWrap/>
            <w:hideMark/>
          </w:tcPr>
          <w:p w:rsidR="00382173" w:rsidRPr="00382173" w:rsidRDefault="00382173" w:rsidP="00382173">
            <w:pPr>
              <w:jc w:val="center"/>
              <w:rPr>
                <w:rFonts w:ascii="Arial" w:hAnsi="Arial" w:cs="Arial"/>
                <w:bCs/>
                <w:sz w:val="12"/>
                <w:szCs w:val="16"/>
              </w:rPr>
            </w:pPr>
            <w:r w:rsidRPr="00382173">
              <w:rPr>
                <w:rFonts w:ascii="Arial" w:hAnsi="Arial" w:cs="Arial"/>
                <w:sz w:val="12"/>
                <w:szCs w:val="16"/>
              </w:rPr>
              <w:t>518 985,83</w:t>
            </w:r>
          </w:p>
        </w:tc>
        <w:tc>
          <w:tcPr>
            <w:tcW w:w="624" w:type="pct"/>
            <w:noWrap/>
            <w:hideMark/>
          </w:tcPr>
          <w:p w:rsidR="00382173" w:rsidRPr="00382173" w:rsidRDefault="00382173" w:rsidP="00382173">
            <w:pPr>
              <w:jc w:val="center"/>
              <w:rPr>
                <w:rFonts w:ascii="Arial" w:hAnsi="Arial" w:cs="Arial"/>
                <w:bCs/>
                <w:sz w:val="12"/>
                <w:szCs w:val="16"/>
              </w:rPr>
            </w:pPr>
            <w:r w:rsidRPr="00382173">
              <w:rPr>
                <w:rFonts w:ascii="Arial" w:hAnsi="Arial" w:cs="Arial"/>
                <w:sz w:val="12"/>
                <w:szCs w:val="16"/>
              </w:rPr>
              <w:t>4 313 284,47</w:t>
            </w:r>
          </w:p>
        </w:tc>
        <w:tc>
          <w:tcPr>
            <w:tcW w:w="522" w:type="pct"/>
            <w:noWrap/>
            <w:hideMark/>
          </w:tcPr>
          <w:p w:rsidR="00382173" w:rsidRPr="00382173" w:rsidRDefault="00382173" w:rsidP="00382173">
            <w:pPr>
              <w:jc w:val="center"/>
              <w:rPr>
                <w:rFonts w:ascii="Arial" w:hAnsi="Arial" w:cs="Arial"/>
                <w:bCs/>
                <w:sz w:val="12"/>
                <w:szCs w:val="16"/>
              </w:rPr>
            </w:pPr>
            <w:r w:rsidRPr="00382173">
              <w:rPr>
                <w:rFonts w:ascii="Arial" w:hAnsi="Arial" w:cs="Arial"/>
                <w:sz w:val="12"/>
                <w:szCs w:val="16"/>
              </w:rPr>
              <w:t>4 832 270,30</w:t>
            </w:r>
          </w:p>
        </w:tc>
        <w:tc>
          <w:tcPr>
            <w:tcW w:w="354" w:type="pct"/>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0,55981</w:t>
            </w:r>
          </w:p>
        </w:tc>
      </w:tr>
      <w:tr w:rsidR="00382173" w:rsidRPr="00382173" w:rsidTr="00382173">
        <w:trPr>
          <w:gridBefore w:val="1"/>
          <w:wBefore w:w="4" w:type="pct"/>
          <w:trHeight w:val="20"/>
        </w:trPr>
        <w:tc>
          <w:tcPr>
            <w:tcW w:w="133" w:type="pct"/>
            <w:gridSpan w:val="2"/>
          </w:tcPr>
          <w:p w:rsidR="00382173" w:rsidRPr="00382173" w:rsidRDefault="00382173" w:rsidP="00382173">
            <w:pPr>
              <w:jc w:val="center"/>
              <w:rPr>
                <w:rFonts w:ascii="Arial" w:hAnsi="Arial" w:cs="Arial"/>
                <w:sz w:val="12"/>
                <w:szCs w:val="16"/>
              </w:rPr>
            </w:pPr>
            <w:r w:rsidRPr="00382173">
              <w:rPr>
                <w:rFonts w:ascii="Arial" w:hAnsi="Arial" w:cs="Arial"/>
                <w:sz w:val="12"/>
                <w:szCs w:val="16"/>
              </w:rPr>
              <w:t>1.2</w:t>
            </w:r>
          </w:p>
        </w:tc>
        <w:tc>
          <w:tcPr>
            <w:tcW w:w="2676" w:type="pct"/>
            <w:hideMark/>
          </w:tcPr>
          <w:p w:rsidR="00382173" w:rsidRPr="00382173" w:rsidRDefault="00382173" w:rsidP="00382173">
            <w:pPr>
              <w:rPr>
                <w:rFonts w:ascii="Arial" w:hAnsi="Arial" w:cs="Arial"/>
                <w:sz w:val="12"/>
                <w:szCs w:val="16"/>
              </w:rPr>
            </w:pPr>
            <w:r w:rsidRPr="00382173">
              <w:rPr>
                <w:rFonts w:ascii="Arial" w:hAnsi="Arial" w:cs="Arial"/>
                <w:sz w:val="12"/>
                <w:szCs w:val="16"/>
              </w:rPr>
              <w:t>В т.ч строй контроль</w:t>
            </w:r>
          </w:p>
        </w:tc>
        <w:tc>
          <w:tcPr>
            <w:tcW w:w="687" w:type="pct"/>
            <w:noWrap/>
            <w:hideMark/>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9 934,25</w:t>
            </w:r>
          </w:p>
        </w:tc>
        <w:tc>
          <w:tcPr>
            <w:tcW w:w="624" w:type="pct"/>
            <w:noWrap/>
            <w:hideMark/>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82 563,42</w:t>
            </w:r>
          </w:p>
        </w:tc>
        <w:tc>
          <w:tcPr>
            <w:tcW w:w="522" w:type="pct"/>
            <w:noWrap/>
            <w:hideMark/>
          </w:tcPr>
          <w:p w:rsidR="00382173" w:rsidRPr="00382173" w:rsidRDefault="00382173" w:rsidP="00382173">
            <w:pPr>
              <w:jc w:val="center"/>
              <w:rPr>
                <w:rFonts w:ascii="Arial" w:hAnsi="Arial" w:cs="Arial"/>
                <w:bCs/>
                <w:sz w:val="12"/>
                <w:szCs w:val="16"/>
              </w:rPr>
            </w:pPr>
            <w:r w:rsidRPr="00382173">
              <w:rPr>
                <w:rFonts w:ascii="Arial" w:hAnsi="Arial" w:cs="Arial"/>
                <w:sz w:val="12"/>
                <w:szCs w:val="16"/>
              </w:rPr>
              <w:t>92 497,67</w:t>
            </w:r>
          </w:p>
        </w:tc>
        <w:tc>
          <w:tcPr>
            <w:tcW w:w="354" w:type="pct"/>
          </w:tcPr>
          <w:p w:rsidR="00382173" w:rsidRPr="00382173" w:rsidRDefault="00382173" w:rsidP="00382173">
            <w:pPr>
              <w:jc w:val="center"/>
              <w:rPr>
                <w:rFonts w:ascii="Arial" w:hAnsi="Arial" w:cs="Arial"/>
                <w:bCs/>
                <w:sz w:val="12"/>
                <w:szCs w:val="16"/>
              </w:rPr>
            </w:pPr>
          </w:p>
        </w:tc>
      </w:tr>
      <w:tr w:rsidR="00382173" w:rsidRPr="00382173" w:rsidTr="00382173">
        <w:trPr>
          <w:gridBefore w:val="1"/>
          <w:wBefore w:w="4" w:type="pct"/>
          <w:trHeight w:val="20"/>
        </w:trPr>
        <w:tc>
          <w:tcPr>
            <w:tcW w:w="133" w:type="pct"/>
            <w:gridSpan w:val="2"/>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2.</w:t>
            </w:r>
          </w:p>
        </w:tc>
        <w:tc>
          <w:tcPr>
            <w:tcW w:w="2676" w:type="pct"/>
            <w:hideMark/>
          </w:tcPr>
          <w:p w:rsidR="00382173" w:rsidRPr="00382173" w:rsidRDefault="00382173" w:rsidP="00382173">
            <w:pPr>
              <w:rPr>
                <w:rFonts w:ascii="Arial" w:hAnsi="Arial" w:cs="Arial"/>
                <w:b/>
                <w:sz w:val="12"/>
                <w:szCs w:val="16"/>
              </w:rPr>
            </w:pPr>
            <w:r w:rsidRPr="00382173">
              <w:rPr>
                <w:rFonts w:ascii="Arial" w:hAnsi="Arial" w:cs="Arial"/>
                <w:b/>
                <w:sz w:val="12"/>
                <w:szCs w:val="16"/>
              </w:rPr>
              <w:t>Ремонт автомобильных дорог  общего пользования местного значения, в том числе по объектно:</w:t>
            </w:r>
          </w:p>
        </w:tc>
        <w:tc>
          <w:tcPr>
            <w:tcW w:w="687" w:type="pct"/>
            <w:noWrap/>
            <w:hideMark/>
          </w:tcPr>
          <w:p w:rsidR="00382173" w:rsidRPr="00382173" w:rsidRDefault="00382173" w:rsidP="00382173">
            <w:pPr>
              <w:jc w:val="center"/>
              <w:rPr>
                <w:rFonts w:ascii="Arial" w:hAnsi="Arial" w:cs="Arial"/>
                <w:b/>
                <w:bCs/>
                <w:sz w:val="12"/>
                <w:szCs w:val="16"/>
              </w:rPr>
            </w:pPr>
            <w:r w:rsidRPr="00382173">
              <w:rPr>
                <w:rFonts w:ascii="Arial" w:hAnsi="Arial" w:cs="Arial"/>
                <w:b/>
                <w:bCs/>
                <w:sz w:val="12"/>
                <w:szCs w:val="16"/>
              </w:rPr>
              <w:t>2 800 351,78</w:t>
            </w:r>
          </w:p>
        </w:tc>
        <w:tc>
          <w:tcPr>
            <w:tcW w:w="624" w:type="pct"/>
            <w:noWrap/>
            <w:hideMark/>
          </w:tcPr>
          <w:p w:rsidR="00382173" w:rsidRPr="00382173" w:rsidRDefault="00382173" w:rsidP="00382173">
            <w:pPr>
              <w:jc w:val="center"/>
              <w:rPr>
                <w:rFonts w:ascii="Arial" w:hAnsi="Arial" w:cs="Arial"/>
                <w:b/>
                <w:bCs/>
                <w:sz w:val="12"/>
                <w:szCs w:val="16"/>
              </w:rPr>
            </w:pPr>
            <w:r w:rsidRPr="00382173">
              <w:rPr>
                <w:rFonts w:ascii="Arial" w:hAnsi="Arial" w:cs="Arial"/>
                <w:b/>
                <w:bCs/>
                <w:sz w:val="12"/>
                <w:szCs w:val="16"/>
              </w:rPr>
              <w:t>8 085 152,11</w:t>
            </w:r>
          </w:p>
        </w:tc>
        <w:tc>
          <w:tcPr>
            <w:tcW w:w="522" w:type="pct"/>
            <w:noWrap/>
            <w:hideMark/>
          </w:tcPr>
          <w:p w:rsidR="00382173" w:rsidRPr="00382173" w:rsidRDefault="00382173" w:rsidP="00382173">
            <w:pPr>
              <w:jc w:val="center"/>
              <w:rPr>
                <w:rFonts w:ascii="Arial" w:hAnsi="Arial" w:cs="Arial"/>
                <w:b/>
                <w:bCs/>
                <w:sz w:val="12"/>
                <w:szCs w:val="16"/>
              </w:rPr>
            </w:pPr>
            <w:r w:rsidRPr="00382173">
              <w:rPr>
                <w:rFonts w:ascii="Arial" w:hAnsi="Arial" w:cs="Arial"/>
                <w:b/>
                <w:bCs/>
                <w:sz w:val="12"/>
                <w:szCs w:val="16"/>
              </w:rPr>
              <w:t>10 885 503,89</w:t>
            </w:r>
          </w:p>
        </w:tc>
        <w:tc>
          <w:tcPr>
            <w:tcW w:w="354" w:type="pct"/>
          </w:tcPr>
          <w:p w:rsidR="00382173" w:rsidRPr="00382173" w:rsidRDefault="00382173" w:rsidP="00382173">
            <w:pPr>
              <w:jc w:val="center"/>
              <w:rPr>
                <w:rFonts w:ascii="Arial" w:hAnsi="Arial" w:cs="Arial"/>
                <w:bCs/>
                <w:sz w:val="12"/>
                <w:szCs w:val="16"/>
              </w:rPr>
            </w:pPr>
          </w:p>
        </w:tc>
      </w:tr>
      <w:tr w:rsidR="00382173" w:rsidRPr="00382173" w:rsidTr="00382173">
        <w:trPr>
          <w:gridBefore w:val="1"/>
          <w:wBefore w:w="4" w:type="pct"/>
          <w:trHeight w:val="20"/>
        </w:trPr>
        <w:tc>
          <w:tcPr>
            <w:tcW w:w="133" w:type="pct"/>
            <w:gridSpan w:val="2"/>
          </w:tcPr>
          <w:p w:rsidR="00382173" w:rsidRPr="00382173" w:rsidRDefault="00382173" w:rsidP="00382173">
            <w:pPr>
              <w:jc w:val="center"/>
              <w:rPr>
                <w:rFonts w:ascii="Arial" w:hAnsi="Arial" w:cs="Arial"/>
                <w:sz w:val="12"/>
                <w:szCs w:val="16"/>
              </w:rPr>
            </w:pPr>
            <w:r w:rsidRPr="00382173">
              <w:rPr>
                <w:rFonts w:ascii="Arial" w:hAnsi="Arial" w:cs="Arial"/>
                <w:sz w:val="12"/>
                <w:szCs w:val="16"/>
              </w:rPr>
              <w:t>2.1</w:t>
            </w:r>
          </w:p>
        </w:tc>
        <w:tc>
          <w:tcPr>
            <w:tcW w:w="2676" w:type="pct"/>
            <w:hideMark/>
          </w:tcPr>
          <w:p w:rsidR="00382173" w:rsidRPr="00382173" w:rsidRDefault="00382173" w:rsidP="00382173">
            <w:pPr>
              <w:rPr>
                <w:rFonts w:ascii="Arial" w:hAnsi="Arial" w:cs="Arial"/>
                <w:sz w:val="12"/>
                <w:szCs w:val="16"/>
              </w:rPr>
            </w:pPr>
            <w:r w:rsidRPr="00382173">
              <w:rPr>
                <w:rFonts w:ascii="Arial" w:hAnsi="Arial" w:cs="Arial"/>
                <w:sz w:val="12"/>
                <w:szCs w:val="16"/>
              </w:rPr>
              <w:t>а/д «Долгие Горы - д. Пойвищи»</w:t>
            </w:r>
          </w:p>
        </w:tc>
        <w:tc>
          <w:tcPr>
            <w:tcW w:w="687"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27 126,75</w:t>
            </w:r>
          </w:p>
        </w:tc>
        <w:tc>
          <w:tcPr>
            <w:tcW w:w="624"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515 408,19</w:t>
            </w:r>
          </w:p>
        </w:tc>
        <w:tc>
          <w:tcPr>
            <w:tcW w:w="522"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542 534,94</w:t>
            </w:r>
          </w:p>
        </w:tc>
        <w:tc>
          <w:tcPr>
            <w:tcW w:w="354" w:type="pct"/>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1,561</w:t>
            </w:r>
          </w:p>
        </w:tc>
      </w:tr>
      <w:tr w:rsidR="00382173" w:rsidRPr="00382173" w:rsidTr="00382173">
        <w:trPr>
          <w:gridBefore w:val="1"/>
          <w:wBefore w:w="4" w:type="pct"/>
          <w:trHeight w:val="20"/>
        </w:trPr>
        <w:tc>
          <w:tcPr>
            <w:tcW w:w="133" w:type="pct"/>
            <w:gridSpan w:val="2"/>
          </w:tcPr>
          <w:p w:rsidR="00382173" w:rsidRPr="00382173" w:rsidRDefault="00382173" w:rsidP="00382173">
            <w:pPr>
              <w:jc w:val="center"/>
              <w:rPr>
                <w:rFonts w:ascii="Arial" w:hAnsi="Arial" w:cs="Arial"/>
                <w:sz w:val="12"/>
                <w:szCs w:val="16"/>
              </w:rPr>
            </w:pPr>
            <w:r w:rsidRPr="00382173">
              <w:rPr>
                <w:rFonts w:ascii="Arial" w:hAnsi="Arial" w:cs="Arial"/>
                <w:sz w:val="12"/>
                <w:szCs w:val="16"/>
              </w:rPr>
              <w:t>2.2</w:t>
            </w:r>
          </w:p>
        </w:tc>
        <w:tc>
          <w:tcPr>
            <w:tcW w:w="2676" w:type="pct"/>
            <w:hideMark/>
          </w:tcPr>
          <w:p w:rsidR="00382173" w:rsidRPr="00382173" w:rsidRDefault="00382173" w:rsidP="00382173">
            <w:pPr>
              <w:rPr>
                <w:rFonts w:ascii="Arial" w:hAnsi="Arial" w:cs="Arial"/>
                <w:sz w:val="12"/>
                <w:szCs w:val="16"/>
              </w:rPr>
            </w:pPr>
            <w:r w:rsidRPr="00382173">
              <w:rPr>
                <w:rFonts w:ascii="Arial" w:hAnsi="Arial" w:cs="Arial"/>
                <w:sz w:val="12"/>
                <w:szCs w:val="16"/>
              </w:rPr>
              <w:t>а/д «Валдай - Демянск» - д. Нива</w:t>
            </w:r>
          </w:p>
        </w:tc>
        <w:tc>
          <w:tcPr>
            <w:tcW w:w="687"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734 991,78</w:t>
            </w:r>
          </w:p>
        </w:tc>
        <w:tc>
          <w:tcPr>
            <w:tcW w:w="624"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417 032,95</w:t>
            </w:r>
          </w:p>
        </w:tc>
        <w:tc>
          <w:tcPr>
            <w:tcW w:w="522"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1 152 024,73</w:t>
            </w:r>
          </w:p>
        </w:tc>
        <w:tc>
          <w:tcPr>
            <w:tcW w:w="354" w:type="pct"/>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1,38</w:t>
            </w:r>
          </w:p>
        </w:tc>
      </w:tr>
      <w:tr w:rsidR="00382173" w:rsidRPr="00382173" w:rsidTr="00382173">
        <w:trPr>
          <w:gridBefore w:val="1"/>
          <w:wBefore w:w="4" w:type="pct"/>
          <w:trHeight w:val="20"/>
        </w:trPr>
        <w:tc>
          <w:tcPr>
            <w:tcW w:w="133" w:type="pct"/>
            <w:gridSpan w:val="2"/>
          </w:tcPr>
          <w:p w:rsidR="00382173" w:rsidRPr="00382173" w:rsidRDefault="00382173" w:rsidP="00382173">
            <w:pPr>
              <w:jc w:val="center"/>
              <w:rPr>
                <w:rFonts w:ascii="Arial" w:hAnsi="Arial" w:cs="Arial"/>
                <w:sz w:val="12"/>
                <w:szCs w:val="16"/>
              </w:rPr>
            </w:pPr>
            <w:r w:rsidRPr="00382173">
              <w:rPr>
                <w:rFonts w:ascii="Arial" w:hAnsi="Arial" w:cs="Arial"/>
                <w:sz w:val="12"/>
                <w:szCs w:val="16"/>
              </w:rPr>
              <w:t>2.3</w:t>
            </w:r>
          </w:p>
        </w:tc>
        <w:tc>
          <w:tcPr>
            <w:tcW w:w="2676" w:type="pct"/>
            <w:hideMark/>
          </w:tcPr>
          <w:p w:rsidR="00382173" w:rsidRPr="00382173" w:rsidRDefault="00382173" w:rsidP="00382173">
            <w:pPr>
              <w:rPr>
                <w:rFonts w:ascii="Arial" w:hAnsi="Arial" w:cs="Arial"/>
                <w:sz w:val="12"/>
                <w:szCs w:val="16"/>
              </w:rPr>
            </w:pPr>
            <w:r w:rsidRPr="00382173">
              <w:rPr>
                <w:rFonts w:ascii="Arial" w:hAnsi="Arial" w:cs="Arial"/>
                <w:sz w:val="12"/>
                <w:szCs w:val="16"/>
              </w:rPr>
              <w:t>а/д «д. Усторонье - д. Буданово»</w:t>
            </w:r>
          </w:p>
        </w:tc>
        <w:tc>
          <w:tcPr>
            <w:tcW w:w="687"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47 043,43</w:t>
            </w:r>
          </w:p>
        </w:tc>
        <w:tc>
          <w:tcPr>
            <w:tcW w:w="624"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676 701,63</w:t>
            </w:r>
          </w:p>
        </w:tc>
        <w:tc>
          <w:tcPr>
            <w:tcW w:w="522"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723 745,06</w:t>
            </w:r>
          </w:p>
        </w:tc>
        <w:tc>
          <w:tcPr>
            <w:tcW w:w="354" w:type="pct"/>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2,6</w:t>
            </w:r>
          </w:p>
        </w:tc>
      </w:tr>
      <w:tr w:rsidR="00382173" w:rsidRPr="00382173" w:rsidTr="00382173">
        <w:trPr>
          <w:gridBefore w:val="1"/>
          <w:wBefore w:w="4" w:type="pct"/>
          <w:trHeight w:val="20"/>
        </w:trPr>
        <w:tc>
          <w:tcPr>
            <w:tcW w:w="133" w:type="pct"/>
            <w:gridSpan w:val="2"/>
          </w:tcPr>
          <w:p w:rsidR="00382173" w:rsidRPr="00382173" w:rsidRDefault="00382173" w:rsidP="00382173">
            <w:pPr>
              <w:jc w:val="center"/>
              <w:rPr>
                <w:rFonts w:ascii="Arial" w:hAnsi="Arial" w:cs="Arial"/>
                <w:sz w:val="12"/>
                <w:szCs w:val="16"/>
              </w:rPr>
            </w:pPr>
            <w:r w:rsidRPr="00382173">
              <w:rPr>
                <w:rFonts w:ascii="Arial" w:hAnsi="Arial" w:cs="Arial"/>
                <w:sz w:val="12"/>
                <w:szCs w:val="16"/>
              </w:rPr>
              <w:t>2.4</w:t>
            </w:r>
          </w:p>
        </w:tc>
        <w:tc>
          <w:tcPr>
            <w:tcW w:w="2676" w:type="pct"/>
            <w:hideMark/>
          </w:tcPr>
          <w:p w:rsidR="00382173" w:rsidRPr="00382173" w:rsidRDefault="00382173" w:rsidP="00382173">
            <w:pPr>
              <w:rPr>
                <w:rFonts w:ascii="Arial" w:hAnsi="Arial" w:cs="Arial"/>
                <w:sz w:val="12"/>
                <w:szCs w:val="16"/>
              </w:rPr>
            </w:pPr>
            <w:r w:rsidRPr="00382173">
              <w:rPr>
                <w:rFonts w:ascii="Arial" w:hAnsi="Arial" w:cs="Arial"/>
                <w:sz w:val="12"/>
                <w:szCs w:val="16"/>
              </w:rPr>
              <w:t>а/д «д. Селище - д. Афанасово»</w:t>
            </w:r>
          </w:p>
        </w:tc>
        <w:tc>
          <w:tcPr>
            <w:tcW w:w="687"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29 997,44</w:t>
            </w:r>
          </w:p>
        </w:tc>
        <w:tc>
          <w:tcPr>
            <w:tcW w:w="624"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431 486,80</w:t>
            </w:r>
          </w:p>
        </w:tc>
        <w:tc>
          <w:tcPr>
            <w:tcW w:w="522"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461 484,24</w:t>
            </w:r>
          </w:p>
        </w:tc>
        <w:tc>
          <w:tcPr>
            <w:tcW w:w="354" w:type="pct"/>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1,5</w:t>
            </w:r>
          </w:p>
        </w:tc>
      </w:tr>
      <w:tr w:rsidR="00382173" w:rsidRPr="00382173" w:rsidTr="00382173">
        <w:trPr>
          <w:gridBefore w:val="1"/>
          <w:wBefore w:w="4" w:type="pct"/>
          <w:trHeight w:val="20"/>
        </w:trPr>
        <w:tc>
          <w:tcPr>
            <w:tcW w:w="133" w:type="pct"/>
            <w:gridSpan w:val="2"/>
          </w:tcPr>
          <w:p w:rsidR="00382173" w:rsidRPr="00382173" w:rsidRDefault="00382173" w:rsidP="00382173">
            <w:pPr>
              <w:jc w:val="center"/>
              <w:rPr>
                <w:rFonts w:ascii="Arial" w:hAnsi="Arial" w:cs="Arial"/>
                <w:sz w:val="12"/>
                <w:szCs w:val="16"/>
              </w:rPr>
            </w:pPr>
            <w:r w:rsidRPr="00382173">
              <w:rPr>
                <w:rFonts w:ascii="Arial" w:hAnsi="Arial" w:cs="Arial"/>
                <w:sz w:val="12"/>
                <w:szCs w:val="16"/>
              </w:rPr>
              <w:t>2.5</w:t>
            </w:r>
          </w:p>
        </w:tc>
        <w:tc>
          <w:tcPr>
            <w:tcW w:w="2676" w:type="pct"/>
            <w:hideMark/>
          </w:tcPr>
          <w:p w:rsidR="00382173" w:rsidRPr="00382173" w:rsidRDefault="00382173" w:rsidP="00382173">
            <w:pPr>
              <w:rPr>
                <w:rFonts w:ascii="Arial" w:hAnsi="Arial" w:cs="Arial"/>
                <w:sz w:val="12"/>
                <w:szCs w:val="16"/>
              </w:rPr>
            </w:pPr>
            <w:r w:rsidRPr="00382173">
              <w:rPr>
                <w:rFonts w:ascii="Arial" w:hAnsi="Arial" w:cs="Arial"/>
                <w:sz w:val="12"/>
                <w:szCs w:val="16"/>
              </w:rPr>
              <w:t>а/д «д. Шугино - Великий Двор»</w:t>
            </w:r>
          </w:p>
        </w:tc>
        <w:tc>
          <w:tcPr>
            <w:tcW w:w="687"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30 653,80</w:t>
            </w:r>
          </w:p>
        </w:tc>
        <w:tc>
          <w:tcPr>
            <w:tcW w:w="624"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463 763,21</w:t>
            </w:r>
          </w:p>
        </w:tc>
        <w:tc>
          <w:tcPr>
            <w:tcW w:w="522"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494 417,01</w:t>
            </w:r>
          </w:p>
        </w:tc>
        <w:tc>
          <w:tcPr>
            <w:tcW w:w="354" w:type="pct"/>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1,7</w:t>
            </w:r>
          </w:p>
        </w:tc>
      </w:tr>
      <w:tr w:rsidR="00382173" w:rsidRPr="00382173" w:rsidTr="00382173">
        <w:trPr>
          <w:gridBefore w:val="1"/>
          <w:wBefore w:w="4" w:type="pct"/>
          <w:trHeight w:val="20"/>
        </w:trPr>
        <w:tc>
          <w:tcPr>
            <w:tcW w:w="133" w:type="pct"/>
            <w:gridSpan w:val="2"/>
          </w:tcPr>
          <w:p w:rsidR="00382173" w:rsidRPr="00382173" w:rsidRDefault="00382173" w:rsidP="00382173">
            <w:pPr>
              <w:jc w:val="center"/>
              <w:rPr>
                <w:rFonts w:ascii="Arial" w:hAnsi="Arial" w:cs="Arial"/>
                <w:sz w:val="12"/>
                <w:szCs w:val="16"/>
              </w:rPr>
            </w:pPr>
            <w:r w:rsidRPr="00382173">
              <w:rPr>
                <w:rFonts w:ascii="Arial" w:hAnsi="Arial" w:cs="Arial"/>
                <w:sz w:val="12"/>
                <w:szCs w:val="16"/>
              </w:rPr>
              <w:t>2.6</w:t>
            </w:r>
          </w:p>
        </w:tc>
        <w:tc>
          <w:tcPr>
            <w:tcW w:w="2676" w:type="pct"/>
            <w:hideMark/>
          </w:tcPr>
          <w:p w:rsidR="00382173" w:rsidRPr="00382173" w:rsidRDefault="00382173" w:rsidP="00382173">
            <w:pPr>
              <w:rPr>
                <w:rFonts w:ascii="Arial" w:hAnsi="Arial" w:cs="Arial"/>
                <w:sz w:val="12"/>
                <w:szCs w:val="16"/>
              </w:rPr>
            </w:pPr>
            <w:r w:rsidRPr="00382173">
              <w:rPr>
                <w:rFonts w:ascii="Arial" w:hAnsi="Arial" w:cs="Arial"/>
                <w:sz w:val="12"/>
                <w:szCs w:val="16"/>
              </w:rPr>
              <w:t>а/д «д. Полосы» ( пк 0 по пк 34)</w:t>
            </w:r>
          </w:p>
        </w:tc>
        <w:tc>
          <w:tcPr>
            <w:tcW w:w="687"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98 235,40</w:t>
            </w:r>
          </w:p>
        </w:tc>
        <w:tc>
          <w:tcPr>
            <w:tcW w:w="624"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2 698 110,57</w:t>
            </w:r>
          </w:p>
        </w:tc>
        <w:tc>
          <w:tcPr>
            <w:tcW w:w="522"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2 796 345,97</w:t>
            </w:r>
          </w:p>
        </w:tc>
        <w:tc>
          <w:tcPr>
            <w:tcW w:w="354" w:type="pct"/>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3,4</w:t>
            </w:r>
          </w:p>
        </w:tc>
      </w:tr>
      <w:tr w:rsidR="00382173" w:rsidRPr="00382173" w:rsidTr="00382173">
        <w:trPr>
          <w:gridBefore w:val="1"/>
          <w:wBefore w:w="4" w:type="pct"/>
          <w:trHeight w:val="20"/>
        </w:trPr>
        <w:tc>
          <w:tcPr>
            <w:tcW w:w="133" w:type="pct"/>
            <w:gridSpan w:val="2"/>
          </w:tcPr>
          <w:p w:rsidR="00382173" w:rsidRPr="00382173" w:rsidRDefault="00382173" w:rsidP="00382173">
            <w:pPr>
              <w:jc w:val="center"/>
              <w:rPr>
                <w:rFonts w:ascii="Arial" w:hAnsi="Arial" w:cs="Arial"/>
                <w:sz w:val="12"/>
                <w:szCs w:val="16"/>
              </w:rPr>
            </w:pPr>
            <w:r w:rsidRPr="00382173">
              <w:rPr>
                <w:rFonts w:ascii="Arial" w:hAnsi="Arial" w:cs="Arial"/>
                <w:sz w:val="12"/>
                <w:szCs w:val="16"/>
              </w:rPr>
              <w:t>2.7</w:t>
            </w:r>
          </w:p>
        </w:tc>
        <w:tc>
          <w:tcPr>
            <w:tcW w:w="2676" w:type="pct"/>
            <w:hideMark/>
          </w:tcPr>
          <w:p w:rsidR="00382173" w:rsidRPr="00382173" w:rsidRDefault="00382173" w:rsidP="00382173">
            <w:pPr>
              <w:rPr>
                <w:rFonts w:ascii="Arial" w:hAnsi="Arial" w:cs="Arial"/>
                <w:sz w:val="12"/>
                <w:szCs w:val="16"/>
              </w:rPr>
            </w:pPr>
            <w:r w:rsidRPr="00382173">
              <w:rPr>
                <w:rFonts w:ascii="Arial" w:hAnsi="Arial" w:cs="Arial"/>
                <w:sz w:val="12"/>
                <w:szCs w:val="16"/>
              </w:rPr>
              <w:t>а/д «д. Полосы» (пк 34 по пк 40)</w:t>
            </w:r>
          </w:p>
        </w:tc>
        <w:tc>
          <w:tcPr>
            <w:tcW w:w="687"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98 718,52</w:t>
            </w:r>
          </w:p>
        </w:tc>
        <w:tc>
          <w:tcPr>
            <w:tcW w:w="624"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375 367,19</w:t>
            </w:r>
          </w:p>
        </w:tc>
        <w:tc>
          <w:tcPr>
            <w:tcW w:w="522"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474 085,71</w:t>
            </w:r>
          </w:p>
        </w:tc>
        <w:tc>
          <w:tcPr>
            <w:tcW w:w="354" w:type="pct"/>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0,6</w:t>
            </w:r>
          </w:p>
        </w:tc>
      </w:tr>
      <w:tr w:rsidR="00382173" w:rsidRPr="00382173" w:rsidTr="00382173">
        <w:trPr>
          <w:gridBefore w:val="1"/>
          <w:wBefore w:w="4" w:type="pct"/>
          <w:trHeight w:val="20"/>
        </w:trPr>
        <w:tc>
          <w:tcPr>
            <w:tcW w:w="133" w:type="pct"/>
            <w:gridSpan w:val="2"/>
          </w:tcPr>
          <w:p w:rsidR="00382173" w:rsidRPr="00382173" w:rsidRDefault="00382173" w:rsidP="00382173">
            <w:pPr>
              <w:jc w:val="center"/>
              <w:rPr>
                <w:rFonts w:ascii="Arial" w:hAnsi="Arial" w:cs="Arial"/>
                <w:sz w:val="12"/>
                <w:szCs w:val="16"/>
              </w:rPr>
            </w:pPr>
            <w:r w:rsidRPr="00382173">
              <w:rPr>
                <w:rFonts w:ascii="Arial" w:hAnsi="Arial" w:cs="Arial"/>
                <w:sz w:val="12"/>
                <w:szCs w:val="16"/>
              </w:rPr>
              <w:t>2.8</w:t>
            </w:r>
          </w:p>
        </w:tc>
        <w:tc>
          <w:tcPr>
            <w:tcW w:w="2676" w:type="pct"/>
            <w:hideMark/>
          </w:tcPr>
          <w:p w:rsidR="00382173" w:rsidRPr="00382173" w:rsidRDefault="00382173" w:rsidP="00382173">
            <w:pPr>
              <w:rPr>
                <w:rFonts w:ascii="Arial" w:hAnsi="Arial" w:cs="Arial"/>
                <w:sz w:val="12"/>
                <w:szCs w:val="16"/>
              </w:rPr>
            </w:pPr>
            <w:r w:rsidRPr="00382173">
              <w:rPr>
                <w:rFonts w:ascii="Arial" w:hAnsi="Arial" w:cs="Arial"/>
                <w:sz w:val="12"/>
                <w:szCs w:val="16"/>
              </w:rPr>
              <w:t>а/д «Заборовье - Лобаново»</w:t>
            </w:r>
          </w:p>
        </w:tc>
        <w:tc>
          <w:tcPr>
            <w:tcW w:w="687"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1 337 002,67</w:t>
            </w:r>
          </w:p>
        </w:tc>
        <w:tc>
          <w:tcPr>
            <w:tcW w:w="624" w:type="pct"/>
            <w:noWrap/>
            <w:hideMark/>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0</w:t>
            </w:r>
          </w:p>
        </w:tc>
        <w:tc>
          <w:tcPr>
            <w:tcW w:w="522"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1 337 002,67</w:t>
            </w:r>
          </w:p>
        </w:tc>
        <w:tc>
          <w:tcPr>
            <w:tcW w:w="354" w:type="pct"/>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2</w:t>
            </w:r>
          </w:p>
        </w:tc>
      </w:tr>
      <w:tr w:rsidR="00382173" w:rsidRPr="00382173" w:rsidTr="00382173">
        <w:trPr>
          <w:gridBefore w:val="1"/>
          <w:wBefore w:w="4" w:type="pct"/>
          <w:trHeight w:val="20"/>
        </w:trPr>
        <w:tc>
          <w:tcPr>
            <w:tcW w:w="133" w:type="pct"/>
            <w:gridSpan w:val="2"/>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3.</w:t>
            </w:r>
          </w:p>
        </w:tc>
        <w:tc>
          <w:tcPr>
            <w:tcW w:w="2676" w:type="pct"/>
            <w:hideMark/>
          </w:tcPr>
          <w:p w:rsidR="00382173" w:rsidRPr="00382173" w:rsidRDefault="00382173" w:rsidP="00382173">
            <w:pPr>
              <w:rPr>
                <w:rFonts w:ascii="Arial" w:hAnsi="Arial" w:cs="Arial"/>
                <w:sz w:val="12"/>
                <w:szCs w:val="16"/>
              </w:rPr>
            </w:pPr>
            <w:r w:rsidRPr="00382173">
              <w:rPr>
                <w:rFonts w:ascii="Arial" w:hAnsi="Arial" w:cs="Arial"/>
                <w:sz w:val="12"/>
                <w:szCs w:val="16"/>
              </w:rPr>
              <w:t>Прочие мероприятия</w:t>
            </w:r>
          </w:p>
        </w:tc>
        <w:tc>
          <w:tcPr>
            <w:tcW w:w="687" w:type="pct"/>
            <w:noWrap/>
            <w:hideMark/>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396 581,99</w:t>
            </w:r>
          </w:p>
        </w:tc>
        <w:tc>
          <w:tcPr>
            <w:tcW w:w="624" w:type="pct"/>
            <w:noWrap/>
            <w:hideMark/>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2 507 281,57</w:t>
            </w:r>
          </w:p>
        </w:tc>
        <w:tc>
          <w:tcPr>
            <w:tcW w:w="522" w:type="pct"/>
            <w:noWrap/>
            <w:hideMark/>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2 903 863,56</w:t>
            </w:r>
          </w:p>
        </w:tc>
        <w:tc>
          <w:tcPr>
            <w:tcW w:w="354" w:type="pct"/>
          </w:tcPr>
          <w:p w:rsidR="00382173" w:rsidRPr="00382173" w:rsidRDefault="00382173" w:rsidP="00382173">
            <w:pPr>
              <w:jc w:val="center"/>
              <w:rPr>
                <w:rFonts w:ascii="Arial" w:hAnsi="Arial" w:cs="Arial"/>
                <w:bCs/>
                <w:sz w:val="12"/>
                <w:szCs w:val="16"/>
              </w:rPr>
            </w:pPr>
          </w:p>
        </w:tc>
      </w:tr>
      <w:tr w:rsidR="00382173" w:rsidRPr="00382173" w:rsidTr="00382173">
        <w:trPr>
          <w:gridBefore w:val="1"/>
          <w:wBefore w:w="4" w:type="pct"/>
          <w:trHeight w:val="20"/>
        </w:trPr>
        <w:tc>
          <w:tcPr>
            <w:tcW w:w="133" w:type="pct"/>
            <w:gridSpan w:val="2"/>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4.</w:t>
            </w:r>
          </w:p>
        </w:tc>
        <w:tc>
          <w:tcPr>
            <w:tcW w:w="2676" w:type="pct"/>
            <w:hideMark/>
          </w:tcPr>
          <w:p w:rsidR="00382173" w:rsidRPr="00382173" w:rsidRDefault="00382173" w:rsidP="00382173">
            <w:pPr>
              <w:rPr>
                <w:rFonts w:ascii="Arial" w:hAnsi="Arial" w:cs="Arial"/>
                <w:sz w:val="12"/>
                <w:szCs w:val="16"/>
              </w:rPr>
            </w:pPr>
            <w:r w:rsidRPr="00382173">
              <w:rPr>
                <w:rFonts w:ascii="Arial" w:hAnsi="Arial" w:cs="Arial"/>
                <w:sz w:val="12"/>
                <w:szCs w:val="16"/>
              </w:rPr>
              <w:t>Списание субсидии</w:t>
            </w:r>
          </w:p>
        </w:tc>
        <w:tc>
          <w:tcPr>
            <w:tcW w:w="687" w:type="pct"/>
            <w:noWrap/>
            <w:hideMark/>
          </w:tcPr>
          <w:p w:rsidR="00382173" w:rsidRPr="00382173" w:rsidRDefault="00382173" w:rsidP="00382173">
            <w:pPr>
              <w:jc w:val="center"/>
              <w:rPr>
                <w:rFonts w:ascii="Arial" w:hAnsi="Arial" w:cs="Arial"/>
                <w:bCs/>
                <w:sz w:val="12"/>
                <w:szCs w:val="16"/>
              </w:rPr>
            </w:pPr>
          </w:p>
        </w:tc>
        <w:tc>
          <w:tcPr>
            <w:tcW w:w="624" w:type="pct"/>
            <w:noWrap/>
            <w:hideMark/>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1 001 100,00</w:t>
            </w:r>
          </w:p>
        </w:tc>
        <w:tc>
          <w:tcPr>
            <w:tcW w:w="522" w:type="pct"/>
            <w:noWrap/>
            <w:hideMark/>
          </w:tcPr>
          <w:p w:rsidR="00382173" w:rsidRPr="00382173" w:rsidRDefault="00382173" w:rsidP="00382173">
            <w:pPr>
              <w:jc w:val="center"/>
              <w:rPr>
                <w:rFonts w:ascii="Arial" w:hAnsi="Arial" w:cs="Arial"/>
                <w:bCs/>
                <w:sz w:val="12"/>
                <w:szCs w:val="16"/>
              </w:rPr>
            </w:pPr>
          </w:p>
        </w:tc>
        <w:tc>
          <w:tcPr>
            <w:tcW w:w="354" w:type="pct"/>
          </w:tcPr>
          <w:p w:rsidR="00382173" w:rsidRPr="00382173" w:rsidRDefault="00382173" w:rsidP="00382173">
            <w:pPr>
              <w:jc w:val="center"/>
              <w:rPr>
                <w:rFonts w:ascii="Arial" w:hAnsi="Arial" w:cs="Arial"/>
                <w:bCs/>
                <w:sz w:val="12"/>
                <w:szCs w:val="16"/>
              </w:rPr>
            </w:pPr>
          </w:p>
        </w:tc>
      </w:tr>
      <w:tr w:rsidR="00382173" w:rsidRPr="00382173" w:rsidTr="00382173">
        <w:trPr>
          <w:gridBefore w:val="1"/>
          <w:wBefore w:w="4" w:type="pct"/>
          <w:trHeight w:val="20"/>
        </w:trPr>
        <w:tc>
          <w:tcPr>
            <w:tcW w:w="133" w:type="pct"/>
            <w:gridSpan w:val="2"/>
          </w:tcPr>
          <w:p w:rsidR="00382173" w:rsidRPr="00382173" w:rsidRDefault="00382173" w:rsidP="00382173">
            <w:pPr>
              <w:jc w:val="center"/>
              <w:rPr>
                <w:rFonts w:ascii="Arial" w:hAnsi="Arial" w:cs="Arial"/>
                <w:b/>
                <w:sz w:val="12"/>
                <w:szCs w:val="16"/>
              </w:rPr>
            </w:pPr>
          </w:p>
        </w:tc>
        <w:tc>
          <w:tcPr>
            <w:tcW w:w="2676" w:type="pct"/>
            <w:hideMark/>
          </w:tcPr>
          <w:p w:rsidR="00382173" w:rsidRPr="00382173" w:rsidRDefault="00382173" w:rsidP="00382173">
            <w:pPr>
              <w:rPr>
                <w:rFonts w:ascii="Arial" w:hAnsi="Arial" w:cs="Arial"/>
                <w:b/>
                <w:sz w:val="12"/>
                <w:szCs w:val="16"/>
              </w:rPr>
            </w:pPr>
            <w:r w:rsidRPr="00382173">
              <w:rPr>
                <w:rFonts w:ascii="Arial" w:hAnsi="Arial" w:cs="Arial"/>
                <w:b/>
                <w:sz w:val="12"/>
                <w:szCs w:val="16"/>
              </w:rPr>
              <w:t>ВСЕГО</w:t>
            </w:r>
          </w:p>
        </w:tc>
        <w:tc>
          <w:tcPr>
            <w:tcW w:w="687" w:type="pct"/>
            <w:noWrap/>
            <w:hideMark/>
          </w:tcPr>
          <w:p w:rsidR="00382173" w:rsidRPr="00382173" w:rsidRDefault="00382173" w:rsidP="00382173">
            <w:pPr>
              <w:jc w:val="center"/>
              <w:rPr>
                <w:rFonts w:ascii="Arial" w:hAnsi="Arial" w:cs="Arial"/>
                <w:b/>
                <w:bCs/>
                <w:sz w:val="12"/>
                <w:szCs w:val="16"/>
              </w:rPr>
            </w:pPr>
            <w:r w:rsidRPr="00382173">
              <w:rPr>
                <w:rFonts w:ascii="Arial" w:hAnsi="Arial" w:cs="Arial"/>
                <w:b/>
                <w:bCs/>
                <w:sz w:val="12"/>
                <w:szCs w:val="16"/>
              </w:rPr>
              <w:t>3 329 271,86</w:t>
            </w:r>
          </w:p>
        </w:tc>
        <w:tc>
          <w:tcPr>
            <w:tcW w:w="624" w:type="pct"/>
            <w:noWrap/>
            <w:hideMark/>
          </w:tcPr>
          <w:p w:rsidR="00382173" w:rsidRPr="00382173" w:rsidRDefault="00382173" w:rsidP="00382173">
            <w:pPr>
              <w:jc w:val="center"/>
              <w:rPr>
                <w:rFonts w:ascii="Arial" w:hAnsi="Arial" w:cs="Arial"/>
                <w:b/>
                <w:bCs/>
                <w:sz w:val="12"/>
                <w:szCs w:val="16"/>
              </w:rPr>
            </w:pPr>
            <w:r w:rsidRPr="00382173">
              <w:rPr>
                <w:rFonts w:ascii="Arial" w:hAnsi="Arial" w:cs="Arial"/>
                <w:b/>
                <w:bCs/>
                <w:sz w:val="12"/>
                <w:szCs w:val="16"/>
              </w:rPr>
              <w:t>12 481 000</w:t>
            </w:r>
          </w:p>
        </w:tc>
        <w:tc>
          <w:tcPr>
            <w:tcW w:w="522" w:type="pct"/>
            <w:noWrap/>
            <w:hideMark/>
          </w:tcPr>
          <w:p w:rsidR="00382173" w:rsidRPr="00382173" w:rsidRDefault="00382173" w:rsidP="00382173">
            <w:pPr>
              <w:jc w:val="center"/>
              <w:rPr>
                <w:rFonts w:ascii="Arial" w:hAnsi="Arial" w:cs="Arial"/>
                <w:b/>
                <w:bCs/>
                <w:sz w:val="12"/>
                <w:szCs w:val="16"/>
              </w:rPr>
            </w:pPr>
            <w:r w:rsidRPr="00382173">
              <w:rPr>
                <w:rFonts w:ascii="Arial" w:hAnsi="Arial" w:cs="Arial"/>
                <w:b/>
                <w:bCs/>
                <w:sz w:val="12"/>
                <w:szCs w:val="16"/>
              </w:rPr>
              <w:t>15 810 271,86</w:t>
            </w:r>
          </w:p>
        </w:tc>
        <w:tc>
          <w:tcPr>
            <w:tcW w:w="354" w:type="pct"/>
          </w:tcPr>
          <w:p w:rsidR="00382173" w:rsidRPr="00382173" w:rsidRDefault="00382173" w:rsidP="00382173">
            <w:pPr>
              <w:jc w:val="center"/>
              <w:rPr>
                <w:rFonts w:ascii="Arial" w:hAnsi="Arial" w:cs="Arial"/>
                <w:bCs/>
                <w:sz w:val="12"/>
                <w:szCs w:val="16"/>
              </w:rPr>
            </w:pPr>
          </w:p>
        </w:tc>
      </w:tr>
      <w:tr w:rsidR="00382173" w:rsidRPr="00382173" w:rsidTr="00382173">
        <w:trPr>
          <w:gridBefore w:val="1"/>
          <w:wBefore w:w="4" w:type="pct"/>
          <w:trHeight w:val="20"/>
        </w:trPr>
        <w:tc>
          <w:tcPr>
            <w:tcW w:w="4996" w:type="pct"/>
            <w:gridSpan w:val="7"/>
          </w:tcPr>
          <w:p w:rsidR="00382173" w:rsidRPr="00382173" w:rsidRDefault="00382173" w:rsidP="00382173">
            <w:pPr>
              <w:autoSpaceDE w:val="0"/>
              <w:autoSpaceDN w:val="0"/>
              <w:adjustRightInd w:val="0"/>
              <w:jc w:val="center"/>
              <w:rPr>
                <w:rFonts w:ascii="Arial" w:hAnsi="Arial" w:cs="Arial"/>
                <w:b/>
                <w:sz w:val="12"/>
                <w:szCs w:val="16"/>
              </w:rPr>
            </w:pPr>
            <w:r w:rsidRPr="00382173">
              <w:rPr>
                <w:rFonts w:ascii="Arial" w:hAnsi="Arial" w:cs="Arial"/>
                <w:b/>
                <w:sz w:val="12"/>
                <w:szCs w:val="16"/>
              </w:rPr>
              <w:t>2021 год</w:t>
            </w:r>
          </w:p>
        </w:tc>
      </w:tr>
      <w:tr w:rsidR="00382173" w:rsidRPr="00382173" w:rsidTr="00382173">
        <w:trPr>
          <w:gridBefore w:val="1"/>
          <w:wBefore w:w="4" w:type="pct"/>
          <w:trHeight w:val="20"/>
        </w:trPr>
        <w:tc>
          <w:tcPr>
            <w:tcW w:w="133" w:type="pct"/>
            <w:gridSpan w:val="2"/>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1.</w:t>
            </w:r>
          </w:p>
        </w:tc>
        <w:tc>
          <w:tcPr>
            <w:tcW w:w="2676" w:type="pct"/>
            <w:hideMark/>
          </w:tcPr>
          <w:p w:rsidR="00382173" w:rsidRPr="00382173" w:rsidRDefault="00382173" w:rsidP="00382173">
            <w:pPr>
              <w:rPr>
                <w:rFonts w:ascii="Arial" w:hAnsi="Arial" w:cs="Arial"/>
                <w:b/>
                <w:sz w:val="12"/>
                <w:szCs w:val="16"/>
              </w:rPr>
            </w:pPr>
            <w:r w:rsidRPr="00382173">
              <w:rPr>
                <w:rFonts w:ascii="Arial" w:hAnsi="Arial" w:cs="Arial"/>
                <w:b/>
                <w:sz w:val="12"/>
                <w:szCs w:val="16"/>
              </w:rPr>
              <w:t>Ремонт автомобильных дорог общего пользования местного значения в рамках реализации проекта «Дорога к Дому»</w:t>
            </w:r>
          </w:p>
        </w:tc>
        <w:tc>
          <w:tcPr>
            <w:tcW w:w="687" w:type="pct"/>
            <w:noWrap/>
            <w:hideMark/>
          </w:tcPr>
          <w:p w:rsidR="00382173" w:rsidRPr="00382173" w:rsidRDefault="00382173" w:rsidP="00382173">
            <w:pPr>
              <w:jc w:val="center"/>
              <w:rPr>
                <w:rFonts w:ascii="Arial" w:hAnsi="Arial" w:cs="Arial"/>
                <w:b/>
                <w:bCs/>
                <w:sz w:val="12"/>
                <w:szCs w:val="16"/>
              </w:rPr>
            </w:pPr>
            <w:r w:rsidRPr="00382173">
              <w:rPr>
                <w:rFonts w:ascii="Arial" w:hAnsi="Arial" w:cs="Arial"/>
                <w:b/>
                <w:bCs/>
                <w:sz w:val="12"/>
                <w:szCs w:val="16"/>
              </w:rPr>
              <w:t>498 996</w:t>
            </w:r>
          </w:p>
        </w:tc>
        <w:tc>
          <w:tcPr>
            <w:tcW w:w="624" w:type="pct"/>
            <w:noWrap/>
            <w:hideMark/>
          </w:tcPr>
          <w:p w:rsidR="00382173" w:rsidRPr="00382173" w:rsidRDefault="00382173" w:rsidP="00382173">
            <w:pPr>
              <w:jc w:val="center"/>
              <w:rPr>
                <w:rFonts w:ascii="Arial" w:hAnsi="Arial" w:cs="Arial"/>
                <w:b/>
                <w:bCs/>
                <w:sz w:val="12"/>
                <w:szCs w:val="16"/>
              </w:rPr>
            </w:pPr>
            <w:r w:rsidRPr="00382173">
              <w:rPr>
                <w:rFonts w:ascii="Arial" w:hAnsi="Arial" w:cs="Arial"/>
                <w:b/>
                <w:bCs/>
                <w:sz w:val="12"/>
                <w:szCs w:val="16"/>
              </w:rPr>
              <w:t>9 480 894,04</w:t>
            </w:r>
          </w:p>
        </w:tc>
        <w:tc>
          <w:tcPr>
            <w:tcW w:w="522" w:type="pct"/>
            <w:noWrap/>
            <w:hideMark/>
          </w:tcPr>
          <w:p w:rsidR="00382173" w:rsidRPr="00382173" w:rsidRDefault="00382173" w:rsidP="00382173">
            <w:pPr>
              <w:jc w:val="center"/>
              <w:rPr>
                <w:rFonts w:ascii="Arial" w:hAnsi="Arial" w:cs="Arial"/>
                <w:b/>
                <w:bCs/>
                <w:sz w:val="12"/>
                <w:szCs w:val="16"/>
              </w:rPr>
            </w:pPr>
            <w:r w:rsidRPr="00382173">
              <w:rPr>
                <w:rFonts w:ascii="Arial" w:hAnsi="Arial" w:cs="Arial"/>
                <w:b/>
                <w:bCs/>
                <w:sz w:val="12"/>
                <w:szCs w:val="16"/>
              </w:rPr>
              <w:t>9 979 890,04</w:t>
            </w:r>
          </w:p>
        </w:tc>
        <w:tc>
          <w:tcPr>
            <w:tcW w:w="354" w:type="pct"/>
          </w:tcPr>
          <w:p w:rsidR="00382173" w:rsidRPr="00382173" w:rsidRDefault="00382173" w:rsidP="00382173">
            <w:pPr>
              <w:jc w:val="center"/>
              <w:rPr>
                <w:rFonts w:ascii="Arial" w:hAnsi="Arial" w:cs="Arial"/>
                <w:bCs/>
                <w:sz w:val="12"/>
                <w:szCs w:val="16"/>
              </w:rPr>
            </w:pPr>
          </w:p>
        </w:tc>
      </w:tr>
      <w:tr w:rsidR="00382173" w:rsidRPr="00382173" w:rsidTr="00382173">
        <w:trPr>
          <w:gridBefore w:val="1"/>
          <w:wBefore w:w="4" w:type="pct"/>
          <w:trHeight w:val="20"/>
        </w:trPr>
        <w:tc>
          <w:tcPr>
            <w:tcW w:w="133" w:type="pct"/>
            <w:gridSpan w:val="2"/>
          </w:tcPr>
          <w:p w:rsidR="00382173" w:rsidRPr="00382173" w:rsidRDefault="00382173" w:rsidP="00382173">
            <w:pPr>
              <w:jc w:val="center"/>
              <w:rPr>
                <w:rFonts w:ascii="Arial" w:hAnsi="Arial" w:cs="Arial"/>
                <w:sz w:val="12"/>
                <w:szCs w:val="16"/>
              </w:rPr>
            </w:pPr>
            <w:r w:rsidRPr="00382173">
              <w:rPr>
                <w:rFonts w:ascii="Arial" w:hAnsi="Arial" w:cs="Arial"/>
                <w:sz w:val="12"/>
                <w:szCs w:val="16"/>
              </w:rPr>
              <w:t>1.1</w:t>
            </w:r>
          </w:p>
        </w:tc>
        <w:tc>
          <w:tcPr>
            <w:tcW w:w="2676" w:type="pct"/>
            <w:hideMark/>
          </w:tcPr>
          <w:p w:rsidR="00382173" w:rsidRPr="00382173" w:rsidRDefault="00382173" w:rsidP="00382173">
            <w:pPr>
              <w:rPr>
                <w:rFonts w:ascii="Arial" w:hAnsi="Arial" w:cs="Arial"/>
                <w:sz w:val="12"/>
                <w:szCs w:val="16"/>
              </w:rPr>
            </w:pPr>
            <w:r w:rsidRPr="00382173">
              <w:rPr>
                <w:rFonts w:ascii="Arial" w:hAnsi="Arial" w:cs="Arial"/>
                <w:sz w:val="12"/>
                <w:szCs w:val="16"/>
              </w:rPr>
              <w:t>Ремонт участка  автомобильной дороги общего пользования местного значения «с.Едрово - д.Б.Носакино» - д. Горка, Едровского сельского поселения, Валдайского района Новгородской области от ПК22 до ПК60</w:t>
            </w:r>
          </w:p>
        </w:tc>
        <w:tc>
          <w:tcPr>
            <w:tcW w:w="687"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236 622</w:t>
            </w:r>
          </w:p>
        </w:tc>
        <w:tc>
          <w:tcPr>
            <w:tcW w:w="624"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4 495 801,78</w:t>
            </w:r>
          </w:p>
        </w:tc>
        <w:tc>
          <w:tcPr>
            <w:tcW w:w="522"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4 732 423,78</w:t>
            </w:r>
          </w:p>
        </w:tc>
        <w:tc>
          <w:tcPr>
            <w:tcW w:w="354" w:type="pct"/>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3,8</w:t>
            </w:r>
          </w:p>
        </w:tc>
      </w:tr>
      <w:tr w:rsidR="00382173" w:rsidRPr="00382173" w:rsidTr="00382173">
        <w:trPr>
          <w:gridBefore w:val="1"/>
          <w:wBefore w:w="4" w:type="pct"/>
          <w:trHeight w:val="20"/>
        </w:trPr>
        <w:tc>
          <w:tcPr>
            <w:tcW w:w="133" w:type="pct"/>
            <w:gridSpan w:val="2"/>
          </w:tcPr>
          <w:p w:rsidR="00382173" w:rsidRPr="00382173" w:rsidRDefault="00382173" w:rsidP="00382173">
            <w:pPr>
              <w:jc w:val="center"/>
              <w:rPr>
                <w:rFonts w:ascii="Arial" w:hAnsi="Arial" w:cs="Arial"/>
                <w:sz w:val="12"/>
                <w:szCs w:val="16"/>
              </w:rPr>
            </w:pPr>
            <w:r w:rsidRPr="00382173">
              <w:rPr>
                <w:rFonts w:ascii="Arial" w:hAnsi="Arial" w:cs="Arial"/>
                <w:sz w:val="12"/>
                <w:szCs w:val="16"/>
              </w:rPr>
              <w:t>1.2</w:t>
            </w:r>
          </w:p>
        </w:tc>
        <w:tc>
          <w:tcPr>
            <w:tcW w:w="2676" w:type="pct"/>
            <w:hideMark/>
          </w:tcPr>
          <w:p w:rsidR="00382173" w:rsidRPr="00382173" w:rsidRDefault="00382173" w:rsidP="00382173">
            <w:pPr>
              <w:rPr>
                <w:rFonts w:ascii="Arial" w:hAnsi="Arial" w:cs="Arial"/>
                <w:sz w:val="12"/>
                <w:szCs w:val="16"/>
              </w:rPr>
            </w:pPr>
            <w:r w:rsidRPr="00382173">
              <w:rPr>
                <w:rFonts w:ascii="Arial" w:hAnsi="Arial" w:cs="Arial"/>
                <w:sz w:val="12"/>
                <w:szCs w:val="16"/>
              </w:rPr>
              <w:t>Ремонт участка  автомобильной дороги общего пользования местного значения д.Долгие Горы -д.Шилово - д.Чирки, Яжелбицкого сельского поселения, Валдайского района Новгородской области от ПК0 до ПК10</w:t>
            </w:r>
          </w:p>
        </w:tc>
        <w:tc>
          <w:tcPr>
            <w:tcW w:w="687"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262 374</w:t>
            </w:r>
          </w:p>
        </w:tc>
        <w:tc>
          <w:tcPr>
            <w:tcW w:w="624"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4 985 092,26</w:t>
            </w:r>
          </w:p>
        </w:tc>
        <w:tc>
          <w:tcPr>
            <w:tcW w:w="522"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5 247 466,26</w:t>
            </w:r>
          </w:p>
        </w:tc>
        <w:tc>
          <w:tcPr>
            <w:tcW w:w="354" w:type="pct"/>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1,0</w:t>
            </w:r>
          </w:p>
        </w:tc>
      </w:tr>
      <w:tr w:rsidR="00382173" w:rsidRPr="00382173" w:rsidTr="00382173">
        <w:trPr>
          <w:gridBefore w:val="1"/>
          <w:wBefore w:w="4" w:type="pct"/>
          <w:trHeight w:val="20"/>
        </w:trPr>
        <w:tc>
          <w:tcPr>
            <w:tcW w:w="133" w:type="pct"/>
            <w:gridSpan w:val="2"/>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2.</w:t>
            </w:r>
          </w:p>
        </w:tc>
        <w:tc>
          <w:tcPr>
            <w:tcW w:w="2676" w:type="pct"/>
            <w:hideMark/>
          </w:tcPr>
          <w:p w:rsidR="00382173" w:rsidRPr="00382173" w:rsidRDefault="00382173" w:rsidP="00382173">
            <w:pPr>
              <w:rPr>
                <w:rFonts w:ascii="Arial" w:hAnsi="Arial" w:cs="Arial"/>
                <w:sz w:val="12"/>
                <w:szCs w:val="16"/>
              </w:rPr>
            </w:pPr>
            <w:r w:rsidRPr="00382173">
              <w:rPr>
                <w:rFonts w:ascii="Arial" w:hAnsi="Arial" w:cs="Arial"/>
                <w:b/>
                <w:sz w:val="12"/>
                <w:szCs w:val="16"/>
              </w:rPr>
              <w:t>Ремонт автомобильных дорог общего пользования местного значения</w:t>
            </w:r>
          </w:p>
        </w:tc>
        <w:tc>
          <w:tcPr>
            <w:tcW w:w="687" w:type="pct"/>
            <w:noWrap/>
            <w:hideMark/>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466 124</w:t>
            </w:r>
          </w:p>
        </w:tc>
        <w:tc>
          <w:tcPr>
            <w:tcW w:w="624" w:type="pct"/>
            <w:noWrap/>
            <w:hideMark/>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1 486 105,96</w:t>
            </w:r>
          </w:p>
        </w:tc>
        <w:tc>
          <w:tcPr>
            <w:tcW w:w="522" w:type="pct"/>
            <w:noWrap/>
            <w:hideMark/>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1 951 592,96</w:t>
            </w:r>
          </w:p>
        </w:tc>
        <w:tc>
          <w:tcPr>
            <w:tcW w:w="354" w:type="pct"/>
          </w:tcPr>
          <w:p w:rsidR="00382173" w:rsidRPr="00382173" w:rsidRDefault="00382173" w:rsidP="00382173">
            <w:pPr>
              <w:jc w:val="center"/>
              <w:rPr>
                <w:rFonts w:ascii="Arial" w:hAnsi="Arial" w:cs="Arial"/>
                <w:b/>
                <w:bCs/>
                <w:sz w:val="12"/>
                <w:szCs w:val="16"/>
              </w:rPr>
            </w:pPr>
          </w:p>
        </w:tc>
      </w:tr>
      <w:tr w:rsidR="00382173" w:rsidRPr="00382173" w:rsidTr="00382173">
        <w:trPr>
          <w:gridBefore w:val="1"/>
          <w:wBefore w:w="4" w:type="pct"/>
          <w:trHeight w:val="20"/>
        </w:trPr>
        <w:tc>
          <w:tcPr>
            <w:tcW w:w="133" w:type="pct"/>
            <w:gridSpan w:val="2"/>
          </w:tcPr>
          <w:p w:rsidR="00382173" w:rsidRPr="00382173" w:rsidRDefault="00382173" w:rsidP="00382173">
            <w:pPr>
              <w:jc w:val="center"/>
              <w:rPr>
                <w:rFonts w:ascii="Arial" w:hAnsi="Arial" w:cs="Arial"/>
                <w:sz w:val="12"/>
                <w:szCs w:val="16"/>
              </w:rPr>
            </w:pPr>
            <w:r w:rsidRPr="00382173">
              <w:rPr>
                <w:rFonts w:ascii="Arial" w:hAnsi="Arial" w:cs="Arial"/>
                <w:sz w:val="12"/>
                <w:szCs w:val="16"/>
              </w:rPr>
              <w:t>2.1</w:t>
            </w:r>
          </w:p>
        </w:tc>
        <w:tc>
          <w:tcPr>
            <w:tcW w:w="2676" w:type="pct"/>
            <w:hideMark/>
          </w:tcPr>
          <w:p w:rsidR="00382173" w:rsidRPr="00382173" w:rsidRDefault="00382173" w:rsidP="00382173">
            <w:pPr>
              <w:rPr>
                <w:rFonts w:ascii="Arial" w:hAnsi="Arial" w:cs="Arial"/>
                <w:sz w:val="12"/>
                <w:szCs w:val="16"/>
              </w:rPr>
            </w:pPr>
            <w:r w:rsidRPr="00382173">
              <w:rPr>
                <w:rFonts w:ascii="Arial" w:hAnsi="Arial" w:cs="Arial"/>
                <w:sz w:val="12"/>
                <w:szCs w:val="16"/>
              </w:rPr>
              <w:t>Ямочный ремонт автомобильных дорог</w:t>
            </w:r>
          </w:p>
        </w:tc>
        <w:tc>
          <w:tcPr>
            <w:tcW w:w="687"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70 306</w:t>
            </w:r>
          </w:p>
        </w:tc>
        <w:tc>
          <w:tcPr>
            <w:tcW w:w="624" w:type="pct"/>
            <w:noWrap/>
            <w:hideMark/>
          </w:tcPr>
          <w:p w:rsidR="00382173" w:rsidRPr="00382173" w:rsidRDefault="00382173" w:rsidP="00382173">
            <w:pPr>
              <w:jc w:val="center"/>
              <w:rPr>
                <w:rFonts w:ascii="Arial" w:hAnsi="Arial" w:cs="Arial"/>
                <w:sz w:val="12"/>
                <w:szCs w:val="16"/>
              </w:rPr>
            </w:pPr>
            <w:r w:rsidRPr="00382173">
              <w:rPr>
                <w:rFonts w:ascii="Arial" w:hAnsi="Arial" w:cs="Arial"/>
                <w:color w:val="000000"/>
                <w:sz w:val="12"/>
                <w:szCs w:val="16"/>
              </w:rPr>
              <w:t>1 486 105,96</w:t>
            </w:r>
          </w:p>
        </w:tc>
        <w:tc>
          <w:tcPr>
            <w:tcW w:w="522"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1 556 411,96</w:t>
            </w:r>
          </w:p>
        </w:tc>
        <w:tc>
          <w:tcPr>
            <w:tcW w:w="354" w:type="pct"/>
          </w:tcPr>
          <w:p w:rsidR="00382173" w:rsidRPr="00382173" w:rsidRDefault="00382173" w:rsidP="00382173">
            <w:pPr>
              <w:jc w:val="center"/>
              <w:rPr>
                <w:rFonts w:ascii="Arial" w:hAnsi="Arial" w:cs="Arial"/>
                <w:sz w:val="12"/>
                <w:szCs w:val="16"/>
              </w:rPr>
            </w:pPr>
          </w:p>
        </w:tc>
      </w:tr>
      <w:tr w:rsidR="00382173" w:rsidRPr="00382173" w:rsidTr="00382173">
        <w:trPr>
          <w:gridBefore w:val="1"/>
          <w:wBefore w:w="4" w:type="pct"/>
          <w:trHeight w:val="20"/>
        </w:trPr>
        <w:tc>
          <w:tcPr>
            <w:tcW w:w="133" w:type="pct"/>
            <w:gridSpan w:val="2"/>
          </w:tcPr>
          <w:p w:rsidR="00382173" w:rsidRPr="00382173" w:rsidRDefault="00382173" w:rsidP="00382173">
            <w:pPr>
              <w:jc w:val="center"/>
              <w:rPr>
                <w:rFonts w:ascii="Arial" w:hAnsi="Arial" w:cs="Arial"/>
                <w:sz w:val="12"/>
                <w:szCs w:val="16"/>
              </w:rPr>
            </w:pPr>
            <w:r w:rsidRPr="00382173">
              <w:rPr>
                <w:rFonts w:ascii="Arial" w:hAnsi="Arial" w:cs="Arial"/>
                <w:sz w:val="12"/>
                <w:szCs w:val="16"/>
              </w:rPr>
              <w:t>2.2</w:t>
            </w:r>
          </w:p>
        </w:tc>
        <w:tc>
          <w:tcPr>
            <w:tcW w:w="2676" w:type="pct"/>
            <w:hideMark/>
          </w:tcPr>
          <w:p w:rsidR="00382173" w:rsidRPr="00382173" w:rsidRDefault="00382173" w:rsidP="00382173">
            <w:pPr>
              <w:rPr>
                <w:rFonts w:ascii="Arial" w:hAnsi="Arial" w:cs="Arial"/>
                <w:sz w:val="12"/>
                <w:szCs w:val="16"/>
              </w:rPr>
            </w:pPr>
            <w:r w:rsidRPr="00382173">
              <w:rPr>
                <w:rFonts w:ascii="Arial" w:hAnsi="Arial" w:cs="Arial"/>
                <w:sz w:val="12"/>
                <w:szCs w:val="16"/>
              </w:rPr>
              <w:t>Строительный контроль, гос. экспертиза, расчет сметной стоимости, заключение договоров/контрактов</w:t>
            </w:r>
          </w:p>
        </w:tc>
        <w:tc>
          <w:tcPr>
            <w:tcW w:w="687" w:type="pct"/>
            <w:noWrap/>
            <w:hideMark/>
          </w:tcPr>
          <w:p w:rsidR="00382173" w:rsidRPr="00382173" w:rsidRDefault="00382173" w:rsidP="00382173">
            <w:pPr>
              <w:jc w:val="center"/>
              <w:rPr>
                <w:rFonts w:ascii="Arial" w:hAnsi="Arial" w:cs="Arial"/>
                <w:color w:val="000000"/>
                <w:sz w:val="12"/>
                <w:szCs w:val="16"/>
              </w:rPr>
            </w:pPr>
            <w:r w:rsidRPr="00382173">
              <w:rPr>
                <w:rFonts w:ascii="Arial" w:hAnsi="Arial" w:cs="Arial"/>
                <w:color w:val="000000"/>
                <w:sz w:val="12"/>
                <w:szCs w:val="16"/>
              </w:rPr>
              <w:t>395 818</w:t>
            </w:r>
          </w:p>
        </w:tc>
        <w:tc>
          <w:tcPr>
            <w:tcW w:w="624" w:type="pct"/>
            <w:noWrap/>
            <w:hideMark/>
          </w:tcPr>
          <w:p w:rsidR="00382173" w:rsidRPr="00382173" w:rsidRDefault="00382173" w:rsidP="00382173">
            <w:pPr>
              <w:jc w:val="center"/>
              <w:rPr>
                <w:rFonts w:ascii="Arial" w:hAnsi="Arial" w:cs="Arial"/>
                <w:color w:val="000000"/>
                <w:sz w:val="12"/>
                <w:szCs w:val="16"/>
              </w:rPr>
            </w:pPr>
            <w:r w:rsidRPr="00382173">
              <w:rPr>
                <w:rFonts w:ascii="Arial" w:hAnsi="Arial" w:cs="Arial"/>
                <w:color w:val="000000"/>
                <w:sz w:val="12"/>
                <w:szCs w:val="16"/>
              </w:rPr>
              <w:t>0</w:t>
            </w:r>
          </w:p>
        </w:tc>
        <w:tc>
          <w:tcPr>
            <w:tcW w:w="522" w:type="pct"/>
            <w:noWrap/>
            <w:hideMark/>
          </w:tcPr>
          <w:p w:rsidR="00382173" w:rsidRPr="00382173" w:rsidRDefault="00382173" w:rsidP="00382173">
            <w:pPr>
              <w:jc w:val="center"/>
              <w:rPr>
                <w:rFonts w:ascii="Arial" w:hAnsi="Arial" w:cs="Arial"/>
                <w:color w:val="000000"/>
                <w:sz w:val="12"/>
                <w:szCs w:val="16"/>
              </w:rPr>
            </w:pPr>
            <w:r w:rsidRPr="00382173">
              <w:rPr>
                <w:rFonts w:ascii="Arial" w:hAnsi="Arial" w:cs="Arial"/>
                <w:color w:val="000000"/>
                <w:sz w:val="12"/>
                <w:szCs w:val="16"/>
              </w:rPr>
              <w:t>395 818</w:t>
            </w:r>
          </w:p>
        </w:tc>
        <w:tc>
          <w:tcPr>
            <w:tcW w:w="354" w:type="pct"/>
          </w:tcPr>
          <w:p w:rsidR="00382173" w:rsidRPr="00382173" w:rsidRDefault="00382173" w:rsidP="00382173">
            <w:pPr>
              <w:jc w:val="center"/>
              <w:rPr>
                <w:rFonts w:ascii="Arial" w:hAnsi="Arial" w:cs="Arial"/>
                <w:color w:val="000000"/>
                <w:sz w:val="12"/>
                <w:szCs w:val="16"/>
              </w:rPr>
            </w:pPr>
          </w:p>
        </w:tc>
      </w:tr>
      <w:tr w:rsidR="00382173" w:rsidRPr="00382173" w:rsidTr="00382173">
        <w:trPr>
          <w:gridBefore w:val="1"/>
          <w:wBefore w:w="4" w:type="pct"/>
          <w:trHeight w:val="20"/>
        </w:trPr>
        <w:tc>
          <w:tcPr>
            <w:tcW w:w="133" w:type="pct"/>
            <w:gridSpan w:val="2"/>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3</w:t>
            </w:r>
          </w:p>
        </w:tc>
        <w:tc>
          <w:tcPr>
            <w:tcW w:w="2676" w:type="pct"/>
            <w:hideMark/>
          </w:tcPr>
          <w:p w:rsidR="00382173" w:rsidRPr="00382173" w:rsidRDefault="00382173" w:rsidP="00382173">
            <w:pPr>
              <w:rPr>
                <w:rFonts w:ascii="Arial" w:hAnsi="Arial" w:cs="Arial"/>
                <w:b/>
                <w:sz w:val="12"/>
                <w:szCs w:val="16"/>
              </w:rPr>
            </w:pPr>
            <w:r w:rsidRPr="00382173">
              <w:rPr>
                <w:rFonts w:ascii="Arial" w:hAnsi="Arial" w:cs="Arial"/>
                <w:b/>
                <w:sz w:val="12"/>
                <w:szCs w:val="16"/>
              </w:rPr>
              <w:t>Разработка ПСД «Валдай-Демянск» - Княжёво</w:t>
            </w:r>
          </w:p>
        </w:tc>
        <w:tc>
          <w:tcPr>
            <w:tcW w:w="687" w:type="pct"/>
            <w:noWrap/>
            <w:hideMark/>
          </w:tcPr>
          <w:p w:rsidR="00382173" w:rsidRPr="00382173" w:rsidRDefault="00382173" w:rsidP="00382173">
            <w:pPr>
              <w:jc w:val="center"/>
              <w:rPr>
                <w:rFonts w:ascii="Arial" w:hAnsi="Arial" w:cs="Arial"/>
                <w:b/>
                <w:color w:val="000000"/>
                <w:sz w:val="12"/>
                <w:szCs w:val="16"/>
              </w:rPr>
            </w:pPr>
            <w:r w:rsidRPr="00382173">
              <w:rPr>
                <w:rFonts w:ascii="Arial" w:hAnsi="Arial" w:cs="Arial"/>
                <w:b/>
                <w:color w:val="000000"/>
                <w:sz w:val="12"/>
                <w:szCs w:val="16"/>
              </w:rPr>
              <w:t>80 000</w:t>
            </w:r>
          </w:p>
        </w:tc>
        <w:tc>
          <w:tcPr>
            <w:tcW w:w="624" w:type="pct"/>
            <w:noWrap/>
            <w:hideMark/>
          </w:tcPr>
          <w:p w:rsidR="00382173" w:rsidRPr="00382173" w:rsidRDefault="00382173" w:rsidP="00382173">
            <w:pPr>
              <w:jc w:val="center"/>
              <w:rPr>
                <w:rFonts w:ascii="Arial" w:hAnsi="Arial" w:cs="Arial"/>
                <w:b/>
                <w:color w:val="000000"/>
                <w:sz w:val="12"/>
                <w:szCs w:val="16"/>
              </w:rPr>
            </w:pPr>
            <w:r w:rsidRPr="00382173">
              <w:rPr>
                <w:rFonts w:ascii="Arial" w:hAnsi="Arial" w:cs="Arial"/>
                <w:b/>
                <w:color w:val="000000"/>
                <w:sz w:val="12"/>
                <w:szCs w:val="16"/>
              </w:rPr>
              <w:t>1 520 000</w:t>
            </w:r>
          </w:p>
        </w:tc>
        <w:tc>
          <w:tcPr>
            <w:tcW w:w="522" w:type="pct"/>
            <w:noWrap/>
            <w:hideMark/>
          </w:tcPr>
          <w:p w:rsidR="00382173" w:rsidRPr="00382173" w:rsidRDefault="00382173" w:rsidP="00382173">
            <w:pPr>
              <w:jc w:val="center"/>
              <w:rPr>
                <w:rFonts w:ascii="Arial" w:hAnsi="Arial" w:cs="Arial"/>
                <w:b/>
                <w:color w:val="000000"/>
                <w:sz w:val="12"/>
                <w:szCs w:val="16"/>
              </w:rPr>
            </w:pPr>
            <w:r w:rsidRPr="00382173">
              <w:rPr>
                <w:rFonts w:ascii="Arial" w:hAnsi="Arial" w:cs="Arial"/>
                <w:b/>
                <w:color w:val="000000"/>
                <w:sz w:val="12"/>
                <w:szCs w:val="16"/>
              </w:rPr>
              <w:t>1 600 000</w:t>
            </w:r>
          </w:p>
        </w:tc>
        <w:tc>
          <w:tcPr>
            <w:tcW w:w="354" w:type="pct"/>
          </w:tcPr>
          <w:p w:rsidR="00382173" w:rsidRPr="00382173" w:rsidRDefault="00382173" w:rsidP="00382173">
            <w:pPr>
              <w:jc w:val="center"/>
              <w:rPr>
                <w:rFonts w:ascii="Arial" w:hAnsi="Arial" w:cs="Arial"/>
                <w:bCs/>
                <w:sz w:val="12"/>
                <w:szCs w:val="16"/>
                <w:highlight w:val="yellow"/>
              </w:rPr>
            </w:pPr>
          </w:p>
        </w:tc>
      </w:tr>
      <w:tr w:rsidR="00382173" w:rsidRPr="00382173" w:rsidTr="00382173">
        <w:trPr>
          <w:gridBefore w:val="1"/>
          <w:wBefore w:w="4" w:type="pct"/>
          <w:trHeight w:val="20"/>
        </w:trPr>
        <w:tc>
          <w:tcPr>
            <w:tcW w:w="133" w:type="pct"/>
            <w:gridSpan w:val="2"/>
          </w:tcPr>
          <w:p w:rsidR="00382173" w:rsidRPr="00382173" w:rsidRDefault="00382173" w:rsidP="00382173">
            <w:pPr>
              <w:jc w:val="center"/>
              <w:rPr>
                <w:rFonts w:ascii="Arial" w:hAnsi="Arial" w:cs="Arial"/>
                <w:sz w:val="12"/>
                <w:szCs w:val="16"/>
              </w:rPr>
            </w:pPr>
          </w:p>
        </w:tc>
        <w:tc>
          <w:tcPr>
            <w:tcW w:w="2676" w:type="pct"/>
            <w:hideMark/>
          </w:tcPr>
          <w:p w:rsidR="00382173" w:rsidRPr="00382173" w:rsidRDefault="00382173" w:rsidP="00382173">
            <w:pPr>
              <w:rPr>
                <w:rFonts w:ascii="Arial" w:hAnsi="Arial" w:cs="Arial"/>
                <w:b/>
                <w:sz w:val="12"/>
                <w:szCs w:val="16"/>
              </w:rPr>
            </w:pPr>
            <w:r w:rsidRPr="00382173">
              <w:rPr>
                <w:rFonts w:ascii="Arial" w:hAnsi="Arial" w:cs="Arial"/>
                <w:b/>
                <w:sz w:val="12"/>
                <w:szCs w:val="16"/>
              </w:rPr>
              <w:t>ВСЕГО</w:t>
            </w:r>
          </w:p>
        </w:tc>
        <w:tc>
          <w:tcPr>
            <w:tcW w:w="687" w:type="pct"/>
            <w:noWrap/>
            <w:hideMark/>
          </w:tcPr>
          <w:p w:rsidR="00382173" w:rsidRPr="00382173" w:rsidRDefault="00382173" w:rsidP="00382173">
            <w:pPr>
              <w:jc w:val="center"/>
              <w:rPr>
                <w:rFonts w:ascii="Arial" w:hAnsi="Arial" w:cs="Arial"/>
                <w:b/>
                <w:color w:val="000000"/>
                <w:sz w:val="12"/>
                <w:szCs w:val="16"/>
              </w:rPr>
            </w:pPr>
            <w:r w:rsidRPr="00382173">
              <w:rPr>
                <w:rFonts w:ascii="Arial" w:hAnsi="Arial" w:cs="Arial"/>
                <w:b/>
                <w:color w:val="000000"/>
                <w:sz w:val="12"/>
                <w:szCs w:val="16"/>
              </w:rPr>
              <w:t>1 045 120,00</w:t>
            </w:r>
          </w:p>
        </w:tc>
        <w:tc>
          <w:tcPr>
            <w:tcW w:w="624" w:type="pct"/>
            <w:noWrap/>
            <w:hideMark/>
          </w:tcPr>
          <w:p w:rsidR="00382173" w:rsidRPr="00382173" w:rsidRDefault="00382173" w:rsidP="00382173">
            <w:pPr>
              <w:jc w:val="center"/>
              <w:rPr>
                <w:rFonts w:ascii="Arial" w:hAnsi="Arial" w:cs="Arial"/>
                <w:b/>
                <w:color w:val="000000"/>
                <w:sz w:val="12"/>
                <w:szCs w:val="16"/>
              </w:rPr>
            </w:pPr>
            <w:r w:rsidRPr="00382173">
              <w:rPr>
                <w:rFonts w:ascii="Arial" w:hAnsi="Arial" w:cs="Arial"/>
                <w:b/>
                <w:color w:val="000000"/>
                <w:sz w:val="12"/>
                <w:szCs w:val="16"/>
              </w:rPr>
              <w:t>12 487 000,00</w:t>
            </w:r>
          </w:p>
        </w:tc>
        <w:tc>
          <w:tcPr>
            <w:tcW w:w="522" w:type="pct"/>
            <w:noWrap/>
            <w:hideMark/>
          </w:tcPr>
          <w:p w:rsidR="00382173" w:rsidRPr="00382173" w:rsidRDefault="00382173" w:rsidP="00382173">
            <w:pPr>
              <w:jc w:val="center"/>
              <w:rPr>
                <w:rFonts w:ascii="Arial" w:hAnsi="Arial" w:cs="Arial"/>
                <w:b/>
                <w:color w:val="000000"/>
                <w:sz w:val="12"/>
                <w:szCs w:val="16"/>
              </w:rPr>
            </w:pPr>
            <w:r w:rsidRPr="00382173">
              <w:rPr>
                <w:rFonts w:ascii="Arial" w:hAnsi="Arial" w:cs="Arial"/>
                <w:b/>
                <w:color w:val="000000"/>
                <w:sz w:val="12"/>
                <w:szCs w:val="16"/>
              </w:rPr>
              <w:t>13 532 120</w:t>
            </w:r>
          </w:p>
        </w:tc>
        <w:tc>
          <w:tcPr>
            <w:tcW w:w="354" w:type="pct"/>
          </w:tcPr>
          <w:p w:rsidR="00382173" w:rsidRPr="00382173" w:rsidRDefault="00382173" w:rsidP="00382173">
            <w:pPr>
              <w:jc w:val="center"/>
              <w:rPr>
                <w:rFonts w:ascii="Arial" w:hAnsi="Arial" w:cs="Arial"/>
                <w:color w:val="000000"/>
                <w:sz w:val="12"/>
                <w:szCs w:val="16"/>
                <w:highlight w:val="yellow"/>
              </w:rPr>
            </w:pPr>
          </w:p>
        </w:tc>
      </w:tr>
      <w:tr w:rsidR="00382173" w:rsidRPr="00382173" w:rsidTr="00382173">
        <w:trPr>
          <w:gridBefore w:val="1"/>
          <w:wBefore w:w="4" w:type="pct"/>
          <w:trHeight w:val="20"/>
        </w:trPr>
        <w:tc>
          <w:tcPr>
            <w:tcW w:w="4996" w:type="pct"/>
            <w:gridSpan w:val="7"/>
          </w:tcPr>
          <w:p w:rsidR="00382173" w:rsidRPr="00382173" w:rsidRDefault="00382173" w:rsidP="00382173">
            <w:pPr>
              <w:autoSpaceDE w:val="0"/>
              <w:autoSpaceDN w:val="0"/>
              <w:adjustRightInd w:val="0"/>
              <w:jc w:val="center"/>
              <w:rPr>
                <w:rFonts w:ascii="Arial" w:hAnsi="Arial" w:cs="Arial"/>
                <w:b/>
                <w:sz w:val="12"/>
                <w:szCs w:val="16"/>
              </w:rPr>
            </w:pPr>
            <w:r w:rsidRPr="00382173">
              <w:rPr>
                <w:rFonts w:ascii="Arial" w:hAnsi="Arial" w:cs="Arial"/>
                <w:b/>
                <w:sz w:val="12"/>
                <w:szCs w:val="16"/>
              </w:rPr>
              <w:t>2022 год</w:t>
            </w:r>
          </w:p>
        </w:tc>
      </w:tr>
      <w:tr w:rsidR="00382173" w:rsidRPr="00382173" w:rsidTr="00382173">
        <w:trPr>
          <w:gridBefore w:val="1"/>
          <w:wBefore w:w="4" w:type="pct"/>
          <w:trHeight w:val="20"/>
        </w:trPr>
        <w:tc>
          <w:tcPr>
            <w:tcW w:w="133" w:type="pct"/>
            <w:gridSpan w:val="2"/>
          </w:tcPr>
          <w:p w:rsidR="00382173" w:rsidRPr="00382173" w:rsidRDefault="00382173" w:rsidP="00382173">
            <w:pPr>
              <w:rPr>
                <w:rFonts w:ascii="Arial" w:hAnsi="Arial" w:cs="Arial"/>
                <w:b/>
                <w:sz w:val="12"/>
                <w:szCs w:val="16"/>
              </w:rPr>
            </w:pPr>
            <w:r w:rsidRPr="00382173">
              <w:rPr>
                <w:rFonts w:ascii="Arial" w:hAnsi="Arial" w:cs="Arial"/>
                <w:b/>
                <w:sz w:val="12"/>
                <w:szCs w:val="16"/>
              </w:rPr>
              <w:t>1</w:t>
            </w:r>
          </w:p>
        </w:tc>
        <w:tc>
          <w:tcPr>
            <w:tcW w:w="2676" w:type="pct"/>
            <w:hideMark/>
          </w:tcPr>
          <w:p w:rsidR="00382173" w:rsidRPr="00382173" w:rsidRDefault="00382173" w:rsidP="00382173">
            <w:pPr>
              <w:rPr>
                <w:rFonts w:ascii="Arial" w:hAnsi="Arial" w:cs="Arial"/>
                <w:b/>
                <w:sz w:val="12"/>
                <w:szCs w:val="16"/>
              </w:rPr>
            </w:pPr>
            <w:r w:rsidRPr="00382173">
              <w:rPr>
                <w:rFonts w:ascii="Arial" w:hAnsi="Arial" w:cs="Arial"/>
                <w:b/>
                <w:sz w:val="12"/>
                <w:szCs w:val="16"/>
              </w:rPr>
              <w:t>Ремонт автомобильных дорог общего пользования местного значения в рамках реализации проекта «Дорога к Дому»</w:t>
            </w:r>
          </w:p>
        </w:tc>
        <w:tc>
          <w:tcPr>
            <w:tcW w:w="687" w:type="pct"/>
            <w:noWrap/>
            <w:hideMark/>
          </w:tcPr>
          <w:p w:rsidR="00382173" w:rsidRPr="00382173" w:rsidRDefault="00382173" w:rsidP="00382173">
            <w:pPr>
              <w:jc w:val="center"/>
              <w:rPr>
                <w:rFonts w:ascii="Arial" w:hAnsi="Arial" w:cs="Arial"/>
                <w:b/>
                <w:bCs/>
                <w:sz w:val="12"/>
                <w:szCs w:val="16"/>
              </w:rPr>
            </w:pPr>
            <w:r w:rsidRPr="00382173">
              <w:rPr>
                <w:rFonts w:ascii="Arial" w:hAnsi="Arial" w:cs="Arial"/>
                <w:b/>
                <w:bCs/>
                <w:sz w:val="12"/>
                <w:szCs w:val="16"/>
              </w:rPr>
              <w:t>618 876,45</w:t>
            </w:r>
          </w:p>
        </w:tc>
        <w:tc>
          <w:tcPr>
            <w:tcW w:w="624" w:type="pct"/>
            <w:noWrap/>
            <w:hideMark/>
          </w:tcPr>
          <w:p w:rsidR="00382173" w:rsidRPr="00382173" w:rsidRDefault="00382173" w:rsidP="00382173">
            <w:pPr>
              <w:jc w:val="center"/>
              <w:rPr>
                <w:rFonts w:ascii="Arial" w:hAnsi="Arial" w:cs="Arial"/>
                <w:b/>
                <w:bCs/>
                <w:sz w:val="12"/>
                <w:szCs w:val="16"/>
              </w:rPr>
            </w:pPr>
            <w:r w:rsidRPr="00382173">
              <w:rPr>
                <w:rFonts w:ascii="Arial" w:hAnsi="Arial" w:cs="Arial"/>
                <w:b/>
                <w:bCs/>
                <w:sz w:val="12"/>
                <w:szCs w:val="16"/>
              </w:rPr>
              <w:t>7 587 360,98</w:t>
            </w:r>
          </w:p>
        </w:tc>
        <w:tc>
          <w:tcPr>
            <w:tcW w:w="522" w:type="pct"/>
            <w:noWrap/>
            <w:hideMark/>
          </w:tcPr>
          <w:p w:rsidR="00382173" w:rsidRPr="00382173" w:rsidRDefault="00382173" w:rsidP="00382173">
            <w:pPr>
              <w:jc w:val="center"/>
              <w:rPr>
                <w:rFonts w:ascii="Arial" w:hAnsi="Arial" w:cs="Arial"/>
                <w:b/>
                <w:bCs/>
                <w:sz w:val="12"/>
                <w:szCs w:val="16"/>
              </w:rPr>
            </w:pPr>
            <w:r w:rsidRPr="00382173">
              <w:rPr>
                <w:rFonts w:ascii="Arial" w:hAnsi="Arial" w:cs="Arial"/>
                <w:b/>
                <w:bCs/>
                <w:sz w:val="12"/>
                <w:szCs w:val="16"/>
              </w:rPr>
              <w:t>8 206 237,43</w:t>
            </w:r>
          </w:p>
        </w:tc>
        <w:tc>
          <w:tcPr>
            <w:tcW w:w="354" w:type="pct"/>
          </w:tcPr>
          <w:p w:rsidR="00382173" w:rsidRPr="00382173" w:rsidRDefault="00382173" w:rsidP="00382173">
            <w:pPr>
              <w:jc w:val="center"/>
              <w:rPr>
                <w:rFonts w:ascii="Arial" w:hAnsi="Arial" w:cs="Arial"/>
                <w:bCs/>
                <w:sz w:val="12"/>
                <w:szCs w:val="16"/>
              </w:rPr>
            </w:pPr>
          </w:p>
        </w:tc>
      </w:tr>
      <w:tr w:rsidR="00382173" w:rsidRPr="00382173" w:rsidTr="00382173">
        <w:trPr>
          <w:gridBefore w:val="1"/>
          <w:wBefore w:w="4" w:type="pct"/>
          <w:trHeight w:val="20"/>
        </w:trPr>
        <w:tc>
          <w:tcPr>
            <w:tcW w:w="133" w:type="pct"/>
            <w:gridSpan w:val="2"/>
          </w:tcPr>
          <w:p w:rsidR="00382173" w:rsidRPr="00382173" w:rsidRDefault="00382173" w:rsidP="00382173">
            <w:pPr>
              <w:rPr>
                <w:rFonts w:ascii="Arial" w:hAnsi="Arial" w:cs="Arial"/>
                <w:sz w:val="12"/>
                <w:szCs w:val="16"/>
              </w:rPr>
            </w:pPr>
            <w:r w:rsidRPr="00382173">
              <w:rPr>
                <w:rFonts w:ascii="Arial" w:hAnsi="Arial" w:cs="Arial"/>
                <w:sz w:val="12"/>
                <w:szCs w:val="16"/>
              </w:rPr>
              <w:t>1.1</w:t>
            </w:r>
          </w:p>
        </w:tc>
        <w:tc>
          <w:tcPr>
            <w:tcW w:w="2676" w:type="pct"/>
            <w:hideMark/>
          </w:tcPr>
          <w:p w:rsidR="00382173" w:rsidRPr="00382173" w:rsidRDefault="00382173" w:rsidP="00382173">
            <w:pPr>
              <w:rPr>
                <w:rFonts w:ascii="Arial" w:hAnsi="Arial" w:cs="Arial"/>
                <w:sz w:val="12"/>
                <w:szCs w:val="16"/>
              </w:rPr>
            </w:pPr>
            <w:r w:rsidRPr="00382173">
              <w:rPr>
                <w:rFonts w:ascii="Arial" w:hAnsi="Arial" w:cs="Arial"/>
                <w:sz w:val="12"/>
                <w:szCs w:val="16"/>
              </w:rPr>
              <w:t>Ремонт участка автомобильной дороги общего пользования «с. Едрово - д. Б.Насакино» - д.Горка от ПК0 до ПК22 и от ПК 60 по ПК70+90 ( в том числе строительный контроль)</w:t>
            </w:r>
          </w:p>
        </w:tc>
        <w:tc>
          <w:tcPr>
            <w:tcW w:w="687"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285 460,3</w:t>
            </w:r>
          </w:p>
        </w:tc>
        <w:tc>
          <w:tcPr>
            <w:tcW w:w="624"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5 423 733,74</w:t>
            </w:r>
          </w:p>
        </w:tc>
        <w:tc>
          <w:tcPr>
            <w:tcW w:w="522"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5 709 194,04</w:t>
            </w:r>
          </w:p>
        </w:tc>
        <w:tc>
          <w:tcPr>
            <w:tcW w:w="354" w:type="pct"/>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3,29</w:t>
            </w:r>
          </w:p>
        </w:tc>
      </w:tr>
      <w:tr w:rsidR="00382173" w:rsidRPr="00382173" w:rsidTr="00382173">
        <w:trPr>
          <w:gridBefore w:val="1"/>
          <w:wBefore w:w="4" w:type="pct"/>
          <w:trHeight w:val="20"/>
        </w:trPr>
        <w:tc>
          <w:tcPr>
            <w:tcW w:w="133" w:type="pct"/>
            <w:gridSpan w:val="2"/>
          </w:tcPr>
          <w:p w:rsidR="00382173" w:rsidRPr="00382173" w:rsidRDefault="00382173" w:rsidP="00382173">
            <w:pPr>
              <w:rPr>
                <w:rFonts w:ascii="Arial" w:hAnsi="Arial" w:cs="Arial"/>
                <w:sz w:val="12"/>
                <w:szCs w:val="16"/>
              </w:rPr>
            </w:pPr>
            <w:r w:rsidRPr="00382173">
              <w:rPr>
                <w:rFonts w:ascii="Arial" w:hAnsi="Arial" w:cs="Arial"/>
                <w:sz w:val="12"/>
                <w:szCs w:val="16"/>
              </w:rPr>
              <w:t>1.2</w:t>
            </w:r>
          </w:p>
        </w:tc>
        <w:tc>
          <w:tcPr>
            <w:tcW w:w="2676" w:type="pct"/>
            <w:hideMark/>
          </w:tcPr>
          <w:p w:rsidR="00382173" w:rsidRPr="00382173" w:rsidRDefault="00382173" w:rsidP="00382173">
            <w:pPr>
              <w:rPr>
                <w:rFonts w:ascii="Arial" w:hAnsi="Arial" w:cs="Arial"/>
                <w:sz w:val="12"/>
                <w:szCs w:val="16"/>
              </w:rPr>
            </w:pPr>
            <w:r w:rsidRPr="00382173">
              <w:rPr>
                <w:rFonts w:ascii="Arial" w:hAnsi="Arial" w:cs="Arial"/>
                <w:sz w:val="12"/>
                <w:szCs w:val="16"/>
              </w:rPr>
              <w:t>Ремонт участка  автомобильной дороги общего пользования местного значения «д. Долгие Горы - д. Шилово» - д. Чирки от ПК 10 до ПК50+03( в том числе строительный контроль)</w:t>
            </w:r>
          </w:p>
        </w:tc>
        <w:tc>
          <w:tcPr>
            <w:tcW w:w="687"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333 416,15</w:t>
            </w:r>
          </w:p>
        </w:tc>
        <w:tc>
          <w:tcPr>
            <w:tcW w:w="624"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2 163 627,24</w:t>
            </w:r>
          </w:p>
        </w:tc>
        <w:tc>
          <w:tcPr>
            <w:tcW w:w="522"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2 497 043,39</w:t>
            </w:r>
          </w:p>
        </w:tc>
        <w:tc>
          <w:tcPr>
            <w:tcW w:w="354" w:type="pct"/>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4,003</w:t>
            </w:r>
          </w:p>
        </w:tc>
      </w:tr>
      <w:tr w:rsidR="00382173" w:rsidRPr="00382173" w:rsidTr="00382173">
        <w:trPr>
          <w:gridBefore w:val="1"/>
          <w:wBefore w:w="4" w:type="pct"/>
          <w:trHeight w:val="20"/>
        </w:trPr>
        <w:tc>
          <w:tcPr>
            <w:tcW w:w="133" w:type="pct"/>
            <w:gridSpan w:val="2"/>
          </w:tcPr>
          <w:p w:rsidR="00382173" w:rsidRPr="00382173" w:rsidRDefault="00382173" w:rsidP="00382173">
            <w:pPr>
              <w:rPr>
                <w:rFonts w:ascii="Arial" w:hAnsi="Arial" w:cs="Arial"/>
                <w:b/>
                <w:sz w:val="12"/>
                <w:szCs w:val="16"/>
              </w:rPr>
            </w:pPr>
            <w:r w:rsidRPr="00382173">
              <w:rPr>
                <w:rFonts w:ascii="Arial" w:hAnsi="Arial" w:cs="Arial"/>
                <w:b/>
                <w:sz w:val="12"/>
                <w:szCs w:val="16"/>
              </w:rPr>
              <w:t>2</w:t>
            </w:r>
          </w:p>
        </w:tc>
        <w:tc>
          <w:tcPr>
            <w:tcW w:w="2676" w:type="pct"/>
            <w:hideMark/>
          </w:tcPr>
          <w:p w:rsidR="00382173" w:rsidRPr="00382173" w:rsidRDefault="00382173" w:rsidP="00382173">
            <w:pPr>
              <w:rPr>
                <w:rFonts w:ascii="Arial" w:hAnsi="Arial" w:cs="Arial"/>
                <w:b/>
                <w:sz w:val="12"/>
                <w:szCs w:val="16"/>
              </w:rPr>
            </w:pPr>
            <w:r w:rsidRPr="00382173">
              <w:rPr>
                <w:rFonts w:ascii="Arial" w:hAnsi="Arial" w:cs="Arial"/>
                <w:b/>
                <w:sz w:val="12"/>
                <w:szCs w:val="16"/>
              </w:rPr>
              <w:t>Ремонт автомобильных дорог общего пользования местного значения</w:t>
            </w:r>
          </w:p>
        </w:tc>
        <w:tc>
          <w:tcPr>
            <w:tcW w:w="687" w:type="pct"/>
            <w:noWrap/>
            <w:hideMark/>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1 340 529,77</w:t>
            </w:r>
          </w:p>
        </w:tc>
        <w:tc>
          <w:tcPr>
            <w:tcW w:w="624" w:type="pct"/>
            <w:noWrap/>
            <w:hideMark/>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4 377 139,02</w:t>
            </w:r>
          </w:p>
        </w:tc>
        <w:tc>
          <w:tcPr>
            <w:tcW w:w="522" w:type="pct"/>
            <w:noWrap/>
            <w:hideMark/>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5 717 698,79</w:t>
            </w:r>
          </w:p>
        </w:tc>
        <w:tc>
          <w:tcPr>
            <w:tcW w:w="354" w:type="pct"/>
          </w:tcPr>
          <w:p w:rsidR="00382173" w:rsidRPr="00382173" w:rsidRDefault="00382173" w:rsidP="00382173">
            <w:pPr>
              <w:jc w:val="center"/>
              <w:rPr>
                <w:rFonts w:ascii="Arial" w:hAnsi="Arial" w:cs="Arial"/>
                <w:b/>
                <w:bCs/>
                <w:sz w:val="12"/>
                <w:szCs w:val="16"/>
              </w:rPr>
            </w:pPr>
          </w:p>
        </w:tc>
      </w:tr>
      <w:tr w:rsidR="00382173" w:rsidRPr="00382173" w:rsidTr="00382173">
        <w:trPr>
          <w:gridBefore w:val="1"/>
          <w:wBefore w:w="4" w:type="pct"/>
          <w:trHeight w:val="20"/>
        </w:trPr>
        <w:tc>
          <w:tcPr>
            <w:tcW w:w="133" w:type="pct"/>
            <w:gridSpan w:val="2"/>
          </w:tcPr>
          <w:p w:rsidR="00382173" w:rsidRPr="00382173" w:rsidRDefault="00382173" w:rsidP="00382173">
            <w:pPr>
              <w:rPr>
                <w:rFonts w:ascii="Arial" w:hAnsi="Arial" w:cs="Arial"/>
                <w:sz w:val="12"/>
                <w:szCs w:val="16"/>
              </w:rPr>
            </w:pPr>
            <w:r w:rsidRPr="00382173">
              <w:rPr>
                <w:rFonts w:ascii="Arial" w:hAnsi="Arial" w:cs="Arial"/>
                <w:sz w:val="12"/>
                <w:szCs w:val="16"/>
              </w:rPr>
              <w:t>2.1</w:t>
            </w:r>
          </w:p>
        </w:tc>
        <w:tc>
          <w:tcPr>
            <w:tcW w:w="2676" w:type="pct"/>
            <w:hideMark/>
          </w:tcPr>
          <w:p w:rsidR="00382173" w:rsidRPr="00382173" w:rsidRDefault="00382173" w:rsidP="00382173">
            <w:pPr>
              <w:rPr>
                <w:rFonts w:ascii="Arial" w:hAnsi="Arial" w:cs="Arial"/>
                <w:sz w:val="12"/>
                <w:szCs w:val="16"/>
              </w:rPr>
            </w:pPr>
            <w:r w:rsidRPr="00382173">
              <w:rPr>
                <w:rFonts w:ascii="Arial" w:hAnsi="Arial" w:cs="Arial"/>
                <w:sz w:val="12"/>
                <w:szCs w:val="16"/>
              </w:rPr>
              <w:t>Ремонт участка автомобильной дороги общего пользования местного значения д. Наволок - д.Макушино - д. Труфаново от ПК 25+30 до ПК 29+92 Едровского сельского поселения, Валдайского района, Новгородской области ( в том числе строительный контроль)</w:t>
            </w:r>
          </w:p>
        </w:tc>
        <w:tc>
          <w:tcPr>
            <w:tcW w:w="687"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95 799,00</w:t>
            </w:r>
          </w:p>
        </w:tc>
        <w:tc>
          <w:tcPr>
            <w:tcW w:w="624"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737 295,20</w:t>
            </w:r>
          </w:p>
        </w:tc>
        <w:tc>
          <w:tcPr>
            <w:tcW w:w="522"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833 094,2</w:t>
            </w:r>
          </w:p>
        </w:tc>
        <w:tc>
          <w:tcPr>
            <w:tcW w:w="354" w:type="pct"/>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0,462</w:t>
            </w:r>
          </w:p>
        </w:tc>
      </w:tr>
      <w:tr w:rsidR="00382173" w:rsidRPr="00382173" w:rsidTr="00382173">
        <w:trPr>
          <w:gridBefore w:val="1"/>
          <w:wBefore w:w="4" w:type="pct"/>
          <w:trHeight w:val="20"/>
        </w:trPr>
        <w:tc>
          <w:tcPr>
            <w:tcW w:w="133" w:type="pct"/>
            <w:gridSpan w:val="2"/>
          </w:tcPr>
          <w:p w:rsidR="00382173" w:rsidRPr="00382173" w:rsidRDefault="00382173" w:rsidP="00382173">
            <w:pPr>
              <w:jc w:val="center"/>
              <w:rPr>
                <w:rFonts w:ascii="Arial" w:hAnsi="Arial" w:cs="Arial"/>
                <w:sz w:val="12"/>
                <w:szCs w:val="16"/>
              </w:rPr>
            </w:pPr>
            <w:r w:rsidRPr="00382173">
              <w:rPr>
                <w:rFonts w:ascii="Arial" w:hAnsi="Arial" w:cs="Arial"/>
                <w:sz w:val="12"/>
                <w:szCs w:val="16"/>
              </w:rPr>
              <w:t>2.2</w:t>
            </w:r>
          </w:p>
        </w:tc>
        <w:tc>
          <w:tcPr>
            <w:tcW w:w="2676" w:type="pct"/>
            <w:hideMark/>
          </w:tcPr>
          <w:p w:rsidR="00382173" w:rsidRPr="00382173" w:rsidRDefault="00382173" w:rsidP="00382173">
            <w:pPr>
              <w:rPr>
                <w:rFonts w:ascii="Arial" w:hAnsi="Arial" w:cs="Arial"/>
                <w:sz w:val="12"/>
                <w:szCs w:val="16"/>
              </w:rPr>
            </w:pPr>
            <w:r w:rsidRPr="00382173">
              <w:rPr>
                <w:rFonts w:ascii="Arial" w:hAnsi="Arial" w:cs="Arial"/>
                <w:sz w:val="12"/>
                <w:szCs w:val="16"/>
              </w:rPr>
              <w:t>Ремонт участка автомобильной дороги общего пользования местного значения «д.Моисеевичи - д. Ельники" от ПК 0+00 до ПК 25+04, Яжелбицкого сельского поселения, Валдайского района, Новгородской области (в том числе строительный  контроль)</w:t>
            </w:r>
          </w:p>
        </w:tc>
        <w:tc>
          <w:tcPr>
            <w:tcW w:w="687" w:type="pct"/>
            <w:noWrap/>
            <w:hideMark/>
          </w:tcPr>
          <w:p w:rsidR="00382173" w:rsidRPr="00382173" w:rsidRDefault="00382173" w:rsidP="00382173">
            <w:pPr>
              <w:jc w:val="center"/>
              <w:rPr>
                <w:rFonts w:ascii="Arial" w:hAnsi="Arial" w:cs="Arial"/>
                <w:color w:val="000000"/>
                <w:sz w:val="12"/>
                <w:szCs w:val="16"/>
              </w:rPr>
            </w:pPr>
            <w:r w:rsidRPr="00382173">
              <w:rPr>
                <w:rFonts w:ascii="Arial" w:hAnsi="Arial" w:cs="Arial"/>
                <w:color w:val="000000"/>
                <w:sz w:val="12"/>
                <w:szCs w:val="16"/>
              </w:rPr>
              <w:t>256 792,88</w:t>
            </w:r>
          </w:p>
        </w:tc>
        <w:tc>
          <w:tcPr>
            <w:tcW w:w="624" w:type="pct"/>
            <w:noWrap/>
            <w:hideMark/>
          </w:tcPr>
          <w:p w:rsidR="00382173" w:rsidRPr="00382173" w:rsidRDefault="00382173" w:rsidP="00382173">
            <w:pPr>
              <w:jc w:val="center"/>
              <w:rPr>
                <w:rFonts w:ascii="Arial" w:hAnsi="Arial" w:cs="Arial"/>
                <w:color w:val="000000"/>
                <w:sz w:val="12"/>
                <w:szCs w:val="16"/>
              </w:rPr>
            </w:pPr>
            <w:r w:rsidRPr="00382173">
              <w:rPr>
                <w:rFonts w:ascii="Arial" w:hAnsi="Arial" w:cs="Arial"/>
                <w:color w:val="000000"/>
                <w:sz w:val="12"/>
                <w:szCs w:val="16"/>
              </w:rPr>
              <w:t>1 667 845,00</w:t>
            </w:r>
          </w:p>
        </w:tc>
        <w:tc>
          <w:tcPr>
            <w:tcW w:w="522" w:type="pct"/>
            <w:noWrap/>
            <w:hideMark/>
          </w:tcPr>
          <w:p w:rsidR="00382173" w:rsidRPr="00382173" w:rsidRDefault="00382173" w:rsidP="00382173">
            <w:pPr>
              <w:jc w:val="center"/>
              <w:rPr>
                <w:rFonts w:ascii="Arial" w:hAnsi="Arial" w:cs="Arial"/>
                <w:color w:val="000000"/>
                <w:sz w:val="12"/>
                <w:szCs w:val="16"/>
              </w:rPr>
            </w:pPr>
            <w:r w:rsidRPr="00382173">
              <w:rPr>
                <w:rFonts w:ascii="Arial" w:hAnsi="Arial" w:cs="Arial"/>
                <w:color w:val="000000"/>
                <w:sz w:val="12"/>
                <w:szCs w:val="16"/>
              </w:rPr>
              <w:t>1 924 637,88</w:t>
            </w:r>
          </w:p>
        </w:tc>
        <w:tc>
          <w:tcPr>
            <w:tcW w:w="354" w:type="pct"/>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2,5</w:t>
            </w:r>
          </w:p>
        </w:tc>
      </w:tr>
      <w:tr w:rsidR="00382173" w:rsidRPr="00382173" w:rsidTr="00382173">
        <w:trPr>
          <w:gridBefore w:val="1"/>
          <w:wBefore w:w="4" w:type="pct"/>
          <w:trHeight w:val="20"/>
        </w:trPr>
        <w:tc>
          <w:tcPr>
            <w:tcW w:w="133" w:type="pct"/>
            <w:gridSpan w:val="2"/>
          </w:tcPr>
          <w:p w:rsidR="00382173" w:rsidRPr="00382173" w:rsidRDefault="00382173" w:rsidP="00382173">
            <w:pPr>
              <w:jc w:val="center"/>
              <w:rPr>
                <w:rFonts w:ascii="Arial" w:hAnsi="Arial" w:cs="Arial"/>
                <w:sz w:val="12"/>
                <w:szCs w:val="16"/>
              </w:rPr>
            </w:pPr>
            <w:r w:rsidRPr="00382173">
              <w:rPr>
                <w:rFonts w:ascii="Arial" w:hAnsi="Arial" w:cs="Arial"/>
                <w:sz w:val="12"/>
                <w:szCs w:val="16"/>
              </w:rPr>
              <w:lastRenderedPageBreak/>
              <w:t>2.3</w:t>
            </w:r>
          </w:p>
        </w:tc>
        <w:tc>
          <w:tcPr>
            <w:tcW w:w="2676" w:type="pct"/>
            <w:hideMark/>
          </w:tcPr>
          <w:p w:rsidR="00382173" w:rsidRPr="00382173" w:rsidRDefault="00382173" w:rsidP="00382173">
            <w:pPr>
              <w:rPr>
                <w:rFonts w:ascii="Arial" w:hAnsi="Arial" w:cs="Arial"/>
                <w:sz w:val="12"/>
                <w:szCs w:val="16"/>
              </w:rPr>
            </w:pPr>
            <w:r w:rsidRPr="00382173">
              <w:rPr>
                <w:rFonts w:ascii="Arial" w:hAnsi="Arial" w:cs="Arial"/>
                <w:sz w:val="12"/>
                <w:szCs w:val="16"/>
              </w:rPr>
              <w:t>Ремонт автомобильной дороги общего пользования местного значения «Москва - Санкт-Петербург - Кузнецовка» - Чавницы, Валдайского района, Новгородской области (в том числе строительный контроль)</w:t>
            </w:r>
          </w:p>
        </w:tc>
        <w:tc>
          <w:tcPr>
            <w:tcW w:w="687" w:type="pct"/>
            <w:noWrap/>
            <w:hideMark/>
          </w:tcPr>
          <w:p w:rsidR="00382173" w:rsidRPr="00382173" w:rsidRDefault="00382173" w:rsidP="00382173">
            <w:pPr>
              <w:jc w:val="center"/>
              <w:rPr>
                <w:rFonts w:ascii="Arial" w:hAnsi="Arial" w:cs="Arial"/>
                <w:color w:val="000000"/>
                <w:sz w:val="12"/>
                <w:szCs w:val="16"/>
              </w:rPr>
            </w:pPr>
            <w:r w:rsidRPr="00382173">
              <w:rPr>
                <w:rFonts w:ascii="Arial" w:hAnsi="Arial" w:cs="Arial"/>
                <w:color w:val="000000"/>
                <w:sz w:val="12"/>
                <w:szCs w:val="16"/>
              </w:rPr>
              <w:t>25 053,67</w:t>
            </w:r>
          </w:p>
        </w:tc>
        <w:tc>
          <w:tcPr>
            <w:tcW w:w="624" w:type="pct"/>
            <w:noWrap/>
            <w:hideMark/>
          </w:tcPr>
          <w:p w:rsidR="00382173" w:rsidRPr="00382173" w:rsidRDefault="00382173" w:rsidP="00382173">
            <w:pPr>
              <w:jc w:val="center"/>
              <w:rPr>
                <w:rFonts w:ascii="Arial" w:hAnsi="Arial" w:cs="Arial"/>
                <w:color w:val="000000"/>
                <w:sz w:val="12"/>
                <w:szCs w:val="16"/>
              </w:rPr>
            </w:pPr>
            <w:r w:rsidRPr="00382173">
              <w:rPr>
                <w:rFonts w:ascii="Arial" w:hAnsi="Arial" w:cs="Arial"/>
                <w:color w:val="000000"/>
                <w:sz w:val="12"/>
                <w:szCs w:val="16"/>
              </w:rPr>
              <w:t>475 997,52</w:t>
            </w:r>
          </w:p>
        </w:tc>
        <w:tc>
          <w:tcPr>
            <w:tcW w:w="522" w:type="pct"/>
            <w:noWrap/>
            <w:hideMark/>
          </w:tcPr>
          <w:p w:rsidR="00382173" w:rsidRPr="00382173" w:rsidRDefault="00382173" w:rsidP="00382173">
            <w:pPr>
              <w:jc w:val="center"/>
              <w:rPr>
                <w:rFonts w:ascii="Arial" w:hAnsi="Arial" w:cs="Arial"/>
                <w:color w:val="000000"/>
                <w:sz w:val="12"/>
                <w:szCs w:val="16"/>
              </w:rPr>
            </w:pPr>
            <w:r w:rsidRPr="00382173">
              <w:rPr>
                <w:rFonts w:ascii="Arial" w:hAnsi="Arial" w:cs="Arial"/>
                <w:color w:val="000000"/>
                <w:sz w:val="12"/>
                <w:szCs w:val="16"/>
              </w:rPr>
              <w:t>501 051,19</w:t>
            </w:r>
          </w:p>
        </w:tc>
        <w:tc>
          <w:tcPr>
            <w:tcW w:w="354" w:type="pct"/>
          </w:tcPr>
          <w:p w:rsidR="00382173" w:rsidRPr="00382173" w:rsidRDefault="00382173" w:rsidP="00382173">
            <w:pPr>
              <w:jc w:val="center"/>
              <w:rPr>
                <w:rFonts w:ascii="Arial" w:hAnsi="Arial" w:cs="Arial"/>
                <w:color w:val="000000"/>
                <w:sz w:val="12"/>
                <w:szCs w:val="16"/>
              </w:rPr>
            </w:pPr>
            <w:r w:rsidRPr="00382173">
              <w:rPr>
                <w:rFonts w:ascii="Arial" w:hAnsi="Arial" w:cs="Arial"/>
                <w:color w:val="000000"/>
                <w:sz w:val="12"/>
                <w:szCs w:val="16"/>
              </w:rPr>
              <w:t>1,782</w:t>
            </w:r>
          </w:p>
        </w:tc>
      </w:tr>
      <w:tr w:rsidR="00382173" w:rsidRPr="00382173" w:rsidTr="00382173">
        <w:trPr>
          <w:gridBefore w:val="1"/>
          <w:wBefore w:w="4" w:type="pct"/>
          <w:trHeight w:val="20"/>
        </w:trPr>
        <w:tc>
          <w:tcPr>
            <w:tcW w:w="133" w:type="pct"/>
            <w:gridSpan w:val="2"/>
          </w:tcPr>
          <w:p w:rsidR="00382173" w:rsidRPr="00382173" w:rsidRDefault="00382173" w:rsidP="00382173">
            <w:pPr>
              <w:jc w:val="center"/>
              <w:rPr>
                <w:rFonts w:ascii="Arial" w:hAnsi="Arial" w:cs="Arial"/>
                <w:sz w:val="12"/>
                <w:szCs w:val="16"/>
              </w:rPr>
            </w:pPr>
            <w:r w:rsidRPr="00382173">
              <w:rPr>
                <w:rFonts w:ascii="Arial" w:hAnsi="Arial" w:cs="Arial"/>
                <w:sz w:val="12"/>
                <w:szCs w:val="16"/>
              </w:rPr>
              <w:t>2.4</w:t>
            </w:r>
          </w:p>
        </w:tc>
        <w:tc>
          <w:tcPr>
            <w:tcW w:w="2676" w:type="pct"/>
            <w:hideMark/>
          </w:tcPr>
          <w:p w:rsidR="00382173" w:rsidRPr="00382173" w:rsidRDefault="00382173" w:rsidP="00382173">
            <w:pPr>
              <w:rPr>
                <w:rFonts w:ascii="Arial" w:hAnsi="Arial" w:cs="Arial"/>
                <w:sz w:val="12"/>
                <w:szCs w:val="16"/>
              </w:rPr>
            </w:pPr>
            <w:r w:rsidRPr="00382173">
              <w:rPr>
                <w:rFonts w:ascii="Arial" w:hAnsi="Arial" w:cs="Arial"/>
                <w:sz w:val="12"/>
                <w:szCs w:val="16"/>
              </w:rPr>
              <w:t>Ремонт участка автомобильной дороги общего пользования местного значения д. Наволок - д.Макушино - д. Труфаново от ПК 12+00 до ПК 25+00 Едровского сельского поселения, Валдайского района, Новгородской области (в том числе строительный контроль)</w:t>
            </w:r>
          </w:p>
        </w:tc>
        <w:tc>
          <w:tcPr>
            <w:tcW w:w="687" w:type="pct"/>
            <w:noWrap/>
            <w:hideMark/>
          </w:tcPr>
          <w:p w:rsidR="00382173" w:rsidRPr="00382173" w:rsidRDefault="00382173" w:rsidP="00382173">
            <w:pPr>
              <w:jc w:val="center"/>
              <w:rPr>
                <w:rFonts w:ascii="Arial" w:hAnsi="Arial" w:cs="Arial"/>
                <w:color w:val="000000"/>
                <w:sz w:val="12"/>
                <w:szCs w:val="16"/>
              </w:rPr>
            </w:pPr>
            <w:r w:rsidRPr="00382173">
              <w:rPr>
                <w:rFonts w:ascii="Arial" w:hAnsi="Arial" w:cs="Arial"/>
                <w:color w:val="000000"/>
                <w:sz w:val="12"/>
                <w:szCs w:val="16"/>
              </w:rPr>
              <w:t>78 738</w:t>
            </w:r>
          </w:p>
        </w:tc>
        <w:tc>
          <w:tcPr>
            <w:tcW w:w="624" w:type="pct"/>
            <w:noWrap/>
            <w:hideMark/>
          </w:tcPr>
          <w:p w:rsidR="00382173" w:rsidRPr="00382173" w:rsidRDefault="00382173" w:rsidP="00382173">
            <w:pPr>
              <w:jc w:val="center"/>
              <w:rPr>
                <w:rFonts w:ascii="Arial" w:hAnsi="Arial" w:cs="Arial"/>
                <w:color w:val="000000"/>
                <w:sz w:val="12"/>
                <w:szCs w:val="16"/>
              </w:rPr>
            </w:pPr>
            <w:r w:rsidRPr="00382173">
              <w:rPr>
                <w:rFonts w:ascii="Arial" w:hAnsi="Arial" w:cs="Arial"/>
                <w:color w:val="000000"/>
                <w:sz w:val="12"/>
                <w:szCs w:val="16"/>
              </w:rPr>
              <w:t>1 496 001,30</w:t>
            </w:r>
          </w:p>
        </w:tc>
        <w:tc>
          <w:tcPr>
            <w:tcW w:w="522" w:type="pct"/>
            <w:noWrap/>
            <w:hideMark/>
          </w:tcPr>
          <w:p w:rsidR="00382173" w:rsidRPr="00382173" w:rsidRDefault="00382173" w:rsidP="00382173">
            <w:pPr>
              <w:jc w:val="center"/>
              <w:rPr>
                <w:rFonts w:ascii="Arial" w:hAnsi="Arial" w:cs="Arial"/>
                <w:color w:val="000000"/>
                <w:sz w:val="12"/>
                <w:szCs w:val="16"/>
              </w:rPr>
            </w:pPr>
            <w:r w:rsidRPr="00382173">
              <w:rPr>
                <w:rFonts w:ascii="Arial" w:hAnsi="Arial" w:cs="Arial"/>
                <w:color w:val="000000"/>
                <w:sz w:val="12"/>
                <w:szCs w:val="16"/>
              </w:rPr>
              <w:t>1 574 739,3</w:t>
            </w:r>
          </w:p>
        </w:tc>
        <w:tc>
          <w:tcPr>
            <w:tcW w:w="354" w:type="pct"/>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1,3</w:t>
            </w:r>
          </w:p>
        </w:tc>
      </w:tr>
      <w:tr w:rsidR="00382173" w:rsidRPr="00382173" w:rsidTr="00382173">
        <w:trPr>
          <w:gridBefore w:val="1"/>
          <w:wBefore w:w="4" w:type="pct"/>
          <w:trHeight w:val="20"/>
        </w:trPr>
        <w:tc>
          <w:tcPr>
            <w:tcW w:w="133" w:type="pct"/>
            <w:gridSpan w:val="2"/>
          </w:tcPr>
          <w:p w:rsidR="00382173" w:rsidRPr="00382173" w:rsidRDefault="00382173" w:rsidP="00382173">
            <w:pPr>
              <w:autoSpaceDE w:val="0"/>
              <w:autoSpaceDN w:val="0"/>
              <w:adjustRightInd w:val="0"/>
              <w:jc w:val="center"/>
              <w:rPr>
                <w:rFonts w:ascii="Arial" w:hAnsi="Arial" w:cs="Arial"/>
                <w:b/>
                <w:sz w:val="12"/>
                <w:szCs w:val="16"/>
              </w:rPr>
            </w:pPr>
            <w:r w:rsidRPr="00382173">
              <w:rPr>
                <w:rFonts w:ascii="Arial" w:hAnsi="Arial" w:cs="Arial"/>
                <w:sz w:val="12"/>
                <w:szCs w:val="16"/>
              </w:rPr>
              <w:t>2.5</w:t>
            </w:r>
          </w:p>
        </w:tc>
        <w:tc>
          <w:tcPr>
            <w:tcW w:w="2676" w:type="pct"/>
          </w:tcPr>
          <w:p w:rsidR="00382173" w:rsidRPr="00382173" w:rsidRDefault="00382173" w:rsidP="00382173">
            <w:pPr>
              <w:rPr>
                <w:rFonts w:ascii="Arial" w:hAnsi="Arial" w:cs="Arial"/>
                <w:sz w:val="12"/>
                <w:szCs w:val="16"/>
              </w:rPr>
            </w:pPr>
            <w:r w:rsidRPr="00382173">
              <w:rPr>
                <w:rFonts w:ascii="Arial" w:hAnsi="Arial" w:cs="Arial"/>
                <w:sz w:val="12"/>
                <w:szCs w:val="16"/>
              </w:rPr>
              <w:t>Строительный контроль, гос. экспертиза, расчет сметной стоимости, заключение договоров/контрактов</w:t>
            </w:r>
          </w:p>
        </w:tc>
        <w:tc>
          <w:tcPr>
            <w:tcW w:w="687" w:type="pct"/>
          </w:tcPr>
          <w:p w:rsidR="00382173" w:rsidRPr="00382173" w:rsidRDefault="00382173" w:rsidP="00382173">
            <w:pPr>
              <w:jc w:val="center"/>
              <w:rPr>
                <w:rFonts w:ascii="Arial" w:hAnsi="Arial" w:cs="Arial"/>
                <w:color w:val="000000"/>
                <w:sz w:val="12"/>
                <w:szCs w:val="16"/>
                <w:highlight w:val="yellow"/>
                <w:lang w:val="en-US"/>
              </w:rPr>
            </w:pPr>
            <w:r w:rsidRPr="00382173">
              <w:rPr>
                <w:rFonts w:ascii="Arial" w:hAnsi="Arial" w:cs="Arial"/>
                <w:color w:val="000000"/>
                <w:sz w:val="12"/>
                <w:szCs w:val="16"/>
              </w:rPr>
              <w:t>884 176,22</w:t>
            </w:r>
          </w:p>
        </w:tc>
        <w:tc>
          <w:tcPr>
            <w:tcW w:w="624" w:type="pct"/>
          </w:tcPr>
          <w:p w:rsidR="00382173" w:rsidRPr="00382173" w:rsidRDefault="00382173" w:rsidP="00382173">
            <w:pPr>
              <w:jc w:val="center"/>
              <w:rPr>
                <w:rFonts w:ascii="Arial" w:hAnsi="Arial" w:cs="Arial"/>
                <w:color w:val="000000"/>
                <w:sz w:val="12"/>
                <w:szCs w:val="16"/>
                <w:highlight w:val="yellow"/>
                <w:lang w:val="en-US"/>
              </w:rPr>
            </w:pPr>
            <w:r w:rsidRPr="00382173">
              <w:rPr>
                <w:rFonts w:ascii="Arial" w:hAnsi="Arial" w:cs="Arial"/>
                <w:color w:val="000000"/>
                <w:sz w:val="12"/>
                <w:szCs w:val="16"/>
              </w:rPr>
              <w:t>0</w:t>
            </w:r>
          </w:p>
        </w:tc>
        <w:tc>
          <w:tcPr>
            <w:tcW w:w="522" w:type="pct"/>
          </w:tcPr>
          <w:p w:rsidR="00382173" w:rsidRPr="00382173" w:rsidRDefault="00382173" w:rsidP="00382173">
            <w:pPr>
              <w:jc w:val="center"/>
              <w:rPr>
                <w:rFonts w:ascii="Arial" w:hAnsi="Arial" w:cs="Arial"/>
                <w:color w:val="000000"/>
                <w:sz w:val="12"/>
                <w:szCs w:val="16"/>
                <w:highlight w:val="yellow"/>
              </w:rPr>
            </w:pPr>
            <w:r w:rsidRPr="00382173">
              <w:rPr>
                <w:rFonts w:ascii="Arial" w:hAnsi="Arial" w:cs="Arial"/>
                <w:color w:val="000000"/>
                <w:sz w:val="12"/>
                <w:szCs w:val="16"/>
              </w:rPr>
              <w:t>884 176,22</w:t>
            </w:r>
          </w:p>
        </w:tc>
        <w:tc>
          <w:tcPr>
            <w:tcW w:w="354" w:type="pct"/>
          </w:tcPr>
          <w:p w:rsidR="00382173" w:rsidRPr="00382173" w:rsidRDefault="00382173" w:rsidP="00382173">
            <w:pPr>
              <w:autoSpaceDE w:val="0"/>
              <w:autoSpaceDN w:val="0"/>
              <w:adjustRightInd w:val="0"/>
              <w:jc w:val="center"/>
              <w:rPr>
                <w:rFonts w:ascii="Arial" w:hAnsi="Arial" w:cs="Arial"/>
                <w:b/>
                <w:sz w:val="12"/>
                <w:szCs w:val="16"/>
              </w:rPr>
            </w:pPr>
          </w:p>
        </w:tc>
      </w:tr>
      <w:tr w:rsidR="00382173" w:rsidRPr="00382173" w:rsidTr="00382173">
        <w:trPr>
          <w:gridBefore w:val="1"/>
          <w:wBefore w:w="4" w:type="pct"/>
          <w:trHeight w:val="20"/>
        </w:trPr>
        <w:tc>
          <w:tcPr>
            <w:tcW w:w="133" w:type="pct"/>
            <w:gridSpan w:val="2"/>
          </w:tcPr>
          <w:p w:rsidR="00382173" w:rsidRPr="00382173" w:rsidRDefault="00382173" w:rsidP="00382173">
            <w:pPr>
              <w:autoSpaceDE w:val="0"/>
              <w:autoSpaceDN w:val="0"/>
              <w:adjustRightInd w:val="0"/>
              <w:jc w:val="center"/>
              <w:rPr>
                <w:rFonts w:ascii="Arial" w:hAnsi="Arial" w:cs="Arial"/>
                <w:b/>
                <w:sz w:val="12"/>
                <w:szCs w:val="16"/>
              </w:rPr>
            </w:pPr>
            <w:r w:rsidRPr="00382173">
              <w:rPr>
                <w:rFonts w:ascii="Arial" w:hAnsi="Arial" w:cs="Arial"/>
                <w:b/>
                <w:sz w:val="12"/>
                <w:szCs w:val="16"/>
              </w:rPr>
              <w:t>3</w:t>
            </w:r>
          </w:p>
        </w:tc>
        <w:tc>
          <w:tcPr>
            <w:tcW w:w="2676" w:type="pct"/>
          </w:tcPr>
          <w:p w:rsidR="00382173" w:rsidRPr="00382173" w:rsidRDefault="00382173" w:rsidP="00382173">
            <w:pPr>
              <w:rPr>
                <w:rFonts w:ascii="Arial" w:hAnsi="Arial" w:cs="Arial"/>
                <w:b/>
                <w:sz w:val="12"/>
                <w:szCs w:val="16"/>
              </w:rPr>
            </w:pPr>
            <w:r w:rsidRPr="00382173">
              <w:rPr>
                <w:rFonts w:ascii="Arial" w:hAnsi="Arial" w:cs="Arial"/>
                <w:b/>
                <w:sz w:val="12"/>
                <w:szCs w:val="16"/>
              </w:rPr>
              <w:t>Разработка ПСД</w:t>
            </w:r>
          </w:p>
        </w:tc>
        <w:tc>
          <w:tcPr>
            <w:tcW w:w="687" w:type="pct"/>
          </w:tcPr>
          <w:p w:rsidR="00382173" w:rsidRPr="00382173" w:rsidRDefault="00382173" w:rsidP="00382173">
            <w:pPr>
              <w:jc w:val="center"/>
              <w:rPr>
                <w:rFonts w:ascii="Arial" w:hAnsi="Arial" w:cs="Arial"/>
                <w:b/>
                <w:color w:val="000000"/>
                <w:sz w:val="12"/>
                <w:szCs w:val="16"/>
              </w:rPr>
            </w:pPr>
            <w:r w:rsidRPr="00382173">
              <w:rPr>
                <w:rFonts w:ascii="Arial" w:hAnsi="Arial" w:cs="Arial"/>
                <w:b/>
                <w:color w:val="000000"/>
                <w:sz w:val="12"/>
                <w:szCs w:val="16"/>
              </w:rPr>
              <w:t>107 500</w:t>
            </w:r>
          </w:p>
        </w:tc>
        <w:tc>
          <w:tcPr>
            <w:tcW w:w="624" w:type="pct"/>
          </w:tcPr>
          <w:p w:rsidR="00382173" w:rsidRPr="00382173" w:rsidRDefault="00382173" w:rsidP="00382173">
            <w:pPr>
              <w:jc w:val="center"/>
              <w:rPr>
                <w:rFonts w:ascii="Arial" w:hAnsi="Arial" w:cs="Arial"/>
                <w:b/>
                <w:color w:val="000000"/>
                <w:sz w:val="12"/>
                <w:szCs w:val="16"/>
              </w:rPr>
            </w:pPr>
            <w:r w:rsidRPr="00382173">
              <w:rPr>
                <w:rFonts w:ascii="Arial" w:hAnsi="Arial" w:cs="Arial"/>
                <w:b/>
                <w:color w:val="000000"/>
                <w:sz w:val="12"/>
                <w:szCs w:val="16"/>
              </w:rPr>
              <w:t>1 892 500</w:t>
            </w:r>
          </w:p>
        </w:tc>
        <w:tc>
          <w:tcPr>
            <w:tcW w:w="522" w:type="pct"/>
          </w:tcPr>
          <w:p w:rsidR="00382173" w:rsidRPr="00382173" w:rsidRDefault="00382173" w:rsidP="00382173">
            <w:pPr>
              <w:jc w:val="center"/>
              <w:rPr>
                <w:rFonts w:ascii="Arial" w:hAnsi="Arial" w:cs="Arial"/>
                <w:b/>
                <w:color w:val="000000"/>
                <w:sz w:val="12"/>
                <w:szCs w:val="16"/>
              </w:rPr>
            </w:pPr>
            <w:r w:rsidRPr="00382173">
              <w:rPr>
                <w:rFonts w:ascii="Arial" w:hAnsi="Arial" w:cs="Arial"/>
                <w:b/>
                <w:color w:val="000000"/>
                <w:sz w:val="12"/>
                <w:szCs w:val="16"/>
              </w:rPr>
              <w:t>2 000 000</w:t>
            </w:r>
          </w:p>
        </w:tc>
        <w:tc>
          <w:tcPr>
            <w:tcW w:w="354" w:type="pct"/>
          </w:tcPr>
          <w:p w:rsidR="00382173" w:rsidRPr="00382173" w:rsidRDefault="00382173" w:rsidP="00382173">
            <w:pPr>
              <w:jc w:val="center"/>
              <w:rPr>
                <w:rFonts w:ascii="Arial" w:hAnsi="Arial" w:cs="Arial"/>
                <w:b/>
                <w:sz w:val="12"/>
                <w:szCs w:val="16"/>
              </w:rPr>
            </w:pPr>
          </w:p>
        </w:tc>
      </w:tr>
      <w:tr w:rsidR="00382173" w:rsidRPr="00382173" w:rsidTr="00382173">
        <w:trPr>
          <w:gridBefore w:val="1"/>
          <w:wBefore w:w="4" w:type="pct"/>
          <w:trHeight w:val="20"/>
        </w:trPr>
        <w:tc>
          <w:tcPr>
            <w:tcW w:w="133" w:type="pct"/>
            <w:gridSpan w:val="2"/>
          </w:tcPr>
          <w:p w:rsidR="00382173" w:rsidRPr="00382173" w:rsidRDefault="00382173" w:rsidP="00382173">
            <w:pPr>
              <w:autoSpaceDE w:val="0"/>
              <w:autoSpaceDN w:val="0"/>
              <w:adjustRightInd w:val="0"/>
              <w:jc w:val="center"/>
              <w:rPr>
                <w:rFonts w:ascii="Arial" w:hAnsi="Arial" w:cs="Arial"/>
                <w:b/>
                <w:sz w:val="12"/>
                <w:szCs w:val="16"/>
              </w:rPr>
            </w:pPr>
            <w:r w:rsidRPr="00382173">
              <w:rPr>
                <w:rFonts w:ascii="Arial" w:hAnsi="Arial" w:cs="Arial"/>
                <w:sz w:val="12"/>
                <w:szCs w:val="16"/>
              </w:rPr>
              <w:t>3.1</w:t>
            </w:r>
          </w:p>
        </w:tc>
        <w:tc>
          <w:tcPr>
            <w:tcW w:w="2676" w:type="pct"/>
          </w:tcPr>
          <w:p w:rsidR="00382173" w:rsidRPr="00382173" w:rsidRDefault="00382173" w:rsidP="00382173">
            <w:pPr>
              <w:rPr>
                <w:rFonts w:ascii="Arial" w:hAnsi="Arial" w:cs="Arial"/>
                <w:sz w:val="12"/>
                <w:szCs w:val="16"/>
              </w:rPr>
            </w:pPr>
            <w:r w:rsidRPr="00382173">
              <w:rPr>
                <w:rFonts w:ascii="Arial" w:hAnsi="Arial" w:cs="Arial"/>
                <w:sz w:val="12"/>
                <w:szCs w:val="16"/>
              </w:rPr>
              <w:t>Разработка ПСД «подъезд к д. Лысино»</w:t>
            </w:r>
          </w:p>
        </w:tc>
        <w:tc>
          <w:tcPr>
            <w:tcW w:w="687" w:type="pct"/>
          </w:tcPr>
          <w:p w:rsidR="00382173" w:rsidRPr="00382173" w:rsidRDefault="00382173" w:rsidP="00382173">
            <w:pPr>
              <w:jc w:val="center"/>
              <w:rPr>
                <w:rFonts w:ascii="Arial" w:hAnsi="Arial" w:cs="Arial"/>
                <w:color w:val="000000"/>
                <w:sz w:val="12"/>
                <w:szCs w:val="16"/>
              </w:rPr>
            </w:pPr>
            <w:r w:rsidRPr="00382173">
              <w:rPr>
                <w:rFonts w:ascii="Arial" w:hAnsi="Arial" w:cs="Arial"/>
                <w:color w:val="000000"/>
                <w:sz w:val="12"/>
                <w:szCs w:val="16"/>
              </w:rPr>
              <w:t>27 500</w:t>
            </w:r>
          </w:p>
        </w:tc>
        <w:tc>
          <w:tcPr>
            <w:tcW w:w="624" w:type="pct"/>
          </w:tcPr>
          <w:p w:rsidR="00382173" w:rsidRPr="00382173" w:rsidRDefault="00382173" w:rsidP="00382173">
            <w:pPr>
              <w:jc w:val="center"/>
              <w:rPr>
                <w:rFonts w:ascii="Arial" w:hAnsi="Arial" w:cs="Arial"/>
                <w:color w:val="000000"/>
                <w:sz w:val="12"/>
                <w:szCs w:val="16"/>
              </w:rPr>
            </w:pPr>
            <w:r w:rsidRPr="00382173">
              <w:rPr>
                <w:rFonts w:ascii="Arial" w:hAnsi="Arial" w:cs="Arial"/>
                <w:color w:val="000000"/>
                <w:sz w:val="12"/>
                <w:szCs w:val="16"/>
              </w:rPr>
              <w:t>522 500</w:t>
            </w:r>
          </w:p>
        </w:tc>
        <w:tc>
          <w:tcPr>
            <w:tcW w:w="522" w:type="pct"/>
          </w:tcPr>
          <w:p w:rsidR="00382173" w:rsidRPr="00382173" w:rsidRDefault="00382173" w:rsidP="00382173">
            <w:pPr>
              <w:jc w:val="center"/>
              <w:rPr>
                <w:rFonts w:ascii="Arial" w:hAnsi="Arial" w:cs="Arial"/>
                <w:color w:val="000000"/>
                <w:sz w:val="12"/>
                <w:szCs w:val="16"/>
              </w:rPr>
            </w:pPr>
            <w:r w:rsidRPr="00382173">
              <w:rPr>
                <w:rFonts w:ascii="Arial" w:hAnsi="Arial" w:cs="Arial"/>
                <w:color w:val="000000"/>
                <w:sz w:val="12"/>
                <w:szCs w:val="16"/>
              </w:rPr>
              <w:t>550 000</w:t>
            </w:r>
          </w:p>
        </w:tc>
        <w:tc>
          <w:tcPr>
            <w:tcW w:w="354" w:type="pct"/>
          </w:tcPr>
          <w:p w:rsidR="00382173" w:rsidRPr="00382173" w:rsidRDefault="00382173" w:rsidP="00382173">
            <w:pPr>
              <w:autoSpaceDE w:val="0"/>
              <w:autoSpaceDN w:val="0"/>
              <w:adjustRightInd w:val="0"/>
              <w:jc w:val="center"/>
              <w:rPr>
                <w:rFonts w:ascii="Arial" w:hAnsi="Arial" w:cs="Arial"/>
                <w:b/>
                <w:sz w:val="12"/>
                <w:szCs w:val="16"/>
              </w:rPr>
            </w:pPr>
          </w:p>
        </w:tc>
      </w:tr>
      <w:tr w:rsidR="00382173" w:rsidRPr="00382173" w:rsidTr="00382173">
        <w:trPr>
          <w:gridBefore w:val="1"/>
          <w:wBefore w:w="4" w:type="pct"/>
          <w:trHeight w:val="20"/>
        </w:trPr>
        <w:tc>
          <w:tcPr>
            <w:tcW w:w="133" w:type="pct"/>
            <w:gridSpan w:val="2"/>
          </w:tcPr>
          <w:p w:rsidR="00382173" w:rsidRPr="00382173" w:rsidRDefault="00382173" w:rsidP="00382173">
            <w:pPr>
              <w:autoSpaceDE w:val="0"/>
              <w:autoSpaceDN w:val="0"/>
              <w:adjustRightInd w:val="0"/>
              <w:jc w:val="center"/>
              <w:rPr>
                <w:rFonts w:ascii="Arial" w:hAnsi="Arial" w:cs="Arial"/>
                <w:sz w:val="12"/>
                <w:szCs w:val="16"/>
              </w:rPr>
            </w:pPr>
            <w:r w:rsidRPr="00382173">
              <w:rPr>
                <w:rFonts w:ascii="Arial" w:hAnsi="Arial" w:cs="Arial"/>
                <w:sz w:val="12"/>
                <w:szCs w:val="16"/>
              </w:rPr>
              <w:t>3.2</w:t>
            </w:r>
          </w:p>
        </w:tc>
        <w:tc>
          <w:tcPr>
            <w:tcW w:w="2676" w:type="pct"/>
          </w:tcPr>
          <w:p w:rsidR="00382173" w:rsidRPr="00382173" w:rsidRDefault="00382173" w:rsidP="00382173">
            <w:pPr>
              <w:rPr>
                <w:rFonts w:ascii="Arial" w:hAnsi="Arial" w:cs="Arial"/>
                <w:sz w:val="12"/>
                <w:szCs w:val="16"/>
              </w:rPr>
            </w:pPr>
            <w:r w:rsidRPr="00382173">
              <w:rPr>
                <w:rFonts w:ascii="Arial" w:hAnsi="Arial" w:cs="Arial"/>
                <w:sz w:val="12"/>
                <w:szCs w:val="16"/>
              </w:rPr>
              <w:t>Разработка ПСД «Валдай-Демянск» - Княжёво</w:t>
            </w:r>
          </w:p>
        </w:tc>
        <w:tc>
          <w:tcPr>
            <w:tcW w:w="687" w:type="pct"/>
          </w:tcPr>
          <w:p w:rsidR="00382173" w:rsidRPr="00382173" w:rsidRDefault="00382173" w:rsidP="00382173">
            <w:pPr>
              <w:jc w:val="center"/>
              <w:rPr>
                <w:rFonts w:ascii="Arial" w:hAnsi="Arial" w:cs="Arial"/>
                <w:color w:val="000000"/>
                <w:sz w:val="12"/>
                <w:szCs w:val="16"/>
              </w:rPr>
            </w:pPr>
            <w:r w:rsidRPr="00382173">
              <w:rPr>
                <w:rFonts w:ascii="Arial" w:hAnsi="Arial" w:cs="Arial"/>
                <w:color w:val="000000"/>
                <w:sz w:val="12"/>
                <w:szCs w:val="16"/>
              </w:rPr>
              <w:t>80 000</w:t>
            </w:r>
          </w:p>
        </w:tc>
        <w:tc>
          <w:tcPr>
            <w:tcW w:w="624" w:type="pct"/>
          </w:tcPr>
          <w:p w:rsidR="00382173" w:rsidRPr="00382173" w:rsidRDefault="00382173" w:rsidP="00382173">
            <w:pPr>
              <w:jc w:val="center"/>
              <w:rPr>
                <w:rFonts w:ascii="Arial" w:hAnsi="Arial" w:cs="Arial"/>
                <w:color w:val="000000"/>
                <w:sz w:val="12"/>
                <w:szCs w:val="16"/>
              </w:rPr>
            </w:pPr>
            <w:r w:rsidRPr="00382173">
              <w:rPr>
                <w:rFonts w:ascii="Arial" w:hAnsi="Arial" w:cs="Arial"/>
                <w:color w:val="000000"/>
                <w:sz w:val="12"/>
                <w:szCs w:val="16"/>
              </w:rPr>
              <w:t>1 370 000,00</w:t>
            </w:r>
          </w:p>
        </w:tc>
        <w:tc>
          <w:tcPr>
            <w:tcW w:w="522" w:type="pct"/>
          </w:tcPr>
          <w:p w:rsidR="00382173" w:rsidRPr="00382173" w:rsidRDefault="00382173" w:rsidP="00382173">
            <w:pPr>
              <w:jc w:val="center"/>
              <w:rPr>
                <w:rFonts w:ascii="Arial" w:hAnsi="Arial" w:cs="Arial"/>
                <w:color w:val="000000"/>
                <w:sz w:val="12"/>
                <w:szCs w:val="16"/>
              </w:rPr>
            </w:pPr>
            <w:r w:rsidRPr="00382173">
              <w:rPr>
                <w:rFonts w:ascii="Arial" w:hAnsi="Arial" w:cs="Arial"/>
                <w:color w:val="000000"/>
                <w:sz w:val="12"/>
                <w:szCs w:val="16"/>
              </w:rPr>
              <w:t>1 450 000</w:t>
            </w:r>
          </w:p>
        </w:tc>
        <w:tc>
          <w:tcPr>
            <w:tcW w:w="354" w:type="pct"/>
          </w:tcPr>
          <w:p w:rsidR="00382173" w:rsidRPr="00382173" w:rsidRDefault="00382173" w:rsidP="00382173">
            <w:pPr>
              <w:jc w:val="center"/>
              <w:rPr>
                <w:rFonts w:ascii="Arial" w:hAnsi="Arial" w:cs="Arial"/>
                <w:b/>
                <w:sz w:val="12"/>
                <w:szCs w:val="16"/>
              </w:rPr>
            </w:pPr>
          </w:p>
        </w:tc>
      </w:tr>
      <w:tr w:rsidR="00382173" w:rsidRPr="00382173" w:rsidTr="00382173">
        <w:trPr>
          <w:gridBefore w:val="1"/>
          <w:wBefore w:w="4" w:type="pct"/>
          <w:trHeight w:val="20"/>
        </w:trPr>
        <w:tc>
          <w:tcPr>
            <w:tcW w:w="133" w:type="pct"/>
            <w:gridSpan w:val="2"/>
          </w:tcPr>
          <w:p w:rsidR="00382173" w:rsidRPr="00382173" w:rsidRDefault="00382173" w:rsidP="00382173">
            <w:pPr>
              <w:autoSpaceDE w:val="0"/>
              <w:autoSpaceDN w:val="0"/>
              <w:adjustRightInd w:val="0"/>
              <w:jc w:val="center"/>
              <w:rPr>
                <w:rFonts w:ascii="Arial" w:hAnsi="Arial" w:cs="Arial"/>
                <w:b/>
                <w:sz w:val="12"/>
                <w:szCs w:val="16"/>
              </w:rPr>
            </w:pPr>
          </w:p>
        </w:tc>
        <w:tc>
          <w:tcPr>
            <w:tcW w:w="2676" w:type="pct"/>
          </w:tcPr>
          <w:p w:rsidR="00382173" w:rsidRPr="00382173" w:rsidRDefault="00382173" w:rsidP="00382173">
            <w:pPr>
              <w:rPr>
                <w:rFonts w:ascii="Arial" w:hAnsi="Arial" w:cs="Arial"/>
                <w:b/>
                <w:sz w:val="12"/>
                <w:szCs w:val="16"/>
              </w:rPr>
            </w:pPr>
            <w:r w:rsidRPr="00382173">
              <w:rPr>
                <w:rFonts w:ascii="Arial" w:hAnsi="Arial" w:cs="Arial"/>
                <w:b/>
                <w:sz w:val="12"/>
                <w:szCs w:val="16"/>
              </w:rPr>
              <w:t>ВСЕГО</w:t>
            </w:r>
          </w:p>
        </w:tc>
        <w:tc>
          <w:tcPr>
            <w:tcW w:w="687" w:type="pct"/>
          </w:tcPr>
          <w:p w:rsidR="00382173" w:rsidRPr="00382173" w:rsidRDefault="00382173" w:rsidP="00382173">
            <w:pPr>
              <w:jc w:val="center"/>
              <w:rPr>
                <w:rFonts w:ascii="Arial" w:hAnsi="Arial" w:cs="Arial"/>
                <w:b/>
                <w:color w:val="000000"/>
                <w:sz w:val="12"/>
                <w:szCs w:val="16"/>
              </w:rPr>
            </w:pPr>
            <w:r w:rsidRPr="00382173">
              <w:rPr>
                <w:rFonts w:ascii="Arial" w:hAnsi="Arial" w:cs="Arial"/>
                <w:b/>
                <w:color w:val="000000"/>
                <w:sz w:val="12"/>
                <w:szCs w:val="16"/>
              </w:rPr>
              <w:t>2 066 906,22</w:t>
            </w:r>
          </w:p>
        </w:tc>
        <w:tc>
          <w:tcPr>
            <w:tcW w:w="624" w:type="pct"/>
          </w:tcPr>
          <w:p w:rsidR="00382173" w:rsidRPr="00382173" w:rsidRDefault="00382173" w:rsidP="00382173">
            <w:pPr>
              <w:jc w:val="center"/>
              <w:rPr>
                <w:rFonts w:ascii="Arial" w:hAnsi="Arial" w:cs="Arial"/>
                <w:b/>
                <w:color w:val="000000"/>
                <w:sz w:val="12"/>
                <w:szCs w:val="16"/>
              </w:rPr>
            </w:pPr>
            <w:r w:rsidRPr="00382173">
              <w:rPr>
                <w:rFonts w:ascii="Arial" w:hAnsi="Arial" w:cs="Arial"/>
                <w:b/>
                <w:color w:val="000000"/>
                <w:sz w:val="12"/>
                <w:szCs w:val="16"/>
              </w:rPr>
              <w:t>13 857 000</w:t>
            </w:r>
          </w:p>
        </w:tc>
        <w:tc>
          <w:tcPr>
            <w:tcW w:w="522" w:type="pct"/>
          </w:tcPr>
          <w:p w:rsidR="00382173" w:rsidRPr="00382173" w:rsidRDefault="00382173" w:rsidP="00382173">
            <w:pPr>
              <w:jc w:val="center"/>
              <w:rPr>
                <w:rFonts w:ascii="Arial" w:hAnsi="Arial" w:cs="Arial"/>
                <w:b/>
                <w:color w:val="000000"/>
                <w:sz w:val="12"/>
                <w:szCs w:val="16"/>
              </w:rPr>
            </w:pPr>
            <w:r w:rsidRPr="00382173">
              <w:rPr>
                <w:rFonts w:ascii="Arial" w:hAnsi="Arial" w:cs="Arial"/>
                <w:b/>
                <w:color w:val="000000"/>
                <w:sz w:val="12"/>
                <w:szCs w:val="16"/>
              </w:rPr>
              <w:t>15 923 936,22</w:t>
            </w:r>
          </w:p>
        </w:tc>
        <w:tc>
          <w:tcPr>
            <w:tcW w:w="354" w:type="pct"/>
          </w:tcPr>
          <w:p w:rsidR="00382173" w:rsidRPr="00382173" w:rsidRDefault="00382173" w:rsidP="00382173">
            <w:pPr>
              <w:autoSpaceDE w:val="0"/>
              <w:autoSpaceDN w:val="0"/>
              <w:adjustRightInd w:val="0"/>
              <w:jc w:val="center"/>
              <w:rPr>
                <w:rFonts w:ascii="Arial" w:hAnsi="Arial" w:cs="Arial"/>
                <w:b/>
                <w:sz w:val="12"/>
                <w:szCs w:val="16"/>
              </w:rPr>
            </w:pPr>
          </w:p>
        </w:tc>
      </w:tr>
      <w:tr w:rsidR="00382173" w:rsidRPr="00382173" w:rsidTr="00382173">
        <w:trPr>
          <w:gridBefore w:val="1"/>
          <w:wBefore w:w="4" w:type="pct"/>
          <w:trHeight w:val="20"/>
        </w:trPr>
        <w:tc>
          <w:tcPr>
            <w:tcW w:w="133" w:type="pct"/>
            <w:gridSpan w:val="2"/>
          </w:tcPr>
          <w:p w:rsidR="00382173" w:rsidRPr="00382173" w:rsidRDefault="00382173" w:rsidP="00382173">
            <w:pPr>
              <w:autoSpaceDE w:val="0"/>
              <w:autoSpaceDN w:val="0"/>
              <w:adjustRightInd w:val="0"/>
              <w:jc w:val="center"/>
              <w:rPr>
                <w:rFonts w:ascii="Arial" w:hAnsi="Arial" w:cs="Arial"/>
                <w:b/>
                <w:sz w:val="12"/>
                <w:szCs w:val="16"/>
              </w:rPr>
            </w:pPr>
          </w:p>
        </w:tc>
        <w:tc>
          <w:tcPr>
            <w:tcW w:w="4863" w:type="pct"/>
            <w:gridSpan w:val="5"/>
          </w:tcPr>
          <w:p w:rsidR="00382173" w:rsidRPr="00382173" w:rsidRDefault="00382173" w:rsidP="00382173">
            <w:pPr>
              <w:autoSpaceDE w:val="0"/>
              <w:autoSpaceDN w:val="0"/>
              <w:adjustRightInd w:val="0"/>
              <w:rPr>
                <w:rFonts w:ascii="Arial" w:hAnsi="Arial" w:cs="Arial"/>
                <w:b/>
                <w:sz w:val="12"/>
                <w:szCs w:val="16"/>
              </w:rPr>
            </w:pPr>
            <w:r w:rsidRPr="00382173">
              <w:rPr>
                <w:rFonts w:ascii="Arial" w:hAnsi="Arial" w:cs="Arial"/>
                <w:b/>
                <w:sz w:val="12"/>
                <w:szCs w:val="16"/>
              </w:rPr>
              <w:t>2023 год</w:t>
            </w:r>
          </w:p>
        </w:tc>
      </w:tr>
      <w:tr w:rsidR="00382173" w:rsidRPr="00382173" w:rsidTr="00382173">
        <w:trPr>
          <w:trHeight w:val="20"/>
        </w:trPr>
        <w:tc>
          <w:tcPr>
            <w:tcW w:w="137" w:type="pct"/>
            <w:gridSpan w:val="3"/>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1</w:t>
            </w:r>
          </w:p>
        </w:tc>
        <w:tc>
          <w:tcPr>
            <w:tcW w:w="2676" w:type="pct"/>
            <w:noWrap/>
            <w:hideMark/>
          </w:tcPr>
          <w:p w:rsidR="00382173" w:rsidRPr="00382173" w:rsidRDefault="00382173" w:rsidP="00382173">
            <w:pPr>
              <w:rPr>
                <w:rFonts w:ascii="Arial" w:hAnsi="Arial" w:cs="Arial"/>
                <w:b/>
                <w:sz w:val="12"/>
                <w:szCs w:val="16"/>
              </w:rPr>
            </w:pPr>
            <w:r w:rsidRPr="00382173">
              <w:rPr>
                <w:rFonts w:ascii="Arial" w:hAnsi="Arial" w:cs="Arial"/>
                <w:b/>
                <w:sz w:val="12"/>
                <w:szCs w:val="16"/>
              </w:rPr>
              <w:t>Ремонт автомобильных дорог общего пользования местного значения в рамках реализации проекта «Дорога к Дому»</w:t>
            </w:r>
          </w:p>
        </w:tc>
        <w:tc>
          <w:tcPr>
            <w:tcW w:w="687" w:type="pct"/>
            <w:noWrap/>
            <w:hideMark/>
          </w:tcPr>
          <w:p w:rsidR="00382173" w:rsidRPr="00382173" w:rsidRDefault="00382173" w:rsidP="00382173">
            <w:pPr>
              <w:jc w:val="center"/>
              <w:rPr>
                <w:rFonts w:ascii="Arial" w:hAnsi="Arial" w:cs="Arial"/>
                <w:b/>
                <w:bCs/>
                <w:sz w:val="12"/>
                <w:szCs w:val="16"/>
              </w:rPr>
            </w:pPr>
            <w:r w:rsidRPr="00382173">
              <w:rPr>
                <w:rFonts w:ascii="Arial" w:hAnsi="Arial" w:cs="Arial"/>
                <w:b/>
                <w:bCs/>
                <w:sz w:val="12"/>
                <w:szCs w:val="16"/>
              </w:rPr>
              <w:t>798 296</w:t>
            </w:r>
          </w:p>
        </w:tc>
        <w:tc>
          <w:tcPr>
            <w:tcW w:w="624" w:type="pct"/>
            <w:noWrap/>
            <w:hideMark/>
          </w:tcPr>
          <w:p w:rsidR="00382173" w:rsidRPr="00382173" w:rsidRDefault="00382173" w:rsidP="00382173">
            <w:pPr>
              <w:jc w:val="center"/>
              <w:rPr>
                <w:rFonts w:ascii="Arial" w:hAnsi="Arial" w:cs="Arial"/>
                <w:b/>
                <w:bCs/>
                <w:sz w:val="12"/>
                <w:szCs w:val="16"/>
              </w:rPr>
            </w:pPr>
            <w:r w:rsidRPr="00382173">
              <w:rPr>
                <w:rFonts w:ascii="Arial" w:hAnsi="Arial" w:cs="Arial"/>
                <w:b/>
                <w:bCs/>
                <w:sz w:val="12"/>
                <w:szCs w:val="16"/>
              </w:rPr>
              <w:t>15 165 640,24</w:t>
            </w:r>
          </w:p>
        </w:tc>
        <w:tc>
          <w:tcPr>
            <w:tcW w:w="522" w:type="pct"/>
            <w:noWrap/>
            <w:hideMark/>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15 963 936,24</w:t>
            </w:r>
          </w:p>
        </w:tc>
        <w:tc>
          <w:tcPr>
            <w:tcW w:w="354" w:type="pct"/>
          </w:tcPr>
          <w:p w:rsidR="00382173" w:rsidRPr="00382173" w:rsidRDefault="00382173" w:rsidP="00382173">
            <w:pPr>
              <w:jc w:val="center"/>
              <w:rPr>
                <w:rFonts w:ascii="Arial" w:hAnsi="Arial" w:cs="Arial"/>
                <w:sz w:val="12"/>
                <w:szCs w:val="16"/>
              </w:rPr>
            </w:pPr>
          </w:p>
        </w:tc>
      </w:tr>
      <w:tr w:rsidR="00382173" w:rsidRPr="00382173" w:rsidTr="00382173">
        <w:trPr>
          <w:trHeight w:val="20"/>
        </w:trPr>
        <w:tc>
          <w:tcPr>
            <w:tcW w:w="137" w:type="pct"/>
            <w:gridSpan w:val="3"/>
          </w:tcPr>
          <w:p w:rsidR="00382173" w:rsidRPr="00382173" w:rsidRDefault="00382173" w:rsidP="00382173">
            <w:pPr>
              <w:jc w:val="center"/>
              <w:rPr>
                <w:rFonts w:ascii="Arial" w:hAnsi="Arial" w:cs="Arial"/>
                <w:color w:val="000000"/>
                <w:sz w:val="12"/>
                <w:szCs w:val="16"/>
                <w:shd w:val="clear" w:color="auto" w:fill="FFFFFF"/>
              </w:rPr>
            </w:pPr>
            <w:r w:rsidRPr="00382173">
              <w:rPr>
                <w:rFonts w:ascii="Arial" w:hAnsi="Arial" w:cs="Arial"/>
                <w:color w:val="000000"/>
                <w:sz w:val="12"/>
                <w:szCs w:val="16"/>
                <w:shd w:val="clear" w:color="auto" w:fill="FFFFFF"/>
              </w:rPr>
              <w:t>1.1</w:t>
            </w:r>
          </w:p>
        </w:tc>
        <w:tc>
          <w:tcPr>
            <w:tcW w:w="2676" w:type="pct"/>
            <w:noWrap/>
            <w:hideMark/>
          </w:tcPr>
          <w:p w:rsidR="00382173" w:rsidRPr="00382173" w:rsidRDefault="00382173" w:rsidP="00382173">
            <w:pPr>
              <w:rPr>
                <w:rFonts w:ascii="Arial" w:hAnsi="Arial" w:cs="Arial"/>
                <w:sz w:val="12"/>
                <w:szCs w:val="16"/>
              </w:rPr>
            </w:pPr>
            <w:r w:rsidRPr="00382173">
              <w:rPr>
                <w:rFonts w:ascii="Arial" w:hAnsi="Arial" w:cs="Arial"/>
                <w:color w:val="000000"/>
                <w:sz w:val="12"/>
                <w:szCs w:val="16"/>
                <w:shd w:val="clear" w:color="auto" w:fill="FFFFFF"/>
              </w:rPr>
              <w:t>подъезд к д. Лысино (от ПК0+00 до ПК15+00 и от ПК 16+00 до ПК 34+45)</w:t>
            </w:r>
            <w:r w:rsidRPr="00382173">
              <w:rPr>
                <w:rFonts w:ascii="Arial" w:hAnsi="Arial" w:cs="Arial"/>
                <w:sz w:val="12"/>
                <w:szCs w:val="16"/>
              </w:rPr>
              <w:t xml:space="preserve"> </w:t>
            </w:r>
            <w:r w:rsidRPr="00382173">
              <w:rPr>
                <w:rFonts w:ascii="Arial" w:hAnsi="Arial" w:cs="Arial"/>
                <w:color w:val="000000"/>
                <w:sz w:val="12"/>
                <w:szCs w:val="16"/>
                <w:shd w:val="clear" w:color="auto" w:fill="FFFFFF"/>
              </w:rPr>
              <w:t>(дорога к Дому)</w:t>
            </w:r>
            <w:r w:rsidRPr="00382173">
              <w:rPr>
                <w:rFonts w:ascii="Arial" w:hAnsi="Arial" w:cs="Arial"/>
                <w:sz w:val="12"/>
                <w:szCs w:val="16"/>
              </w:rPr>
              <w:t xml:space="preserve"> </w:t>
            </w:r>
            <w:r w:rsidRPr="00382173">
              <w:rPr>
                <w:rFonts w:ascii="Arial" w:hAnsi="Arial" w:cs="Arial"/>
                <w:sz w:val="12"/>
                <w:szCs w:val="16"/>
              </w:rPr>
              <w:br/>
              <w:t>(в том числе строительный контроль)</w:t>
            </w:r>
          </w:p>
        </w:tc>
        <w:tc>
          <w:tcPr>
            <w:tcW w:w="687" w:type="pct"/>
            <w:noWrap/>
            <w:hideMark/>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210 755,00</w:t>
            </w:r>
          </w:p>
        </w:tc>
        <w:tc>
          <w:tcPr>
            <w:tcW w:w="624" w:type="pct"/>
            <w:noWrap/>
            <w:hideMark/>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4 002 371,24</w:t>
            </w:r>
          </w:p>
        </w:tc>
        <w:tc>
          <w:tcPr>
            <w:tcW w:w="522"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4 213 126,24</w:t>
            </w:r>
          </w:p>
        </w:tc>
        <w:tc>
          <w:tcPr>
            <w:tcW w:w="354" w:type="pct"/>
          </w:tcPr>
          <w:p w:rsidR="00382173" w:rsidRPr="00382173" w:rsidRDefault="00382173" w:rsidP="00382173">
            <w:pPr>
              <w:jc w:val="center"/>
              <w:rPr>
                <w:rFonts w:ascii="Arial" w:hAnsi="Arial" w:cs="Arial"/>
                <w:sz w:val="12"/>
                <w:szCs w:val="16"/>
              </w:rPr>
            </w:pPr>
            <w:r w:rsidRPr="00382173">
              <w:rPr>
                <w:rFonts w:ascii="Arial" w:hAnsi="Arial" w:cs="Arial"/>
                <w:sz w:val="12"/>
                <w:szCs w:val="16"/>
              </w:rPr>
              <w:t>3,345</w:t>
            </w:r>
          </w:p>
        </w:tc>
      </w:tr>
      <w:tr w:rsidR="00382173" w:rsidRPr="00382173" w:rsidTr="00382173">
        <w:trPr>
          <w:trHeight w:val="20"/>
        </w:trPr>
        <w:tc>
          <w:tcPr>
            <w:tcW w:w="137" w:type="pct"/>
            <w:gridSpan w:val="3"/>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1.2</w:t>
            </w:r>
          </w:p>
        </w:tc>
        <w:tc>
          <w:tcPr>
            <w:tcW w:w="2676" w:type="pct"/>
            <w:noWrap/>
            <w:hideMark/>
          </w:tcPr>
          <w:p w:rsidR="00382173" w:rsidRPr="00382173" w:rsidRDefault="00382173" w:rsidP="00382173">
            <w:pPr>
              <w:rPr>
                <w:rFonts w:ascii="Arial" w:hAnsi="Arial" w:cs="Arial"/>
                <w:sz w:val="12"/>
                <w:szCs w:val="16"/>
              </w:rPr>
            </w:pPr>
            <w:r w:rsidRPr="00382173">
              <w:rPr>
                <w:rFonts w:ascii="Arial" w:hAnsi="Arial" w:cs="Arial"/>
                <w:sz w:val="12"/>
                <w:szCs w:val="16"/>
              </w:rPr>
              <w:t>Капитальный ремонт участка ПК15-ПК16 автомобильной дороги общего пользования местного значения «подъезд к д. Лысино» (дорога к Дому)</w:t>
            </w:r>
          </w:p>
        </w:tc>
        <w:tc>
          <w:tcPr>
            <w:tcW w:w="687" w:type="pct"/>
            <w:noWrap/>
            <w:hideMark/>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587 541,00</w:t>
            </w:r>
          </w:p>
        </w:tc>
        <w:tc>
          <w:tcPr>
            <w:tcW w:w="624" w:type="pct"/>
            <w:noWrap/>
            <w:hideMark/>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11 163 269,00</w:t>
            </w:r>
          </w:p>
        </w:tc>
        <w:tc>
          <w:tcPr>
            <w:tcW w:w="522"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11 750 810,00</w:t>
            </w:r>
          </w:p>
        </w:tc>
        <w:tc>
          <w:tcPr>
            <w:tcW w:w="354" w:type="pct"/>
          </w:tcPr>
          <w:p w:rsidR="00382173" w:rsidRPr="00382173" w:rsidRDefault="00382173" w:rsidP="00382173">
            <w:pPr>
              <w:jc w:val="center"/>
              <w:rPr>
                <w:rFonts w:ascii="Arial" w:hAnsi="Arial" w:cs="Arial"/>
                <w:sz w:val="12"/>
                <w:szCs w:val="16"/>
              </w:rPr>
            </w:pPr>
            <w:r w:rsidRPr="00382173">
              <w:rPr>
                <w:rFonts w:ascii="Arial" w:hAnsi="Arial" w:cs="Arial"/>
                <w:sz w:val="12"/>
                <w:szCs w:val="16"/>
              </w:rPr>
              <w:t>0,130</w:t>
            </w:r>
          </w:p>
        </w:tc>
      </w:tr>
      <w:tr w:rsidR="00382173" w:rsidRPr="00382173" w:rsidTr="00382173">
        <w:trPr>
          <w:trHeight w:val="20"/>
        </w:trPr>
        <w:tc>
          <w:tcPr>
            <w:tcW w:w="137" w:type="pct"/>
            <w:gridSpan w:val="3"/>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2</w:t>
            </w:r>
          </w:p>
        </w:tc>
        <w:tc>
          <w:tcPr>
            <w:tcW w:w="2676" w:type="pct"/>
            <w:noWrap/>
            <w:hideMark/>
          </w:tcPr>
          <w:p w:rsidR="00382173" w:rsidRPr="00382173" w:rsidRDefault="00382173" w:rsidP="00382173">
            <w:pPr>
              <w:rPr>
                <w:rFonts w:ascii="Arial" w:hAnsi="Arial" w:cs="Arial"/>
                <w:b/>
                <w:sz w:val="12"/>
                <w:szCs w:val="16"/>
              </w:rPr>
            </w:pPr>
            <w:r w:rsidRPr="00382173">
              <w:rPr>
                <w:rFonts w:ascii="Arial" w:hAnsi="Arial" w:cs="Arial"/>
                <w:b/>
                <w:sz w:val="12"/>
                <w:szCs w:val="16"/>
              </w:rPr>
              <w:t>Ремонт автомобильных дорог общего пользования местного значения</w:t>
            </w:r>
          </w:p>
        </w:tc>
        <w:tc>
          <w:tcPr>
            <w:tcW w:w="687" w:type="pct"/>
            <w:noWrap/>
            <w:hideMark/>
          </w:tcPr>
          <w:p w:rsidR="00382173" w:rsidRPr="00382173" w:rsidRDefault="00382173" w:rsidP="00382173">
            <w:pPr>
              <w:jc w:val="center"/>
              <w:rPr>
                <w:rFonts w:ascii="Arial" w:hAnsi="Arial" w:cs="Arial"/>
                <w:b/>
                <w:bCs/>
                <w:sz w:val="12"/>
                <w:szCs w:val="16"/>
              </w:rPr>
            </w:pPr>
            <w:r w:rsidRPr="00382173">
              <w:rPr>
                <w:rFonts w:ascii="Arial" w:hAnsi="Arial" w:cs="Arial"/>
                <w:b/>
                <w:bCs/>
                <w:sz w:val="12"/>
                <w:szCs w:val="16"/>
              </w:rPr>
              <w:t>1 923 772,62</w:t>
            </w:r>
          </w:p>
        </w:tc>
        <w:tc>
          <w:tcPr>
            <w:tcW w:w="624" w:type="pct"/>
            <w:noWrap/>
            <w:hideMark/>
          </w:tcPr>
          <w:p w:rsidR="00382173" w:rsidRPr="00382173" w:rsidRDefault="00382173" w:rsidP="00382173">
            <w:pPr>
              <w:jc w:val="center"/>
              <w:rPr>
                <w:rFonts w:ascii="Arial" w:hAnsi="Arial" w:cs="Arial"/>
                <w:b/>
                <w:bCs/>
                <w:sz w:val="12"/>
                <w:szCs w:val="16"/>
              </w:rPr>
            </w:pPr>
            <w:r w:rsidRPr="00382173">
              <w:rPr>
                <w:rFonts w:ascii="Arial" w:hAnsi="Arial" w:cs="Arial"/>
                <w:b/>
                <w:bCs/>
                <w:sz w:val="12"/>
                <w:szCs w:val="16"/>
              </w:rPr>
              <w:t>3 594 282,4</w:t>
            </w:r>
          </w:p>
        </w:tc>
        <w:tc>
          <w:tcPr>
            <w:tcW w:w="522" w:type="pct"/>
            <w:noWrap/>
            <w:hideMark/>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5 518 055,02</w:t>
            </w:r>
          </w:p>
        </w:tc>
        <w:tc>
          <w:tcPr>
            <w:tcW w:w="354" w:type="pct"/>
          </w:tcPr>
          <w:p w:rsidR="00382173" w:rsidRPr="00382173" w:rsidRDefault="00382173" w:rsidP="00382173">
            <w:pPr>
              <w:jc w:val="center"/>
              <w:rPr>
                <w:rFonts w:ascii="Arial" w:hAnsi="Arial" w:cs="Arial"/>
                <w:sz w:val="12"/>
                <w:szCs w:val="16"/>
              </w:rPr>
            </w:pPr>
          </w:p>
        </w:tc>
      </w:tr>
      <w:tr w:rsidR="00382173" w:rsidRPr="00382173" w:rsidTr="00382173">
        <w:trPr>
          <w:trHeight w:val="20"/>
        </w:trPr>
        <w:tc>
          <w:tcPr>
            <w:tcW w:w="137" w:type="pct"/>
            <w:gridSpan w:val="3"/>
          </w:tcPr>
          <w:p w:rsidR="00382173" w:rsidRPr="00382173" w:rsidRDefault="00382173" w:rsidP="00382173">
            <w:pPr>
              <w:jc w:val="center"/>
              <w:rPr>
                <w:rFonts w:ascii="Arial" w:hAnsi="Arial" w:cs="Arial"/>
                <w:sz w:val="12"/>
                <w:szCs w:val="16"/>
              </w:rPr>
            </w:pPr>
            <w:r w:rsidRPr="00382173">
              <w:rPr>
                <w:rFonts w:ascii="Arial" w:hAnsi="Arial" w:cs="Arial"/>
                <w:sz w:val="12"/>
                <w:szCs w:val="16"/>
              </w:rPr>
              <w:t>2.1</w:t>
            </w:r>
          </w:p>
        </w:tc>
        <w:tc>
          <w:tcPr>
            <w:tcW w:w="2676" w:type="pct"/>
            <w:noWrap/>
            <w:hideMark/>
          </w:tcPr>
          <w:p w:rsidR="00382173" w:rsidRPr="00382173" w:rsidRDefault="00382173" w:rsidP="00382173">
            <w:pPr>
              <w:rPr>
                <w:rFonts w:ascii="Arial" w:hAnsi="Arial" w:cs="Arial"/>
                <w:sz w:val="12"/>
                <w:szCs w:val="16"/>
              </w:rPr>
            </w:pPr>
            <w:r w:rsidRPr="00382173">
              <w:rPr>
                <w:rFonts w:ascii="Arial" w:hAnsi="Arial" w:cs="Arial"/>
                <w:sz w:val="12"/>
                <w:szCs w:val="16"/>
              </w:rPr>
              <w:t>п. Выскодно - д. Миронушка - д. Ельчино (от ПК 0+00 до ПК 17+06)</w:t>
            </w:r>
          </w:p>
          <w:p w:rsidR="00382173" w:rsidRPr="00382173" w:rsidRDefault="00382173" w:rsidP="00382173">
            <w:pPr>
              <w:rPr>
                <w:rFonts w:ascii="Arial" w:hAnsi="Arial" w:cs="Arial"/>
                <w:b/>
                <w:color w:val="000000"/>
                <w:sz w:val="12"/>
                <w:szCs w:val="16"/>
                <w:shd w:val="clear" w:color="auto" w:fill="FFFFFF"/>
              </w:rPr>
            </w:pPr>
            <w:r w:rsidRPr="00382173">
              <w:rPr>
                <w:rFonts w:ascii="Arial" w:hAnsi="Arial" w:cs="Arial"/>
                <w:sz w:val="12"/>
                <w:szCs w:val="16"/>
              </w:rPr>
              <w:t>(в том числе строительный контроль)</w:t>
            </w:r>
          </w:p>
        </w:tc>
        <w:tc>
          <w:tcPr>
            <w:tcW w:w="687" w:type="pct"/>
            <w:noWrap/>
            <w:hideMark/>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134 771,73</w:t>
            </w:r>
          </w:p>
        </w:tc>
        <w:tc>
          <w:tcPr>
            <w:tcW w:w="624" w:type="pct"/>
            <w:noWrap/>
            <w:hideMark/>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2 560 662,69</w:t>
            </w:r>
          </w:p>
        </w:tc>
        <w:tc>
          <w:tcPr>
            <w:tcW w:w="522"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2 695 434,42</w:t>
            </w:r>
          </w:p>
        </w:tc>
        <w:tc>
          <w:tcPr>
            <w:tcW w:w="354" w:type="pct"/>
          </w:tcPr>
          <w:p w:rsidR="00382173" w:rsidRPr="00382173" w:rsidRDefault="00382173" w:rsidP="00382173">
            <w:pPr>
              <w:jc w:val="center"/>
              <w:rPr>
                <w:rFonts w:ascii="Arial" w:hAnsi="Arial" w:cs="Arial"/>
                <w:sz w:val="12"/>
                <w:szCs w:val="16"/>
              </w:rPr>
            </w:pPr>
            <w:r w:rsidRPr="00382173">
              <w:rPr>
                <w:rFonts w:ascii="Arial" w:hAnsi="Arial" w:cs="Arial"/>
                <w:sz w:val="12"/>
                <w:szCs w:val="16"/>
              </w:rPr>
              <w:t>1,7068</w:t>
            </w:r>
          </w:p>
        </w:tc>
      </w:tr>
      <w:tr w:rsidR="00382173" w:rsidRPr="00382173" w:rsidTr="00382173">
        <w:trPr>
          <w:trHeight w:val="20"/>
        </w:trPr>
        <w:tc>
          <w:tcPr>
            <w:tcW w:w="137" w:type="pct"/>
            <w:gridSpan w:val="3"/>
          </w:tcPr>
          <w:p w:rsidR="00382173" w:rsidRPr="00382173" w:rsidRDefault="00382173" w:rsidP="00382173">
            <w:pPr>
              <w:jc w:val="center"/>
              <w:rPr>
                <w:rFonts w:ascii="Arial" w:hAnsi="Arial" w:cs="Arial"/>
                <w:sz w:val="12"/>
                <w:szCs w:val="16"/>
              </w:rPr>
            </w:pPr>
            <w:r w:rsidRPr="00382173">
              <w:rPr>
                <w:rFonts w:ascii="Arial" w:hAnsi="Arial" w:cs="Arial"/>
                <w:sz w:val="12"/>
                <w:szCs w:val="16"/>
              </w:rPr>
              <w:t>2.2</w:t>
            </w:r>
          </w:p>
        </w:tc>
        <w:tc>
          <w:tcPr>
            <w:tcW w:w="2676" w:type="pct"/>
            <w:noWrap/>
            <w:hideMark/>
          </w:tcPr>
          <w:p w:rsidR="00382173" w:rsidRPr="00382173" w:rsidRDefault="00382173" w:rsidP="00382173">
            <w:pPr>
              <w:rPr>
                <w:rFonts w:ascii="Arial" w:hAnsi="Arial" w:cs="Arial"/>
                <w:color w:val="000000"/>
                <w:sz w:val="12"/>
                <w:szCs w:val="16"/>
                <w:shd w:val="clear" w:color="auto" w:fill="FFFFFF"/>
              </w:rPr>
            </w:pPr>
            <w:r w:rsidRPr="00382173">
              <w:rPr>
                <w:rFonts w:ascii="Arial" w:hAnsi="Arial" w:cs="Arial"/>
                <w:sz w:val="12"/>
                <w:szCs w:val="16"/>
              </w:rPr>
              <w:t>Ремонт участка автомобильной дороги «Подъезд к д. Речка», Едровского сельского поселения, Валдайского района, Новгородской области (в том числе строительный контроль)</w:t>
            </w:r>
          </w:p>
        </w:tc>
        <w:tc>
          <w:tcPr>
            <w:tcW w:w="687" w:type="pct"/>
            <w:noWrap/>
            <w:hideMark/>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54 401,04</w:t>
            </w:r>
          </w:p>
        </w:tc>
        <w:tc>
          <w:tcPr>
            <w:tcW w:w="624" w:type="pct"/>
            <w:noWrap/>
            <w:hideMark/>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1 033 619,71</w:t>
            </w:r>
          </w:p>
        </w:tc>
        <w:tc>
          <w:tcPr>
            <w:tcW w:w="522" w:type="pct"/>
            <w:noWrap/>
            <w:hideMark/>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1 088 020,75</w:t>
            </w:r>
          </w:p>
        </w:tc>
        <w:tc>
          <w:tcPr>
            <w:tcW w:w="354" w:type="pct"/>
          </w:tcPr>
          <w:p w:rsidR="00382173" w:rsidRPr="00382173" w:rsidRDefault="00382173" w:rsidP="00382173">
            <w:pPr>
              <w:jc w:val="center"/>
              <w:rPr>
                <w:rFonts w:ascii="Arial" w:hAnsi="Arial" w:cs="Arial"/>
                <w:sz w:val="12"/>
                <w:szCs w:val="16"/>
              </w:rPr>
            </w:pPr>
            <w:r w:rsidRPr="00382173">
              <w:rPr>
                <w:rFonts w:ascii="Arial" w:hAnsi="Arial" w:cs="Arial"/>
                <w:sz w:val="12"/>
                <w:szCs w:val="16"/>
              </w:rPr>
              <w:t>0,475</w:t>
            </w:r>
          </w:p>
        </w:tc>
      </w:tr>
      <w:tr w:rsidR="00382173" w:rsidRPr="00382173" w:rsidTr="00382173">
        <w:trPr>
          <w:trHeight w:val="20"/>
        </w:trPr>
        <w:tc>
          <w:tcPr>
            <w:tcW w:w="137" w:type="pct"/>
            <w:gridSpan w:val="3"/>
          </w:tcPr>
          <w:p w:rsidR="00382173" w:rsidRPr="00382173" w:rsidRDefault="00382173" w:rsidP="00382173">
            <w:pPr>
              <w:jc w:val="center"/>
              <w:rPr>
                <w:rFonts w:ascii="Arial" w:hAnsi="Arial" w:cs="Arial"/>
                <w:color w:val="000000"/>
                <w:sz w:val="12"/>
                <w:szCs w:val="16"/>
                <w:shd w:val="clear" w:color="auto" w:fill="FFFFFF"/>
              </w:rPr>
            </w:pPr>
            <w:r w:rsidRPr="00382173">
              <w:rPr>
                <w:rFonts w:ascii="Arial" w:hAnsi="Arial" w:cs="Arial"/>
                <w:color w:val="000000"/>
                <w:sz w:val="12"/>
                <w:szCs w:val="16"/>
                <w:shd w:val="clear" w:color="auto" w:fill="FFFFFF"/>
              </w:rPr>
              <w:t>2.3</w:t>
            </w:r>
          </w:p>
        </w:tc>
        <w:tc>
          <w:tcPr>
            <w:tcW w:w="2676" w:type="pct"/>
            <w:noWrap/>
            <w:hideMark/>
          </w:tcPr>
          <w:p w:rsidR="00382173" w:rsidRPr="00382173" w:rsidRDefault="00382173" w:rsidP="00382173">
            <w:pPr>
              <w:rPr>
                <w:rFonts w:ascii="Arial" w:hAnsi="Arial" w:cs="Arial"/>
                <w:color w:val="000000"/>
                <w:sz w:val="12"/>
                <w:szCs w:val="16"/>
                <w:shd w:val="clear" w:color="auto" w:fill="FFFFFF"/>
              </w:rPr>
            </w:pPr>
            <w:r w:rsidRPr="00382173">
              <w:rPr>
                <w:rFonts w:ascii="Arial" w:hAnsi="Arial" w:cs="Arial"/>
                <w:color w:val="000000"/>
                <w:sz w:val="12"/>
                <w:szCs w:val="16"/>
                <w:shd w:val="clear" w:color="auto" w:fill="FFFFFF"/>
              </w:rPr>
              <w:t>Прочие мероприятия</w:t>
            </w:r>
          </w:p>
        </w:tc>
        <w:tc>
          <w:tcPr>
            <w:tcW w:w="687" w:type="pct"/>
            <w:noWrap/>
            <w:hideMark/>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lang w:val="en-US"/>
              </w:rPr>
              <w:t>1 734 599</w:t>
            </w:r>
            <w:r w:rsidRPr="00382173">
              <w:rPr>
                <w:rFonts w:ascii="Arial" w:hAnsi="Arial" w:cs="Arial"/>
                <w:bCs/>
                <w:sz w:val="12"/>
                <w:szCs w:val="16"/>
              </w:rPr>
              <w:t>,85</w:t>
            </w:r>
          </w:p>
        </w:tc>
        <w:tc>
          <w:tcPr>
            <w:tcW w:w="624" w:type="pct"/>
            <w:noWrap/>
            <w:hideMark/>
          </w:tcPr>
          <w:p w:rsidR="00382173" w:rsidRPr="00382173" w:rsidRDefault="00382173" w:rsidP="00382173">
            <w:pPr>
              <w:jc w:val="center"/>
              <w:rPr>
                <w:rFonts w:ascii="Arial" w:hAnsi="Arial" w:cs="Arial"/>
                <w:bCs/>
                <w:sz w:val="12"/>
                <w:szCs w:val="16"/>
              </w:rPr>
            </w:pPr>
          </w:p>
        </w:tc>
        <w:tc>
          <w:tcPr>
            <w:tcW w:w="522" w:type="pct"/>
            <w:noWrap/>
            <w:hideMark/>
          </w:tcPr>
          <w:p w:rsidR="00382173" w:rsidRPr="00382173" w:rsidRDefault="00382173" w:rsidP="00382173">
            <w:pPr>
              <w:jc w:val="center"/>
              <w:rPr>
                <w:rFonts w:ascii="Arial" w:hAnsi="Arial" w:cs="Arial"/>
                <w:sz w:val="12"/>
                <w:szCs w:val="16"/>
              </w:rPr>
            </w:pPr>
            <w:r w:rsidRPr="00382173">
              <w:rPr>
                <w:rFonts w:ascii="Arial" w:hAnsi="Arial" w:cs="Arial"/>
                <w:bCs/>
                <w:sz w:val="12"/>
                <w:szCs w:val="16"/>
              </w:rPr>
              <w:t>1 734 599,85</w:t>
            </w:r>
          </w:p>
        </w:tc>
        <w:tc>
          <w:tcPr>
            <w:tcW w:w="354" w:type="pct"/>
          </w:tcPr>
          <w:p w:rsidR="00382173" w:rsidRPr="00382173" w:rsidRDefault="00382173" w:rsidP="00382173">
            <w:pPr>
              <w:jc w:val="center"/>
              <w:rPr>
                <w:rFonts w:ascii="Arial" w:hAnsi="Arial" w:cs="Arial"/>
                <w:sz w:val="12"/>
                <w:szCs w:val="16"/>
              </w:rPr>
            </w:pPr>
          </w:p>
        </w:tc>
      </w:tr>
      <w:tr w:rsidR="00382173" w:rsidRPr="00382173" w:rsidTr="00382173">
        <w:trPr>
          <w:trHeight w:val="20"/>
        </w:trPr>
        <w:tc>
          <w:tcPr>
            <w:tcW w:w="137" w:type="pct"/>
            <w:gridSpan w:val="3"/>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3</w:t>
            </w:r>
          </w:p>
        </w:tc>
        <w:tc>
          <w:tcPr>
            <w:tcW w:w="2676" w:type="pct"/>
            <w:hideMark/>
          </w:tcPr>
          <w:p w:rsidR="00382173" w:rsidRPr="00382173" w:rsidRDefault="00382173" w:rsidP="00382173">
            <w:pPr>
              <w:rPr>
                <w:rFonts w:ascii="Arial" w:hAnsi="Arial" w:cs="Arial"/>
                <w:b/>
                <w:sz w:val="12"/>
                <w:szCs w:val="16"/>
              </w:rPr>
            </w:pPr>
            <w:r w:rsidRPr="00382173">
              <w:rPr>
                <w:rFonts w:ascii="Arial" w:hAnsi="Arial" w:cs="Arial"/>
                <w:b/>
                <w:sz w:val="12"/>
                <w:szCs w:val="16"/>
              </w:rPr>
              <w:t>Разработка ПСД</w:t>
            </w:r>
          </w:p>
        </w:tc>
        <w:tc>
          <w:tcPr>
            <w:tcW w:w="687" w:type="pct"/>
            <w:noWrap/>
            <w:hideMark/>
          </w:tcPr>
          <w:p w:rsidR="00382173" w:rsidRPr="00382173" w:rsidRDefault="00382173" w:rsidP="00382173">
            <w:pPr>
              <w:jc w:val="center"/>
              <w:rPr>
                <w:rFonts w:ascii="Arial" w:hAnsi="Arial" w:cs="Arial"/>
                <w:b/>
                <w:color w:val="000000"/>
                <w:sz w:val="12"/>
                <w:szCs w:val="16"/>
              </w:rPr>
            </w:pPr>
            <w:r w:rsidRPr="00382173">
              <w:rPr>
                <w:rFonts w:ascii="Arial" w:hAnsi="Arial" w:cs="Arial"/>
                <w:b/>
                <w:color w:val="000000"/>
                <w:sz w:val="12"/>
                <w:szCs w:val="16"/>
              </w:rPr>
              <w:t>80 000,00</w:t>
            </w:r>
          </w:p>
        </w:tc>
        <w:tc>
          <w:tcPr>
            <w:tcW w:w="624" w:type="pct"/>
            <w:noWrap/>
            <w:hideMark/>
          </w:tcPr>
          <w:p w:rsidR="00382173" w:rsidRPr="00382173" w:rsidRDefault="00382173" w:rsidP="00382173">
            <w:pPr>
              <w:jc w:val="center"/>
              <w:rPr>
                <w:rFonts w:ascii="Arial" w:hAnsi="Arial" w:cs="Arial"/>
                <w:b/>
                <w:color w:val="000000"/>
                <w:sz w:val="12"/>
                <w:szCs w:val="16"/>
              </w:rPr>
            </w:pPr>
            <w:r w:rsidRPr="00382173">
              <w:rPr>
                <w:rFonts w:ascii="Arial" w:hAnsi="Arial" w:cs="Arial"/>
                <w:b/>
                <w:color w:val="000000"/>
                <w:sz w:val="12"/>
                <w:szCs w:val="16"/>
              </w:rPr>
              <w:t>1 370 000,00</w:t>
            </w:r>
          </w:p>
        </w:tc>
        <w:tc>
          <w:tcPr>
            <w:tcW w:w="522" w:type="pct"/>
            <w:noWrap/>
            <w:hideMark/>
          </w:tcPr>
          <w:p w:rsidR="00382173" w:rsidRPr="00382173" w:rsidRDefault="00382173" w:rsidP="00382173">
            <w:pPr>
              <w:jc w:val="center"/>
              <w:rPr>
                <w:rFonts w:ascii="Arial" w:hAnsi="Arial" w:cs="Arial"/>
                <w:b/>
                <w:color w:val="000000"/>
                <w:sz w:val="12"/>
                <w:szCs w:val="16"/>
              </w:rPr>
            </w:pPr>
            <w:r w:rsidRPr="00382173">
              <w:rPr>
                <w:rFonts w:ascii="Arial" w:hAnsi="Arial" w:cs="Arial"/>
                <w:b/>
                <w:color w:val="000000"/>
                <w:sz w:val="12"/>
                <w:szCs w:val="16"/>
              </w:rPr>
              <w:t>1 450 000,00</w:t>
            </w:r>
          </w:p>
        </w:tc>
        <w:tc>
          <w:tcPr>
            <w:tcW w:w="354" w:type="pct"/>
          </w:tcPr>
          <w:p w:rsidR="00382173" w:rsidRPr="00382173" w:rsidRDefault="00382173" w:rsidP="00382173">
            <w:pPr>
              <w:jc w:val="center"/>
              <w:rPr>
                <w:rFonts w:ascii="Arial" w:hAnsi="Arial" w:cs="Arial"/>
                <w:bCs/>
                <w:sz w:val="12"/>
                <w:szCs w:val="16"/>
              </w:rPr>
            </w:pPr>
          </w:p>
        </w:tc>
      </w:tr>
      <w:tr w:rsidR="00382173" w:rsidRPr="00382173" w:rsidTr="00382173">
        <w:trPr>
          <w:trHeight w:val="20"/>
        </w:trPr>
        <w:tc>
          <w:tcPr>
            <w:tcW w:w="137" w:type="pct"/>
            <w:gridSpan w:val="3"/>
          </w:tcPr>
          <w:p w:rsidR="00382173" w:rsidRPr="00382173" w:rsidRDefault="00382173" w:rsidP="00382173">
            <w:pPr>
              <w:jc w:val="center"/>
              <w:rPr>
                <w:rFonts w:ascii="Arial" w:hAnsi="Arial" w:cs="Arial"/>
                <w:sz w:val="12"/>
                <w:szCs w:val="16"/>
              </w:rPr>
            </w:pPr>
            <w:r w:rsidRPr="00382173">
              <w:rPr>
                <w:rFonts w:ascii="Arial" w:hAnsi="Arial" w:cs="Arial"/>
                <w:sz w:val="12"/>
                <w:szCs w:val="16"/>
              </w:rPr>
              <w:t>3.1</w:t>
            </w:r>
          </w:p>
        </w:tc>
        <w:tc>
          <w:tcPr>
            <w:tcW w:w="2676" w:type="pct"/>
            <w:hideMark/>
          </w:tcPr>
          <w:p w:rsidR="00382173" w:rsidRPr="00382173" w:rsidRDefault="00382173" w:rsidP="00382173">
            <w:pPr>
              <w:rPr>
                <w:rFonts w:ascii="Arial" w:hAnsi="Arial" w:cs="Arial"/>
                <w:sz w:val="12"/>
                <w:szCs w:val="16"/>
              </w:rPr>
            </w:pPr>
            <w:r w:rsidRPr="00382173">
              <w:rPr>
                <w:rFonts w:ascii="Arial" w:hAnsi="Arial" w:cs="Arial"/>
                <w:sz w:val="12"/>
                <w:szCs w:val="16"/>
              </w:rPr>
              <w:t>Разработка ПСД «Валдай - Демянск» - Княжёво</w:t>
            </w:r>
          </w:p>
        </w:tc>
        <w:tc>
          <w:tcPr>
            <w:tcW w:w="687" w:type="pct"/>
            <w:noWrap/>
            <w:hideMark/>
          </w:tcPr>
          <w:p w:rsidR="00382173" w:rsidRPr="00382173" w:rsidRDefault="00382173" w:rsidP="00382173">
            <w:pPr>
              <w:jc w:val="center"/>
              <w:rPr>
                <w:rFonts w:ascii="Arial" w:hAnsi="Arial" w:cs="Arial"/>
                <w:color w:val="000000"/>
                <w:sz w:val="12"/>
                <w:szCs w:val="16"/>
              </w:rPr>
            </w:pPr>
            <w:r w:rsidRPr="00382173">
              <w:rPr>
                <w:rFonts w:ascii="Arial" w:hAnsi="Arial" w:cs="Arial"/>
                <w:color w:val="000000"/>
                <w:sz w:val="12"/>
                <w:szCs w:val="16"/>
              </w:rPr>
              <w:t>80 000,00</w:t>
            </w:r>
          </w:p>
        </w:tc>
        <w:tc>
          <w:tcPr>
            <w:tcW w:w="624" w:type="pct"/>
            <w:noWrap/>
            <w:hideMark/>
          </w:tcPr>
          <w:p w:rsidR="00382173" w:rsidRPr="00382173" w:rsidRDefault="00382173" w:rsidP="00382173">
            <w:pPr>
              <w:jc w:val="center"/>
              <w:rPr>
                <w:rFonts w:ascii="Arial" w:hAnsi="Arial" w:cs="Arial"/>
                <w:color w:val="000000"/>
                <w:sz w:val="12"/>
                <w:szCs w:val="16"/>
              </w:rPr>
            </w:pPr>
            <w:r w:rsidRPr="00382173">
              <w:rPr>
                <w:rFonts w:ascii="Arial" w:hAnsi="Arial" w:cs="Arial"/>
                <w:color w:val="000000"/>
                <w:sz w:val="12"/>
                <w:szCs w:val="16"/>
              </w:rPr>
              <w:t>1 370 000,00</w:t>
            </w:r>
          </w:p>
        </w:tc>
        <w:tc>
          <w:tcPr>
            <w:tcW w:w="522" w:type="pct"/>
            <w:noWrap/>
            <w:hideMark/>
          </w:tcPr>
          <w:p w:rsidR="00382173" w:rsidRPr="00382173" w:rsidRDefault="00382173" w:rsidP="00382173">
            <w:pPr>
              <w:jc w:val="center"/>
              <w:rPr>
                <w:rFonts w:ascii="Arial" w:hAnsi="Arial" w:cs="Arial"/>
                <w:color w:val="000000"/>
                <w:sz w:val="12"/>
                <w:szCs w:val="16"/>
              </w:rPr>
            </w:pPr>
            <w:r w:rsidRPr="00382173">
              <w:rPr>
                <w:rFonts w:ascii="Arial" w:hAnsi="Arial" w:cs="Arial"/>
                <w:color w:val="000000"/>
                <w:sz w:val="12"/>
                <w:szCs w:val="16"/>
              </w:rPr>
              <w:t>1 450 000,00</w:t>
            </w:r>
          </w:p>
        </w:tc>
        <w:tc>
          <w:tcPr>
            <w:tcW w:w="354" w:type="pct"/>
          </w:tcPr>
          <w:p w:rsidR="00382173" w:rsidRPr="00382173" w:rsidRDefault="00382173" w:rsidP="00382173">
            <w:pPr>
              <w:jc w:val="center"/>
              <w:rPr>
                <w:rFonts w:ascii="Arial" w:hAnsi="Arial" w:cs="Arial"/>
                <w:bCs/>
                <w:sz w:val="12"/>
                <w:szCs w:val="16"/>
              </w:rPr>
            </w:pPr>
          </w:p>
        </w:tc>
      </w:tr>
      <w:tr w:rsidR="00382173" w:rsidRPr="00382173" w:rsidTr="00382173">
        <w:trPr>
          <w:trHeight w:val="20"/>
        </w:trPr>
        <w:tc>
          <w:tcPr>
            <w:tcW w:w="137" w:type="pct"/>
            <w:gridSpan w:val="3"/>
          </w:tcPr>
          <w:p w:rsidR="00382173" w:rsidRPr="00382173" w:rsidRDefault="00382173" w:rsidP="00382173">
            <w:pPr>
              <w:jc w:val="center"/>
              <w:rPr>
                <w:rFonts w:ascii="Arial" w:hAnsi="Arial" w:cs="Arial"/>
                <w:b/>
                <w:sz w:val="12"/>
                <w:szCs w:val="16"/>
              </w:rPr>
            </w:pPr>
          </w:p>
        </w:tc>
        <w:tc>
          <w:tcPr>
            <w:tcW w:w="2676" w:type="pct"/>
            <w:hideMark/>
          </w:tcPr>
          <w:p w:rsidR="00382173" w:rsidRPr="00382173" w:rsidRDefault="00382173" w:rsidP="00382173">
            <w:pPr>
              <w:rPr>
                <w:rFonts w:ascii="Arial" w:hAnsi="Arial" w:cs="Arial"/>
                <w:b/>
                <w:sz w:val="12"/>
                <w:szCs w:val="16"/>
              </w:rPr>
            </w:pPr>
            <w:r w:rsidRPr="00382173">
              <w:rPr>
                <w:rFonts w:ascii="Arial" w:hAnsi="Arial" w:cs="Arial"/>
                <w:b/>
                <w:sz w:val="12"/>
                <w:szCs w:val="16"/>
              </w:rPr>
              <w:t>ВСЕГО</w:t>
            </w:r>
          </w:p>
        </w:tc>
        <w:tc>
          <w:tcPr>
            <w:tcW w:w="687" w:type="pct"/>
            <w:noWrap/>
            <w:hideMark/>
          </w:tcPr>
          <w:p w:rsidR="00382173" w:rsidRPr="00382173" w:rsidRDefault="00382173" w:rsidP="00382173">
            <w:pPr>
              <w:jc w:val="center"/>
              <w:rPr>
                <w:rFonts w:ascii="Arial" w:hAnsi="Arial" w:cs="Arial"/>
                <w:b/>
                <w:color w:val="000000"/>
                <w:sz w:val="12"/>
                <w:szCs w:val="16"/>
                <w:lang w:val="en-US"/>
              </w:rPr>
            </w:pPr>
            <w:r w:rsidRPr="00382173">
              <w:rPr>
                <w:rFonts w:ascii="Arial" w:hAnsi="Arial" w:cs="Arial"/>
                <w:b/>
                <w:color w:val="000000"/>
                <w:sz w:val="12"/>
                <w:szCs w:val="16"/>
              </w:rPr>
              <w:t>2 </w:t>
            </w:r>
            <w:r w:rsidRPr="00382173">
              <w:rPr>
                <w:rFonts w:ascii="Arial" w:hAnsi="Arial" w:cs="Arial"/>
                <w:b/>
                <w:color w:val="000000"/>
                <w:sz w:val="12"/>
                <w:szCs w:val="16"/>
                <w:lang w:val="en-US"/>
              </w:rPr>
              <w:t>802 068</w:t>
            </w:r>
            <w:r w:rsidRPr="00382173">
              <w:rPr>
                <w:rFonts w:ascii="Arial" w:hAnsi="Arial" w:cs="Arial"/>
                <w:b/>
                <w:color w:val="000000"/>
                <w:sz w:val="12"/>
                <w:szCs w:val="16"/>
              </w:rPr>
              <w:t>,</w:t>
            </w:r>
            <w:r w:rsidRPr="00382173">
              <w:rPr>
                <w:rFonts w:ascii="Arial" w:hAnsi="Arial" w:cs="Arial"/>
                <w:b/>
                <w:color w:val="000000"/>
                <w:sz w:val="12"/>
                <w:szCs w:val="16"/>
                <w:lang w:val="en-US"/>
              </w:rPr>
              <w:t>62</w:t>
            </w:r>
          </w:p>
        </w:tc>
        <w:tc>
          <w:tcPr>
            <w:tcW w:w="624" w:type="pct"/>
            <w:noWrap/>
            <w:hideMark/>
          </w:tcPr>
          <w:p w:rsidR="00382173" w:rsidRPr="00382173" w:rsidRDefault="00382173" w:rsidP="00382173">
            <w:pPr>
              <w:jc w:val="center"/>
              <w:rPr>
                <w:rFonts w:ascii="Arial" w:hAnsi="Arial" w:cs="Arial"/>
                <w:b/>
                <w:color w:val="000000"/>
                <w:sz w:val="12"/>
                <w:szCs w:val="16"/>
                <w:lang w:val="en-US"/>
              </w:rPr>
            </w:pPr>
            <w:r w:rsidRPr="00382173">
              <w:rPr>
                <w:rFonts w:ascii="Arial" w:hAnsi="Arial" w:cs="Arial"/>
                <w:b/>
                <w:color w:val="000000"/>
                <w:sz w:val="12"/>
                <w:szCs w:val="16"/>
                <w:lang w:val="en-US"/>
              </w:rPr>
              <w:t>20 129 922</w:t>
            </w:r>
            <w:r w:rsidRPr="00382173">
              <w:rPr>
                <w:rFonts w:ascii="Arial" w:hAnsi="Arial" w:cs="Arial"/>
                <w:b/>
                <w:color w:val="000000"/>
                <w:sz w:val="12"/>
                <w:szCs w:val="16"/>
              </w:rPr>
              <w:t>,</w:t>
            </w:r>
            <w:r w:rsidRPr="00382173">
              <w:rPr>
                <w:rFonts w:ascii="Arial" w:hAnsi="Arial" w:cs="Arial"/>
                <w:b/>
                <w:color w:val="000000"/>
                <w:sz w:val="12"/>
                <w:szCs w:val="16"/>
                <w:lang w:val="en-US"/>
              </w:rPr>
              <w:t>64</w:t>
            </w:r>
          </w:p>
        </w:tc>
        <w:tc>
          <w:tcPr>
            <w:tcW w:w="522" w:type="pct"/>
            <w:noWrap/>
            <w:hideMark/>
          </w:tcPr>
          <w:p w:rsidR="00382173" w:rsidRPr="00382173" w:rsidRDefault="00382173" w:rsidP="00382173">
            <w:pPr>
              <w:jc w:val="center"/>
              <w:rPr>
                <w:rFonts w:ascii="Arial" w:hAnsi="Arial" w:cs="Arial"/>
                <w:b/>
                <w:color w:val="000000"/>
                <w:sz w:val="12"/>
                <w:szCs w:val="16"/>
              </w:rPr>
            </w:pPr>
            <w:r w:rsidRPr="00382173">
              <w:rPr>
                <w:rFonts w:ascii="Arial" w:hAnsi="Arial" w:cs="Arial"/>
                <w:b/>
                <w:color w:val="000000"/>
                <w:sz w:val="12"/>
                <w:szCs w:val="16"/>
              </w:rPr>
              <w:t>22 931 991,26</w:t>
            </w:r>
          </w:p>
        </w:tc>
        <w:tc>
          <w:tcPr>
            <w:tcW w:w="354" w:type="pct"/>
          </w:tcPr>
          <w:p w:rsidR="00382173" w:rsidRPr="00382173" w:rsidRDefault="00382173" w:rsidP="00382173">
            <w:pPr>
              <w:jc w:val="center"/>
              <w:rPr>
                <w:rFonts w:ascii="Arial" w:hAnsi="Arial" w:cs="Arial"/>
                <w:color w:val="000000"/>
                <w:sz w:val="12"/>
                <w:szCs w:val="16"/>
              </w:rPr>
            </w:pPr>
          </w:p>
        </w:tc>
      </w:tr>
      <w:tr w:rsidR="00382173" w:rsidRPr="00382173" w:rsidTr="00382173">
        <w:trPr>
          <w:gridBefore w:val="1"/>
          <w:wBefore w:w="4" w:type="pct"/>
          <w:trHeight w:val="20"/>
        </w:trPr>
        <w:tc>
          <w:tcPr>
            <w:tcW w:w="4996" w:type="pct"/>
            <w:gridSpan w:val="7"/>
          </w:tcPr>
          <w:p w:rsidR="00382173" w:rsidRPr="00382173" w:rsidRDefault="00382173" w:rsidP="00382173">
            <w:pPr>
              <w:autoSpaceDE w:val="0"/>
              <w:autoSpaceDN w:val="0"/>
              <w:adjustRightInd w:val="0"/>
              <w:jc w:val="center"/>
              <w:rPr>
                <w:rFonts w:ascii="Arial" w:hAnsi="Arial" w:cs="Arial"/>
                <w:b/>
                <w:sz w:val="12"/>
                <w:szCs w:val="16"/>
              </w:rPr>
            </w:pPr>
            <w:r w:rsidRPr="00382173">
              <w:rPr>
                <w:rFonts w:ascii="Arial" w:hAnsi="Arial" w:cs="Arial"/>
                <w:b/>
                <w:sz w:val="12"/>
                <w:szCs w:val="16"/>
              </w:rPr>
              <w:t>2024 год</w:t>
            </w:r>
          </w:p>
        </w:tc>
      </w:tr>
      <w:tr w:rsidR="00382173" w:rsidRPr="00382173" w:rsidTr="00382173">
        <w:trPr>
          <w:trHeight w:val="20"/>
        </w:trPr>
        <w:tc>
          <w:tcPr>
            <w:tcW w:w="137" w:type="pct"/>
            <w:gridSpan w:val="3"/>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1</w:t>
            </w:r>
          </w:p>
        </w:tc>
        <w:tc>
          <w:tcPr>
            <w:tcW w:w="2676" w:type="pct"/>
            <w:noWrap/>
            <w:hideMark/>
          </w:tcPr>
          <w:p w:rsidR="00382173" w:rsidRPr="00382173" w:rsidRDefault="00382173" w:rsidP="00382173">
            <w:pPr>
              <w:rPr>
                <w:rFonts w:ascii="Arial" w:hAnsi="Arial" w:cs="Arial"/>
                <w:b/>
                <w:sz w:val="12"/>
                <w:szCs w:val="16"/>
              </w:rPr>
            </w:pPr>
            <w:r w:rsidRPr="00382173">
              <w:rPr>
                <w:rFonts w:ascii="Arial" w:hAnsi="Arial" w:cs="Arial"/>
                <w:b/>
                <w:sz w:val="12"/>
                <w:szCs w:val="16"/>
              </w:rPr>
              <w:t>Ремонт автомобильных дорог общего пользования местного значения в рамках реализации проекта «Дорога к Дому»</w:t>
            </w:r>
          </w:p>
        </w:tc>
        <w:tc>
          <w:tcPr>
            <w:tcW w:w="687" w:type="pct"/>
            <w:noWrap/>
            <w:hideMark/>
          </w:tcPr>
          <w:p w:rsidR="00382173" w:rsidRPr="00382173" w:rsidRDefault="00382173" w:rsidP="00382173">
            <w:pPr>
              <w:jc w:val="center"/>
              <w:rPr>
                <w:rFonts w:ascii="Arial" w:hAnsi="Arial" w:cs="Arial"/>
                <w:b/>
                <w:bCs/>
                <w:sz w:val="12"/>
                <w:szCs w:val="16"/>
              </w:rPr>
            </w:pPr>
            <w:r w:rsidRPr="00382173">
              <w:rPr>
                <w:rFonts w:ascii="Arial" w:hAnsi="Arial" w:cs="Arial"/>
                <w:b/>
                <w:bCs/>
                <w:sz w:val="12"/>
                <w:szCs w:val="16"/>
              </w:rPr>
              <w:t>5 321 881,90</w:t>
            </w:r>
          </w:p>
        </w:tc>
        <w:tc>
          <w:tcPr>
            <w:tcW w:w="624" w:type="pct"/>
            <w:noWrap/>
            <w:hideMark/>
          </w:tcPr>
          <w:p w:rsidR="00382173" w:rsidRPr="00382173" w:rsidRDefault="00382173" w:rsidP="00382173">
            <w:pPr>
              <w:jc w:val="center"/>
              <w:rPr>
                <w:rFonts w:ascii="Arial" w:hAnsi="Arial" w:cs="Arial"/>
                <w:b/>
                <w:bCs/>
                <w:sz w:val="12"/>
                <w:szCs w:val="16"/>
              </w:rPr>
            </w:pPr>
            <w:r w:rsidRPr="00382173">
              <w:rPr>
                <w:rFonts w:ascii="Arial" w:hAnsi="Arial" w:cs="Arial"/>
                <w:b/>
                <w:bCs/>
                <w:sz w:val="12"/>
                <w:szCs w:val="16"/>
              </w:rPr>
              <w:t>8 294 143,74</w:t>
            </w:r>
          </w:p>
        </w:tc>
        <w:tc>
          <w:tcPr>
            <w:tcW w:w="522" w:type="pct"/>
            <w:noWrap/>
            <w:hideMark/>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13 616 025,64</w:t>
            </w:r>
          </w:p>
        </w:tc>
        <w:tc>
          <w:tcPr>
            <w:tcW w:w="354" w:type="pct"/>
          </w:tcPr>
          <w:p w:rsidR="00382173" w:rsidRPr="00382173" w:rsidRDefault="00382173" w:rsidP="00382173">
            <w:pPr>
              <w:jc w:val="center"/>
              <w:rPr>
                <w:rFonts w:ascii="Arial" w:hAnsi="Arial" w:cs="Arial"/>
                <w:sz w:val="12"/>
                <w:szCs w:val="16"/>
              </w:rPr>
            </w:pPr>
          </w:p>
        </w:tc>
      </w:tr>
      <w:tr w:rsidR="00382173" w:rsidRPr="00382173" w:rsidTr="00382173">
        <w:trPr>
          <w:trHeight w:val="20"/>
        </w:trPr>
        <w:tc>
          <w:tcPr>
            <w:tcW w:w="137" w:type="pct"/>
            <w:gridSpan w:val="3"/>
          </w:tcPr>
          <w:p w:rsidR="00382173" w:rsidRPr="00382173" w:rsidRDefault="00382173" w:rsidP="00382173">
            <w:pPr>
              <w:jc w:val="center"/>
              <w:rPr>
                <w:rFonts w:ascii="Arial" w:hAnsi="Arial" w:cs="Arial"/>
                <w:color w:val="000000"/>
                <w:sz w:val="12"/>
                <w:szCs w:val="16"/>
                <w:shd w:val="clear" w:color="auto" w:fill="FFFFFF"/>
              </w:rPr>
            </w:pPr>
            <w:r w:rsidRPr="00382173">
              <w:rPr>
                <w:rFonts w:ascii="Arial" w:hAnsi="Arial" w:cs="Arial"/>
                <w:color w:val="000000"/>
                <w:sz w:val="12"/>
                <w:szCs w:val="16"/>
                <w:shd w:val="clear" w:color="auto" w:fill="FFFFFF"/>
              </w:rPr>
              <w:t>1.1</w:t>
            </w:r>
          </w:p>
        </w:tc>
        <w:tc>
          <w:tcPr>
            <w:tcW w:w="2676" w:type="pct"/>
            <w:noWrap/>
            <w:hideMark/>
          </w:tcPr>
          <w:p w:rsidR="00382173" w:rsidRPr="00382173" w:rsidRDefault="00382173" w:rsidP="00382173">
            <w:pPr>
              <w:rPr>
                <w:rFonts w:ascii="Arial" w:hAnsi="Arial" w:cs="Arial"/>
                <w:sz w:val="12"/>
                <w:szCs w:val="16"/>
              </w:rPr>
            </w:pPr>
            <w:r w:rsidRPr="00382173">
              <w:rPr>
                <w:rFonts w:ascii="Arial" w:hAnsi="Arial" w:cs="Arial"/>
                <w:color w:val="000000"/>
                <w:sz w:val="12"/>
                <w:szCs w:val="16"/>
                <w:shd w:val="clear" w:color="auto" w:fill="FFFFFF"/>
              </w:rPr>
              <w:t xml:space="preserve">подъезд к д. С.Носакино Новгородская обл., Валдайский р-н, Едровское с/п в рамках проекта «Дорога к дому» </w:t>
            </w:r>
            <w:r w:rsidRPr="00382173">
              <w:rPr>
                <w:rFonts w:ascii="Arial" w:hAnsi="Arial" w:cs="Arial"/>
                <w:sz w:val="12"/>
                <w:szCs w:val="16"/>
              </w:rPr>
              <w:t>(в том числе строительный контроль)</w:t>
            </w:r>
          </w:p>
        </w:tc>
        <w:tc>
          <w:tcPr>
            <w:tcW w:w="687" w:type="pct"/>
            <w:noWrap/>
            <w:hideMark/>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5 034 257,44</w:t>
            </w:r>
          </w:p>
        </w:tc>
        <w:tc>
          <w:tcPr>
            <w:tcW w:w="624" w:type="pct"/>
            <w:noWrap/>
            <w:hideMark/>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2 829 269,40</w:t>
            </w:r>
          </w:p>
        </w:tc>
        <w:tc>
          <w:tcPr>
            <w:tcW w:w="522" w:type="pct"/>
            <w:noWrap/>
            <w:hideMark/>
          </w:tcPr>
          <w:p w:rsidR="00382173" w:rsidRPr="00382173" w:rsidRDefault="00382173" w:rsidP="00382173">
            <w:pPr>
              <w:jc w:val="center"/>
              <w:rPr>
                <w:rFonts w:ascii="Arial" w:hAnsi="Arial" w:cs="Arial"/>
                <w:sz w:val="12"/>
                <w:szCs w:val="16"/>
              </w:rPr>
            </w:pPr>
            <w:r w:rsidRPr="00382173">
              <w:rPr>
                <w:rFonts w:ascii="Arial" w:hAnsi="Arial" w:cs="Arial"/>
                <w:sz w:val="12"/>
                <w:szCs w:val="16"/>
              </w:rPr>
              <w:t>7 863 526,84</w:t>
            </w:r>
          </w:p>
        </w:tc>
        <w:tc>
          <w:tcPr>
            <w:tcW w:w="354" w:type="pct"/>
          </w:tcPr>
          <w:p w:rsidR="00382173" w:rsidRPr="00382173" w:rsidRDefault="00382173" w:rsidP="00382173">
            <w:pPr>
              <w:jc w:val="center"/>
              <w:rPr>
                <w:rFonts w:ascii="Arial" w:hAnsi="Arial" w:cs="Arial"/>
                <w:sz w:val="12"/>
                <w:szCs w:val="16"/>
              </w:rPr>
            </w:pPr>
            <w:r w:rsidRPr="00382173">
              <w:rPr>
                <w:rFonts w:ascii="Arial" w:hAnsi="Arial" w:cs="Arial"/>
                <w:sz w:val="12"/>
                <w:szCs w:val="16"/>
              </w:rPr>
              <w:t>3,500</w:t>
            </w:r>
          </w:p>
        </w:tc>
      </w:tr>
      <w:tr w:rsidR="00382173" w:rsidRPr="00382173" w:rsidTr="00382173">
        <w:trPr>
          <w:trHeight w:val="20"/>
        </w:trPr>
        <w:tc>
          <w:tcPr>
            <w:tcW w:w="137" w:type="pct"/>
            <w:gridSpan w:val="3"/>
          </w:tcPr>
          <w:p w:rsidR="00382173" w:rsidRPr="00382173" w:rsidRDefault="00382173" w:rsidP="00382173">
            <w:pPr>
              <w:jc w:val="center"/>
              <w:rPr>
                <w:rFonts w:ascii="Arial" w:hAnsi="Arial" w:cs="Arial"/>
                <w:sz w:val="12"/>
                <w:szCs w:val="16"/>
              </w:rPr>
            </w:pPr>
            <w:r w:rsidRPr="00382173">
              <w:rPr>
                <w:rFonts w:ascii="Arial" w:hAnsi="Arial" w:cs="Arial"/>
                <w:sz w:val="12"/>
                <w:szCs w:val="16"/>
              </w:rPr>
              <w:t>1.2</w:t>
            </w:r>
          </w:p>
        </w:tc>
        <w:tc>
          <w:tcPr>
            <w:tcW w:w="2676" w:type="pct"/>
            <w:noWrap/>
            <w:hideMark/>
          </w:tcPr>
          <w:p w:rsidR="00382173" w:rsidRPr="00382173" w:rsidRDefault="00382173" w:rsidP="00382173">
            <w:pPr>
              <w:rPr>
                <w:rFonts w:ascii="Arial" w:hAnsi="Arial" w:cs="Arial"/>
                <w:sz w:val="12"/>
                <w:szCs w:val="16"/>
              </w:rPr>
            </w:pPr>
            <w:r w:rsidRPr="00382173">
              <w:rPr>
                <w:rFonts w:ascii="Arial" w:hAnsi="Arial" w:cs="Arial"/>
                <w:sz w:val="12"/>
                <w:szCs w:val="16"/>
              </w:rPr>
              <w:t>Капитальный ремонт участка ПК15-ПК16 автомобильной дороги общего пользования местного значения «подъезд к д. Лысино» (в том числе строительный контроль)</w:t>
            </w:r>
          </w:p>
        </w:tc>
        <w:tc>
          <w:tcPr>
            <w:tcW w:w="687" w:type="pct"/>
            <w:noWrap/>
            <w:hideMark/>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287 624,46</w:t>
            </w:r>
          </w:p>
        </w:tc>
        <w:tc>
          <w:tcPr>
            <w:tcW w:w="624" w:type="pct"/>
            <w:noWrap/>
            <w:hideMark/>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5 464 874,34</w:t>
            </w:r>
          </w:p>
        </w:tc>
        <w:tc>
          <w:tcPr>
            <w:tcW w:w="522" w:type="pct"/>
            <w:noWrap/>
            <w:hideMark/>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5 752 498,80</w:t>
            </w:r>
          </w:p>
        </w:tc>
        <w:tc>
          <w:tcPr>
            <w:tcW w:w="354" w:type="pct"/>
          </w:tcPr>
          <w:p w:rsidR="00382173" w:rsidRPr="00382173" w:rsidRDefault="00382173" w:rsidP="00382173">
            <w:pPr>
              <w:jc w:val="center"/>
              <w:rPr>
                <w:rFonts w:ascii="Arial" w:hAnsi="Arial" w:cs="Arial"/>
                <w:sz w:val="12"/>
                <w:szCs w:val="16"/>
              </w:rPr>
            </w:pPr>
            <w:r w:rsidRPr="00382173">
              <w:rPr>
                <w:rFonts w:ascii="Arial" w:hAnsi="Arial" w:cs="Arial"/>
                <w:sz w:val="12"/>
                <w:szCs w:val="16"/>
              </w:rPr>
              <w:t>0,130</w:t>
            </w:r>
          </w:p>
        </w:tc>
      </w:tr>
      <w:tr w:rsidR="00382173" w:rsidRPr="00382173" w:rsidTr="00382173">
        <w:trPr>
          <w:trHeight w:val="20"/>
        </w:trPr>
        <w:tc>
          <w:tcPr>
            <w:tcW w:w="137" w:type="pct"/>
            <w:gridSpan w:val="3"/>
          </w:tcPr>
          <w:p w:rsidR="00382173" w:rsidRPr="00382173" w:rsidRDefault="00382173" w:rsidP="00382173">
            <w:pPr>
              <w:jc w:val="center"/>
              <w:rPr>
                <w:rFonts w:ascii="Arial" w:hAnsi="Arial" w:cs="Arial"/>
                <w:b/>
                <w:sz w:val="12"/>
                <w:szCs w:val="16"/>
              </w:rPr>
            </w:pPr>
            <w:r w:rsidRPr="00382173">
              <w:rPr>
                <w:rFonts w:ascii="Arial" w:hAnsi="Arial" w:cs="Arial"/>
                <w:b/>
                <w:sz w:val="12"/>
                <w:szCs w:val="16"/>
              </w:rPr>
              <w:t>2</w:t>
            </w:r>
          </w:p>
        </w:tc>
        <w:tc>
          <w:tcPr>
            <w:tcW w:w="2676" w:type="pct"/>
            <w:noWrap/>
            <w:hideMark/>
          </w:tcPr>
          <w:p w:rsidR="00382173" w:rsidRPr="00382173" w:rsidRDefault="00382173" w:rsidP="00382173">
            <w:pPr>
              <w:rPr>
                <w:rFonts w:ascii="Arial" w:hAnsi="Arial" w:cs="Arial"/>
                <w:b/>
                <w:sz w:val="12"/>
                <w:szCs w:val="16"/>
              </w:rPr>
            </w:pPr>
            <w:r w:rsidRPr="00382173">
              <w:rPr>
                <w:rFonts w:ascii="Arial" w:hAnsi="Arial" w:cs="Arial"/>
                <w:b/>
                <w:sz w:val="12"/>
                <w:szCs w:val="16"/>
              </w:rPr>
              <w:t>Разработка ПСД</w:t>
            </w:r>
          </w:p>
        </w:tc>
        <w:tc>
          <w:tcPr>
            <w:tcW w:w="687" w:type="pct"/>
            <w:noWrap/>
            <w:hideMark/>
          </w:tcPr>
          <w:p w:rsidR="00382173" w:rsidRPr="00382173" w:rsidRDefault="00382173" w:rsidP="00382173">
            <w:pPr>
              <w:jc w:val="center"/>
              <w:rPr>
                <w:rFonts w:ascii="Arial" w:hAnsi="Arial" w:cs="Arial"/>
                <w:b/>
                <w:bCs/>
                <w:sz w:val="12"/>
                <w:szCs w:val="16"/>
              </w:rPr>
            </w:pPr>
            <w:r w:rsidRPr="00382173">
              <w:rPr>
                <w:rFonts w:ascii="Arial" w:hAnsi="Arial" w:cs="Arial"/>
                <w:b/>
                <w:bCs/>
                <w:sz w:val="12"/>
                <w:szCs w:val="16"/>
              </w:rPr>
              <w:t>69 237,00</w:t>
            </w:r>
          </w:p>
        </w:tc>
        <w:tc>
          <w:tcPr>
            <w:tcW w:w="624" w:type="pct"/>
            <w:noWrap/>
            <w:hideMark/>
          </w:tcPr>
          <w:p w:rsidR="00382173" w:rsidRPr="00382173" w:rsidRDefault="00382173" w:rsidP="00382173">
            <w:pPr>
              <w:jc w:val="center"/>
              <w:rPr>
                <w:rFonts w:ascii="Arial" w:hAnsi="Arial" w:cs="Arial"/>
                <w:b/>
                <w:bCs/>
                <w:sz w:val="12"/>
                <w:szCs w:val="16"/>
              </w:rPr>
            </w:pPr>
            <w:r w:rsidRPr="00382173">
              <w:rPr>
                <w:rFonts w:ascii="Arial" w:hAnsi="Arial" w:cs="Arial"/>
                <w:b/>
                <w:bCs/>
                <w:sz w:val="12"/>
                <w:szCs w:val="16"/>
              </w:rPr>
              <w:t>1 315 513,00</w:t>
            </w:r>
          </w:p>
        </w:tc>
        <w:tc>
          <w:tcPr>
            <w:tcW w:w="522" w:type="pct"/>
            <w:noWrap/>
            <w:hideMark/>
          </w:tcPr>
          <w:p w:rsidR="00382173" w:rsidRPr="00382173" w:rsidRDefault="00382173" w:rsidP="00382173">
            <w:pPr>
              <w:jc w:val="center"/>
              <w:rPr>
                <w:rFonts w:ascii="Arial" w:hAnsi="Arial" w:cs="Arial"/>
                <w:b/>
                <w:bCs/>
                <w:sz w:val="12"/>
                <w:szCs w:val="16"/>
              </w:rPr>
            </w:pPr>
            <w:r w:rsidRPr="00382173">
              <w:rPr>
                <w:rFonts w:ascii="Arial" w:hAnsi="Arial" w:cs="Arial"/>
                <w:b/>
                <w:bCs/>
                <w:sz w:val="12"/>
                <w:szCs w:val="16"/>
              </w:rPr>
              <w:t>1 384 750,00</w:t>
            </w:r>
          </w:p>
        </w:tc>
        <w:tc>
          <w:tcPr>
            <w:tcW w:w="354" w:type="pct"/>
          </w:tcPr>
          <w:p w:rsidR="00382173" w:rsidRPr="00382173" w:rsidRDefault="00382173" w:rsidP="00382173">
            <w:pPr>
              <w:jc w:val="center"/>
              <w:rPr>
                <w:rFonts w:ascii="Arial" w:hAnsi="Arial" w:cs="Arial"/>
                <w:b/>
                <w:sz w:val="12"/>
                <w:szCs w:val="16"/>
              </w:rPr>
            </w:pPr>
          </w:p>
        </w:tc>
      </w:tr>
      <w:tr w:rsidR="00382173" w:rsidRPr="00382173" w:rsidTr="00382173">
        <w:trPr>
          <w:trHeight w:val="20"/>
        </w:trPr>
        <w:tc>
          <w:tcPr>
            <w:tcW w:w="137" w:type="pct"/>
            <w:gridSpan w:val="3"/>
          </w:tcPr>
          <w:p w:rsidR="00382173" w:rsidRPr="00382173" w:rsidRDefault="00382173" w:rsidP="00382173">
            <w:pPr>
              <w:jc w:val="center"/>
              <w:rPr>
                <w:rFonts w:ascii="Arial" w:hAnsi="Arial" w:cs="Arial"/>
                <w:sz w:val="12"/>
                <w:szCs w:val="16"/>
              </w:rPr>
            </w:pPr>
            <w:r w:rsidRPr="00382173">
              <w:rPr>
                <w:rFonts w:ascii="Arial" w:hAnsi="Arial" w:cs="Arial"/>
                <w:sz w:val="12"/>
                <w:szCs w:val="16"/>
              </w:rPr>
              <w:t>2.1</w:t>
            </w:r>
          </w:p>
        </w:tc>
        <w:tc>
          <w:tcPr>
            <w:tcW w:w="2676" w:type="pct"/>
            <w:noWrap/>
            <w:hideMark/>
          </w:tcPr>
          <w:p w:rsidR="00382173" w:rsidRPr="00382173" w:rsidRDefault="00382173" w:rsidP="00382173">
            <w:pPr>
              <w:rPr>
                <w:rFonts w:ascii="Arial" w:hAnsi="Arial" w:cs="Arial"/>
                <w:sz w:val="12"/>
                <w:szCs w:val="16"/>
              </w:rPr>
            </w:pPr>
            <w:r w:rsidRPr="00382173">
              <w:rPr>
                <w:rFonts w:ascii="Arial" w:hAnsi="Arial" w:cs="Arial"/>
                <w:sz w:val="12"/>
                <w:szCs w:val="16"/>
              </w:rPr>
              <w:t>Разработка ПСД «Валдай - Демянск» - Княжёво</w:t>
            </w:r>
          </w:p>
        </w:tc>
        <w:tc>
          <w:tcPr>
            <w:tcW w:w="687" w:type="pct"/>
            <w:noWrap/>
            <w:hideMark/>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69 237,00</w:t>
            </w:r>
          </w:p>
        </w:tc>
        <w:tc>
          <w:tcPr>
            <w:tcW w:w="624" w:type="pct"/>
            <w:noWrap/>
            <w:hideMark/>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1 315 513,00</w:t>
            </w:r>
          </w:p>
        </w:tc>
        <w:tc>
          <w:tcPr>
            <w:tcW w:w="522" w:type="pct"/>
            <w:noWrap/>
            <w:hideMark/>
          </w:tcPr>
          <w:p w:rsidR="00382173" w:rsidRPr="00382173" w:rsidRDefault="00382173" w:rsidP="00382173">
            <w:pPr>
              <w:jc w:val="center"/>
              <w:rPr>
                <w:rFonts w:ascii="Arial" w:hAnsi="Arial" w:cs="Arial"/>
                <w:bCs/>
                <w:sz w:val="12"/>
                <w:szCs w:val="16"/>
              </w:rPr>
            </w:pPr>
            <w:r w:rsidRPr="00382173">
              <w:rPr>
                <w:rFonts w:ascii="Arial" w:hAnsi="Arial" w:cs="Arial"/>
                <w:bCs/>
                <w:sz w:val="12"/>
                <w:szCs w:val="16"/>
              </w:rPr>
              <w:t>1 384 750,00</w:t>
            </w:r>
          </w:p>
        </w:tc>
        <w:tc>
          <w:tcPr>
            <w:tcW w:w="354" w:type="pct"/>
          </w:tcPr>
          <w:p w:rsidR="00382173" w:rsidRPr="00382173" w:rsidRDefault="00382173" w:rsidP="00382173">
            <w:pPr>
              <w:jc w:val="center"/>
              <w:rPr>
                <w:rFonts w:ascii="Arial" w:hAnsi="Arial" w:cs="Arial"/>
                <w:sz w:val="12"/>
                <w:szCs w:val="16"/>
              </w:rPr>
            </w:pPr>
          </w:p>
        </w:tc>
      </w:tr>
      <w:tr w:rsidR="00382173" w:rsidRPr="00382173" w:rsidTr="00382173">
        <w:trPr>
          <w:trHeight w:val="20"/>
        </w:trPr>
        <w:tc>
          <w:tcPr>
            <w:tcW w:w="137" w:type="pct"/>
            <w:gridSpan w:val="3"/>
          </w:tcPr>
          <w:p w:rsidR="00382173" w:rsidRPr="00382173" w:rsidRDefault="00382173" w:rsidP="00382173">
            <w:pPr>
              <w:jc w:val="center"/>
              <w:rPr>
                <w:rFonts w:ascii="Arial" w:hAnsi="Arial" w:cs="Arial"/>
                <w:b/>
                <w:color w:val="000000"/>
                <w:sz w:val="12"/>
                <w:szCs w:val="16"/>
                <w:shd w:val="clear" w:color="auto" w:fill="FFFFFF"/>
              </w:rPr>
            </w:pPr>
            <w:r w:rsidRPr="00382173">
              <w:rPr>
                <w:rFonts w:ascii="Arial" w:hAnsi="Arial" w:cs="Arial"/>
                <w:b/>
                <w:color w:val="000000"/>
                <w:sz w:val="12"/>
                <w:szCs w:val="16"/>
                <w:shd w:val="clear" w:color="auto" w:fill="FFFFFF"/>
              </w:rPr>
              <w:t>3.</w:t>
            </w:r>
          </w:p>
        </w:tc>
        <w:tc>
          <w:tcPr>
            <w:tcW w:w="2676" w:type="pct"/>
            <w:noWrap/>
            <w:hideMark/>
          </w:tcPr>
          <w:p w:rsidR="00382173" w:rsidRPr="00382173" w:rsidRDefault="00382173" w:rsidP="00382173">
            <w:pPr>
              <w:rPr>
                <w:rFonts w:ascii="Arial" w:hAnsi="Arial" w:cs="Arial"/>
                <w:b/>
                <w:color w:val="000000"/>
                <w:sz w:val="12"/>
                <w:szCs w:val="16"/>
                <w:shd w:val="clear" w:color="auto" w:fill="FFFFFF"/>
              </w:rPr>
            </w:pPr>
            <w:r w:rsidRPr="00382173">
              <w:rPr>
                <w:rFonts w:ascii="Arial" w:hAnsi="Arial" w:cs="Arial"/>
                <w:b/>
                <w:color w:val="000000"/>
                <w:sz w:val="12"/>
                <w:szCs w:val="16"/>
                <w:shd w:val="clear" w:color="auto" w:fill="FFFFFF"/>
              </w:rPr>
              <w:t>Прочие мероприятия</w:t>
            </w:r>
          </w:p>
        </w:tc>
        <w:tc>
          <w:tcPr>
            <w:tcW w:w="687" w:type="pct"/>
            <w:noWrap/>
            <w:hideMark/>
          </w:tcPr>
          <w:p w:rsidR="00382173" w:rsidRPr="00382173" w:rsidRDefault="00382173" w:rsidP="00382173">
            <w:pPr>
              <w:jc w:val="center"/>
              <w:rPr>
                <w:rFonts w:ascii="Arial" w:hAnsi="Arial" w:cs="Arial"/>
                <w:b/>
                <w:bCs/>
                <w:sz w:val="12"/>
                <w:szCs w:val="16"/>
              </w:rPr>
            </w:pPr>
            <w:r w:rsidRPr="00382173">
              <w:rPr>
                <w:rFonts w:ascii="Arial" w:hAnsi="Arial" w:cs="Arial"/>
                <w:b/>
                <w:bCs/>
                <w:sz w:val="12"/>
                <w:szCs w:val="16"/>
              </w:rPr>
              <w:t>1 022 926,16</w:t>
            </w:r>
          </w:p>
        </w:tc>
        <w:tc>
          <w:tcPr>
            <w:tcW w:w="624" w:type="pct"/>
            <w:noWrap/>
            <w:hideMark/>
          </w:tcPr>
          <w:p w:rsidR="00382173" w:rsidRPr="00382173" w:rsidRDefault="00382173" w:rsidP="00382173">
            <w:pPr>
              <w:jc w:val="center"/>
              <w:rPr>
                <w:rFonts w:ascii="Arial" w:hAnsi="Arial" w:cs="Arial"/>
                <w:b/>
                <w:bCs/>
                <w:sz w:val="12"/>
                <w:szCs w:val="16"/>
              </w:rPr>
            </w:pPr>
            <w:r w:rsidRPr="00382173">
              <w:rPr>
                <w:rFonts w:ascii="Arial" w:hAnsi="Arial" w:cs="Arial"/>
                <w:b/>
                <w:bCs/>
                <w:sz w:val="12"/>
                <w:szCs w:val="16"/>
              </w:rPr>
              <w:t>0,00</w:t>
            </w:r>
          </w:p>
        </w:tc>
        <w:tc>
          <w:tcPr>
            <w:tcW w:w="522" w:type="pct"/>
            <w:noWrap/>
            <w:hideMark/>
          </w:tcPr>
          <w:p w:rsidR="00382173" w:rsidRPr="00382173" w:rsidRDefault="00382173" w:rsidP="00382173">
            <w:pPr>
              <w:jc w:val="center"/>
              <w:rPr>
                <w:rFonts w:ascii="Arial" w:hAnsi="Arial" w:cs="Arial"/>
                <w:b/>
                <w:sz w:val="12"/>
                <w:szCs w:val="16"/>
              </w:rPr>
            </w:pPr>
            <w:r w:rsidRPr="00382173">
              <w:rPr>
                <w:rFonts w:ascii="Arial" w:hAnsi="Arial" w:cs="Arial"/>
                <w:b/>
                <w:bCs/>
                <w:sz w:val="12"/>
                <w:szCs w:val="16"/>
              </w:rPr>
              <w:t>1 022 926,16</w:t>
            </w:r>
          </w:p>
        </w:tc>
        <w:tc>
          <w:tcPr>
            <w:tcW w:w="354" w:type="pct"/>
          </w:tcPr>
          <w:p w:rsidR="00382173" w:rsidRPr="00382173" w:rsidRDefault="00382173" w:rsidP="00382173">
            <w:pPr>
              <w:jc w:val="center"/>
              <w:rPr>
                <w:rFonts w:ascii="Arial" w:hAnsi="Arial" w:cs="Arial"/>
                <w:b/>
                <w:sz w:val="12"/>
                <w:szCs w:val="16"/>
              </w:rPr>
            </w:pPr>
          </w:p>
        </w:tc>
      </w:tr>
      <w:tr w:rsidR="00382173" w:rsidRPr="00382173" w:rsidTr="00382173">
        <w:trPr>
          <w:trHeight w:val="20"/>
        </w:trPr>
        <w:tc>
          <w:tcPr>
            <w:tcW w:w="137" w:type="pct"/>
            <w:gridSpan w:val="3"/>
          </w:tcPr>
          <w:p w:rsidR="00382173" w:rsidRPr="00382173" w:rsidRDefault="00382173" w:rsidP="00382173">
            <w:pPr>
              <w:jc w:val="center"/>
              <w:rPr>
                <w:rFonts w:ascii="Arial" w:hAnsi="Arial" w:cs="Arial"/>
                <w:b/>
                <w:sz w:val="12"/>
                <w:szCs w:val="16"/>
              </w:rPr>
            </w:pPr>
          </w:p>
        </w:tc>
        <w:tc>
          <w:tcPr>
            <w:tcW w:w="2676" w:type="pct"/>
            <w:hideMark/>
          </w:tcPr>
          <w:p w:rsidR="00382173" w:rsidRPr="00382173" w:rsidRDefault="00382173" w:rsidP="00382173">
            <w:pPr>
              <w:rPr>
                <w:rFonts w:ascii="Arial" w:hAnsi="Arial" w:cs="Arial"/>
                <w:b/>
                <w:sz w:val="12"/>
                <w:szCs w:val="16"/>
              </w:rPr>
            </w:pPr>
            <w:r w:rsidRPr="00382173">
              <w:rPr>
                <w:rFonts w:ascii="Arial" w:hAnsi="Arial" w:cs="Arial"/>
                <w:b/>
                <w:sz w:val="12"/>
                <w:szCs w:val="16"/>
              </w:rPr>
              <w:t>ВСЕГО</w:t>
            </w:r>
          </w:p>
        </w:tc>
        <w:tc>
          <w:tcPr>
            <w:tcW w:w="687" w:type="pct"/>
            <w:noWrap/>
            <w:hideMark/>
          </w:tcPr>
          <w:p w:rsidR="00382173" w:rsidRPr="00382173" w:rsidRDefault="00382173" w:rsidP="00382173">
            <w:pPr>
              <w:jc w:val="center"/>
              <w:rPr>
                <w:rFonts w:ascii="Arial" w:hAnsi="Arial" w:cs="Arial"/>
                <w:b/>
                <w:color w:val="000000"/>
                <w:sz w:val="12"/>
                <w:szCs w:val="16"/>
              </w:rPr>
            </w:pPr>
            <w:r w:rsidRPr="00382173">
              <w:rPr>
                <w:rFonts w:ascii="Arial" w:hAnsi="Arial" w:cs="Arial"/>
                <w:b/>
                <w:color w:val="000000"/>
                <w:sz w:val="12"/>
                <w:szCs w:val="16"/>
              </w:rPr>
              <w:t>6 414 045,06</w:t>
            </w:r>
          </w:p>
        </w:tc>
        <w:tc>
          <w:tcPr>
            <w:tcW w:w="624" w:type="pct"/>
            <w:noWrap/>
            <w:hideMark/>
          </w:tcPr>
          <w:p w:rsidR="00382173" w:rsidRPr="00382173" w:rsidRDefault="00382173" w:rsidP="00382173">
            <w:pPr>
              <w:jc w:val="center"/>
              <w:rPr>
                <w:rFonts w:ascii="Arial" w:hAnsi="Arial" w:cs="Arial"/>
                <w:b/>
                <w:color w:val="000000"/>
                <w:sz w:val="12"/>
                <w:szCs w:val="16"/>
              </w:rPr>
            </w:pPr>
            <w:r w:rsidRPr="00382173">
              <w:rPr>
                <w:rFonts w:ascii="Arial" w:hAnsi="Arial" w:cs="Arial"/>
                <w:b/>
                <w:color w:val="000000"/>
                <w:sz w:val="12"/>
                <w:szCs w:val="16"/>
              </w:rPr>
              <w:t>9 609 656,74</w:t>
            </w:r>
          </w:p>
        </w:tc>
        <w:tc>
          <w:tcPr>
            <w:tcW w:w="522" w:type="pct"/>
            <w:noWrap/>
            <w:hideMark/>
          </w:tcPr>
          <w:p w:rsidR="00382173" w:rsidRPr="00382173" w:rsidRDefault="00382173" w:rsidP="00382173">
            <w:pPr>
              <w:jc w:val="center"/>
              <w:rPr>
                <w:rFonts w:ascii="Arial" w:hAnsi="Arial" w:cs="Arial"/>
                <w:b/>
                <w:color w:val="000000"/>
                <w:sz w:val="12"/>
                <w:szCs w:val="16"/>
              </w:rPr>
            </w:pPr>
            <w:r w:rsidRPr="00382173">
              <w:rPr>
                <w:rFonts w:ascii="Arial" w:hAnsi="Arial" w:cs="Arial"/>
                <w:b/>
                <w:color w:val="000000"/>
                <w:sz w:val="12"/>
                <w:szCs w:val="16"/>
              </w:rPr>
              <w:t>16 023 701,80</w:t>
            </w:r>
          </w:p>
        </w:tc>
        <w:tc>
          <w:tcPr>
            <w:tcW w:w="354" w:type="pct"/>
          </w:tcPr>
          <w:p w:rsidR="00382173" w:rsidRPr="00382173" w:rsidRDefault="00382173" w:rsidP="00382173">
            <w:pPr>
              <w:jc w:val="center"/>
              <w:rPr>
                <w:rFonts w:ascii="Arial" w:hAnsi="Arial" w:cs="Arial"/>
                <w:color w:val="000000"/>
                <w:sz w:val="12"/>
                <w:szCs w:val="16"/>
              </w:rPr>
            </w:pPr>
            <w:r w:rsidRPr="00382173">
              <w:rPr>
                <w:rFonts w:ascii="Arial" w:hAnsi="Arial" w:cs="Arial"/>
                <w:color w:val="000000"/>
                <w:sz w:val="12"/>
                <w:szCs w:val="16"/>
              </w:rPr>
              <w:t>3,630</w:t>
            </w:r>
          </w:p>
        </w:tc>
      </w:tr>
    </w:tbl>
    <w:p w:rsidR="00382173" w:rsidRPr="000A2FA7" w:rsidRDefault="00382173" w:rsidP="00382173">
      <w:pPr>
        <w:autoSpaceDE w:val="0"/>
        <w:autoSpaceDN w:val="0"/>
        <w:adjustRightInd w:val="0"/>
        <w:rPr>
          <w:sz w:val="2"/>
          <w:szCs w:val="2"/>
        </w:rPr>
      </w:pPr>
    </w:p>
    <w:p w:rsidR="00382173" w:rsidRDefault="00382173" w:rsidP="00B94B34">
      <w:pPr>
        <w:shd w:val="clear" w:color="auto" w:fill="FFFFFF"/>
        <w:suppressAutoHyphens/>
        <w:jc w:val="right"/>
        <w:rPr>
          <w:rFonts w:ascii="Arial" w:hAnsi="Arial" w:cs="Arial"/>
          <w:b/>
          <w:sz w:val="16"/>
          <w:szCs w:val="16"/>
        </w:rPr>
      </w:pPr>
    </w:p>
    <w:p w:rsidR="00972F77" w:rsidRPr="00972F77" w:rsidRDefault="00972F77" w:rsidP="00972F77">
      <w:pPr>
        <w:pStyle w:val="20"/>
        <w:rPr>
          <w:rFonts w:ascii="Arial" w:hAnsi="Arial" w:cs="Arial"/>
          <w:b/>
          <w:color w:val="000000"/>
          <w:sz w:val="16"/>
          <w:szCs w:val="16"/>
        </w:rPr>
      </w:pPr>
      <w:r w:rsidRPr="00972F77">
        <w:rPr>
          <w:rFonts w:ascii="Arial" w:hAnsi="Arial" w:cs="Arial"/>
          <w:b/>
          <w:color w:val="000000"/>
          <w:sz w:val="16"/>
          <w:szCs w:val="16"/>
        </w:rPr>
        <w:t>АДМИНИСТРАЦИЯ ВАЛДАЙСКОГО МУНИЦИПАЛЬНОГО РАЙОНА</w:t>
      </w:r>
    </w:p>
    <w:p w:rsidR="00972F77" w:rsidRPr="00972F77" w:rsidRDefault="00972F77" w:rsidP="00972F77">
      <w:pPr>
        <w:pStyle w:val="3"/>
        <w:rPr>
          <w:rFonts w:ascii="Arial" w:hAnsi="Arial" w:cs="Arial"/>
          <w:b w:val="0"/>
          <w:sz w:val="16"/>
          <w:szCs w:val="16"/>
        </w:rPr>
      </w:pPr>
      <w:r w:rsidRPr="00972F77">
        <w:rPr>
          <w:rFonts w:ascii="Arial" w:hAnsi="Arial" w:cs="Arial"/>
          <w:b w:val="0"/>
          <w:sz w:val="16"/>
          <w:szCs w:val="16"/>
        </w:rPr>
        <w:t>П О С Т А Н О В Л Е Н И Е</w:t>
      </w:r>
    </w:p>
    <w:p w:rsidR="00972F77" w:rsidRPr="00972F77" w:rsidRDefault="00972F77" w:rsidP="00972F77">
      <w:pPr>
        <w:jc w:val="center"/>
        <w:rPr>
          <w:rFonts w:ascii="Arial" w:hAnsi="Arial" w:cs="Arial"/>
          <w:sz w:val="16"/>
          <w:szCs w:val="16"/>
        </w:rPr>
      </w:pPr>
      <w:r w:rsidRPr="00972F77">
        <w:rPr>
          <w:rFonts w:ascii="Arial" w:hAnsi="Arial" w:cs="Arial"/>
          <w:sz w:val="16"/>
          <w:szCs w:val="16"/>
        </w:rPr>
        <w:t>10.04.2024 № 875</w:t>
      </w:r>
    </w:p>
    <w:p w:rsidR="00972F77" w:rsidRPr="00972F77" w:rsidRDefault="00972F77" w:rsidP="00972F77">
      <w:pPr>
        <w:tabs>
          <w:tab w:val="left" w:pos="3600"/>
          <w:tab w:val="left" w:pos="9355"/>
        </w:tabs>
        <w:jc w:val="center"/>
        <w:rPr>
          <w:rFonts w:ascii="Arial" w:hAnsi="Arial" w:cs="Arial"/>
          <w:b/>
          <w:sz w:val="16"/>
          <w:szCs w:val="16"/>
        </w:rPr>
      </w:pPr>
      <w:r w:rsidRPr="00972F77">
        <w:rPr>
          <w:rFonts w:ascii="Arial" w:hAnsi="Arial" w:cs="Arial"/>
          <w:b/>
          <w:bCs/>
          <w:spacing w:val="-2"/>
          <w:sz w:val="16"/>
          <w:szCs w:val="16"/>
        </w:rPr>
        <w:t xml:space="preserve">О внесении изменений в </w:t>
      </w:r>
      <w:r w:rsidRPr="00972F77">
        <w:rPr>
          <w:rFonts w:ascii="Arial" w:hAnsi="Arial" w:cs="Arial"/>
          <w:b/>
          <w:color w:val="000000"/>
          <w:sz w:val="16"/>
          <w:szCs w:val="16"/>
        </w:rPr>
        <w:t xml:space="preserve">муниципальную программу </w:t>
      </w:r>
      <w:r w:rsidRPr="00972F77">
        <w:rPr>
          <w:rFonts w:ascii="Arial" w:hAnsi="Arial" w:cs="Arial"/>
          <w:b/>
          <w:bCs/>
          <w:spacing w:val="-1"/>
          <w:sz w:val="16"/>
          <w:szCs w:val="16"/>
        </w:rPr>
        <w:t>«</w:t>
      </w:r>
      <w:r w:rsidRPr="00972F77">
        <w:rPr>
          <w:rFonts w:ascii="Arial" w:hAnsi="Arial" w:cs="Arial"/>
          <w:b/>
          <w:sz w:val="16"/>
          <w:szCs w:val="16"/>
        </w:rPr>
        <w:t>Совершенствование и содержание дорожного хозяйства</w:t>
      </w:r>
    </w:p>
    <w:p w:rsidR="00972F77" w:rsidRPr="00972F77" w:rsidRDefault="00972F77" w:rsidP="00972F77">
      <w:pPr>
        <w:tabs>
          <w:tab w:val="left" w:pos="3600"/>
          <w:tab w:val="left" w:pos="9355"/>
        </w:tabs>
        <w:jc w:val="center"/>
        <w:rPr>
          <w:rFonts w:ascii="Arial" w:hAnsi="Arial" w:cs="Arial"/>
          <w:b/>
          <w:bCs/>
          <w:spacing w:val="-2"/>
          <w:sz w:val="16"/>
          <w:szCs w:val="16"/>
        </w:rPr>
      </w:pPr>
      <w:r w:rsidRPr="00972F77">
        <w:rPr>
          <w:rFonts w:ascii="Arial" w:hAnsi="Arial" w:cs="Arial"/>
          <w:b/>
          <w:sz w:val="16"/>
          <w:szCs w:val="16"/>
        </w:rPr>
        <w:t>на территории Валдайского городского поселения</w:t>
      </w:r>
      <w:r>
        <w:rPr>
          <w:rFonts w:ascii="Arial" w:hAnsi="Arial" w:cs="Arial"/>
          <w:b/>
          <w:sz w:val="16"/>
          <w:szCs w:val="16"/>
        </w:rPr>
        <w:t xml:space="preserve"> </w:t>
      </w:r>
      <w:r w:rsidRPr="00972F77">
        <w:rPr>
          <w:rFonts w:ascii="Arial" w:hAnsi="Arial" w:cs="Arial"/>
          <w:b/>
          <w:sz w:val="16"/>
          <w:szCs w:val="16"/>
        </w:rPr>
        <w:t>на 2023 - 2026 годы»</w:t>
      </w:r>
    </w:p>
    <w:p w:rsidR="00972F77" w:rsidRPr="00972F77" w:rsidRDefault="00972F77" w:rsidP="00972F77">
      <w:pPr>
        <w:ind w:firstLine="709"/>
        <w:jc w:val="both"/>
        <w:rPr>
          <w:rFonts w:ascii="Arial" w:hAnsi="Arial" w:cs="Arial"/>
          <w:bCs/>
          <w:spacing w:val="-2"/>
          <w:sz w:val="4"/>
          <w:szCs w:val="4"/>
        </w:rPr>
      </w:pPr>
    </w:p>
    <w:p w:rsidR="00972F77" w:rsidRPr="00972F77" w:rsidRDefault="00972F77" w:rsidP="00972F77">
      <w:pPr>
        <w:shd w:val="clear" w:color="auto" w:fill="FFFFFF"/>
        <w:tabs>
          <w:tab w:val="left" w:pos="851"/>
        </w:tabs>
        <w:ind w:firstLine="284"/>
        <w:jc w:val="both"/>
        <w:rPr>
          <w:rFonts w:ascii="Arial" w:hAnsi="Arial" w:cs="Arial"/>
          <w:b/>
          <w:bCs/>
          <w:sz w:val="16"/>
          <w:szCs w:val="16"/>
        </w:rPr>
      </w:pPr>
      <w:r w:rsidRPr="00972F77">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972F77">
        <w:rPr>
          <w:rFonts w:ascii="Arial" w:hAnsi="Arial" w:cs="Arial"/>
          <w:b/>
          <w:bCs/>
          <w:sz w:val="16"/>
          <w:szCs w:val="16"/>
        </w:rPr>
        <w:t>ПОСТАНОВЛЯЕТ:</w:t>
      </w:r>
    </w:p>
    <w:p w:rsidR="00972F77" w:rsidRPr="00972F77" w:rsidRDefault="00972F77" w:rsidP="00972F77">
      <w:pPr>
        <w:tabs>
          <w:tab w:val="left" w:pos="3560"/>
        </w:tabs>
        <w:ind w:firstLine="284"/>
        <w:jc w:val="both"/>
        <w:rPr>
          <w:rFonts w:ascii="Arial" w:hAnsi="Arial" w:cs="Arial"/>
          <w:sz w:val="16"/>
          <w:szCs w:val="16"/>
        </w:rPr>
      </w:pPr>
      <w:r w:rsidRPr="00972F77">
        <w:rPr>
          <w:rFonts w:ascii="Arial" w:hAnsi="Arial" w:cs="Arial"/>
          <w:sz w:val="16"/>
          <w:szCs w:val="16"/>
        </w:rPr>
        <w:t>1. Внести изменения в муниципальную программу «Совершенствование и содержание дорожного хозяйства на территории Валдайского городского поселения на 2023 - 2026 годы</w:t>
      </w:r>
      <w:r w:rsidRPr="00972F77">
        <w:rPr>
          <w:rFonts w:ascii="Arial" w:hAnsi="Arial" w:cs="Arial"/>
          <w:kern w:val="24"/>
          <w:sz w:val="16"/>
          <w:szCs w:val="16"/>
        </w:rPr>
        <w:t>»</w:t>
      </w:r>
      <w:r w:rsidRPr="00972F77">
        <w:rPr>
          <w:rFonts w:ascii="Arial" w:hAnsi="Arial" w:cs="Arial"/>
          <w:sz w:val="16"/>
          <w:szCs w:val="16"/>
        </w:rPr>
        <w:t>, утвержденную постановлением от 26.01.2023 № 124, изложив в прилагаемой редакции.</w:t>
      </w:r>
    </w:p>
    <w:p w:rsidR="00972F77" w:rsidRPr="00972F77" w:rsidRDefault="00972F77" w:rsidP="00972F77">
      <w:pPr>
        <w:ind w:firstLine="284"/>
        <w:jc w:val="both"/>
        <w:rPr>
          <w:rFonts w:ascii="Arial" w:hAnsi="Arial" w:cs="Arial"/>
          <w:sz w:val="16"/>
          <w:szCs w:val="16"/>
        </w:rPr>
      </w:pPr>
      <w:r w:rsidRPr="00972F7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72F77" w:rsidRPr="00972F77" w:rsidRDefault="00972F77" w:rsidP="00972F77">
      <w:pPr>
        <w:jc w:val="both"/>
        <w:rPr>
          <w:rFonts w:ascii="Arial" w:hAnsi="Arial" w:cs="Arial"/>
          <w:b/>
          <w:sz w:val="16"/>
          <w:szCs w:val="16"/>
        </w:rPr>
      </w:pPr>
      <w:r w:rsidRPr="00972F77">
        <w:rPr>
          <w:rFonts w:ascii="Arial" w:hAnsi="Arial" w:cs="Arial"/>
          <w:b/>
          <w:sz w:val="16"/>
          <w:szCs w:val="16"/>
        </w:rPr>
        <w:t>Глава муниципального района</w:t>
      </w:r>
      <w:r w:rsidRPr="00972F77">
        <w:rPr>
          <w:rFonts w:ascii="Arial" w:hAnsi="Arial" w:cs="Arial"/>
          <w:b/>
          <w:sz w:val="16"/>
          <w:szCs w:val="16"/>
        </w:rPr>
        <w:tab/>
      </w:r>
      <w:r w:rsidRPr="00972F77">
        <w:rPr>
          <w:rFonts w:ascii="Arial" w:hAnsi="Arial" w:cs="Arial"/>
          <w:b/>
          <w:sz w:val="16"/>
          <w:szCs w:val="16"/>
        </w:rPr>
        <w:tab/>
        <w:t>Ю.В.Стадэ</w:t>
      </w:r>
    </w:p>
    <w:p w:rsidR="00972F77" w:rsidRPr="00972F77" w:rsidRDefault="00972F77" w:rsidP="00972F77">
      <w:pPr>
        <w:ind w:left="9072"/>
        <w:jc w:val="center"/>
        <w:rPr>
          <w:rFonts w:ascii="Arial" w:hAnsi="Arial" w:cs="Arial"/>
          <w:sz w:val="12"/>
          <w:szCs w:val="16"/>
        </w:rPr>
      </w:pPr>
      <w:r w:rsidRPr="00972F77">
        <w:rPr>
          <w:rFonts w:ascii="Arial" w:hAnsi="Arial" w:cs="Arial"/>
          <w:sz w:val="12"/>
          <w:szCs w:val="16"/>
        </w:rPr>
        <w:t xml:space="preserve">Приложение </w:t>
      </w:r>
    </w:p>
    <w:p w:rsidR="00972F77" w:rsidRPr="00972F77" w:rsidRDefault="00972F77" w:rsidP="00972F77">
      <w:pPr>
        <w:ind w:left="9072"/>
        <w:jc w:val="center"/>
        <w:rPr>
          <w:rFonts w:ascii="Arial" w:hAnsi="Arial" w:cs="Arial"/>
          <w:sz w:val="12"/>
          <w:szCs w:val="16"/>
        </w:rPr>
      </w:pPr>
      <w:r w:rsidRPr="00972F77">
        <w:rPr>
          <w:rFonts w:ascii="Arial" w:hAnsi="Arial" w:cs="Arial"/>
          <w:sz w:val="12"/>
          <w:szCs w:val="16"/>
        </w:rPr>
        <w:t>к постановлению Администрации</w:t>
      </w:r>
    </w:p>
    <w:p w:rsidR="00972F77" w:rsidRPr="00972F77" w:rsidRDefault="00972F77" w:rsidP="00972F77">
      <w:pPr>
        <w:ind w:left="9072"/>
        <w:jc w:val="center"/>
        <w:rPr>
          <w:rFonts w:ascii="Arial" w:hAnsi="Arial" w:cs="Arial"/>
          <w:sz w:val="12"/>
          <w:szCs w:val="16"/>
        </w:rPr>
      </w:pPr>
      <w:r w:rsidRPr="00972F77">
        <w:rPr>
          <w:rFonts w:ascii="Arial" w:hAnsi="Arial" w:cs="Arial"/>
          <w:sz w:val="12"/>
          <w:szCs w:val="16"/>
        </w:rPr>
        <w:t>муниципального района</w:t>
      </w:r>
    </w:p>
    <w:p w:rsidR="00972F77" w:rsidRPr="00972F77" w:rsidRDefault="00972F77" w:rsidP="00972F77">
      <w:pPr>
        <w:ind w:left="9072"/>
        <w:jc w:val="center"/>
        <w:rPr>
          <w:rFonts w:ascii="Arial" w:hAnsi="Arial" w:cs="Arial"/>
          <w:sz w:val="12"/>
          <w:szCs w:val="16"/>
        </w:rPr>
      </w:pPr>
      <w:r w:rsidRPr="00972F77">
        <w:rPr>
          <w:rFonts w:ascii="Arial" w:hAnsi="Arial" w:cs="Arial"/>
          <w:sz w:val="12"/>
          <w:szCs w:val="16"/>
        </w:rPr>
        <w:t>от 10.04.2024 № 875</w:t>
      </w:r>
    </w:p>
    <w:p w:rsidR="00972F77" w:rsidRPr="00972F77" w:rsidRDefault="00972F77" w:rsidP="00972F77">
      <w:pPr>
        <w:jc w:val="center"/>
        <w:rPr>
          <w:rFonts w:ascii="Arial" w:hAnsi="Arial" w:cs="Arial"/>
          <w:b/>
          <w:sz w:val="16"/>
          <w:szCs w:val="16"/>
        </w:rPr>
      </w:pPr>
      <w:r w:rsidRPr="00972F77">
        <w:rPr>
          <w:rFonts w:ascii="Arial" w:hAnsi="Arial" w:cs="Arial"/>
          <w:b/>
          <w:sz w:val="16"/>
          <w:szCs w:val="16"/>
        </w:rPr>
        <w:t>Муниципальная программа</w:t>
      </w:r>
    </w:p>
    <w:p w:rsidR="00972F77" w:rsidRDefault="00972F77" w:rsidP="00972F77">
      <w:pPr>
        <w:jc w:val="center"/>
        <w:rPr>
          <w:rFonts w:ascii="Arial" w:hAnsi="Arial" w:cs="Arial"/>
          <w:b/>
          <w:sz w:val="16"/>
          <w:szCs w:val="16"/>
        </w:rPr>
      </w:pPr>
      <w:r w:rsidRPr="00972F77">
        <w:rPr>
          <w:rFonts w:ascii="Arial" w:hAnsi="Arial" w:cs="Arial"/>
          <w:b/>
          <w:sz w:val="16"/>
          <w:szCs w:val="16"/>
        </w:rPr>
        <w:t xml:space="preserve">«Совершенствование и содержание дорожного хозяйства на территории </w:t>
      </w:r>
    </w:p>
    <w:p w:rsidR="00972F77" w:rsidRPr="00972F77" w:rsidRDefault="00972F77" w:rsidP="00972F77">
      <w:pPr>
        <w:jc w:val="center"/>
        <w:rPr>
          <w:rFonts w:ascii="Arial" w:hAnsi="Arial" w:cs="Arial"/>
          <w:b/>
          <w:sz w:val="16"/>
          <w:szCs w:val="16"/>
        </w:rPr>
      </w:pPr>
      <w:r w:rsidRPr="00972F77">
        <w:rPr>
          <w:rFonts w:ascii="Arial" w:hAnsi="Arial" w:cs="Arial"/>
          <w:b/>
          <w:sz w:val="16"/>
          <w:szCs w:val="16"/>
        </w:rPr>
        <w:t>Валдайского городского поселения на 2023 - 2026 годы»</w:t>
      </w:r>
    </w:p>
    <w:p w:rsidR="00972F77" w:rsidRPr="00972F77" w:rsidRDefault="00972F77" w:rsidP="00972F77">
      <w:pPr>
        <w:jc w:val="center"/>
        <w:rPr>
          <w:rFonts w:ascii="Arial" w:hAnsi="Arial" w:cs="Arial"/>
          <w:sz w:val="4"/>
          <w:szCs w:val="4"/>
        </w:rPr>
      </w:pPr>
    </w:p>
    <w:p w:rsidR="00972F77" w:rsidRPr="00972F77" w:rsidRDefault="00972F77" w:rsidP="00972F77">
      <w:pPr>
        <w:jc w:val="center"/>
        <w:rPr>
          <w:rFonts w:ascii="Arial" w:hAnsi="Arial" w:cs="Arial"/>
          <w:b/>
          <w:sz w:val="16"/>
          <w:szCs w:val="16"/>
        </w:rPr>
      </w:pPr>
      <w:r w:rsidRPr="00972F77">
        <w:rPr>
          <w:rFonts w:ascii="Arial" w:hAnsi="Arial" w:cs="Arial"/>
          <w:b/>
          <w:sz w:val="16"/>
          <w:szCs w:val="16"/>
        </w:rPr>
        <w:t>ПАСПОРТ</w:t>
      </w:r>
    </w:p>
    <w:p w:rsidR="00972F77" w:rsidRDefault="00972F77" w:rsidP="00972F77">
      <w:pPr>
        <w:jc w:val="center"/>
        <w:rPr>
          <w:rFonts w:ascii="Arial" w:hAnsi="Arial" w:cs="Arial"/>
          <w:b/>
          <w:sz w:val="16"/>
          <w:szCs w:val="16"/>
        </w:rPr>
      </w:pPr>
      <w:r w:rsidRPr="00972F77">
        <w:rPr>
          <w:rFonts w:ascii="Arial" w:hAnsi="Arial" w:cs="Arial"/>
          <w:b/>
          <w:sz w:val="16"/>
          <w:szCs w:val="16"/>
        </w:rPr>
        <w:t>муниципальной программы</w:t>
      </w:r>
      <w:r>
        <w:rPr>
          <w:rFonts w:ascii="Arial" w:hAnsi="Arial" w:cs="Arial"/>
          <w:b/>
          <w:sz w:val="16"/>
          <w:szCs w:val="16"/>
        </w:rPr>
        <w:t xml:space="preserve"> </w:t>
      </w:r>
      <w:r w:rsidRPr="00972F77">
        <w:rPr>
          <w:rFonts w:ascii="Arial" w:hAnsi="Arial" w:cs="Arial"/>
          <w:b/>
          <w:sz w:val="16"/>
          <w:szCs w:val="16"/>
        </w:rPr>
        <w:t xml:space="preserve">Совершенствование и содержание дорожного хозяйства </w:t>
      </w:r>
    </w:p>
    <w:p w:rsidR="00972F77" w:rsidRPr="00972F77" w:rsidRDefault="00972F77" w:rsidP="00972F77">
      <w:pPr>
        <w:jc w:val="center"/>
        <w:rPr>
          <w:rFonts w:ascii="Arial" w:hAnsi="Arial" w:cs="Arial"/>
          <w:b/>
          <w:sz w:val="16"/>
          <w:szCs w:val="16"/>
        </w:rPr>
      </w:pPr>
      <w:r w:rsidRPr="00972F77">
        <w:rPr>
          <w:rFonts w:ascii="Arial" w:hAnsi="Arial" w:cs="Arial"/>
          <w:b/>
          <w:sz w:val="16"/>
          <w:szCs w:val="16"/>
        </w:rPr>
        <w:t>на территории Валдайского городского поселения на 2023 - 2026 годы»</w:t>
      </w:r>
    </w:p>
    <w:p w:rsidR="00972F77" w:rsidRPr="00972F77" w:rsidRDefault="00972F77" w:rsidP="00972F77">
      <w:pPr>
        <w:ind w:firstLine="284"/>
        <w:jc w:val="both"/>
        <w:rPr>
          <w:rFonts w:ascii="Arial" w:hAnsi="Arial" w:cs="Arial"/>
          <w:sz w:val="16"/>
          <w:szCs w:val="16"/>
        </w:rPr>
      </w:pPr>
      <w:r w:rsidRPr="00972F77">
        <w:rPr>
          <w:rFonts w:ascii="Arial" w:hAnsi="Arial" w:cs="Arial"/>
          <w:sz w:val="16"/>
          <w:szCs w:val="16"/>
        </w:rPr>
        <w:t>1. Ответственный исполнитель муниципальной программы:</w:t>
      </w:r>
    </w:p>
    <w:p w:rsidR="00972F77" w:rsidRPr="00972F77" w:rsidRDefault="00972F77" w:rsidP="00972F77">
      <w:pPr>
        <w:ind w:firstLine="284"/>
        <w:jc w:val="both"/>
        <w:rPr>
          <w:rFonts w:ascii="Arial" w:hAnsi="Arial" w:cs="Arial"/>
          <w:sz w:val="16"/>
          <w:szCs w:val="16"/>
        </w:rPr>
      </w:pPr>
      <w:r w:rsidRPr="00972F77">
        <w:rPr>
          <w:rFonts w:ascii="Arial" w:hAnsi="Arial" w:cs="Arial"/>
          <w:sz w:val="16"/>
          <w:szCs w:val="16"/>
        </w:rPr>
        <w:t>комитет жилищно-коммунального и дорожного хозяйства.</w:t>
      </w:r>
    </w:p>
    <w:p w:rsidR="00972F77" w:rsidRPr="00972F77" w:rsidRDefault="00972F77" w:rsidP="00972F77">
      <w:pPr>
        <w:ind w:firstLine="284"/>
        <w:jc w:val="both"/>
        <w:rPr>
          <w:rFonts w:ascii="Arial" w:hAnsi="Arial" w:cs="Arial"/>
          <w:sz w:val="16"/>
          <w:szCs w:val="16"/>
        </w:rPr>
      </w:pPr>
      <w:r w:rsidRPr="00972F77">
        <w:rPr>
          <w:rFonts w:ascii="Arial" w:hAnsi="Arial" w:cs="Arial"/>
          <w:sz w:val="16"/>
          <w:szCs w:val="16"/>
        </w:rPr>
        <w:t>2. Соисполнители муниципальной программы: нет.</w:t>
      </w:r>
    </w:p>
    <w:p w:rsidR="00972F77" w:rsidRPr="00972F77" w:rsidRDefault="00972F77" w:rsidP="00972F77">
      <w:pPr>
        <w:ind w:firstLine="284"/>
        <w:jc w:val="both"/>
        <w:rPr>
          <w:rFonts w:ascii="Arial" w:hAnsi="Arial" w:cs="Arial"/>
          <w:sz w:val="16"/>
          <w:szCs w:val="16"/>
        </w:rPr>
      </w:pPr>
      <w:r w:rsidRPr="00972F77">
        <w:rPr>
          <w:rFonts w:ascii="Arial" w:hAnsi="Arial" w:cs="Arial"/>
          <w:sz w:val="16"/>
          <w:szCs w:val="16"/>
        </w:rPr>
        <w:t>3. Цели муниципальной программы:</w:t>
      </w:r>
    </w:p>
    <w:p w:rsidR="00972F77" w:rsidRPr="00972F77" w:rsidRDefault="00972F77" w:rsidP="00972F77">
      <w:pPr>
        <w:ind w:firstLine="284"/>
        <w:jc w:val="both"/>
        <w:rPr>
          <w:rFonts w:ascii="Arial" w:hAnsi="Arial" w:cs="Arial"/>
          <w:sz w:val="16"/>
          <w:szCs w:val="16"/>
        </w:rPr>
      </w:pPr>
      <w:r w:rsidRPr="00972F77">
        <w:rPr>
          <w:rFonts w:ascii="Arial" w:hAnsi="Arial" w:cs="Arial"/>
          <w:sz w:val="16"/>
          <w:szCs w:val="16"/>
        </w:rPr>
        <w:t>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Валдайского городского поселения, улучшение их транспортно-эксплуатационного состояния и предупреждение причин возникновения дорожно-транспортных происшествий.</w:t>
      </w:r>
    </w:p>
    <w:p w:rsidR="00972F77" w:rsidRPr="00972F77" w:rsidRDefault="00972F77" w:rsidP="00972F77">
      <w:pPr>
        <w:ind w:firstLine="284"/>
        <w:jc w:val="both"/>
        <w:rPr>
          <w:rFonts w:ascii="Arial" w:hAnsi="Arial" w:cs="Arial"/>
          <w:sz w:val="16"/>
          <w:szCs w:val="16"/>
        </w:rPr>
      </w:pPr>
      <w:r w:rsidRPr="00972F77">
        <w:rPr>
          <w:rFonts w:ascii="Arial" w:hAnsi="Arial" w:cs="Arial"/>
          <w:sz w:val="16"/>
          <w:szCs w:val="16"/>
        </w:rPr>
        <w:t>4. Задачи муниципальной программы:</w:t>
      </w:r>
    </w:p>
    <w:p w:rsidR="00972F77" w:rsidRPr="00972F77" w:rsidRDefault="00972F77" w:rsidP="00972F77">
      <w:pPr>
        <w:ind w:firstLine="284"/>
        <w:jc w:val="both"/>
        <w:rPr>
          <w:rFonts w:ascii="Arial" w:hAnsi="Arial" w:cs="Arial"/>
          <w:sz w:val="16"/>
          <w:szCs w:val="16"/>
        </w:rPr>
      </w:pPr>
      <w:r w:rsidRPr="00972F77">
        <w:rPr>
          <w:rFonts w:ascii="Arial" w:hAnsi="Arial" w:cs="Arial"/>
          <w:sz w:val="16"/>
          <w:szCs w:val="16"/>
        </w:rPr>
        <w:t>обеспечение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p>
    <w:p w:rsidR="00972F77" w:rsidRPr="00972F77" w:rsidRDefault="00972F77" w:rsidP="00972F77">
      <w:pPr>
        <w:ind w:firstLine="284"/>
        <w:jc w:val="both"/>
        <w:rPr>
          <w:rFonts w:ascii="Arial" w:hAnsi="Arial" w:cs="Arial"/>
          <w:sz w:val="16"/>
          <w:szCs w:val="16"/>
        </w:rPr>
      </w:pPr>
      <w:r w:rsidRPr="00972F77">
        <w:rPr>
          <w:rFonts w:ascii="Arial" w:hAnsi="Arial" w:cs="Arial"/>
          <w:sz w:val="16"/>
          <w:szCs w:val="16"/>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972F77" w:rsidRPr="00972F77" w:rsidRDefault="00972F77" w:rsidP="00972F77">
      <w:pPr>
        <w:ind w:firstLine="284"/>
        <w:jc w:val="both"/>
        <w:rPr>
          <w:rFonts w:ascii="Arial" w:hAnsi="Arial" w:cs="Arial"/>
          <w:color w:val="000000"/>
          <w:sz w:val="16"/>
          <w:szCs w:val="16"/>
        </w:rPr>
      </w:pPr>
      <w:r w:rsidRPr="00972F77">
        <w:rPr>
          <w:rFonts w:ascii="Arial" w:hAnsi="Arial" w:cs="Arial"/>
          <w:sz w:val="16"/>
          <w:szCs w:val="16"/>
        </w:rPr>
        <w:t xml:space="preserve">5. </w:t>
      </w:r>
      <w:r w:rsidRPr="00972F77">
        <w:rPr>
          <w:rFonts w:ascii="Arial" w:hAnsi="Arial" w:cs="Arial"/>
          <w:color w:val="000000"/>
          <w:sz w:val="16"/>
          <w:szCs w:val="16"/>
        </w:rPr>
        <w:t>Подпрограммы муниципальной программы:</w:t>
      </w:r>
    </w:p>
    <w:p w:rsidR="00972F77" w:rsidRPr="00972F77" w:rsidRDefault="00972F77" w:rsidP="00972F77">
      <w:pPr>
        <w:ind w:firstLine="284"/>
        <w:jc w:val="both"/>
        <w:rPr>
          <w:rFonts w:ascii="Arial" w:hAnsi="Arial" w:cs="Arial"/>
          <w:color w:val="000000"/>
          <w:sz w:val="16"/>
          <w:szCs w:val="16"/>
        </w:rPr>
      </w:pPr>
      <w:r w:rsidRPr="00972F77">
        <w:rPr>
          <w:rFonts w:ascii="Arial" w:hAnsi="Arial" w:cs="Arial"/>
          <w:color w:val="000000"/>
          <w:sz w:val="16"/>
          <w:szCs w:val="16"/>
        </w:rPr>
        <w:t>содержание 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p w:rsidR="00972F77" w:rsidRPr="00972F77" w:rsidRDefault="00972F77" w:rsidP="00972F77">
      <w:pPr>
        <w:ind w:firstLine="284"/>
        <w:jc w:val="both"/>
        <w:rPr>
          <w:rFonts w:ascii="Arial" w:hAnsi="Arial" w:cs="Arial"/>
          <w:color w:val="000000"/>
          <w:sz w:val="16"/>
          <w:szCs w:val="16"/>
        </w:rPr>
      </w:pPr>
      <w:r w:rsidRPr="00972F77">
        <w:rPr>
          <w:rFonts w:ascii="Arial" w:hAnsi="Arial" w:cs="Arial"/>
          <w:sz w:val="16"/>
          <w:szCs w:val="16"/>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p w:rsidR="00972F77" w:rsidRPr="00972F77" w:rsidRDefault="00972F77" w:rsidP="00972F77">
      <w:pPr>
        <w:ind w:firstLine="284"/>
        <w:jc w:val="both"/>
        <w:rPr>
          <w:rFonts w:ascii="Arial" w:hAnsi="Arial" w:cs="Arial"/>
          <w:color w:val="000000"/>
          <w:sz w:val="16"/>
          <w:szCs w:val="16"/>
        </w:rPr>
      </w:pPr>
      <w:r w:rsidRPr="00972F77">
        <w:rPr>
          <w:rFonts w:ascii="Arial" w:hAnsi="Arial" w:cs="Arial"/>
          <w:sz w:val="16"/>
          <w:szCs w:val="16"/>
        </w:rPr>
        <w:t>6.</w:t>
      </w:r>
      <w:r w:rsidRPr="00972F77">
        <w:rPr>
          <w:rFonts w:ascii="Arial" w:hAnsi="Arial" w:cs="Arial"/>
          <w:b/>
          <w:sz w:val="16"/>
          <w:szCs w:val="16"/>
        </w:rPr>
        <w:t xml:space="preserve"> </w:t>
      </w:r>
      <w:r w:rsidRPr="00972F77">
        <w:rPr>
          <w:rFonts w:ascii="Arial" w:hAnsi="Arial" w:cs="Arial"/>
          <w:color w:val="000000"/>
          <w:sz w:val="16"/>
          <w:szCs w:val="16"/>
        </w:rPr>
        <w:t>Сроки реализации муниципальной программы: 2023-2026 годы.</w:t>
      </w:r>
    </w:p>
    <w:p w:rsidR="00972F77" w:rsidRPr="00972F77" w:rsidRDefault="00972F77" w:rsidP="00972F77">
      <w:pPr>
        <w:ind w:firstLine="284"/>
        <w:jc w:val="both"/>
        <w:rPr>
          <w:rFonts w:ascii="Arial" w:hAnsi="Arial" w:cs="Arial"/>
          <w:sz w:val="16"/>
          <w:szCs w:val="16"/>
        </w:rPr>
      </w:pPr>
      <w:r w:rsidRPr="00972F77">
        <w:rPr>
          <w:rFonts w:ascii="Arial" w:hAnsi="Arial" w:cs="Arial"/>
          <w:color w:val="000000"/>
          <w:sz w:val="16"/>
          <w:szCs w:val="16"/>
        </w:rPr>
        <w:t>7.</w:t>
      </w:r>
      <w:r w:rsidRPr="00972F77">
        <w:rPr>
          <w:rFonts w:ascii="Arial" w:hAnsi="Arial" w:cs="Arial"/>
          <w:b/>
          <w:color w:val="000000"/>
          <w:sz w:val="16"/>
          <w:szCs w:val="16"/>
        </w:rPr>
        <w:t xml:space="preserve"> </w:t>
      </w:r>
      <w:r w:rsidRPr="00972F77">
        <w:rPr>
          <w:rFonts w:ascii="Arial" w:hAnsi="Arial" w:cs="Arial"/>
          <w:sz w:val="16"/>
          <w:szCs w:val="16"/>
        </w:rPr>
        <w:t>Объемы и источники финансирования муниципальной 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12"/>
        <w:gridCol w:w="1657"/>
        <w:gridCol w:w="1973"/>
        <w:gridCol w:w="3612"/>
        <w:gridCol w:w="2422"/>
        <w:gridCol w:w="1174"/>
      </w:tblGrid>
      <w:tr w:rsidR="00972F77" w:rsidRPr="00972F77" w:rsidTr="00972F77">
        <w:trPr>
          <w:trHeight w:val="287"/>
        </w:trPr>
        <w:tc>
          <w:tcPr>
            <w:tcW w:w="226" w:type="pct"/>
            <w:vMerge w:val="restar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Год</w:t>
            </w:r>
          </w:p>
        </w:tc>
        <w:tc>
          <w:tcPr>
            <w:tcW w:w="4774" w:type="pct"/>
            <w:gridSpan w:val="5"/>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Источник финансирования</w:t>
            </w:r>
          </w:p>
        </w:tc>
      </w:tr>
      <w:tr w:rsidR="00972F77" w:rsidRPr="00972F77" w:rsidTr="00972F77">
        <w:trPr>
          <w:trHeight w:val="20"/>
        </w:trPr>
        <w:tc>
          <w:tcPr>
            <w:tcW w:w="226" w:type="pct"/>
            <w:vMerge/>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jc w:val="center"/>
              <w:rPr>
                <w:rFonts w:ascii="Arial" w:hAnsi="Arial" w:cs="Arial"/>
                <w:b/>
                <w:sz w:val="12"/>
                <w:szCs w:val="16"/>
              </w:rPr>
            </w:pPr>
          </w:p>
        </w:tc>
        <w:tc>
          <w:tcPr>
            <w:tcW w:w="730"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областной бюджет</w:t>
            </w:r>
          </w:p>
        </w:tc>
        <w:tc>
          <w:tcPr>
            <w:tcW w:w="869"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федеральный бюджет</w:t>
            </w:r>
          </w:p>
        </w:tc>
        <w:tc>
          <w:tcPr>
            <w:tcW w:w="1591"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бюджет Валдайского городского поселения</w:t>
            </w:r>
          </w:p>
        </w:tc>
        <w:tc>
          <w:tcPr>
            <w:tcW w:w="1067"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внебюджетные средства</w:t>
            </w:r>
          </w:p>
        </w:tc>
        <w:tc>
          <w:tcPr>
            <w:tcW w:w="517"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всего</w:t>
            </w:r>
          </w:p>
        </w:tc>
      </w:tr>
      <w:tr w:rsidR="00972F77" w:rsidRPr="00972F77" w:rsidTr="00972F77">
        <w:trPr>
          <w:trHeight w:val="20"/>
        </w:trPr>
        <w:tc>
          <w:tcPr>
            <w:tcW w:w="226"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1</w:t>
            </w:r>
          </w:p>
        </w:tc>
        <w:tc>
          <w:tcPr>
            <w:tcW w:w="730"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2</w:t>
            </w:r>
          </w:p>
        </w:tc>
        <w:tc>
          <w:tcPr>
            <w:tcW w:w="869"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3</w:t>
            </w:r>
          </w:p>
        </w:tc>
        <w:tc>
          <w:tcPr>
            <w:tcW w:w="1591"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5</w:t>
            </w:r>
          </w:p>
        </w:tc>
        <w:tc>
          <w:tcPr>
            <w:tcW w:w="1067"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6</w:t>
            </w:r>
          </w:p>
        </w:tc>
        <w:tc>
          <w:tcPr>
            <w:tcW w:w="517"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7</w:t>
            </w:r>
          </w:p>
        </w:tc>
      </w:tr>
      <w:tr w:rsidR="00972F77" w:rsidRPr="00972F77" w:rsidTr="00972F77">
        <w:trPr>
          <w:trHeight w:val="20"/>
        </w:trPr>
        <w:tc>
          <w:tcPr>
            <w:tcW w:w="226"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2023</w:t>
            </w:r>
          </w:p>
        </w:tc>
        <w:tc>
          <w:tcPr>
            <w:tcW w:w="730"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112 743,600</w:t>
            </w:r>
          </w:p>
        </w:tc>
        <w:tc>
          <w:tcPr>
            <w:tcW w:w="869"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w:t>
            </w:r>
          </w:p>
        </w:tc>
        <w:tc>
          <w:tcPr>
            <w:tcW w:w="1591"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35 662,98414</w:t>
            </w:r>
          </w:p>
        </w:tc>
        <w:tc>
          <w:tcPr>
            <w:tcW w:w="1067"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w:t>
            </w:r>
          </w:p>
        </w:tc>
        <w:tc>
          <w:tcPr>
            <w:tcW w:w="517"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148 406,58414</w:t>
            </w:r>
          </w:p>
        </w:tc>
      </w:tr>
      <w:tr w:rsidR="00972F77" w:rsidRPr="00972F77" w:rsidTr="00972F77">
        <w:trPr>
          <w:trHeight w:val="20"/>
        </w:trPr>
        <w:tc>
          <w:tcPr>
            <w:tcW w:w="226"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2024</w:t>
            </w:r>
          </w:p>
        </w:tc>
        <w:tc>
          <w:tcPr>
            <w:tcW w:w="730"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199 714,00</w:t>
            </w:r>
          </w:p>
        </w:tc>
        <w:tc>
          <w:tcPr>
            <w:tcW w:w="869"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w:t>
            </w:r>
          </w:p>
        </w:tc>
        <w:tc>
          <w:tcPr>
            <w:tcW w:w="1591"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29 951,00331</w:t>
            </w:r>
          </w:p>
        </w:tc>
        <w:tc>
          <w:tcPr>
            <w:tcW w:w="1067"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w:t>
            </w:r>
          </w:p>
        </w:tc>
        <w:tc>
          <w:tcPr>
            <w:tcW w:w="517"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229 665,00331</w:t>
            </w:r>
          </w:p>
        </w:tc>
      </w:tr>
      <w:tr w:rsidR="00972F77" w:rsidRPr="00972F77" w:rsidTr="00972F77">
        <w:trPr>
          <w:trHeight w:val="20"/>
        </w:trPr>
        <w:tc>
          <w:tcPr>
            <w:tcW w:w="226"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2025</w:t>
            </w:r>
          </w:p>
        </w:tc>
        <w:tc>
          <w:tcPr>
            <w:tcW w:w="730"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4 197,00</w:t>
            </w:r>
          </w:p>
        </w:tc>
        <w:tc>
          <w:tcPr>
            <w:tcW w:w="869"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w:t>
            </w:r>
          </w:p>
        </w:tc>
        <w:tc>
          <w:tcPr>
            <w:tcW w:w="1591"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jc w:val="center"/>
              <w:rPr>
                <w:rFonts w:ascii="Arial" w:hAnsi="Arial" w:cs="Arial"/>
                <w:sz w:val="12"/>
                <w:szCs w:val="16"/>
              </w:rPr>
            </w:pPr>
            <w:r w:rsidRPr="00972F77">
              <w:rPr>
                <w:rFonts w:ascii="Arial" w:hAnsi="Arial" w:cs="Arial"/>
                <w:sz w:val="12"/>
                <w:szCs w:val="16"/>
              </w:rPr>
              <w:t>19 382,76899</w:t>
            </w:r>
          </w:p>
        </w:tc>
        <w:tc>
          <w:tcPr>
            <w:tcW w:w="1067"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w:t>
            </w:r>
          </w:p>
        </w:tc>
        <w:tc>
          <w:tcPr>
            <w:tcW w:w="517"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23 579,76899</w:t>
            </w:r>
          </w:p>
        </w:tc>
      </w:tr>
      <w:tr w:rsidR="00972F77" w:rsidRPr="00972F77" w:rsidTr="00972F77">
        <w:trPr>
          <w:trHeight w:val="20"/>
        </w:trPr>
        <w:tc>
          <w:tcPr>
            <w:tcW w:w="226"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2026</w:t>
            </w:r>
          </w:p>
        </w:tc>
        <w:tc>
          <w:tcPr>
            <w:tcW w:w="730"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4 197,00</w:t>
            </w:r>
          </w:p>
        </w:tc>
        <w:tc>
          <w:tcPr>
            <w:tcW w:w="869"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w:t>
            </w:r>
          </w:p>
        </w:tc>
        <w:tc>
          <w:tcPr>
            <w:tcW w:w="1591"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jc w:val="center"/>
              <w:rPr>
                <w:rFonts w:ascii="Arial" w:hAnsi="Arial" w:cs="Arial"/>
                <w:sz w:val="12"/>
                <w:szCs w:val="16"/>
              </w:rPr>
            </w:pPr>
            <w:r w:rsidRPr="00972F77">
              <w:rPr>
                <w:rFonts w:ascii="Arial" w:hAnsi="Arial" w:cs="Arial"/>
                <w:sz w:val="12"/>
                <w:szCs w:val="16"/>
              </w:rPr>
              <w:t>14 595,26899</w:t>
            </w:r>
          </w:p>
        </w:tc>
        <w:tc>
          <w:tcPr>
            <w:tcW w:w="1067"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w:t>
            </w:r>
          </w:p>
        </w:tc>
        <w:tc>
          <w:tcPr>
            <w:tcW w:w="517"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18 792,26899</w:t>
            </w:r>
          </w:p>
        </w:tc>
      </w:tr>
      <w:tr w:rsidR="00972F77" w:rsidRPr="00972F77" w:rsidTr="00972F77">
        <w:trPr>
          <w:trHeight w:val="20"/>
        </w:trPr>
        <w:tc>
          <w:tcPr>
            <w:tcW w:w="226"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Всего</w:t>
            </w:r>
          </w:p>
        </w:tc>
        <w:tc>
          <w:tcPr>
            <w:tcW w:w="730"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320 851,600</w:t>
            </w:r>
          </w:p>
        </w:tc>
        <w:tc>
          <w:tcPr>
            <w:tcW w:w="869"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w:t>
            </w:r>
          </w:p>
        </w:tc>
        <w:tc>
          <w:tcPr>
            <w:tcW w:w="1591"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99 592,02543</w:t>
            </w:r>
          </w:p>
        </w:tc>
        <w:tc>
          <w:tcPr>
            <w:tcW w:w="1067"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w:t>
            </w:r>
          </w:p>
        </w:tc>
        <w:tc>
          <w:tcPr>
            <w:tcW w:w="517"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420 443,62543</w:t>
            </w:r>
          </w:p>
        </w:tc>
      </w:tr>
    </w:tbl>
    <w:p w:rsidR="00972F77" w:rsidRPr="00972F77" w:rsidRDefault="00972F77" w:rsidP="00972F77">
      <w:pPr>
        <w:ind w:firstLine="284"/>
        <w:jc w:val="both"/>
        <w:rPr>
          <w:rFonts w:ascii="Arial" w:hAnsi="Arial" w:cs="Arial"/>
          <w:color w:val="000000"/>
          <w:sz w:val="16"/>
          <w:szCs w:val="16"/>
        </w:rPr>
      </w:pPr>
      <w:r w:rsidRPr="00972F77">
        <w:rPr>
          <w:rFonts w:ascii="Arial" w:hAnsi="Arial" w:cs="Arial"/>
          <w:color w:val="000000"/>
          <w:sz w:val="16"/>
          <w:szCs w:val="16"/>
        </w:rPr>
        <w:t>8. Ожидаемые конечные результаты реализации муниципальной программы:</w:t>
      </w:r>
    </w:p>
    <w:p w:rsidR="00972F77" w:rsidRPr="00972F77" w:rsidRDefault="00972F77" w:rsidP="00972F77">
      <w:pPr>
        <w:ind w:firstLine="284"/>
        <w:jc w:val="both"/>
        <w:rPr>
          <w:rFonts w:ascii="Arial" w:hAnsi="Arial" w:cs="Arial"/>
          <w:color w:val="000000"/>
          <w:sz w:val="16"/>
          <w:szCs w:val="16"/>
        </w:rPr>
      </w:pPr>
      <w:r w:rsidRPr="00972F77">
        <w:rPr>
          <w:rFonts w:ascii="Arial" w:hAnsi="Arial" w:cs="Arial"/>
          <w:color w:val="000000"/>
          <w:sz w:val="16"/>
          <w:szCs w:val="16"/>
        </w:rPr>
        <w:t>снижение к 2026 году доли автомобильных дорог общего пользования местного значения, не соответствующих нормативным требованиям;</w:t>
      </w:r>
    </w:p>
    <w:p w:rsidR="00972F77" w:rsidRPr="00972F77" w:rsidRDefault="00972F77" w:rsidP="00972F77">
      <w:pPr>
        <w:ind w:firstLine="284"/>
        <w:jc w:val="both"/>
        <w:rPr>
          <w:rFonts w:ascii="Arial" w:hAnsi="Arial" w:cs="Arial"/>
          <w:color w:val="000000"/>
          <w:sz w:val="16"/>
          <w:szCs w:val="16"/>
        </w:rPr>
      </w:pPr>
      <w:r w:rsidRPr="00972F77">
        <w:rPr>
          <w:rFonts w:ascii="Arial" w:hAnsi="Arial" w:cs="Arial"/>
          <w:color w:val="000000"/>
          <w:sz w:val="16"/>
          <w:szCs w:val="16"/>
        </w:rPr>
        <w:t>увеличение к 2026 году доли автомобильных дорог общего пользования местного значения, в отношении которых произведен ремонт;</w:t>
      </w:r>
    </w:p>
    <w:p w:rsidR="00972F77" w:rsidRPr="00972F77" w:rsidRDefault="00972F77" w:rsidP="00972F77">
      <w:pPr>
        <w:ind w:firstLine="284"/>
        <w:jc w:val="both"/>
        <w:rPr>
          <w:rFonts w:ascii="Arial" w:hAnsi="Arial" w:cs="Arial"/>
          <w:color w:val="000000"/>
          <w:sz w:val="16"/>
          <w:szCs w:val="16"/>
        </w:rPr>
      </w:pPr>
      <w:r w:rsidRPr="00972F77">
        <w:rPr>
          <w:rFonts w:ascii="Arial" w:hAnsi="Arial" w:cs="Arial"/>
          <w:color w:val="000000"/>
          <w:sz w:val="16"/>
          <w:szCs w:val="16"/>
        </w:rPr>
        <w:t>улучшение к 2026 году состояния улично-дорожной сети;</w:t>
      </w:r>
    </w:p>
    <w:p w:rsidR="00972F77" w:rsidRDefault="00972F77" w:rsidP="00972F77">
      <w:pPr>
        <w:ind w:firstLine="284"/>
        <w:jc w:val="both"/>
        <w:rPr>
          <w:rFonts w:ascii="Arial" w:hAnsi="Arial" w:cs="Arial"/>
          <w:color w:val="000000"/>
          <w:sz w:val="16"/>
          <w:szCs w:val="16"/>
        </w:rPr>
      </w:pPr>
      <w:r w:rsidRPr="00972F77">
        <w:rPr>
          <w:rFonts w:ascii="Arial" w:hAnsi="Arial" w:cs="Arial"/>
          <w:color w:val="000000"/>
          <w:sz w:val="16"/>
          <w:szCs w:val="16"/>
        </w:rPr>
        <w:t>сокращение к 2026 году числа дорожно-транспортных происшествий с пострадавшими.</w:t>
      </w:r>
    </w:p>
    <w:p w:rsidR="00972F77" w:rsidRDefault="00972F77" w:rsidP="00972F77">
      <w:pPr>
        <w:ind w:firstLine="284"/>
        <w:jc w:val="both"/>
        <w:rPr>
          <w:rFonts w:ascii="Arial" w:hAnsi="Arial" w:cs="Arial"/>
          <w:color w:val="000000"/>
          <w:sz w:val="16"/>
          <w:szCs w:val="16"/>
        </w:rPr>
      </w:pPr>
    </w:p>
    <w:p w:rsidR="00972F77" w:rsidRDefault="00972F77" w:rsidP="00972F77">
      <w:pPr>
        <w:ind w:firstLine="284"/>
        <w:jc w:val="both"/>
        <w:rPr>
          <w:rFonts w:ascii="Arial" w:hAnsi="Arial" w:cs="Arial"/>
          <w:color w:val="000000"/>
          <w:sz w:val="16"/>
          <w:szCs w:val="16"/>
        </w:rPr>
      </w:pPr>
    </w:p>
    <w:p w:rsidR="00972F77" w:rsidRPr="00972F77" w:rsidRDefault="00972F77" w:rsidP="00972F77">
      <w:pPr>
        <w:ind w:firstLine="284"/>
        <w:jc w:val="both"/>
        <w:rPr>
          <w:rFonts w:ascii="Arial" w:hAnsi="Arial" w:cs="Arial"/>
          <w:color w:val="000000"/>
          <w:sz w:val="16"/>
          <w:szCs w:val="16"/>
        </w:rPr>
      </w:pPr>
    </w:p>
    <w:p w:rsidR="00972F77" w:rsidRPr="00972F77" w:rsidRDefault="00972F77" w:rsidP="00972F77">
      <w:pPr>
        <w:jc w:val="center"/>
        <w:rPr>
          <w:rFonts w:ascii="Arial" w:hAnsi="Arial" w:cs="Arial"/>
          <w:b/>
          <w:color w:val="000000"/>
          <w:sz w:val="16"/>
          <w:szCs w:val="16"/>
        </w:rPr>
      </w:pPr>
      <w:r w:rsidRPr="00972F77">
        <w:rPr>
          <w:rFonts w:ascii="Arial" w:hAnsi="Arial" w:cs="Arial"/>
          <w:b/>
          <w:color w:val="000000"/>
          <w:sz w:val="16"/>
          <w:szCs w:val="16"/>
        </w:rPr>
        <w:lastRenderedPageBreak/>
        <w:t>ПОДПРОГРАММА</w:t>
      </w:r>
    </w:p>
    <w:p w:rsidR="00972F77" w:rsidRPr="00972F77" w:rsidRDefault="00972F77" w:rsidP="00972F77">
      <w:pPr>
        <w:jc w:val="center"/>
        <w:rPr>
          <w:rFonts w:ascii="Arial" w:hAnsi="Arial" w:cs="Arial"/>
          <w:b/>
          <w:sz w:val="16"/>
          <w:szCs w:val="16"/>
        </w:rPr>
      </w:pPr>
      <w:r w:rsidRPr="00972F77">
        <w:rPr>
          <w:rFonts w:ascii="Arial" w:hAnsi="Arial" w:cs="Arial"/>
          <w:b/>
          <w:color w:val="000000"/>
          <w:sz w:val="16"/>
          <w:szCs w:val="16"/>
        </w:rPr>
        <w:t>«</w:t>
      </w:r>
      <w:r w:rsidRPr="00972F77">
        <w:rPr>
          <w:rFonts w:ascii="Arial" w:hAnsi="Arial" w:cs="Arial"/>
          <w:b/>
          <w:sz w:val="16"/>
          <w:szCs w:val="16"/>
        </w:rPr>
        <w:t>Строительство, ремонт и содержание автомобильных дорог общего пользования местного значения на территории Валдайского</w:t>
      </w:r>
      <w:r>
        <w:rPr>
          <w:rFonts w:ascii="Arial" w:hAnsi="Arial" w:cs="Arial"/>
          <w:b/>
          <w:sz w:val="16"/>
          <w:szCs w:val="16"/>
        </w:rPr>
        <w:t xml:space="preserve"> </w:t>
      </w:r>
      <w:r w:rsidRPr="00972F77">
        <w:rPr>
          <w:rFonts w:ascii="Arial" w:hAnsi="Arial" w:cs="Arial"/>
          <w:b/>
          <w:sz w:val="16"/>
          <w:szCs w:val="16"/>
        </w:rPr>
        <w:t>городского поселения за счет средств областного бюджета</w:t>
      </w:r>
      <w:r>
        <w:rPr>
          <w:rFonts w:ascii="Arial" w:hAnsi="Arial" w:cs="Arial"/>
          <w:b/>
          <w:sz w:val="16"/>
          <w:szCs w:val="16"/>
        </w:rPr>
        <w:t xml:space="preserve"> </w:t>
      </w:r>
      <w:r w:rsidRPr="00972F77">
        <w:rPr>
          <w:rFonts w:ascii="Arial" w:hAnsi="Arial" w:cs="Arial"/>
          <w:b/>
          <w:sz w:val="16"/>
          <w:szCs w:val="16"/>
        </w:rPr>
        <w:t>и бюджета Валдайского городского поселения</w:t>
      </w:r>
      <w:r w:rsidRPr="00972F77">
        <w:rPr>
          <w:rFonts w:ascii="Arial" w:hAnsi="Arial" w:cs="Arial"/>
          <w:b/>
          <w:color w:val="000000"/>
          <w:sz w:val="16"/>
          <w:szCs w:val="16"/>
        </w:rPr>
        <w:t>»</w:t>
      </w:r>
      <w:r>
        <w:rPr>
          <w:rFonts w:ascii="Arial" w:hAnsi="Arial" w:cs="Arial"/>
          <w:b/>
          <w:color w:val="000000"/>
          <w:sz w:val="16"/>
          <w:szCs w:val="16"/>
        </w:rPr>
        <w:t xml:space="preserve"> </w:t>
      </w:r>
      <w:r w:rsidRPr="00972F77">
        <w:rPr>
          <w:rFonts w:ascii="Arial" w:hAnsi="Arial" w:cs="Arial"/>
          <w:b/>
          <w:color w:val="000000"/>
          <w:sz w:val="16"/>
          <w:szCs w:val="16"/>
        </w:rPr>
        <w:t>муниципальной программы «</w:t>
      </w:r>
      <w:r w:rsidRPr="00972F77">
        <w:rPr>
          <w:rFonts w:ascii="Arial" w:hAnsi="Arial" w:cs="Arial"/>
          <w:b/>
          <w:sz w:val="16"/>
          <w:szCs w:val="16"/>
        </w:rPr>
        <w:t>Совершенствование и</w:t>
      </w:r>
      <w:r>
        <w:rPr>
          <w:rFonts w:ascii="Arial" w:hAnsi="Arial" w:cs="Arial"/>
          <w:b/>
          <w:sz w:val="16"/>
          <w:szCs w:val="16"/>
        </w:rPr>
        <w:t xml:space="preserve"> </w:t>
      </w:r>
      <w:r w:rsidRPr="00972F77">
        <w:rPr>
          <w:rFonts w:ascii="Arial" w:hAnsi="Arial" w:cs="Arial"/>
          <w:b/>
          <w:sz w:val="16"/>
          <w:szCs w:val="16"/>
        </w:rPr>
        <w:t>содержание дорожного хозяйства на территории</w:t>
      </w:r>
      <w:r>
        <w:rPr>
          <w:rFonts w:ascii="Arial" w:hAnsi="Arial" w:cs="Arial"/>
          <w:b/>
          <w:sz w:val="16"/>
          <w:szCs w:val="16"/>
        </w:rPr>
        <w:t xml:space="preserve"> </w:t>
      </w:r>
      <w:r w:rsidRPr="00972F77">
        <w:rPr>
          <w:rFonts w:ascii="Arial" w:hAnsi="Arial" w:cs="Arial"/>
          <w:b/>
          <w:sz w:val="16"/>
          <w:szCs w:val="16"/>
        </w:rPr>
        <w:t>Валдайского городского поселения</w:t>
      </w:r>
      <w:r>
        <w:rPr>
          <w:rFonts w:ascii="Arial" w:hAnsi="Arial" w:cs="Arial"/>
          <w:b/>
          <w:sz w:val="16"/>
          <w:szCs w:val="16"/>
        </w:rPr>
        <w:t xml:space="preserve"> </w:t>
      </w:r>
      <w:r w:rsidRPr="00972F77">
        <w:rPr>
          <w:rFonts w:ascii="Arial" w:hAnsi="Arial" w:cs="Arial"/>
          <w:b/>
          <w:sz w:val="16"/>
          <w:szCs w:val="16"/>
        </w:rPr>
        <w:t>на 2023-2026 годы»</w:t>
      </w:r>
    </w:p>
    <w:p w:rsidR="00972F77" w:rsidRDefault="00972F77" w:rsidP="00972F77">
      <w:pPr>
        <w:jc w:val="center"/>
        <w:rPr>
          <w:rFonts w:ascii="Arial" w:hAnsi="Arial" w:cs="Arial"/>
          <w:b/>
          <w:sz w:val="16"/>
          <w:szCs w:val="16"/>
        </w:rPr>
      </w:pPr>
    </w:p>
    <w:p w:rsidR="00972F77" w:rsidRPr="00972F77" w:rsidRDefault="00972F77" w:rsidP="00972F77">
      <w:pPr>
        <w:jc w:val="center"/>
        <w:rPr>
          <w:rFonts w:ascii="Arial" w:hAnsi="Arial" w:cs="Arial"/>
          <w:b/>
          <w:sz w:val="16"/>
          <w:szCs w:val="16"/>
        </w:rPr>
      </w:pPr>
      <w:r w:rsidRPr="00972F77">
        <w:rPr>
          <w:rFonts w:ascii="Arial" w:hAnsi="Arial" w:cs="Arial"/>
          <w:b/>
          <w:sz w:val="16"/>
          <w:szCs w:val="16"/>
        </w:rPr>
        <w:t>ПАСПОРТ</w:t>
      </w:r>
    </w:p>
    <w:p w:rsidR="00972F77" w:rsidRDefault="00972F77" w:rsidP="00972F77">
      <w:pPr>
        <w:jc w:val="center"/>
        <w:rPr>
          <w:rFonts w:ascii="Arial" w:hAnsi="Arial" w:cs="Arial"/>
          <w:b/>
          <w:sz w:val="16"/>
          <w:szCs w:val="16"/>
        </w:rPr>
      </w:pPr>
      <w:r w:rsidRPr="00972F77">
        <w:rPr>
          <w:rFonts w:ascii="Arial" w:hAnsi="Arial" w:cs="Arial"/>
          <w:b/>
          <w:sz w:val="16"/>
          <w:szCs w:val="16"/>
        </w:rPr>
        <w:t xml:space="preserve">подпрограммы </w:t>
      </w:r>
      <w:r w:rsidRPr="00972F77">
        <w:rPr>
          <w:rFonts w:ascii="Arial" w:hAnsi="Arial" w:cs="Arial"/>
          <w:b/>
          <w:color w:val="000000"/>
          <w:sz w:val="16"/>
          <w:szCs w:val="16"/>
        </w:rPr>
        <w:t>«</w:t>
      </w:r>
      <w:r w:rsidRPr="00972F77">
        <w:rPr>
          <w:rFonts w:ascii="Arial" w:hAnsi="Arial" w:cs="Arial"/>
          <w:b/>
          <w:sz w:val="16"/>
          <w:szCs w:val="16"/>
        </w:rPr>
        <w:t>Строительство, ремонт и содержание</w:t>
      </w:r>
      <w:r>
        <w:rPr>
          <w:rFonts w:ascii="Arial" w:hAnsi="Arial" w:cs="Arial"/>
          <w:b/>
          <w:sz w:val="16"/>
          <w:szCs w:val="16"/>
        </w:rPr>
        <w:t xml:space="preserve"> </w:t>
      </w:r>
      <w:r w:rsidRPr="00972F77">
        <w:rPr>
          <w:rFonts w:ascii="Arial" w:hAnsi="Arial" w:cs="Arial"/>
          <w:b/>
          <w:sz w:val="16"/>
          <w:szCs w:val="16"/>
        </w:rPr>
        <w:t>автомобильных дорог общего пользования</w:t>
      </w:r>
    </w:p>
    <w:p w:rsidR="00972F77" w:rsidRDefault="00972F77" w:rsidP="00972F77">
      <w:pPr>
        <w:jc w:val="center"/>
        <w:rPr>
          <w:rFonts w:ascii="Arial" w:hAnsi="Arial" w:cs="Arial"/>
          <w:b/>
          <w:sz w:val="16"/>
          <w:szCs w:val="16"/>
        </w:rPr>
      </w:pPr>
      <w:r w:rsidRPr="00972F77">
        <w:rPr>
          <w:rFonts w:ascii="Arial" w:hAnsi="Arial" w:cs="Arial"/>
          <w:b/>
          <w:sz w:val="16"/>
          <w:szCs w:val="16"/>
        </w:rPr>
        <w:t xml:space="preserve"> местного значения на территории Валдайского городского поселения за счет средств</w:t>
      </w:r>
    </w:p>
    <w:p w:rsidR="00972F77" w:rsidRPr="00972F77" w:rsidRDefault="00972F77" w:rsidP="00972F77">
      <w:pPr>
        <w:jc w:val="center"/>
        <w:rPr>
          <w:rFonts w:ascii="Arial" w:hAnsi="Arial" w:cs="Arial"/>
          <w:b/>
          <w:color w:val="000000"/>
          <w:sz w:val="16"/>
          <w:szCs w:val="16"/>
        </w:rPr>
      </w:pPr>
      <w:r w:rsidRPr="00972F77">
        <w:rPr>
          <w:rFonts w:ascii="Arial" w:hAnsi="Arial" w:cs="Arial"/>
          <w:b/>
          <w:sz w:val="16"/>
          <w:szCs w:val="16"/>
        </w:rPr>
        <w:t xml:space="preserve"> областного бюджета и бюджета Валдайского городского поселения</w:t>
      </w:r>
      <w:r w:rsidRPr="00972F77">
        <w:rPr>
          <w:rFonts w:ascii="Arial" w:hAnsi="Arial" w:cs="Arial"/>
          <w:b/>
          <w:color w:val="000000"/>
          <w:sz w:val="16"/>
          <w:szCs w:val="16"/>
        </w:rPr>
        <w:t>»</w:t>
      </w:r>
    </w:p>
    <w:p w:rsidR="00972F77" w:rsidRPr="00972F77" w:rsidRDefault="00972F77" w:rsidP="00972F77">
      <w:pPr>
        <w:ind w:firstLine="284"/>
        <w:jc w:val="both"/>
        <w:rPr>
          <w:rFonts w:ascii="Arial" w:hAnsi="Arial" w:cs="Arial"/>
          <w:sz w:val="16"/>
          <w:szCs w:val="16"/>
        </w:rPr>
      </w:pPr>
      <w:r w:rsidRPr="00972F77">
        <w:rPr>
          <w:rFonts w:ascii="Arial" w:hAnsi="Arial" w:cs="Arial"/>
          <w:sz w:val="16"/>
          <w:szCs w:val="16"/>
        </w:rPr>
        <w:t>1. Исполнитель подпрограммы:</w:t>
      </w:r>
    </w:p>
    <w:p w:rsidR="00972F77" w:rsidRPr="00972F77" w:rsidRDefault="00972F77" w:rsidP="00972F77">
      <w:pPr>
        <w:ind w:firstLine="284"/>
        <w:jc w:val="both"/>
        <w:rPr>
          <w:rFonts w:ascii="Arial" w:hAnsi="Arial" w:cs="Arial"/>
          <w:sz w:val="16"/>
          <w:szCs w:val="16"/>
        </w:rPr>
      </w:pPr>
      <w:r w:rsidRPr="00972F77">
        <w:rPr>
          <w:rFonts w:ascii="Arial" w:hAnsi="Arial" w:cs="Arial"/>
          <w:sz w:val="16"/>
          <w:szCs w:val="16"/>
        </w:rPr>
        <w:t>комитет жилищно-коммунального и дорожного хозяйства.</w:t>
      </w:r>
    </w:p>
    <w:p w:rsidR="00972F77" w:rsidRPr="00972F77" w:rsidRDefault="00972F77" w:rsidP="00972F77">
      <w:pPr>
        <w:ind w:firstLine="284"/>
        <w:jc w:val="both"/>
        <w:rPr>
          <w:rFonts w:ascii="Arial" w:hAnsi="Arial" w:cs="Arial"/>
          <w:sz w:val="16"/>
          <w:szCs w:val="16"/>
        </w:rPr>
      </w:pPr>
      <w:r w:rsidRPr="00972F77">
        <w:rPr>
          <w:rFonts w:ascii="Arial" w:hAnsi="Arial" w:cs="Arial"/>
          <w:sz w:val="16"/>
          <w:szCs w:val="16"/>
        </w:rPr>
        <w:t>2. Задачи подпрограммы:</w:t>
      </w:r>
    </w:p>
    <w:p w:rsidR="00972F77" w:rsidRPr="00972F77" w:rsidRDefault="00972F77" w:rsidP="00972F77">
      <w:pPr>
        <w:ind w:firstLine="284"/>
        <w:jc w:val="both"/>
        <w:rPr>
          <w:rFonts w:ascii="Arial" w:hAnsi="Arial" w:cs="Arial"/>
          <w:sz w:val="16"/>
          <w:szCs w:val="16"/>
        </w:rPr>
      </w:pPr>
      <w:r w:rsidRPr="00972F77">
        <w:rPr>
          <w:rFonts w:ascii="Arial" w:hAnsi="Arial" w:cs="Arial"/>
          <w:sz w:val="16"/>
          <w:szCs w:val="16"/>
        </w:rPr>
        <w:t>обеспечение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p>
    <w:p w:rsidR="00972F77" w:rsidRPr="00972F77" w:rsidRDefault="00972F77" w:rsidP="00972F77">
      <w:pPr>
        <w:ind w:firstLine="284"/>
        <w:jc w:val="both"/>
        <w:rPr>
          <w:rFonts w:ascii="Arial" w:hAnsi="Arial" w:cs="Arial"/>
          <w:color w:val="000000"/>
          <w:sz w:val="16"/>
          <w:szCs w:val="16"/>
        </w:rPr>
      </w:pPr>
      <w:r w:rsidRPr="00972F77">
        <w:rPr>
          <w:rFonts w:ascii="Arial" w:hAnsi="Arial" w:cs="Arial"/>
          <w:color w:val="000000"/>
          <w:sz w:val="16"/>
          <w:szCs w:val="16"/>
        </w:rPr>
        <w:t>3. Сроки реализации подпрограммы: 2023-2026 годы.</w:t>
      </w:r>
    </w:p>
    <w:p w:rsidR="00972F77" w:rsidRPr="00972F77" w:rsidRDefault="00972F77" w:rsidP="00972F77">
      <w:pPr>
        <w:ind w:firstLine="284"/>
        <w:jc w:val="both"/>
        <w:rPr>
          <w:rFonts w:ascii="Arial" w:hAnsi="Arial" w:cs="Arial"/>
          <w:sz w:val="16"/>
          <w:szCs w:val="16"/>
        </w:rPr>
      </w:pPr>
      <w:r w:rsidRPr="00972F77">
        <w:rPr>
          <w:rFonts w:ascii="Arial" w:hAnsi="Arial" w:cs="Arial"/>
          <w:color w:val="000000"/>
          <w:sz w:val="16"/>
          <w:szCs w:val="16"/>
        </w:rPr>
        <w:t>4.</w:t>
      </w:r>
      <w:r w:rsidRPr="00972F77">
        <w:rPr>
          <w:rFonts w:ascii="Arial" w:hAnsi="Arial" w:cs="Arial"/>
          <w:b/>
          <w:color w:val="000000"/>
          <w:sz w:val="16"/>
          <w:szCs w:val="16"/>
        </w:rPr>
        <w:t xml:space="preserve"> </w:t>
      </w:r>
      <w:r w:rsidRPr="00972F77">
        <w:rPr>
          <w:rFonts w:ascii="Arial" w:hAnsi="Arial" w:cs="Arial"/>
          <w:sz w:val="16"/>
          <w:szCs w:val="16"/>
        </w:rPr>
        <w:t>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12"/>
        <w:gridCol w:w="1657"/>
        <w:gridCol w:w="1973"/>
        <w:gridCol w:w="3612"/>
        <w:gridCol w:w="2422"/>
        <w:gridCol w:w="1174"/>
      </w:tblGrid>
      <w:tr w:rsidR="00972F77" w:rsidRPr="00972F77" w:rsidTr="00972F77">
        <w:trPr>
          <w:trHeight w:val="229"/>
        </w:trPr>
        <w:tc>
          <w:tcPr>
            <w:tcW w:w="226" w:type="pct"/>
            <w:vMerge w:val="restar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Год</w:t>
            </w:r>
          </w:p>
        </w:tc>
        <w:tc>
          <w:tcPr>
            <w:tcW w:w="4774" w:type="pct"/>
            <w:gridSpan w:val="5"/>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Источник финансирования</w:t>
            </w:r>
          </w:p>
        </w:tc>
      </w:tr>
      <w:tr w:rsidR="00972F77" w:rsidRPr="00972F77" w:rsidTr="00972F77">
        <w:trPr>
          <w:trHeight w:val="20"/>
        </w:trPr>
        <w:tc>
          <w:tcPr>
            <w:tcW w:w="226" w:type="pct"/>
            <w:vMerge/>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jc w:val="center"/>
              <w:rPr>
                <w:rFonts w:ascii="Arial" w:hAnsi="Arial" w:cs="Arial"/>
                <w:b/>
                <w:sz w:val="12"/>
                <w:szCs w:val="16"/>
              </w:rPr>
            </w:pPr>
          </w:p>
        </w:tc>
        <w:tc>
          <w:tcPr>
            <w:tcW w:w="730"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областной бюджет</w:t>
            </w:r>
          </w:p>
        </w:tc>
        <w:tc>
          <w:tcPr>
            <w:tcW w:w="869"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федеральный бюджет</w:t>
            </w:r>
          </w:p>
        </w:tc>
        <w:tc>
          <w:tcPr>
            <w:tcW w:w="1591"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бюджет Валдайского городского поселения</w:t>
            </w:r>
          </w:p>
        </w:tc>
        <w:tc>
          <w:tcPr>
            <w:tcW w:w="1067"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внебюджетные средства</w:t>
            </w:r>
          </w:p>
        </w:tc>
        <w:tc>
          <w:tcPr>
            <w:tcW w:w="518"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всего</w:t>
            </w:r>
          </w:p>
        </w:tc>
      </w:tr>
      <w:tr w:rsidR="00972F77" w:rsidRPr="00972F77" w:rsidTr="00972F77">
        <w:trPr>
          <w:trHeight w:val="20"/>
        </w:trPr>
        <w:tc>
          <w:tcPr>
            <w:tcW w:w="226"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1</w:t>
            </w:r>
          </w:p>
        </w:tc>
        <w:tc>
          <w:tcPr>
            <w:tcW w:w="730"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2</w:t>
            </w:r>
          </w:p>
        </w:tc>
        <w:tc>
          <w:tcPr>
            <w:tcW w:w="869"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3</w:t>
            </w:r>
          </w:p>
        </w:tc>
        <w:tc>
          <w:tcPr>
            <w:tcW w:w="1591"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5</w:t>
            </w:r>
          </w:p>
        </w:tc>
        <w:tc>
          <w:tcPr>
            <w:tcW w:w="1067"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6</w:t>
            </w:r>
          </w:p>
        </w:tc>
        <w:tc>
          <w:tcPr>
            <w:tcW w:w="518"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7</w:t>
            </w:r>
          </w:p>
        </w:tc>
      </w:tr>
      <w:tr w:rsidR="00972F77" w:rsidRPr="00972F77" w:rsidTr="00972F77">
        <w:trPr>
          <w:trHeight w:val="20"/>
        </w:trPr>
        <w:tc>
          <w:tcPr>
            <w:tcW w:w="226"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2023</w:t>
            </w:r>
          </w:p>
        </w:tc>
        <w:tc>
          <w:tcPr>
            <w:tcW w:w="730"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highlight w:val="yellow"/>
              </w:rPr>
            </w:pPr>
            <w:r w:rsidRPr="00972F77">
              <w:rPr>
                <w:rFonts w:ascii="Arial" w:hAnsi="Arial" w:cs="Arial"/>
                <w:sz w:val="12"/>
                <w:szCs w:val="16"/>
              </w:rPr>
              <w:t>112 743,600</w:t>
            </w:r>
          </w:p>
        </w:tc>
        <w:tc>
          <w:tcPr>
            <w:tcW w:w="869"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w:t>
            </w:r>
          </w:p>
        </w:tc>
        <w:tc>
          <w:tcPr>
            <w:tcW w:w="1591"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33 252,16442</w:t>
            </w:r>
          </w:p>
        </w:tc>
        <w:tc>
          <w:tcPr>
            <w:tcW w:w="1067"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w:t>
            </w:r>
          </w:p>
        </w:tc>
        <w:tc>
          <w:tcPr>
            <w:tcW w:w="518"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145 995,76442</w:t>
            </w:r>
          </w:p>
        </w:tc>
      </w:tr>
      <w:tr w:rsidR="00972F77" w:rsidRPr="00972F77" w:rsidTr="00972F77">
        <w:trPr>
          <w:trHeight w:val="20"/>
        </w:trPr>
        <w:tc>
          <w:tcPr>
            <w:tcW w:w="226"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2024</w:t>
            </w:r>
          </w:p>
        </w:tc>
        <w:tc>
          <w:tcPr>
            <w:tcW w:w="730"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199 714,00</w:t>
            </w:r>
          </w:p>
        </w:tc>
        <w:tc>
          <w:tcPr>
            <w:tcW w:w="869"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w:t>
            </w:r>
          </w:p>
        </w:tc>
        <w:tc>
          <w:tcPr>
            <w:tcW w:w="1591"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27 539,14215</w:t>
            </w:r>
          </w:p>
        </w:tc>
        <w:tc>
          <w:tcPr>
            <w:tcW w:w="1067"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w:t>
            </w:r>
          </w:p>
        </w:tc>
        <w:tc>
          <w:tcPr>
            <w:tcW w:w="518"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227 253,14215</w:t>
            </w:r>
          </w:p>
        </w:tc>
      </w:tr>
      <w:tr w:rsidR="00972F77" w:rsidRPr="00972F77" w:rsidTr="00972F77">
        <w:trPr>
          <w:trHeight w:val="20"/>
        </w:trPr>
        <w:tc>
          <w:tcPr>
            <w:tcW w:w="226"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2025</w:t>
            </w:r>
          </w:p>
        </w:tc>
        <w:tc>
          <w:tcPr>
            <w:tcW w:w="730"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4 197,00</w:t>
            </w:r>
          </w:p>
        </w:tc>
        <w:tc>
          <w:tcPr>
            <w:tcW w:w="869"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w:t>
            </w:r>
          </w:p>
        </w:tc>
        <w:tc>
          <w:tcPr>
            <w:tcW w:w="1591"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jc w:val="center"/>
              <w:rPr>
                <w:rFonts w:ascii="Arial" w:hAnsi="Arial" w:cs="Arial"/>
                <w:sz w:val="12"/>
                <w:szCs w:val="16"/>
              </w:rPr>
            </w:pPr>
            <w:r w:rsidRPr="00972F77">
              <w:rPr>
                <w:rFonts w:ascii="Arial" w:hAnsi="Arial" w:cs="Arial"/>
                <w:sz w:val="12"/>
                <w:szCs w:val="16"/>
              </w:rPr>
              <w:t>14 841,67596</w:t>
            </w:r>
          </w:p>
        </w:tc>
        <w:tc>
          <w:tcPr>
            <w:tcW w:w="1067"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w:t>
            </w:r>
          </w:p>
        </w:tc>
        <w:tc>
          <w:tcPr>
            <w:tcW w:w="518"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19 038,67596</w:t>
            </w:r>
          </w:p>
        </w:tc>
      </w:tr>
      <w:tr w:rsidR="00972F77" w:rsidRPr="00972F77" w:rsidTr="00972F77">
        <w:trPr>
          <w:trHeight w:val="20"/>
        </w:trPr>
        <w:tc>
          <w:tcPr>
            <w:tcW w:w="226"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highlight w:val="yellow"/>
              </w:rPr>
            </w:pPr>
            <w:r w:rsidRPr="00972F77">
              <w:rPr>
                <w:rFonts w:ascii="Arial" w:hAnsi="Arial" w:cs="Arial"/>
                <w:b/>
                <w:sz w:val="12"/>
                <w:szCs w:val="16"/>
              </w:rPr>
              <w:t>2026</w:t>
            </w:r>
          </w:p>
        </w:tc>
        <w:tc>
          <w:tcPr>
            <w:tcW w:w="730"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4 197,00</w:t>
            </w:r>
          </w:p>
        </w:tc>
        <w:tc>
          <w:tcPr>
            <w:tcW w:w="869"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w:t>
            </w:r>
          </w:p>
        </w:tc>
        <w:tc>
          <w:tcPr>
            <w:tcW w:w="1591"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jc w:val="center"/>
              <w:rPr>
                <w:rFonts w:ascii="Arial" w:hAnsi="Arial" w:cs="Arial"/>
                <w:sz w:val="12"/>
                <w:szCs w:val="16"/>
              </w:rPr>
            </w:pPr>
            <w:r w:rsidRPr="00972F77">
              <w:rPr>
                <w:rFonts w:ascii="Arial" w:hAnsi="Arial" w:cs="Arial"/>
                <w:sz w:val="12"/>
                <w:szCs w:val="16"/>
              </w:rPr>
              <w:t>12 183,40783</w:t>
            </w:r>
          </w:p>
        </w:tc>
        <w:tc>
          <w:tcPr>
            <w:tcW w:w="1067"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w:t>
            </w:r>
          </w:p>
        </w:tc>
        <w:tc>
          <w:tcPr>
            <w:tcW w:w="518"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jc w:val="center"/>
              <w:rPr>
                <w:rFonts w:ascii="Arial" w:hAnsi="Arial" w:cs="Arial"/>
                <w:b/>
                <w:sz w:val="12"/>
                <w:szCs w:val="16"/>
                <w:highlight w:val="yellow"/>
              </w:rPr>
            </w:pPr>
            <w:r w:rsidRPr="00972F77">
              <w:rPr>
                <w:rFonts w:ascii="Arial" w:hAnsi="Arial" w:cs="Arial"/>
                <w:b/>
                <w:sz w:val="12"/>
                <w:szCs w:val="16"/>
              </w:rPr>
              <w:t>16 380,40783</w:t>
            </w:r>
          </w:p>
        </w:tc>
      </w:tr>
      <w:tr w:rsidR="00972F77" w:rsidRPr="00972F77" w:rsidTr="00972F77">
        <w:trPr>
          <w:trHeight w:val="20"/>
        </w:trPr>
        <w:tc>
          <w:tcPr>
            <w:tcW w:w="226"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Всего</w:t>
            </w:r>
          </w:p>
        </w:tc>
        <w:tc>
          <w:tcPr>
            <w:tcW w:w="730"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320 851,600</w:t>
            </w:r>
          </w:p>
        </w:tc>
        <w:tc>
          <w:tcPr>
            <w:tcW w:w="869"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w:t>
            </w:r>
          </w:p>
        </w:tc>
        <w:tc>
          <w:tcPr>
            <w:tcW w:w="1591"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87 816,39036</w:t>
            </w:r>
          </w:p>
        </w:tc>
        <w:tc>
          <w:tcPr>
            <w:tcW w:w="1067"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w:t>
            </w:r>
          </w:p>
        </w:tc>
        <w:tc>
          <w:tcPr>
            <w:tcW w:w="518"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408 667,99036</w:t>
            </w:r>
          </w:p>
        </w:tc>
      </w:tr>
    </w:tbl>
    <w:p w:rsidR="00972F77" w:rsidRPr="00972F77" w:rsidRDefault="00972F77" w:rsidP="00972F77">
      <w:pPr>
        <w:ind w:firstLine="284"/>
        <w:jc w:val="both"/>
        <w:rPr>
          <w:rFonts w:ascii="Arial" w:hAnsi="Arial" w:cs="Arial"/>
          <w:sz w:val="16"/>
          <w:szCs w:val="16"/>
        </w:rPr>
      </w:pPr>
      <w:r w:rsidRPr="00972F77">
        <w:rPr>
          <w:rFonts w:ascii="Arial" w:hAnsi="Arial" w:cs="Arial"/>
          <w:color w:val="000000"/>
          <w:sz w:val="16"/>
          <w:szCs w:val="16"/>
        </w:rPr>
        <w:t xml:space="preserve">5. </w:t>
      </w:r>
      <w:r w:rsidRPr="00972F77">
        <w:rPr>
          <w:rFonts w:ascii="Arial" w:hAnsi="Arial" w:cs="Arial"/>
          <w:sz w:val="16"/>
          <w:szCs w:val="16"/>
        </w:rPr>
        <w:t>Ожидаемые конечные результаты реализации подпрограммы:</w:t>
      </w:r>
    </w:p>
    <w:p w:rsidR="00972F77" w:rsidRPr="00972F77" w:rsidRDefault="00972F77" w:rsidP="00972F77">
      <w:pPr>
        <w:ind w:firstLine="284"/>
        <w:jc w:val="both"/>
        <w:rPr>
          <w:rFonts w:ascii="Arial" w:hAnsi="Arial" w:cs="Arial"/>
          <w:sz w:val="16"/>
          <w:szCs w:val="16"/>
        </w:rPr>
      </w:pPr>
      <w:r w:rsidRPr="00972F77">
        <w:rPr>
          <w:rFonts w:ascii="Arial" w:hAnsi="Arial" w:cs="Arial"/>
          <w:sz w:val="16"/>
          <w:szCs w:val="16"/>
        </w:rPr>
        <w:t>снижение к 2026 году доли автомобильных дорог общего пользования местного значения, не соответствующих нормативным требованиям;</w:t>
      </w:r>
    </w:p>
    <w:p w:rsidR="00972F77" w:rsidRPr="00972F77" w:rsidRDefault="00972F77" w:rsidP="00972F77">
      <w:pPr>
        <w:ind w:firstLine="284"/>
        <w:jc w:val="both"/>
        <w:rPr>
          <w:rFonts w:ascii="Arial" w:hAnsi="Arial" w:cs="Arial"/>
          <w:sz w:val="16"/>
          <w:szCs w:val="16"/>
        </w:rPr>
      </w:pPr>
      <w:r w:rsidRPr="00972F77">
        <w:rPr>
          <w:rFonts w:ascii="Arial" w:hAnsi="Arial" w:cs="Arial"/>
          <w:sz w:val="16"/>
          <w:szCs w:val="16"/>
        </w:rPr>
        <w:t>увеличение к 2026 году доли автомобильных дорог общего пользования местного значения, в отношении которых произведен ремонт;</w:t>
      </w:r>
    </w:p>
    <w:p w:rsidR="00972F77" w:rsidRPr="00972F77" w:rsidRDefault="00972F77" w:rsidP="00972F77">
      <w:pPr>
        <w:ind w:firstLine="284"/>
        <w:jc w:val="both"/>
        <w:rPr>
          <w:rFonts w:ascii="Arial" w:hAnsi="Arial" w:cs="Arial"/>
          <w:sz w:val="16"/>
          <w:szCs w:val="16"/>
        </w:rPr>
      </w:pPr>
      <w:r w:rsidRPr="00972F77">
        <w:rPr>
          <w:rFonts w:ascii="Arial" w:hAnsi="Arial" w:cs="Arial"/>
          <w:sz w:val="16"/>
          <w:szCs w:val="16"/>
        </w:rPr>
        <w:t>улучшение к 2026 году состояния улично-дорожной сети.</w:t>
      </w:r>
    </w:p>
    <w:p w:rsidR="00972F77" w:rsidRPr="00972F77" w:rsidRDefault="00972F77" w:rsidP="00972F77">
      <w:pPr>
        <w:jc w:val="center"/>
        <w:rPr>
          <w:rFonts w:ascii="Arial" w:hAnsi="Arial" w:cs="Arial"/>
          <w:b/>
          <w:color w:val="000000"/>
          <w:sz w:val="16"/>
          <w:szCs w:val="16"/>
        </w:rPr>
      </w:pPr>
      <w:r w:rsidRPr="00972F77">
        <w:rPr>
          <w:rFonts w:ascii="Arial" w:hAnsi="Arial" w:cs="Arial"/>
          <w:b/>
          <w:color w:val="000000"/>
          <w:sz w:val="16"/>
          <w:szCs w:val="16"/>
        </w:rPr>
        <w:t>ПОДПРОГРАММА</w:t>
      </w:r>
    </w:p>
    <w:p w:rsidR="00972F77" w:rsidRDefault="00972F77" w:rsidP="00972F77">
      <w:pPr>
        <w:jc w:val="center"/>
        <w:rPr>
          <w:rFonts w:ascii="Arial" w:hAnsi="Arial" w:cs="Arial"/>
          <w:b/>
          <w:sz w:val="16"/>
          <w:szCs w:val="16"/>
        </w:rPr>
      </w:pPr>
      <w:r w:rsidRPr="00972F77">
        <w:rPr>
          <w:rFonts w:ascii="Arial" w:hAnsi="Arial" w:cs="Arial"/>
          <w:b/>
          <w:color w:val="000000"/>
          <w:sz w:val="16"/>
          <w:szCs w:val="16"/>
        </w:rPr>
        <w:t>«</w:t>
      </w:r>
      <w:r w:rsidRPr="00972F77">
        <w:rPr>
          <w:rFonts w:ascii="Arial" w:hAnsi="Arial" w:cs="Arial"/>
          <w:b/>
          <w:sz w:val="16"/>
          <w:szCs w:val="16"/>
        </w:rPr>
        <w:t xml:space="preserve">Обеспечение безопасности дорожного движения на территории Валдайского городского поселения за счет средств бюджета </w:t>
      </w:r>
    </w:p>
    <w:p w:rsidR="00972F77" w:rsidRDefault="00972F77" w:rsidP="00972F77">
      <w:pPr>
        <w:jc w:val="center"/>
        <w:rPr>
          <w:rFonts w:ascii="Arial" w:hAnsi="Arial" w:cs="Arial"/>
          <w:b/>
          <w:sz w:val="16"/>
          <w:szCs w:val="16"/>
        </w:rPr>
      </w:pPr>
      <w:r w:rsidRPr="00972F77">
        <w:rPr>
          <w:rFonts w:ascii="Arial" w:hAnsi="Arial" w:cs="Arial"/>
          <w:b/>
          <w:sz w:val="16"/>
          <w:szCs w:val="16"/>
        </w:rPr>
        <w:t>Валдайского городского поселения</w:t>
      </w:r>
      <w:r w:rsidRPr="00972F77">
        <w:rPr>
          <w:rFonts w:ascii="Arial" w:hAnsi="Arial" w:cs="Arial"/>
          <w:b/>
          <w:color w:val="000000"/>
          <w:sz w:val="16"/>
          <w:szCs w:val="16"/>
        </w:rPr>
        <w:t>» муниципальной программы «</w:t>
      </w:r>
      <w:r w:rsidRPr="00972F77">
        <w:rPr>
          <w:rFonts w:ascii="Arial" w:hAnsi="Arial" w:cs="Arial"/>
          <w:b/>
          <w:sz w:val="16"/>
          <w:szCs w:val="16"/>
        </w:rPr>
        <w:t xml:space="preserve">Совершенствование и содержание </w:t>
      </w:r>
    </w:p>
    <w:p w:rsidR="00972F77" w:rsidRPr="00972F77" w:rsidRDefault="00972F77" w:rsidP="00972F77">
      <w:pPr>
        <w:jc w:val="center"/>
        <w:rPr>
          <w:rFonts w:ascii="Arial" w:hAnsi="Arial" w:cs="Arial"/>
          <w:b/>
          <w:sz w:val="16"/>
          <w:szCs w:val="16"/>
        </w:rPr>
      </w:pPr>
      <w:r w:rsidRPr="00972F77">
        <w:rPr>
          <w:rFonts w:ascii="Arial" w:hAnsi="Arial" w:cs="Arial"/>
          <w:b/>
          <w:sz w:val="16"/>
          <w:szCs w:val="16"/>
        </w:rPr>
        <w:t>дорожного хозяйства на территории Валдайского городского поселения на 2023-2026 годы»</w:t>
      </w:r>
    </w:p>
    <w:p w:rsidR="00972F77" w:rsidRPr="00972F77" w:rsidRDefault="00972F77" w:rsidP="00972F77">
      <w:pPr>
        <w:jc w:val="center"/>
        <w:rPr>
          <w:rFonts w:ascii="Arial" w:hAnsi="Arial" w:cs="Arial"/>
          <w:sz w:val="4"/>
          <w:szCs w:val="4"/>
        </w:rPr>
      </w:pPr>
    </w:p>
    <w:p w:rsidR="00972F77" w:rsidRPr="00972F77" w:rsidRDefault="00972F77" w:rsidP="00972F77">
      <w:pPr>
        <w:jc w:val="center"/>
        <w:rPr>
          <w:rFonts w:ascii="Arial" w:hAnsi="Arial" w:cs="Arial"/>
          <w:b/>
          <w:sz w:val="16"/>
          <w:szCs w:val="16"/>
        </w:rPr>
      </w:pPr>
      <w:r w:rsidRPr="00972F77">
        <w:rPr>
          <w:rFonts w:ascii="Arial" w:hAnsi="Arial" w:cs="Arial"/>
          <w:b/>
          <w:sz w:val="16"/>
          <w:szCs w:val="16"/>
        </w:rPr>
        <w:t>ПАСПОРТ</w:t>
      </w:r>
    </w:p>
    <w:p w:rsidR="00972F77" w:rsidRDefault="00972F77" w:rsidP="00972F77">
      <w:pPr>
        <w:jc w:val="center"/>
        <w:rPr>
          <w:rFonts w:ascii="Arial" w:hAnsi="Arial" w:cs="Arial"/>
          <w:b/>
          <w:sz w:val="16"/>
          <w:szCs w:val="16"/>
        </w:rPr>
      </w:pPr>
      <w:r w:rsidRPr="00972F77">
        <w:rPr>
          <w:rFonts w:ascii="Arial" w:hAnsi="Arial" w:cs="Arial"/>
          <w:b/>
          <w:sz w:val="16"/>
          <w:szCs w:val="16"/>
        </w:rPr>
        <w:t xml:space="preserve">подпрограммы </w:t>
      </w:r>
      <w:r w:rsidRPr="00972F77">
        <w:rPr>
          <w:rFonts w:ascii="Arial" w:hAnsi="Arial" w:cs="Arial"/>
          <w:b/>
          <w:color w:val="000000"/>
          <w:sz w:val="16"/>
          <w:szCs w:val="16"/>
        </w:rPr>
        <w:t>«</w:t>
      </w:r>
      <w:r w:rsidRPr="00972F77">
        <w:rPr>
          <w:rFonts w:ascii="Arial" w:hAnsi="Arial" w:cs="Arial"/>
          <w:b/>
          <w:sz w:val="16"/>
          <w:szCs w:val="16"/>
        </w:rPr>
        <w:t xml:space="preserve">Обеспечение безопасности дорожного движения на территории </w:t>
      </w:r>
    </w:p>
    <w:p w:rsidR="00972F77" w:rsidRDefault="00972F77" w:rsidP="00972F77">
      <w:pPr>
        <w:jc w:val="center"/>
        <w:rPr>
          <w:rFonts w:ascii="Arial" w:hAnsi="Arial" w:cs="Arial"/>
          <w:b/>
          <w:sz w:val="16"/>
          <w:szCs w:val="16"/>
        </w:rPr>
      </w:pPr>
      <w:r w:rsidRPr="00972F77">
        <w:rPr>
          <w:rFonts w:ascii="Arial" w:hAnsi="Arial" w:cs="Arial"/>
          <w:b/>
          <w:sz w:val="16"/>
          <w:szCs w:val="16"/>
        </w:rPr>
        <w:t>Валдайского</w:t>
      </w:r>
      <w:r>
        <w:rPr>
          <w:rFonts w:ascii="Arial" w:hAnsi="Arial" w:cs="Arial"/>
          <w:b/>
          <w:sz w:val="16"/>
          <w:szCs w:val="16"/>
        </w:rPr>
        <w:t xml:space="preserve"> </w:t>
      </w:r>
      <w:r w:rsidRPr="00972F77">
        <w:rPr>
          <w:rFonts w:ascii="Arial" w:hAnsi="Arial" w:cs="Arial"/>
          <w:b/>
          <w:sz w:val="16"/>
          <w:szCs w:val="16"/>
        </w:rPr>
        <w:t xml:space="preserve">городского поселения за счет средств </w:t>
      </w:r>
    </w:p>
    <w:p w:rsidR="00972F77" w:rsidRPr="00972F77" w:rsidRDefault="00972F77" w:rsidP="00972F77">
      <w:pPr>
        <w:jc w:val="center"/>
        <w:rPr>
          <w:rFonts w:ascii="Arial" w:hAnsi="Arial" w:cs="Arial"/>
          <w:b/>
          <w:sz w:val="16"/>
          <w:szCs w:val="16"/>
        </w:rPr>
      </w:pPr>
      <w:r w:rsidRPr="00972F77">
        <w:rPr>
          <w:rFonts w:ascii="Arial" w:hAnsi="Arial" w:cs="Arial"/>
          <w:b/>
          <w:sz w:val="16"/>
          <w:szCs w:val="16"/>
        </w:rPr>
        <w:t>бюджета</w:t>
      </w:r>
      <w:r>
        <w:rPr>
          <w:rFonts w:ascii="Arial" w:hAnsi="Arial" w:cs="Arial"/>
          <w:b/>
          <w:sz w:val="16"/>
          <w:szCs w:val="16"/>
        </w:rPr>
        <w:t xml:space="preserve"> </w:t>
      </w:r>
      <w:r w:rsidRPr="00972F77">
        <w:rPr>
          <w:rFonts w:ascii="Arial" w:hAnsi="Arial" w:cs="Arial"/>
          <w:b/>
          <w:sz w:val="16"/>
          <w:szCs w:val="16"/>
        </w:rPr>
        <w:t>Валдайского городского поселения</w:t>
      </w:r>
      <w:r w:rsidRPr="00972F77">
        <w:rPr>
          <w:rFonts w:ascii="Arial" w:hAnsi="Arial" w:cs="Arial"/>
          <w:b/>
          <w:color w:val="000000"/>
          <w:sz w:val="16"/>
          <w:szCs w:val="16"/>
        </w:rPr>
        <w:t>»</w:t>
      </w:r>
    </w:p>
    <w:p w:rsidR="00972F77" w:rsidRPr="00972F77" w:rsidRDefault="00972F77" w:rsidP="00972F77">
      <w:pPr>
        <w:ind w:firstLine="284"/>
        <w:jc w:val="both"/>
        <w:rPr>
          <w:rFonts w:ascii="Arial" w:hAnsi="Arial" w:cs="Arial"/>
          <w:sz w:val="16"/>
          <w:szCs w:val="16"/>
        </w:rPr>
      </w:pPr>
      <w:r w:rsidRPr="00972F77">
        <w:rPr>
          <w:rFonts w:ascii="Arial" w:hAnsi="Arial" w:cs="Arial"/>
          <w:sz w:val="16"/>
          <w:szCs w:val="16"/>
        </w:rPr>
        <w:t>1. Исполнитель подпрограммы:</w:t>
      </w:r>
    </w:p>
    <w:p w:rsidR="00972F77" w:rsidRPr="00972F77" w:rsidRDefault="00972F77" w:rsidP="00972F77">
      <w:pPr>
        <w:ind w:firstLine="284"/>
        <w:jc w:val="both"/>
        <w:rPr>
          <w:rFonts w:ascii="Arial" w:hAnsi="Arial" w:cs="Arial"/>
          <w:sz w:val="16"/>
          <w:szCs w:val="16"/>
        </w:rPr>
      </w:pPr>
      <w:r w:rsidRPr="00972F77">
        <w:rPr>
          <w:rFonts w:ascii="Arial" w:hAnsi="Arial" w:cs="Arial"/>
          <w:sz w:val="16"/>
          <w:szCs w:val="16"/>
        </w:rPr>
        <w:t>комитет жилищно-коммунального и дорожного хозяйства.</w:t>
      </w:r>
    </w:p>
    <w:p w:rsidR="00972F77" w:rsidRPr="00972F77" w:rsidRDefault="00972F77" w:rsidP="00972F77">
      <w:pPr>
        <w:ind w:firstLine="284"/>
        <w:jc w:val="both"/>
        <w:rPr>
          <w:rFonts w:ascii="Arial" w:hAnsi="Arial" w:cs="Arial"/>
          <w:sz w:val="16"/>
          <w:szCs w:val="16"/>
        </w:rPr>
      </w:pPr>
      <w:r w:rsidRPr="00972F77">
        <w:rPr>
          <w:rFonts w:ascii="Arial" w:hAnsi="Arial" w:cs="Arial"/>
          <w:sz w:val="16"/>
          <w:szCs w:val="16"/>
        </w:rPr>
        <w:t>2. Задачи подпрограммы:</w:t>
      </w:r>
    </w:p>
    <w:p w:rsidR="00972F77" w:rsidRPr="00972F77" w:rsidRDefault="00972F77" w:rsidP="00972F77">
      <w:pPr>
        <w:ind w:firstLine="284"/>
        <w:jc w:val="both"/>
        <w:rPr>
          <w:rFonts w:ascii="Arial" w:hAnsi="Arial" w:cs="Arial"/>
          <w:sz w:val="16"/>
          <w:szCs w:val="16"/>
        </w:rPr>
      </w:pPr>
      <w:r w:rsidRPr="00972F77">
        <w:rPr>
          <w:rFonts w:ascii="Arial" w:hAnsi="Arial" w:cs="Arial"/>
          <w:sz w:val="16"/>
          <w:szCs w:val="16"/>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972F77" w:rsidRPr="00972F77" w:rsidRDefault="00972F77" w:rsidP="00972F77">
      <w:pPr>
        <w:ind w:firstLine="284"/>
        <w:jc w:val="both"/>
        <w:rPr>
          <w:rFonts w:ascii="Arial" w:hAnsi="Arial" w:cs="Arial"/>
          <w:color w:val="000000"/>
          <w:sz w:val="16"/>
          <w:szCs w:val="16"/>
        </w:rPr>
      </w:pPr>
      <w:r w:rsidRPr="00972F77">
        <w:rPr>
          <w:rFonts w:ascii="Arial" w:hAnsi="Arial" w:cs="Arial"/>
          <w:color w:val="000000"/>
          <w:sz w:val="16"/>
          <w:szCs w:val="16"/>
        </w:rPr>
        <w:t>3. Сроки реализации подпрограммы: 2023-2026 годы.</w:t>
      </w:r>
    </w:p>
    <w:p w:rsidR="00972F77" w:rsidRPr="00972F77" w:rsidRDefault="00972F77" w:rsidP="00972F77">
      <w:pPr>
        <w:ind w:firstLine="284"/>
        <w:jc w:val="both"/>
        <w:rPr>
          <w:rFonts w:ascii="Arial" w:hAnsi="Arial" w:cs="Arial"/>
          <w:sz w:val="16"/>
          <w:szCs w:val="16"/>
        </w:rPr>
      </w:pPr>
      <w:r w:rsidRPr="00972F77">
        <w:rPr>
          <w:rFonts w:ascii="Arial" w:hAnsi="Arial" w:cs="Arial"/>
          <w:color w:val="000000"/>
          <w:sz w:val="16"/>
          <w:szCs w:val="16"/>
        </w:rPr>
        <w:t xml:space="preserve">4. </w:t>
      </w:r>
      <w:r w:rsidRPr="00972F77">
        <w:rPr>
          <w:rFonts w:ascii="Arial" w:hAnsi="Arial" w:cs="Arial"/>
          <w:sz w:val="16"/>
          <w:szCs w:val="16"/>
        </w:rPr>
        <w:t>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23"/>
        <w:gridCol w:w="1562"/>
        <w:gridCol w:w="1889"/>
        <w:gridCol w:w="3092"/>
        <w:gridCol w:w="2061"/>
        <w:gridCol w:w="1723"/>
      </w:tblGrid>
      <w:tr w:rsidR="00972F77" w:rsidRPr="00972F77" w:rsidTr="00972F77">
        <w:trPr>
          <w:trHeight w:val="325"/>
        </w:trPr>
        <w:tc>
          <w:tcPr>
            <w:tcW w:w="451" w:type="pct"/>
            <w:vMerge w:val="restar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Год</w:t>
            </w:r>
          </w:p>
        </w:tc>
        <w:tc>
          <w:tcPr>
            <w:tcW w:w="4549" w:type="pct"/>
            <w:gridSpan w:val="5"/>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Источник финансирования</w:t>
            </w:r>
          </w:p>
        </w:tc>
      </w:tr>
      <w:tr w:rsidR="00972F77" w:rsidRPr="00972F77" w:rsidTr="00972F77">
        <w:trPr>
          <w:trHeight w:val="20"/>
        </w:trPr>
        <w:tc>
          <w:tcPr>
            <w:tcW w:w="451" w:type="pct"/>
            <w:vMerge/>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jc w:val="center"/>
              <w:rPr>
                <w:rFonts w:ascii="Arial" w:hAnsi="Arial" w:cs="Arial"/>
                <w:b/>
                <w:sz w:val="12"/>
                <w:szCs w:val="16"/>
              </w:rPr>
            </w:pPr>
          </w:p>
        </w:tc>
        <w:tc>
          <w:tcPr>
            <w:tcW w:w="688"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областной бюджет</w:t>
            </w:r>
          </w:p>
        </w:tc>
        <w:tc>
          <w:tcPr>
            <w:tcW w:w="832"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федеральный бюджет</w:t>
            </w:r>
          </w:p>
        </w:tc>
        <w:tc>
          <w:tcPr>
            <w:tcW w:w="1362"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бюджет Валдайского городского поселения</w:t>
            </w:r>
          </w:p>
        </w:tc>
        <w:tc>
          <w:tcPr>
            <w:tcW w:w="908"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внебюджетные средства</w:t>
            </w:r>
          </w:p>
        </w:tc>
        <w:tc>
          <w:tcPr>
            <w:tcW w:w="759"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всего</w:t>
            </w:r>
          </w:p>
        </w:tc>
      </w:tr>
      <w:tr w:rsidR="00972F77" w:rsidRPr="00972F77" w:rsidTr="00972F77">
        <w:trPr>
          <w:trHeight w:val="20"/>
        </w:trPr>
        <w:tc>
          <w:tcPr>
            <w:tcW w:w="451"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1</w:t>
            </w:r>
          </w:p>
        </w:tc>
        <w:tc>
          <w:tcPr>
            <w:tcW w:w="688"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2</w:t>
            </w:r>
          </w:p>
        </w:tc>
        <w:tc>
          <w:tcPr>
            <w:tcW w:w="832"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3</w:t>
            </w:r>
          </w:p>
        </w:tc>
        <w:tc>
          <w:tcPr>
            <w:tcW w:w="1362"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4</w:t>
            </w:r>
          </w:p>
        </w:tc>
        <w:tc>
          <w:tcPr>
            <w:tcW w:w="908"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5</w:t>
            </w:r>
          </w:p>
        </w:tc>
        <w:tc>
          <w:tcPr>
            <w:tcW w:w="759"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6</w:t>
            </w:r>
          </w:p>
        </w:tc>
      </w:tr>
      <w:tr w:rsidR="00972F77" w:rsidRPr="00972F77" w:rsidTr="00972F77">
        <w:trPr>
          <w:trHeight w:val="20"/>
        </w:trPr>
        <w:tc>
          <w:tcPr>
            <w:tcW w:w="451"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2023</w:t>
            </w:r>
          </w:p>
        </w:tc>
        <w:tc>
          <w:tcPr>
            <w:tcW w:w="688"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w:t>
            </w:r>
          </w:p>
        </w:tc>
        <w:tc>
          <w:tcPr>
            <w:tcW w:w="832"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w:t>
            </w:r>
          </w:p>
        </w:tc>
        <w:tc>
          <w:tcPr>
            <w:tcW w:w="1362" w:type="pct"/>
            <w:tcBorders>
              <w:top w:val="single" w:sz="4" w:space="0" w:color="auto"/>
              <w:left w:val="single" w:sz="4" w:space="0" w:color="auto"/>
              <w:bottom w:val="single" w:sz="4" w:space="0" w:color="auto"/>
              <w:right w:val="single" w:sz="4" w:space="0" w:color="auto"/>
            </w:tcBorders>
            <w:shd w:val="clear" w:color="auto" w:fill="auto"/>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2 410,81972</w:t>
            </w: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2 410,81972</w:t>
            </w:r>
          </w:p>
        </w:tc>
      </w:tr>
      <w:tr w:rsidR="00972F77" w:rsidRPr="00972F77" w:rsidTr="00972F77">
        <w:trPr>
          <w:trHeight w:val="20"/>
        </w:trPr>
        <w:tc>
          <w:tcPr>
            <w:tcW w:w="451"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2024</w:t>
            </w:r>
          </w:p>
        </w:tc>
        <w:tc>
          <w:tcPr>
            <w:tcW w:w="688"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jc w:val="center"/>
              <w:rPr>
                <w:rFonts w:ascii="Arial" w:hAnsi="Arial" w:cs="Arial"/>
                <w:sz w:val="12"/>
                <w:szCs w:val="16"/>
              </w:rPr>
            </w:pPr>
            <w:r w:rsidRPr="00972F77">
              <w:rPr>
                <w:rFonts w:ascii="Arial" w:hAnsi="Arial" w:cs="Arial"/>
                <w:sz w:val="12"/>
                <w:szCs w:val="16"/>
              </w:rPr>
              <w:t>-</w:t>
            </w:r>
          </w:p>
        </w:tc>
        <w:tc>
          <w:tcPr>
            <w:tcW w:w="832"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jc w:val="center"/>
              <w:rPr>
                <w:rFonts w:ascii="Arial" w:hAnsi="Arial" w:cs="Arial"/>
                <w:sz w:val="12"/>
                <w:szCs w:val="16"/>
              </w:rPr>
            </w:pPr>
            <w:r w:rsidRPr="00972F77">
              <w:rPr>
                <w:rFonts w:ascii="Arial" w:hAnsi="Arial" w:cs="Arial"/>
                <w:sz w:val="12"/>
                <w:szCs w:val="16"/>
              </w:rPr>
              <w:t>-</w:t>
            </w:r>
          </w:p>
        </w:tc>
        <w:tc>
          <w:tcPr>
            <w:tcW w:w="1362" w:type="pct"/>
            <w:tcBorders>
              <w:top w:val="single" w:sz="4" w:space="0" w:color="auto"/>
              <w:left w:val="single" w:sz="4" w:space="0" w:color="auto"/>
              <w:bottom w:val="single" w:sz="4" w:space="0" w:color="auto"/>
              <w:right w:val="single" w:sz="4" w:space="0" w:color="auto"/>
            </w:tcBorders>
            <w:shd w:val="clear" w:color="auto" w:fill="auto"/>
            <w:vAlign w:val="center"/>
          </w:tcPr>
          <w:p w:rsidR="00972F77" w:rsidRPr="00972F77" w:rsidRDefault="00972F77" w:rsidP="00972F77">
            <w:pPr>
              <w:jc w:val="center"/>
              <w:rPr>
                <w:rFonts w:ascii="Arial" w:hAnsi="Arial" w:cs="Arial"/>
                <w:sz w:val="12"/>
                <w:szCs w:val="16"/>
              </w:rPr>
            </w:pPr>
            <w:r w:rsidRPr="00972F77">
              <w:rPr>
                <w:rFonts w:ascii="Arial" w:hAnsi="Arial" w:cs="Arial"/>
                <w:sz w:val="12"/>
                <w:szCs w:val="16"/>
              </w:rPr>
              <w:t>2 411,86116</w:t>
            </w: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rsidR="00972F77" w:rsidRPr="00972F77" w:rsidRDefault="00972F77" w:rsidP="00972F77">
            <w:pPr>
              <w:jc w:val="center"/>
              <w:rPr>
                <w:rFonts w:ascii="Arial" w:hAnsi="Arial" w:cs="Arial"/>
                <w:sz w:val="12"/>
                <w:szCs w:val="16"/>
              </w:rPr>
            </w:pPr>
            <w:r w:rsidRPr="00972F77">
              <w:rPr>
                <w:rFonts w:ascii="Arial" w:hAnsi="Arial" w:cs="Arial"/>
                <w:sz w:val="12"/>
                <w:szCs w:val="16"/>
              </w:rPr>
              <w:t>2 411,86116</w:t>
            </w:r>
          </w:p>
        </w:tc>
      </w:tr>
      <w:tr w:rsidR="00972F77" w:rsidRPr="00972F77" w:rsidTr="00972F77">
        <w:trPr>
          <w:trHeight w:val="20"/>
        </w:trPr>
        <w:tc>
          <w:tcPr>
            <w:tcW w:w="451"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2025</w:t>
            </w:r>
          </w:p>
        </w:tc>
        <w:tc>
          <w:tcPr>
            <w:tcW w:w="688"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jc w:val="center"/>
              <w:rPr>
                <w:rFonts w:ascii="Arial" w:hAnsi="Arial" w:cs="Arial"/>
                <w:sz w:val="12"/>
                <w:szCs w:val="16"/>
              </w:rPr>
            </w:pPr>
            <w:r w:rsidRPr="00972F77">
              <w:rPr>
                <w:rFonts w:ascii="Arial" w:hAnsi="Arial" w:cs="Arial"/>
                <w:sz w:val="12"/>
                <w:szCs w:val="16"/>
              </w:rPr>
              <w:t>-</w:t>
            </w:r>
          </w:p>
        </w:tc>
        <w:tc>
          <w:tcPr>
            <w:tcW w:w="832"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jc w:val="center"/>
              <w:rPr>
                <w:rFonts w:ascii="Arial" w:hAnsi="Arial" w:cs="Arial"/>
                <w:sz w:val="12"/>
                <w:szCs w:val="16"/>
              </w:rPr>
            </w:pPr>
            <w:r w:rsidRPr="00972F77">
              <w:rPr>
                <w:rFonts w:ascii="Arial" w:hAnsi="Arial" w:cs="Arial"/>
                <w:sz w:val="12"/>
                <w:szCs w:val="16"/>
              </w:rPr>
              <w:t>-</w:t>
            </w:r>
          </w:p>
        </w:tc>
        <w:tc>
          <w:tcPr>
            <w:tcW w:w="1362" w:type="pct"/>
            <w:tcBorders>
              <w:top w:val="single" w:sz="4" w:space="0" w:color="auto"/>
              <w:left w:val="single" w:sz="4" w:space="0" w:color="auto"/>
              <w:bottom w:val="single" w:sz="4" w:space="0" w:color="auto"/>
              <w:right w:val="single" w:sz="4" w:space="0" w:color="auto"/>
            </w:tcBorders>
            <w:shd w:val="clear" w:color="auto" w:fill="auto"/>
            <w:vAlign w:val="center"/>
          </w:tcPr>
          <w:p w:rsidR="00972F77" w:rsidRPr="00972F77" w:rsidRDefault="00972F77" w:rsidP="00972F77">
            <w:pPr>
              <w:jc w:val="center"/>
              <w:rPr>
                <w:rFonts w:ascii="Arial" w:hAnsi="Arial" w:cs="Arial"/>
                <w:sz w:val="12"/>
                <w:szCs w:val="16"/>
              </w:rPr>
            </w:pPr>
            <w:r w:rsidRPr="00972F77">
              <w:rPr>
                <w:rFonts w:ascii="Arial" w:hAnsi="Arial" w:cs="Arial"/>
                <w:sz w:val="12"/>
                <w:szCs w:val="16"/>
              </w:rPr>
              <w:t>4 541,09303</w:t>
            </w: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rsidR="00972F77" w:rsidRPr="00972F77" w:rsidRDefault="00972F77" w:rsidP="00972F77">
            <w:pPr>
              <w:jc w:val="center"/>
              <w:rPr>
                <w:rFonts w:ascii="Arial" w:hAnsi="Arial" w:cs="Arial"/>
                <w:sz w:val="12"/>
                <w:szCs w:val="16"/>
              </w:rPr>
            </w:pPr>
            <w:r w:rsidRPr="00972F77">
              <w:rPr>
                <w:rFonts w:ascii="Arial" w:hAnsi="Arial" w:cs="Arial"/>
                <w:sz w:val="12"/>
                <w:szCs w:val="16"/>
              </w:rPr>
              <w:t>4 541,09303</w:t>
            </w:r>
          </w:p>
        </w:tc>
      </w:tr>
      <w:tr w:rsidR="00972F77" w:rsidRPr="00972F77" w:rsidTr="00972F77">
        <w:trPr>
          <w:trHeight w:val="20"/>
        </w:trPr>
        <w:tc>
          <w:tcPr>
            <w:tcW w:w="451"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2026</w:t>
            </w:r>
          </w:p>
        </w:tc>
        <w:tc>
          <w:tcPr>
            <w:tcW w:w="688"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jc w:val="center"/>
              <w:rPr>
                <w:rFonts w:ascii="Arial" w:hAnsi="Arial" w:cs="Arial"/>
                <w:sz w:val="12"/>
                <w:szCs w:val="16"/>
              </w:rPr>
            </w:pPr>
            <w:r w:rsidRPr="00972F77">
              <w:rPr>
                <w:rFonts w:ascii="Arial" w:hAnsi="Arial" w:cs="Arial"/>
                <w:sz w:val="12"/>
                <w:szCs w:val="16"/>
              </w:rPr>
              <w:t>-</w:t>
            </w:r>
          </w:p>
        </w:tc>
        <w:tc>
          <w:tcPr>
            <w:tcW w:w="832"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jc w:val="center"/>
              <w:rPr>
                <w:rFonts w:ascii="Arial" w:hAnsi="Arial" w:cs="Arial"/>
                <w:sz w:val="12"/>
                <w:szCs w:val="16"/>
              </w:rPr>
            </w:pPr>
            <w:r w:rsidRPr="00972F77">
              <w:rPr>
                <w:rFonts w:ascii="Arial" w:hAnsi="Arial" w:cs="Arial"/>
                <w:sz w:val="12"/>
                <w:szCs w:val="16"/>
              </w:rPr>
              <w:t>-</w:t>
            </w:r>
          </w:p>
        </w:tc>
        <w:tc>
          <w:tcPr>
            <w:tcW w:w="1362" w:type="pct"/>
            <w:tcBorders>
              <w:top w:val="single" w:sz="4" w:space="0" w:color="auto"/>
              <w:left w:val="single" w:sz="4" w:space="0" w:color="auto"/>
              <w:bottom w:val="single" w:sz="4" w:space="0" w:color="auto"/>
              <w:right w:val="single" w:sz="4" w:space="0" w:color="auto"/>
            </w:tcBorders>
            <w:shd w:val="clear" w:color="auto" w:fill="auto"/>
            <w:vAlign w:val="center"/>
          </w:tcPr>
          <w:p w:rsidR="00972F77" w:rsidRPr="00972F77" w:rsidRDefault="00972F77" w:rsidP="00972F77">
            <w:pPr>
              <w:jc w:val="center"/>
              <w:rPr>
                <w:rFonts w:ascii="Arial" w:hAnsi="Arial" w:cs="Arial"/>
                <w:sz w:val="12"/>
                <w:szCs w:val="16"/>
              </w:rPr>
            </w:pPr>
            <w:r w:rsidRPr="00972F77">
              <w:rPr>
                <w:rFonts w:ascii="Arial" w:hAnsi="Arial" w:cs="Arial"/>
                <w:sz w:val="12"/>
                <w:szCs w:val="16"/>
              </w:rPr>
              <w:t>2 411,86116</w:t>
            </w: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rsidR="00972F77" w:rsidRPr="00972F77" w:rsidRDefault="00972F77" w:rsidP="00972F77">
            <w:pPr>
              <w:jc w:val="center"/>
              <w:rPr>
                <w:rFonts w:ascii="Arial" w:hAnsi="Arial" w:cs="Arial"/>
                <w:sz w:val="12"/>
                <w:szCs w:val="16"/>
              </w:rPr>
            </w:pPr>
            <w:r w:rsidRPr="00972F77">
              <w:rPr>
                <w:rFonts w:ascii="Arial" w:hAnsi="Arial" w:cs="Arial"/>
                <w:sz w:val="12"/>
                <w:szCs w:val="16"/>
              </w:rPr>
              <w:t>2 411,86116</w:t>
            </w:r>
          </w:p>
        </w:tc>
      </w:tr>
      <w:tr w:rsidR="00972F77" w:rsidRPr="00972F77" w:rsidTr="00972F77">
        <w:trPr>
          <w:trHeight w:val="20"/>
        </w:trPr>
        <w:tc>
          <w:tcPr>
            <w:tcW w:w="451"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Всего</w:t>
            </w:r>
          </w:p>
        </w:tc>
        <w:tc>
          <w:tcPr>
            <w:tcW w:w="688"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w:t>
            </w:r>
          </w:p>
        </w:tc>
        <w:tc>
          <w:tcPr>
            <w:tcW w:w="832" w:type="pct"/>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w:t>
            </w:r>
          </w:p>
        </w:tc>
        <w:tc>
          <w:tcPr>
            <w:tcW w:w="1362" w:type="pct"/>
            <w:tcBorders>
              <w:top w:val="single" w:sz="4" w:space="0" w:color="auto"/>
              <w:left w:val="single" w:sz="4" w:space="0" w:color="auto"/>
              <w:bottom w:val="single" w:sz="4" w:space="0" w:color="auto"/>
              <w:right w:val="single" w:sz="4" w:space="0" w:color="auto"/>
            </w:tcBorders>
            <w:shd w:val="clear" w:color="auto" w:fill="auto"/>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11 775,63507</w:t>
            </w: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11 775,63507</w:t>
            </w:r>
          </w:p>
        </w:tc>
      </w:tr>
    </w:tbl>
    <w:p w:rsidR="00972F77" w:rsidRPr="00972F77" w:rsidRDefault="00972F77" w:rsidP="00972F77">
      <w:pPr>
        <w:ind w:firstLine="284"/>
        <w:jc w:val="both"/>
        <w:rPr>
          <w:rFonts w:ascii="Arial" w:hAnsi="Arial" w:cs="Arial"/>
          <w:sz w:val="16"/>
          <w:szCs w:val="16"/>
        </w:rPr>
      </w:pPr>
      <w:r w:rsidRPr="00972F77">
        <w:rPr>
          <w:rFonts w:ascii="Arial" w:hAnsi="Arial" w:cs="Arial"/>
          <w:sz w:val="16"/>
          <w:szCs w:val="16"/>
        </w:rPr>
        <w:t>5. Ожидаемые конечные результаты реализации подпрограммы:</w:t>
      </w:r>
    </w:p>
    <w:p w:rsidR="00972F77" w:rsidRPr="00972F77" w:rsidRDefault="00972F77" w:rsidP="00972F77">
      <w:pPr>
        <w:ind w:firstLine="284"/>
        <w:jc w:val="both"/>
        <w:rPr>
          <w:rFonts w:ascii="Arial" w:hAnsi="Arial" w:cs="Arial"/>
          <w:sz w:val="16"/>
          <w:szCs w:val="16"/>
        </w:rPr>
      </w:pPr>
      <w:r w:rsidRPr="00972F77">
        <w:rPr>
          <w:rFonts w:ascii="Arial" w:hAnsi="Arial" w:cs="Arial"/>
          <w:sz w:val="16"/>
          <w:szCs w:val="16"/>
        </w:rPr>
        <w:t>сокращение к 2026 году числа дорожно-транспортных происшествий с пострадавшими.</w:t>
      </w:r>
    </w:p>
    <w:p w:rsidR="00972F77" w:rsidRPr="00972F77" w:rsidRDefault="00972F77" w:rsidP="00972F77">
      <w:pPr>
        <w:jc w:val="center"/>
        <w:rPr>
          <w:rFonts w:ascii="Arial" w:hAnsi="Arial" w:cs="Arial"/>
          <w:b/>
          <w:sz w:val="16"/>
          <w:szCs w:val="16"/>
        </w:rPr>
      </w:pPr>
      <w:r w:rsidRPr="00972F77">
        <w:rPr>
          <w:rFonts w:ascii="Arial" w:hAnsi="Arial" w:cs="Arial"/>
          <w:b/>
          <w:sz w:val="16"/>
          <w:szCs w:val="16"/>
        </w:rPr>
        <w:t>Характеристика текущего состояния улично-дорожной сети</w:t>
      </w:r>
      <w:r>
        <w:rPr>
          <w:rFonts w:ascii="Arial" w:hAnsi="Arial" w:cs="Arial"/>
          <w:b/>
          <w:sz w:val="16"/>
          <w:szCs w:val="16"/>
        </w:rPr>
        <w:t xml:space="preserve"> </w:t>
      </w:r>
      <w:r w:rsidRPr="00972F77">
        <w:rPr>
          <w:rFonts w:ascii="Arial" w:hAnsi="Arial" w:cs="Arial"/>
          <w:b/>
          <w:sz w:val="16"/>
          <w:szCs w:val="16"/>
        </w:rPr>
        <w:t>территории Валдайского городского поселения</w:t>
      </w:r>
    </w:p>
    <w:p w:rsidR="00972F77" w:rsidRPr="00972F77" w:rsidRDefault="00972F77" w:rsidP="00972F77">
      <w:pPr>
        <w:widowControl w:val="0"/>
        <w:shd w:val="clear" w:color="auto" w:fill="FFFFFF"/>
        <w:ind w:firstLine="284"/>
        <w:jc w:val="both"/>
        <w:rPr>
          <w:rFonts w:ascii="Arial" w:hAnsi="Arial" w:cs="Arial"/>
          <w:sz w:val="16"/>
          <w:szCs w:val="16"/>
        </w:rPr>
      </w:pPr>
      <w:r w:rsidRPr="00972F77">
        <w:rPr>
          <w:rFonts w:ascii="Arial" w:hAnsi="Arial" w:cs="Arial"/>
          <w:sz w:val="16"/>
          <w:szCs w:val="16"/>
        </w:rPr>
        <w:t xml:space="preserve">Одним из основополагающих условий развития Валдайского городского поселения является комплексное </w:t>
      </w:r>
      <w:r w:rsidRPr="00972F77">
        <w:rPr>
          <w:rFonts w:ascii="Arial" w:hAnsi="Arial" w:cs="Arial"/>
          <w:spacing w:val="-1"/>
          <w:sz w:val="16"/>
          <w:szCs w:val="16"/>
        </w:rPr>
        <w:t xml:space="preserve">развитие транспортной инфраструктуры. Этапом, предшествующим разработке основных </w:t>
      </w:r>
      <w:r w:rsidRPr="00972F77">
        <w:rPr>
          <w:rFonts w:ascii="Arial" w:hAnsi="Arial" w:cs="Arial"/>
          <w:sz w:val="16"/>
          <w:szCs w:val="16"/>
        </w:rPr>
        <w:t>мероприятий муниципальной программы, является проведение анализа и оценка социально-экономического и территориального развития муниципального образования.</w:t>
      </w:r>
    </w:p>
    <w:p w:rsidR="00972F77" w:rsidRPr="00972F77" w:rsidRDefault="00972F77" w:rsidP="00972F77">
      <w:pPr>
        <w:widowControl w:val="0"/>
        <w:shd w:val="clear" w:color="auto" w:fill="FFFFFF"/>
        <w:ind w:firstLine="284"/>
        <w:jc w:val="both"/>
        <w:rPr>
          <w:rFonts w:ascii="Arial" w:hAnsi="Arial" w:cs="Arial"/>
          <w:sz w:val="16"/>
          <w:szCs w:val="16"/>
        </w:rPr>
      </w:pPr>
      <w:r w:rsidRPr="00972F77">
        <w:rPr>
          <w:rFonts w:ascii="Arial" w:hAnsi="Arial" w:cs="Arial"/>
          <w:sz w:val="16"/>
          <w:szCs w:val="16"/>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972F77" w:rsidRPr="00972F77" w:rsidRDefault="00972F77" w:rsidP="00972F77">
      <w:pPr>
        <w:widowControl w:val="0"/>
        <w:shd w:val="clear" w:color="auto" w:fill="FFFFFF"/>
        <w:tabs>
          <w:tab w:val="left" w:pos="1085"/>
        </w:tabs>
        <w:autoSpaceDE w:val="0"/>
        <w:autoSpaceDN w:val="0"/>
        <w:adjustRightInd w:val="0"/>
        <w:ind w:firstLine="284"/>
        <w:jc w:val="both"/>
        <w:rPr>
          <w:rFonts w:ascii="Arial" w:hAnsi="Arial" w:cs="Arial"/>
          <w:b/>
          <w:bCs/>
          <w:sz w:val="16"/>
          <w:szCs w:val="16"/>
        </w:rPr>
      </w:pPr>
      <w:r w:rsidRPr="00972F77">
        <w:rPr>
          <w:rFonts w:ascii="Arial" w:hAnsi="Arial" w:cs="Arial"/>
          <w:spacing w:val="-1"/>
          <w:sz w:val="16"/>
          <w:szCs w:val="16"/>
        </w:rPr>
        <w:t>демографическое развитие;</w:t>
      </w:r>
    </w:p>
    <w:p w:rsidR="00972F77" w:rsidRPr="00972F77" w:rsidRDefault="00972F77" w:rsidP="00972F77">
      <w:pPr>
        <w:widowControl w:val="0"/>
        <w:shd w:val="clear" w:color="auto" w:fill="FFFFFF"/>
        <w:tabs>
          <w:tab w:val="left" w:pos="1085"/>
        </w:tabs>
        <w:autoSpaceDE w:val="0"/>
        <w:autoSpaceDN w:val="0"/>
        <w:adjustRightInd w:val="0"/>
        <w:ind w:firstLine="284"/>
        <w:jc w:val="both"/>
        <w:rPr>
          <w:rFonts w:ascii="Arial" w:hAnsi="Arial" w:cs="Arial"/>
          <w:b/>
          <w:bCs/>
          <w:sz w:val="16"/>
          <w:szCs w:val="16"/>
        </w:rPr>
      </w:pPr>
      <w:r w:rsidRPr="00972F77">
        <w:rPr>
          <w:rFonts w:ascii="Arial" w:hAnsi="Arial" w:cs="Arial"/>
          <w:spacing w:val="-1"/>
          <w:sz w:val="16"/>
          <w:szCs w:val="16"/>
        </w:rPr>
        <w:t>перспективное строительство;</w:t>
      </w:r>
    </w:p>
    <w:p w:rsidR="00972F77" w:rsidRPr="00972F77" w:rsidRDefault="00972F77" w:rsidP="00972F77">
      <w:pPr>
        <w:widowControl w:val="0"/>
        <w:shd w:val="clear" w:color="auto" w:fill="FFFFFF"/>
        <w:tabs>
          <w:tab w:val="left" w:pos="1085"/>
        </w:tabs>
        <w:autoSpaceDE w:val="0"/>
        <w:autoSpaceDN w:val="0"/>
        <w:adjustRightInd w:val="0"/>
        <w:ind w:firstLine="284"/>
        <w:jc w:val="both"/>
        <w:rPr>
          <w:rFonts w:ascii="Arial" w:hAnsi="Arial" w:cs="Arial"/>
          <w:b/>
          <w:bCs/>
          <w:sz w:val="16"/>
          <w:szCs w:val="16"/>
        </w:rPr>
      </w:pPr>
      <w:r w:rsidRPr="00972F77">
        <w:rPr>
          <w:rFonts w:ascii="Arial" w:hAnsi="Arial" w:cs="Arial"/>
          <w:spacing w:val="-1"/>
          <w:sz w:val="16"/>
          <w:szCs w:val="16"/>
        </w:rPr>
        <w:t>состояние транспортной инфраструктуры.</w:t>
      </w:r>
    </w:p>
    <w:p w:rsidR="00972F77" w:rsidRPr="00972F77" w:rsidRDefault="00972F77" w:rsidP="00972F77">
      <w:pPr>
        <w:shd w:val="clear" w:color="auto" w:fill="FFFFFF"/>
        <w:ind w:firstLine="284"/>
        <w:jc w:val="both"/>
        <w:rPr>
          <w:rFonts w:ascii="Arial" w:hAnsi="Arial" w:cs="Arial"/>
          <w:sz w:val="16"/>
          <w:szCs w:val="16"/>
        </w:rPr>
      </w:pPr>
      <w:r w:rsidRPr="00972F77">
        <w:rPr>
          <w:rFonts w:ascii="Arial" w:hAnsi="Arial" w:cs="Arial"/>
          <w:sz w:val="16"/>
          <w:szCs w:val="16"/>
        </w:rPr>
        <w:t>Муниципальная 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Основными целями программы являются:</w:t>
      </w:r>
    </w:p>
    <w:p w:rsidR="00972F77" w:rsidRPr="00972F77" w:rsidRDefault="00972F77" w:rsidP="00972F77">
      <w:pPr>
        <w:shd w:val="clear" w:color="auto" w:fill="FFFFFF"/>
        <w:ind w:firstLine="284"/>
        <w:jc w:val="both"/>
        <w:rPr>
          <w:rFonts w:ascii="Arial" w:hAnsi="Arial" w:cs="Arial"/>
          <w:sz w:val="16"/>
          <w:szCs w:val="16"/>
        </w:rPr>
      </w:pPr>
      <w:r w:rsidRPr="00972F77">
        <w:rPr>
          <w:rFonts w:ascii="Arial" w:hAnsi="Arial" w:cs="Arial"/>
          <w:sz w:val="16"/>
          <w:szCs w:val="16"/>
        </w:rPr>
        <w:t>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муниципального образования;</w:t>
      </w:r>
    </w:p>
    <w:p w:rsidR="00972F77" w:rsidRPr="00972F77" w:rsidRDefault="00972F77" w:rsidP="00972F77">
      <w:pPr>
        <w:shd w:val="clear" w:color="auto" w:fill="FFFFFF"/>
        <w:ind w:firstLine="284"/>
        <w:jc w:val="both"/>
        <w:rPr>
          <w:rFonts w:ascii="Arial" w:hAnsi="Arial" w:cs="Arial"/>
          <w:sz w:val="16"/>
          <w:szCs w:val="16"/>
        </w:rPr>
      </w:pPr>
      <w:r w:rsidRPr="00972F77">
        <w:rPr>
          <w:rFonts w:ascii="Arial" w:hAnsi="Arial" w:cs="Arial"/>
          <w:sz w:val="16"/>
          <w:szCs w:val="16"/>
        </w:rPr>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972F77" w:rsidRPr="00972F77" w:rsidRDefault="00972F77" w:rsidP="00972F77">
      <w:pPr>
        <w:shd w:val="clear" w:color="auto" w:fill="FFFFFF"/>
        <w:ind w:firstLine="284"/>
        <w:jc w:val="both"/>
        <w:rPr>
          <w:rFonts w:ascii="Arial" w:hAnsi="Arial" w:cs="Arial"/>
          <w:sz w:val="16"/>
          <w:szCs w:val="16"/>
        </w:rPr>
      </w:pPr>
      <w:r w:rsidRPr="00972F77">
        <w:rPr>
          <w:rFonts w:ascii="Arial" w:hAnsi="Arial" w:cs="Arial"/>
          <w:sz w:val="16"/>
          <w:szCs w:val="16"/>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w:t>
      </w:r>
    </w:p>
    <w:p w:rsidR="00972F77" w:rsidRPr="00972F77" w:rsidRDefault="00972F77" w:rsidP="00972F77">
      <w:pPr>
        <w:shd w:val="clear" w:color="auto" w:fill="FFFFFF"/>
        <w:ind w:firstLine="284"/>
        <w:jc w:val="both"/>
        <w:rPr>
          <w:rFonts w:ascii="Arial" w:hAnsi="Arial" w:cs="Arial"/>
          <w:sz w:val="16"/>
          <w:szCs w:val="16"/>
        </w:rPr>
      </w:pPr>
      <w:r w:rsidRPr="00972F77">
        <w:rPr>
          <w:rFonts w:ascii="Arial" w:hAnsi="Arial" w:cs="Arial"/>
          <w:sz w:val="16"/>
          <w:szCs w:val="16"/>
        </w:rPr>
        <w:t>развитие транспортной инфраструктуры, сбалансированное с градостроительной деятельностью в муниципальном образовании;</w:t>
      </w:r>
    </w:p>
    <w:p w:rsidR="00972F77" w:rsidRPr="00972F77" w:rsidRDefault="00972F77" w:rsidP="00972F77">
      <w:pPr>
        <w:shd w:val="clear" w:color="auto" w:fill="FFFFFF"/>
        <w:tabs>
          <w:tab w:val="left" w:pos="1426"/>
        </w:tabs>
        <w:ind w:firstLine="284"/>
        <w:jc w:val="both"/>
        <w:rPr>
          <w:rFonts w:ascii="Arial" w:hAnsi="Arial" w:cs="Arial"/>
          <w:sz w:val="16"/>
          <w:szCs w:val="16"/>
        </w:rPr>
      </w:pPr>
      <w:r w:rsidRPr="00972F77">
        <w:rPr>
          <w:rFonts w:ascii="Arial" w:hAnsi="Arial" w:cs="Arial"/>
          <w:spacing w:val="-1"/>
          <w:sz w:val="16"/>
          <w:szCs w:val="16"/>
        </w:rPr>
        <w:t>обеспечение условий для управления транспортным спросом;</w:t>
      </w:r>
    </w:p>
    <w:p w:rsidR="00972F77" w:rsidRPr="00972F77" w:rsidRDefault="00972F77" w:rsidP="00972F77">
      <w:pPr>
        <w:shd w:val="clear" w:color="auto" w:fill="FFFFFF"/>
        <w:ind w:firstLine="284"/>
        <w:jc w:val="both"/>
        <w:rPr>
          <w:rFonts w:ascii="Arial" w:hAnsi="Arial" w:cs="Arial"/>
          <w:sz w:val="16"/>
          <w:szCs w:val="16"/>
        </w:rPr>
      </w:pPr>
      <w:r w:rsidRPr="00972F77">
        <w:rPr>
          <w:rFonts w:ascii="Arial" w:hAnsi="Arial" w:cs="Arial"/>
          <w:sz w:val="16"/>
          <w:szCs w:val="16"/>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972F77" w:rsidRPr="00972F77" w:rsidRDefault="00972F77" w:rsidP="00972F77">
      <w:pPr>
        <w:shd w:val="clear" w:color="auto" w:fill="FFFFFF"/>
        <w:tabs>
          <w:tab w:val="left" w:pos="1426"/>
        </w:tabs>
        <w:ind w:firstLine="284"/>
        <w:jc w:val="both"/>
        <w:rPr>
          <w:rFonts w:ascii="Arial" w:hAnsi="Arial" w:cs="Arial"/>
          <w:sz w:val="16"/>
          <w:szCs w:val="16"/>
        </w:rPr>
      </w:pPr>
      <w:r w:rsidRPr="00972F77">
        <w:rPr>
          <w:rFonts w:ascii="Arial" w:hAnsi="Arial" w:cs="Arial"/>
          <w:sz w:val="16"/>
          <w:szCs w:val="16"/>
        </w:rPr>
        <w:t>создание приоритетных условий движения транспортных средств общего пользования по отношению к иным транспортным средствам;</w:t>
      </w:r>
    </w:p>
    <w:p w:rsidR="00972F77" w:rsidRPr="00972F77" w:rsidRDefault="00972F77" w:rsidP="00972F77">
      <w:pPr>
        <w:shd w:val="clear" w:color="auto" w:fill="FFFFFF"/>
        <w:tabs>
          <w:tab w:val="left" w:pos="0"/>
        </w:tabs>
        <w:ind w:firstLine="284"/>
        <w:jc w:val="both"/>
        <w:rPr>
          <w:rFonts w:ascii="Arial" w:hAnsi="Arial" w:cs="Arial"/>
          <w:sz w:val="16"/>
          <w:szCs w:val="16"/>
        </w:rPr>
      </w:pPr>
      <w:r w:rsidRPr="00972F77">
        <w:rPr>
          <w:rFonts w:ascii="Arial" w:hAnsi="Arial" w:cs="Arial"/>
          <w:sz w:val="16"/>
          <w:szCs w:val="16"/>
        </w:rPr>
        <w:t>условия для пешеходного передвижения населения;</w:t>
      </w:r>
    </w:p>
    <w:p w:rsidR="00972F77" w:rsidRPr="00972F77" w:rsidRDefault="00972F77" w:rsidP="00972F77">
      <w:pPr>
        <w:shd w:val="clear" w:color="auto" w:fill="FFFFFF"/>
        <w:tabs>
          <w:tab w:val="left" w:pos="0"/>
        </w:tabs>
        <w:ind w:firstLine="284"/>
        <w:jc w:val="both"/>
        <w:rPr>
          <w:rFonts w:ascii="Arial" w:hAnsi="Arial" w:cs="Arial"/>
          <w:sz w:val="16"/>
          <w:szCs w:val="16"/>
        </w:rPr>
      </w:pPr>
      <w:r w:rsidRPr="00972F77">
        <w:rPr>
          <w:rFonts w:ascii="Arial" w:hAnsi="Arial" w:cs="Arial"/>
          <w:spacing w:val="-3"/>
          <w:sz w:val="16"/>
          <w:szCs w:val="16"/>
        </w:rPr>
        <w:t xml:space="preserve">эффективность </w:t>
      </w:r>
      <w:r w:rsidRPr="00972F77">
        <w:rPr>
          <w:rFonts w:ascii="Arial" w:hAnsi="Arial" w:cs="Arial"/>
          <w:spacing w:val="-1"/>
          <w:sz w:val="16"/>
          <w:szCs w:val="16"/>
        </w:rPr>
        <w:t>функционирования действующей транспортной</w:t>
      </w:r>
      <w:r w:rsidRPr="00972F77">
        <w:rPr>
          <w:rFonts w:ascii="Arial" w:hAnsi="Arial" w:cs="Arial"/>
          <w:sz w:val="16"/>
          <w:szCs w:val="16"/>
        </w:rPr>
        <w:t xml:space="preserve"> </w:t>
      </w:r>
      <w:r w:rsidRPr="00972F77">
        <w:rPr>
          <w:rFonts w:ascii="Arial" w:hAnsi="Arial" w:cs="Arial"/>
          <w:spacing w:val="-2"/>
          <w:sz w:val="16"/>
          <w:szCs w:val="16"/>
        </w:rPr>
        <w:t>инфраструктуры.</w:t>
      </w:r>
    </w:p>
    <w:p w:rsidR="00972F77" w:rsidRPr="00972F77" w:rsidRDefault="00972F77" w:rsidP="00972F77">
      <w:pPr>
        <w:shd w:val="clear" w:color="auto" w:fill="FFFFFF"/>
        <w:ind w:firstLine="284"/>
        <w:jc w:val="both"/>
        <w:rPr>
          <w:rFonts w:ascii="Arial" w:hAnsi="Arial" w:cs="Arial"/>
          <w:sz w:val="16"/>
          <w:szCs w:val="16"/>
        </w:rPr>
      </w:pPr>
      <w:r w:rsidRPr="00972F77">
        <w:rPr>
          <w:rFonts w:ascii="Arial" w:hAnsi="Arial" w:cs="Arial"/>
          <w:sz w:val="16"/>
          <w:szCs w:val="16"/>
        </w:rPr>
        <w:t xml:space="preserve">Бюджетные средства, направляемые на реализацию муниципальной Программы, должны быть предназначены для реализации проектов модернизации объектов транспортной </w:t>
      </w:r>
      <w:r w:rsidRPr="00972F77">
        <w:rPr>
          <w:rFonts w:ascii="Arial" w:hAnsi="Arial" w:cs="Arial"/>
          <w:spacing w:val="-11"/>
          <w:sz w:val="16"/>
          <w:szCs w:val="16"/>
        </w:rPr>
        <w:t xml:space="preserve">инфраструктуры и дорожного хозяйства, связанных с ремонтом </w:t>
      </w:r>
      <w:r w:rsidRPr="00972F77">
        <w:rPr>
          <w:rFonts w:ascii="Arial" w:hAnsi="Arial" w:cs="Arial"/>
          <w:sz w:val="16"/>
          <w:szCs w:val="16"/>
        </w:rPr>
        <w:t>существующих объектов, а также со строительством новых объектов.</w:t>
      </w:r>
    </w:p>
    <w:p w:rsidR="00972F77" w:rsidRPr="00972F77" w:rsidRDefault="00972F77" w:rsidP="00972F77">
      <w:pPr>
        <w:shd w:val="clear" w:color="auto" w:fill="FFFFFF"/>
        <w:ind w:firstLine="284"/>
        <w:jc w:val="both"/>
        <w:rPr>
          <w:rFonts w:ascii="Arial" w:hAnsi="Arial" w:cs="Arial"/>
          <w:sz w:val="16"/>
          <w:szCs w:val="16"/>
        </w:rPr>
      </w:pPr>
      <w:r w:rsidRPr="00972F77">
        <w:rPr>
          <w:rFonts w:ascii="Arial" w:hAnsi="Arial" w:cs="Arial"/>
          <w:sz w:val="16"/>
          <w:szCs w:val="16"/>
        </w:rPr>
        <w:t>Развитие транспортной инфраструктуры Валдайского городского поселения является необходимым условием улучшения качества жизни населения.</w:t>
      </w:r>
    </w:p>
    <w:p w:rsidR="00972F77" w:rsidRPr="00972F77" w:rsidRDefault="00972F77" w:rsidP="00972F77">
      <w:pPr>
        <w:shd w:val="clear" w:color="auto" w:fill="FFFFFF"/>
        <w:tabs>
          <w:tab w:val="left" w:pos="2438"/>
          <w:tab w:val="left" w:pos="4402"/>
          <w:tab w:val="left" w:pos="7066"/>
        </w:tabs>
        <w:ind w:firstLine="284"/>
        <w:jc w:val="both"/>
        <w:rPr>
          <w:rFonts w:ascii="Arial" w:hAnsi="Arial" w:cs="Arial"/>
          <w:sz w:val="16"/>
          <w:szCs w:val="16"/>
        </w:rPr>
      </w:pPr>
      <w:r w:rsidRPr="00972F77">
        <w:rPr>
          <w:rFonts w:ascii="Arial" w:hAnsi="Arial" w:cs="Arial"/>
          <w:spacing w:val="-2"/>
          <w:sz w:val="16"/>
          <w:szCs w:val="16"/>
        </w:rPr>
        <w:t xml:space="preserve">Транспортная инфраструктура </w:t>
      </w:r>
      <w:r w:rsidRPr="00972F77">
        <w:rPr>
          <w:rFonts w:ascii="Arial" w:hAnsi="Arial" w:cs="Arial"/>
          <w:sz w:val="16"/>
          <w:szCs w:val="16"/>
        </w:rPr>
        <w:t xml:space="preserve">Валдайского городского поселения </w:t>
      </w:r>
      <w:r w:rsidRPr="00972F77">
        <w:rPr>
          <w:rFonts w:ascii="Arial" w:hAnsi="Arial" w:cs="Arial"/>
          <w:spacing w:val="-8"/>
          <w:sz w:val="16"/>
          <w:szCs w:val="16"/>
        </w:rPr>
        <w:t xml:space="preserve">является </w:t>
      </w:r>
      <w:r w:rsidRPr="00972F77">
        <w:rPr>
          <w:rFonts w:ascii="Arial" w:hAnsi="Arial" w:cs="Arial"/>
          <w:sz w:val="16"/>
          <w:szCs w:val="16"/>
        </w:rPr>
        <w:t>составляющей инфраструктуры Валдайского района Новгородской области.</w:t>
      </w:r>
    </w:p>
    <w:p w:rsidR="00972F77" w:rsidRPr="00972F77" w:rsidRDefault="00972F77" w:rsidP="00972F77">
      <w:pPr>
        <w:ind w:firstLine="284"/>
        <w:jc w:val="both"/>
        <w:rPr>
          <w:rFonts w:ascii="Arial" w:hAnsi="Arial" w:cs="Arial"/>
          <w:sz w:val="16"/>
          <w:szCs w:val="16"/>
        </w:rPr>
      </w:pPr>
      <w:r w:rsidRPr="00972F77">
        <w:rPr>
          <w:rFonts w:ascii="Arial" w:hAnsi="Arial" w:cs="Arial"/>
          <w:sz w:val="16"/>
          <w:szCs w:val="16"/>
        </w:rPr>
        <w:t>Валдайское городское поселение расположено в юго-восточной части Новгородской области и в центральной части Валдайского района. Валдайское городское поселение входит в состав Валдайского района Новгородской области.</w:t>
      </w:r>
    </w:p>
    <w:p w:rsidR="00972F77" w:rsidRPr="00972F77" w:rsidRDefault="00972F77" w:rsidP="00972F77">
      <w:pPr>
        <w:jc w:val="center"/>
        <w:rPr>
          <w:rFonts w:ascii="Arial" w:hAnsi="Arial" w:cs="Arial"/>
          <w:sz w:val="16"/>
          <w:szCs w:val="16"/>
        </w:rPr>
      </w:pPr>
      <w:r w:rsidRPr="00972F77">
        <w:rPr>
          <w:rFonts w:ascii="Arial" w:hAnsi="Arial" w:cs="Arial"/>
          <w:noProof/>
          <w:sz w:val="16"/>
          <w:szCs w:val="16"/>
        </w:rPr>
        <w:lastRenderedPageBreak/>
        <w:drawing>
          <wp:inline distT="0" distB="0" distL="0" distR="0">
            <wp:extent cx="3951165" cy="3076863"/>
            <wp:effectExtent l="19050" t="0" r="0" b="0"/>
            <wp:docPr id="1" name="Рисунок 1" descr="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
                    <pic:cNvPicPr>
                      <a:picLocks noChangeAspect="1" noChangeArrowheads="1"/>
                    </pic:cNvPicPr>
                  </pic:nvPicPr>
                  <pic:blipFill>
                    <a:blip r:embed="rId11"/>
                    <a:srcRect t="6973"/>
                    <a:stretch>
                      <a:fillRect/>
                    </a:stretch>
                  </pic:blipFill>
                  <pic:spPr bwMode="auto">
                    <a:xfrm>
                      <a:off x="0" y="0"/>
                      <a:ext cx="3954967" cy="3079824"/>
                    </a:xfrm>
                    <a:prstGeom prst="rect">
                      <a:avLst/>
                    </a:prstGeom>
                    <a:noFill/>
                    <a:ln w="9525">
                      <a:noFill/>
                      <a:miter lim="800000"/>
                      <a:headEnd/>
                      <a:tailEnd/>
                    </a:ln>
                  </pic:spPr>
                </pic:pic>
              </a:graphicData>
            </a:graphic>
          </wp:inline>
        </w:drawing>
      </w:r>
    </w:p>
    <w:p w:rsidR="00972F77" w:rsidRPr="00972F77" w:rsidRDefault="00972F77" w:rsidP="00972F77">
      <w:pPr>
        <w:autoSpaceDN w:val="0"/>
        <w:adjustRightInd w:val="0"/>
        <w:ind w:firstLine="284"/>
        <w:jc w:val="both"/>
        <w:rPr>
          <w:rFonts w:ascii="Arial" w:hAnsi="Arial" w:cs="Arial"/>
          <w:sz w:val="16"/>
          <w:szCs w:val="16"/>
        </w:rPr>
      </w:pPr>
      <w:r w:rsidRPr="00972F77">
        <w:rPr>
          <w:rFonts w:ascii="Arial" w:hAnsi="Arial" w:cs="Arial"/>
          <w:sz w:val="16"/>
          <w:szCs w:val="16"/>
        </w:rPr>
        <w:t>Валдайское городское поселение граничит:</w:t>
      </w:r>
    </w:p>
    <w:p w:rsidR="00972F77" w:rsidRPr="00972F77" w:rsidRDefault="00972F77" w:rsidP="00972F77">
      <w:pPr>
        <w:autoSpaceDE w:val="0"/>
        <w:autoSpaceDN w:val="0"/>
        <w:adjustRightInd w:val="0"/>
        <w:ind w:firstLine="284"/>
        <w:jc w:val="both"/>
        <w:rPr>
          <w:rFonts w:ascii="Arial" w:hAnsi="Arial" w:cs="Arial"/>
          <w:sz w:val="16"/>
          <w:szCs w:val="16"/>
        </w:rPr>
      </w:pPr>
      <w:r w:rsidRPr="00972F77">
        <w:rPr>
          <w:rFonts w:ascii="Arial" w:hAnsi="Arial" w:cs="Arial"/>
          <w:sz w:val="16"/>
          <w:szCs w:val="16"/>
        </w:rPr>
        <w:t>на севере и северо-востоке – с Рощинским сельским поселением;</w:t>
      </w:r>
    </w:p>
    <w:p w:rsidR="00972F77" w:rsidRPr="00972F77" w:rsidRDefault="00972F77" w:rsidP="00972F77">
      <w:pPr>
        <w:autoSpaceDE w:val="0"/>
        <w:autoSpaceDN w:val="0"/>
        <w:adjustRightInd w:val="0"/>
        <w:ind w:firstLine="284"/>
        <w:jc w:val="both"/>
        <w:rPr>
          <w:rFonts w:ascii="Arial" w:hAnsi="Arial" w:cs="Arial"/>
          <w:sz w:val="16"/>
          <w:szCs w:val="16"/>
        </w:rPr>
      </w:pPr>
      <w:r w:rsidRPr="00972F77">
        <w:rPr>
          <w:rFonts w:ascii="Arial" w:hAnsi="Arial" w:cs="Arial"/>
          <w:sz w:val="16"/>
          <w:szCs w:val="16"/>
        </w:rPr>
        <w:t>на юго-востоке – с Едровским сельским поселением;</w:t>
      </w:r>
    </w:p>
    <w:p w:rsidR="00972F77" w:rsidRPr="00972F77" w:rsidRDefault="00972F77" w:rsidP="00972F77">
      <w:pPr>
        <w:autoSpaceDE w:val="0"/>
        <w:autoSpaceDN w:val="0"/>
        <w:adjustRightInd w:val="0"/>
        <w:ind w:firstLine="284"/>
        <w:jc w:val="both"/>
        <w:rPr>
          <w:rFonts w:ascii="Arial" w:hAnsi="Arial" w:cs="Arial"/>
          <w:sz w:val="16"/>
          <w:szCs w:val="16"/>
        </w:rPr>
      </w:pPr>
      <w:r w:rsidRPr="00972F77">
        <w:rPr>
          <w:rFonts w:ascii="Arial" w:hAnsi="Arial" w:cs="Arial"/>
          <w:sz w:val="16"/>
          <w:szCs w:val="16"/>
        </w:rPr>
        <w:t>на юге и юго-западе – с Короцким сельским поселением;</w:t>
      </w:r>
    </w:p>
    <w:p w:rsidR="00972F77" w:rsidRPr="00972F77" w:rsidRDefault="00972F77" w:rsidP="00972F77">
      <w:pPr>
        <w:autoSpaceDE w:val="0"/>
        <w:autoSpaceDN w:val="0"/>
        <w:adjustRightInd w:val="0"/>
        <w:ind w:firstLine="284"/>
        <w:jc w:val="both"/>
        <w:rPr>
          <w:rFonts w:ascii="Arial" w:hAnsi="Arial" w:cs="Arial"/>
          <w:sz w:val="16"/>
          <w:szCs w:val="16"/>
        </w:rPr>
      </w:pPr>
      <w:r w:rsidRPr="00972F77">
        <w:rPr>
          <w:rFonts w:ascii="Arial" w:hAnsi="Arial" w:cs="Arial"/>
          <w:sz w:val="16"/>
          <w:szCs w:val="16"/>
        </w:rPr>
        <w:t>на западе – с Яжелбицким сельским поселением.</w:t>
      </w:r>
    </w:p>
    <w:p w:rsidR="00972F77" w:rsidRPr="00972F77" w:rsidRDefault="00972F77" w:rsidP="00972F77">
      <w:pPr>
        <w:ind w:firstLine="284"/>
        <w:jc w:val="both"/>
        <w:rPr>
          <w:rFonts w:ascii="Arial" w:hAnsi="Arial" w:cs="Arial"/>
          <w:iCs/>
          <w:sz w:val="16"/>
          <w:szCs w:val="16"/>
        </w:rPr>
      </w:pPr>
      <w:r w:rsidRPr="00972F77">
        <w:rPr>
          <w:rFonts w:ascii="Arial" w:hAnsi="Arial" w:cs="Arial"/>
          <w:sz w:val="16"/>
          <w:szCs w:val="16"/>
        </w:rPr>
        <w:t xml:space="preserve">Город Валдай расположен в </w:t>
      </w:r>
      <w:smartTag w:uri="urn:schemas-microsoft-com:office:smarttags" w:element="metricconverter">
        <w:smartTagPr>
          <w:attr w:name="ProductID" w:val="142 км"/>
        </w:smartTagPr>
        <w:r w:rsidRPr="00972F77">
          <w:rPr>
            <w:rFonts w:ascii="Arial" w:hAnsi="Arial" w:cs="Arial"/>
            <w:sz w:val="16"/>
            <w:szCs w:val="16"/>
          </w:rPr>
          <w:t>142 км</w:t>
        </w:r>
      </w:smartTag>
      <w:r w:rsidRPr="00972F77">
        <w:rPr>
          <w:rFonts w:ascii="Arial" w:hAnsi="Arial" w:cs="Arial"/>
          <w:sz w:val="16"/>
          <w:szCs w:val="16"/>
        </w:rPr>
        <w:t xml:space="preserve"> к юго-востоку от областного центра – города Великий Новгород, в </w:t>
      </w:r>
      <w:smartTag w:uri="urn:schemas-microsoft-com:office:smarttags" w:element="metricconverter">
        <w:smartTagPr>
          <w:attr w:name="ProductID" w:val="386 км"/>
        </w:smartTagPr>
        <w:r w:rsidRPr="00972F77">
          <w:rPr>
            <w:rFonts w:ascii="Arial" w:hAnsi="Arial" w:cs="Arial"/>
            <w:sz w:val="16"/>
            <w:szCs w:val="16"/>
          </w:rPr>
          <w:t>386 км</w:t>
        </w:r>
      </w:smartTag>
      <w:r w:rsidRPr="00972F77">
        <w:rPr>
          <w:rFonts w:ascii="Arial" w:hAnsi="Arial" w:cs="Arial"/>
          <w:sz w:val="16"/>
          <w:szCs w:val="16"/>
        </w:rPr>
        <w:t xml:space="preserve"> от Москвы и в </w:t>
      </w:r>
      <w:smartTag w:uri="urn:schemas-microsoft-com:office:smarttags" w:element="metricconverter">
        <w:smartTagPr>
          <w:attr w:name="ProductID" w:val="330 км"/>
        </w:smartTagPr>
        <w:r w:rsidRPr="00972F77">
          <w:rPr>
            <w:rFonts w:ascii="Arial" w:hAnsi="Arial" w:cs="Arial"/>
            <w:sz w:val="16"/>
            <w:szCs w:val="16"/>
          </w:rPr>
          <w:t>330 км</w:t>
        </w:r>
      </w:smartTag>
      <w:r w:rsidRPr="00972F77">
        <w:rPr>
          <w:rFonts w:ascii="Arial" w:hAnsi="Arial" w:cs="Arial"/>
          <w:sz w:val="16"/>
          <w:szCs w:val="16"/>
        </w:rPr>
        <w:t xml:space="preserve"> от Санкт-Петербурга, является районным центром Валдайского района. Город Валдай находится на Валдайской возвышенности, на берегу Валдайского озера, </w:t>
      </w:r>
      <w:r w:rsidRPr="00972F77">
        <w:rPr>
          <w:rFonts w:ascii="Arial" w:hAnsi="Arial" w:cs="Arial"/>
          <w:iCs/>
          <w:sz w:val="16"/>
          <w:szCs w:val="16"/>
        </w:rPr>
        <w:t>на 386-м километре автодороги Москва – Санкт-Петербург (М-10).</w:t>
      </w:r>
    </w:p>
    <w:p w:rsidR="00972F77" w:rsidRPr="00972F77" w:rsidRDefault="00972F77" w:rsidP="00972F77">
      <w:pPr>
        <w:pStyle w:val="af5"/>
        <w:spacing w:after="0"/>
        <w:ind w:left="0" w:firstLine="284"/>
        <w:jc w:val="both"/>
        <w:rPr>
          <w:rFonts w:ascii="Arial" w:hAnsi="Arial" w:cs="Arial"/>
          <w:sz w:val="16"/>
          <w:szCs w:val="16"/>
        </w:rPr>
      </w:pPr>
      <w:r w:rsidRPr="00972F77">
        <w:rPr>
          <w:rFonts w:ascii="Arial" w:hAnsi="Arial" w:cs="Arial"/>
          <w:sz w:val="16"/>
          <w:szCs w:val="16"/>
        </w:rPr>
        <w:t>Село Зимогорье расположено в непосредственной близости с юго-востока от административного центра города Валдай на федеральной автомобильной дороге «Россия» М-10 (E 105). Северной частью Зимогорье выходит на побережье Валдайского озера. С севера от села проходит линия Октябрьской железной дороги Бологое – Московское – Валдай – Старая Русса – Дно-1.</w:t>
      </w:r>
    </w:p>
    <w:p w:rsidR="00972F77" w:rsidRPr="00972F77" w:rsidRDefault="00972F77" w:rsidP="00972F77">
      <w:pPr>
        <w:pStyle w:val="af5"/>
        <w:spacing w:after="0"/>
        <w:ind w:left="0" w:firstLine="284"/>
        <w:jc w:val="both"/>
        <w:rPr>
          <w:rFonts w:ascii="Arial" w:hAnsi="Arial" w:cs="Arial"/>
          <w:sz w:val="16"/>
          <w:szCs w:val="16"/>
        </w:rPr>
      </w:pPr>
      <w:r w:rsidRPr="00972F77">
        <w:rPr>
          <w:rFonts w:ascii="Arial" w:hAnsi="Arial" w:cs="Arial"/>
          <w:sz w:val="16"/>
          <w:szCs w:val="16"/>
        </w:rPr>
        <w:t>Город Валдай расположен на 58-й параллели в северо-восточной части Восточно-Европейской (Русской равнины), в центре Валдайской возвышенности. По схематической карте территории Российской Федерации для строительства (СНиП 23-01-99*) он относится к климатическому подрайону ПВ и в целом характеризуется как район умеренно-континентального климата с умеренно теплым летом, довольно продолжительной умеренно холодной зимой.</w:t>
      </w:r>
    </w:p>
    <w:p w:rsidR="00972F77" w:rsidRPr="00972F77" w:rsidRDefault="00972F77" w:rsidP="00972F77">
      <w:pPr>
        <w:ind w:firstLine="284"/>
        <w:jc w:val="both"/>
        <w:rPr>
          <w:rFonts w:ascii="Arial" w:hAnsi="Arial" w:cs="Arial"/>
          <w:sz w:val="16"/>
          <w:szCs w:val="16"/>
        </w:rPr>
      </w:pPr>
      <w:r w:rsidRPr="00972F77">
        <w:rPr>
          <w:rFonts w:ascii="Arial" w:hAnsi="Arial" w:cs="Arial"/>
          <w:sz w:val="16"/>
          <w:szCs w:val="16"/>
        </w:rPr>
        <w:t>Протяженность автомобильных дорог на территории городского поселения составляет 78,6 км.</w:t>
      </w:r>
    </w:p>
    <w:p w:rsidR="00972F77" w:rsidRPr="00972F77" w:rsidRDefault="00972F77" w:rsidP="00972F77">
      <w:pPr>
        <w:shd w:val="clear" w:color="auto" w:fill="FFFFFF"/>
        <w:ind w:firstLine="284"/>
        <w:jc w:val="both"/>
        <w:rPr>
          <w:rFonts w:ascii="Arial" w:hAnsi="Arial" w:cs="Arial"/>
          <w:spacing w:val="-6"/>
          <w:sz w:val="16"/>
          <w:szCs w:val="16"/>
        </w:rPr>
      </w:pPr>
      <w:r w:rsidRPr="00972F77">
        <w:rPr>
          <w:rFonts w:ascii="Arial" w:hAnsi="Arial" w:cs="Arial"/>
          <w:sz w:val="16"/>
          <w:szCs w:val="16"/>
        </w:rPr>
        <w:t xml:space="preserve">На сегодняшний день большая часть основных улиц и дорог Валдайского городского поселения выполнена в капитальном исполнении </w:t>
      </w:r>
      <w:r w:rsidRPr="00972F77">
        <w:rPr>
          <w:rFonts w:ascii="Arial" w:hAnsi="Arial" w:cs="Arial"/>
          <w:spacing w:val="-6"/>
          <w:sz w:val="16"/>
          <w:szCs w:val="16"/>
        </w:rPr>
        <w:t>(асфальтобетонное).</w:t>
      </w:r>
    </w:p>
    <w:p w:rsidR="00972F77" w:rsidRPr="00972F77" w:rsidRDefault="00972F77" w:rsidP="00972F77">
      <w:pPr>
        <w:pStyle w:val="af7"/>
        <w:shd w:val="clear" w:color="auto" w:fill="FFFFFF"/>
        <w:spacing w:before="0" w:beforeAutospacing="0" w:after="0" w:afterAutospacing="0"/>
        <w:jc w:val="center"/>
        <w:rPr>
          <w:rFonts w:ascii="Arial" w:hAnsi="Arial" w:cs="Arial"/>
          <w:b/>
          <w:sz w:val="16"/>
          <w:szCs w:val="16"/>
        </w:rPr>
      </w:pPr>
      <w:r w:rsidRPr="00972F77">
        <w:rPr>
          <w:rFonts w:ascii="Arial" w:hAnsi="Arial" w:cs="Arial"/>
          <w:b/>
          <w:sz w:val="16"/>
          <w:szCs w:val="16"/>
        </w:rPr>
        <w:t>Основные показатели и анализ социальных, финансово-экономических и прочих рисков реализации муниципальной программы</w:t>
      </w:r>
    </w:p>
    <w:p w:rsidR="00972F77" w:rsidRPr="00972F77" w:rsidRDefault="00972F77" w:rsidP="00972F77">
      <w:pPr>
        <w:pStyle w:val="af7"/>
        <w:shd w:val="clear" w:color="auto" w:fill="FFFFFF"/>
        <w:spacing w:before="0" w:beforeAutospacing="0" w:after="0" w:afterAutospacing="0"/>
        <w:ind w:firstLine="284"/>
        <w:jc w:val="both"/>
        <w:rPr>
          <w:rFonts w:ascii="Arial" w:hAnsi="Arial" w:cs="Arial"/>
          <w:sz w:val="16"/>
          <w:szCs w:val="16"/>
        </w:rPr>
      </w:pPr>
      <w:r w:rsidRPr="00972F77">
        <w:rPr>
          <w:rFonts w:ascii="Arial" w:hAnsi="Arial" w:cs="Arial"/>
          <w:sz w:val="16"/>
          <w:szCs w:val="16"/>
        </w:rPr>
        <w:t>Муниципальная 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территории Валдайского городского поселения.</w:t>
      </w:r>
    </w:p>
    <w:p w:rsidR="00972F77" w:rsidRPr="00972F77" w:rsidRDefault="00972F77" w:rsidP="00972F77">
      <w:pPr>
        <w:ind w:firstLine="284"/>
        <w:jc w:val="both"/>
        <w:rPr>
          <w:rFonts w:ascii="Arial" w:hAnsi="Arial" w:cs="Arial"/>
          <w:sz w:val="16"/>
          <w:szCs w:val="16"/>
        </w:rPr>
      </w:pPr>
      <w:r w:rsidRPr="00972F77">
        <w:rPr>
          <w:rFonts w:ascii="Arial" w:hAnsi="Arial" w:cs="Arial"/>
          <w:sz w:val="16"/>
          <w:szCs w:val="16"/>
        </w:rPr>
        <w:t>Исходя из целей муниципальной программы, предусматриваются основные направления ее реализации:</w:t>
      </w:r>
    </w:p>
    <w:p w:rsidR="00972F77" w:rsidRPr="00972F77" w:rsidRDefault="00972F77" w:rsidP="00972F77">
      <w:pPr>
        <w:ind w:firstLine="284"/>
        <w:jc w:val="both"/>
        <w:rPr>
          <w:rFonts w:ascii="Arial" w:hAnsi="Arial" w:cs="Arial"/>
          <w:sz w:val="16"/>
          <w:szCs w:val="16"/>
        </w:rPr>
      </w:pPr>
      <w:r w:rsidRPr="00972F77">
        <w:rPr>
          <w:rFonts w:ascii="Arial" w:hAnsi="Arial" w:cs="Arial"/>
          <w:sz w:val="16"/>
          <w:szCs w:val="16"/>
        </w:rPr>
        <w:t>развитие и совершенствование автомобильных дорог;</w:t>
      </w:r>
    </w:p>
    <w:p w:rsidR="00972F77" w:rsidRPr="00972F77" w:rsidRDefault="00972F77" w:rsidP="00972F77">
      <w:pPr>
        <w:ind w:firstLine="284"/>
        <w:jc w:val="both"/>
        <w:rPr>
          <w:rFonts w:ascii="Arial" w:hAnsi="Arial" w:cs="Arial"/>
          <w:sz w:val="16"/>
          <w:szCs w:val="16"/>
        </w:rPr>
      </w:pPr>
      <w:r w:rsidRPr="00972F77">
        <w:rPr>
          <w:rFonts w:ascii="Arial" w:hAnsi="Arial" w:cs="Arial"/>
          <w:sz w:val="16"/>
          <w:szCs w:val="16"/>
        </w:rPr>
        <w:t>своевременное и качественное проведение дорожных работ для повышения уровня безопасности дорожного движения;</w:t>
      </w:r>
    </w:p>
    <w:p w:rsidR="00972F77" w:rsidRPr="00972F77" w:rsidRDefault="00972F77" w:rsidP="00972F77">
      <w:pPr>
        <w:ind w:firstLine="284"/>
        <w:jc w:val="both"/>
        <w:rPr>
          <w:rFonts w:ascii="Arial" w:hAnsi="Arial" w:cs="Arial"/>
          <w:sz w:val="16"/>
          <w:szCs w:val="16"/>
        </w:rPr>
      </w:pPr>
      <w:r w:rsidRPr="00972F77">
        <w:rPr>
          <w:rFonts w:ascii="Arial" w:hAnsi="Arial" w:cs="Arial"/>
          <w:sz w:val="16"/>
          <w:szCs w:val="16"/>
        </w:rPr>
        <w:t>совершенствование системы организации дорожного движения.</w:t>
      </w:r>
    </w:p>
    <w:p w:rsidR="00972F77" w:rsidRPr="00972F77" w:rsidRDefault="00972F77" w:rsidP="00972F77">
      <w:pPr>
        <w:ind w:firstLine="284"/>
        <w:jc w:val="both"/>
        <w:rPr>
          <w:rFonts w:ascii="Arial" w:hAnsi="Arial" w:cs="Arial"/>
          <w:sz w:val="16"/>
          <w:szCs w:val="16"/>
        </w:rPr>
      </w:pPr>
      <w:r w:rsidRPr="00972F77">
        <w:rPr>
          <w:rFonts w:ascii="Arial" w:hAnsi="Arial" w:cs="Arial"/>
          <w:sz w:val="16"/>
          <w:szCs w:val="16"/>
        </w:rPr>
        <w:t>Муниципальная программа представляет собой систему мероприятий, взаимоувязанных по задаче, срокам осуществления и ресурсам, обеспечивающих в рамках реализации ключевых муниципальных функций достижение приоритетов и целей муниципальной политики в сфере развития дорожного хозяйства Валдайского городского поселения.</w:t>
      </w:r>
    </w:p>
    <w:p w:rsidR="00972F77" w:rsidRPr="00972F77" w:rsidRDefault="00972F77" w:rsidP="00972F77">
      <w:pPr>
        <w:pStyle w:val="af7"/>
        <w:shd w:val="clear" w:color="auto" w:fill="FFFFFF"/>
        <w:spacing w:before="0" w:beforeAutospacing="0" w:after="0" w:afterAutospacing="0"/>
        <w:ind w:firstLine="284"/>
        <w:jc w:val="both"/>
        <w:rPr>
          <w:rFonts w:ascii="Arial" w:hAnsi="Arial" w:cs="Arial"/>
          <w:sz w:val="16"/>
          <w:szCs w:val="16"/>
        </w:rPr>
      </w:pPr>
      <w:r w:rsidRPr="00972F77">
        <w:rPr>
          <w:rFonts w:ascii="Arial" w:hAnsi="Arial" w:cs="Arial"/>
          <w:sz w:val="16"/>
          <w:szCs w:val="16"/>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972F77" w:rsidRPr="00972F77" w:rsidRDefault="00972F77" w:rsidP="00972F77">
      <w:pPr>
        <w:pStyle w:val="af7"/>
        <w:shd w:val="clear" w:color="auto" w:fill="FFFFFF"/>
        <w:spacing w:before="0" w:beforeAutospacing="0" w:after="0" w:afterAutospacing="0"/>
        <w:ind w:firstLine="284"/>
        <w:jc w:val="both"/>
        <w:rPr>
          <w:rFonts w:ascii="Arial" w:hAnsi="Arial" w:cs="Arial"/>
          <w:sz w:val="16"/>
          <w:szCs w:val="16"/>
        </w:rPr>
      </w:pPr>
      <w:r w:rsidRPr="00972F77">
        <w:rPr>
          <w:rFonts w:ascii="Arial" w:hAnsi="Arial" w:cs="Arial"/>
          <w:sz w:val="16"/>
          <w:szCs w:val="16"/>
        </w:rPr>
        <w:t>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содержания автомобильных дорог. Вместе с тем, увеличение объемов реализации мероприятий муниципальной программы, в первую очередь, в области содержания и ремонта автомобильных дорог, может обеспечить дополнительную занятость лиц.</w:t>
      </w:r>
    </w:p>
    <w:p w:rsidR="00972F77" w:rsidRPr="00972F77" w:rsidRDefault="00972F77" w:rsidP="00972F77">
      <w:pPr>
        <w:pStyle w:val="af7"/>
        <w:shd w:val="clear" w:color="auto" w:fill="FFFFFF"/>
        <w:spacing w:before="0" w:beforeAutospacing="0" w:after="0" w:afterAutospacing="0"/>
        <w:ind w:firstLine="284"/>
        <w:jc w:val="both"/>
        <w:rPr>
          <w:rFonts w:ascii="Arial" w:hAnsi="Arial" w:cs="Arial"/>
          <w:sz w:val="16"/>
          <w:szCs w:val="16"/>
        </w:rPr>
      </w:pPr>
      <w:r w:rsidRPr="00972F77">
        <w:rPr>
          <w:rFonts w:ascii="Arial" w:hAnsi="Arial" w:cs="Arial"/>
          <w:sz w:val="16"/>
          <w:szCs w:val="16"/>
        </w:rPr>
        <w:t>Управление рисками при реализации муниципальной программы и минимизация их негативных последствий при выполнении мероприятий муниципальной Программы будет осуществляться на основе оперативного и среднесрочного планирования работ.</w:t>
      </w:r>
    </w:p>
    <w:p w:rsidR="00972F77" w:rsidRPr="00972F77" w:rsidRDefault="00972F77" w:rsidP="00972F77">
      <w:pPr>
        <w:pStyle w:val="af7"/>
        <w:shd w:val="clear" w:color="auto" w:fill="FFFFFF"/>
        <w:spacing w:before="0" w:beforeAutospacing="0" w:after="0" w:afterAutospacing="0"/>
        <w:ind w:firstLine="284"/>
        <w:jc w:val="both"/>
        <w:rPr>
          <w:rFonts w:ascii="Arial" w:hAnsi="Arial" w:cs="Arial"/>
          <w:sz w:val="16"/>
          <w:szCs w:val="16"/>
        </w:rPr>
      </w:pPr>
      <w:r w:rsidRPr="00972F77">
        <w:rPr>
          <w:rFonts w:ascii="Arial" w:hAnsi="Arial" w:cs="Arial"/>
          <w:sz w:val="16"/>
          <w:szCs w:val="16"/>
        </w:rPr>
        <w:t>Система управления реализацией муниципальной программы предусматривает следующие меры, направленные на управление рисками:</w:t>
      </w:r>
    </w:p>
    <w:p w:rsidR="00972F77" w:rsidRPr="00972F77" w:rsidRDefault="00972F77" w:rsidP="00972F77">
      <w:pPr>
        <w:pStyle w:val="af7"/>
        <w:shd w:val="clear" w:color="auto" w:fill="FFFFFF"/>
        <w:spacing w:before="0" w:beforeAutospacing="0" w:after="0" w:afterAutospacing="0"/>
        <w:ind w:firstLine="284"/>
        <w:jc w:val="both"/>
        <w:rPr>
          <w:rFonts w:ascii="Arial" w:hAnsi="Arial" w:cs="Arial"/>
          <w:sz w:val="16"/>
          <w:szCs w:val="16"/>
        </w:rPr>
      </w:pPr>
      <w:r w:rsidRPr="00972F77">
        <w:rPr>
          <w:rFonts w:ascii="Arial" w:hAnsi="Arial" w:cs="Arial"/>
          <w:sz w:val="16"/>
          <w:szCs w:val="16"/>
        </w:rPr>
        <w:t>использование принципа гибкости ресурсного обеспечения при планировании мероприятий, своевременной корректировки планов для обеспечения наиболее эффективного использования выделенных ресурсов;</w:t>
      </w:r>
    </w:p>
    <w:p w:rsidR="00972F77" w:rsidRPr="00972F77" w:rsidRDefault="00972F77" w:rsidP="00972F77">
      <w:pPr>
        <w:pStyle w:val="af7"/>
        <w:shd w:val="clear" w:color="auto" w:fill="FFFFFF"/>
        <w:spacing w:before="0" w:beforeAutospacing="0" w:after="0" w:afterAutospacing="0"/>
        <w:ind w:firstLine="284"/>
        <w:jc w:val="both"/>
        <w:rPr>
          <w:rFonts w:ascii="Arial" w:hAnsi="Arial" w:cs="Arial"/>
          <w:sz w:val="16"/>
          <w:szCs w:val="16"/>
        </w:rPr>
      </w:pPr>
      <w:r w:rsidRPr="00972F77">
        <w:rPr>
          <w:rFonts w:ascii="Arial" w:hAnsi="Arial" w:cs="Arial"/>
          <w:sz w:val="16"/>
          <w:szCs w:val="16"/>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972F77" w:rsidRPr="00972F77" w:rsidRDefault="00972F77" w:rsidP="00972F77">
      <w:pPr>
        <w:jc w:val="center"/>
        <w:rPr>
          <w:rFonts w:ascii="Arial" w:hAnsi="Arial" w:cs="Arial"/>
          <w:b/>
          <w:sz w:val="16"/>
          <w:szCs w:val="16"/>
        </w:rPr>
      </w:pPr>
      <w:r w:rsidRPr="00972F77">
        <w:rPr>
          <w:rFonts w:ascii="Arial" w:hAnsi="Arial" w:cs="Arial"/>
          <w:b/>
          <w:bCs/>
          <w:sz w:val="16"/>
          <w:szCs w:val="16"/>
        </w:rPr>
        <w:t>Механизм реализации и управления</w:t>
      </w:r>
      <w:r>
        <w:rPr>
          <w:rFonts w:ascii="Arial" w:hAnsi="Arial" w:cs="Arial"/>
          <w:b/>
          <w:bCs/>
          <w:sz w:val="16"/>
          <w:szCs w:val="16"/>
        </w:rPr>
        <w:t xml:space="preserve"> </w:t>
      </w:r>
      <w:r w:rsidRPr="00972F77">
        <w:rPr>
          <w:rFonts w:ascii="Arial" w:hAnsi="Arial" w:cs="Arial"/>
          <w:b/>
          <w:sz w:val="16"/>
          <w:szCs w:val="16"/>
        </w:rPr>
        <w:t>муниципальной программы</w:t>
      </w:r>
    </w:p>
    <w:p w:rsidR="00972F77" w:rsidRPr="00972F77" w:rsidRDefault="00972F77" w:rsidP="00972F77">
      <w:pPr>
        <w:ind w:firstLine="284"/>
        <w:jc w:val="both"/>
        <w:rPr>
          <w:rFonts w:ascii="Arial" w:hAnsi="Arial" w:cs="Arial"/>
          <w:sz w:val="16"/>
          <w:szCs w:val="16"/>
        </w:rPr>
      </w:pPr>
      <w:r w:rsidRPr="00972F77">
        <w:rPr>
          <w:rFonts w:ascii="Arial" w:hAnsi="Arial" w:cs="Arial"/>
          <w:sz w:val="16"/>
          <w:szCs w:val="16"/>
        </w:rPr>
        <w:t>Механизм реализации муниципальной программы включает в себя систему комплексных мероприятий.</w:t>
      </w:r>
    </w:p>
    <w:p w:rsidR="00972F77" w:rsidRPr="00972F77" w:rsidRDefault="00972F77" w:rsidP="00972F77">
      <w:pPr>
        <w:ind w:firstLine="284"/>
        <w:jc w:val="both"/>
        <w:rPr>
          <w:rFonts w:ascii="Arial" w:hAnsi="Arial" w:cs="Arial"/>
          <w:sz w:val="16"/>
          <w:szCs w:val="16"/>
        </w:rPr>
      </w:pPr>
      <w:r w:rsidRPr="00972F77">
        <w:rPr>
          <w:rFonts w:ascii="Arial" w:hAnsi="Arial" w:cs="Arial"/>
          <w:sz w:val="16"/>
          <w:szCs w:val="16"/>
        </w:rPr>
        <w:t>Реализация муниципальной программы предусматривает целевое использование средств в соответствии с поставленными задачами.</w:t>
      </w:r>
    </w:p>
    <w:p w:rsidR="00972F77" w:rsidRPr="00972F77" w:rsidRDefault="00972F77" w:rsidP="00972F77">
      <w:pPr>
        <w:ind w:firstLine="284"/>
        <w:jc w:val="both"/>
        <w:rPr>
          <w:rFonts w:ascii="Arial" w:hAnsi="Arial" w:cs="Arial"/>
          <w:sz w:val="16"/>
          <w:szCs w:val="16"/>
        </w:rPr>
      </w:pPr>
      <w:r w:rsidRPr="00972F77">
        <w:rPr>
          <w:rFonts w:ascii="Arial" w:hAnsi="Arial" w:cs="Arial"/>
          <w:sz w:val="16"/>
          <w:szCs w:val="16"/>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972F77" w:rsidRPr="00972F77" w:rsidRDefault="00972F77" w:rsidP="00972F77">
      <w:pPr>
        <w:ind w:firstLine="284"/>
        <w:jc w:val="both"/>
        <w:rPr>
          <w:rFonts w:ascii="Arial" w:hAnsi="Arial" w:cs="Arial"/>
          <w:sz w:val="16"/>
          <w:szCs w:val="16"/>
        </w:rPr>
      </w:pPr>
      <w:r w:rsidRPr="00972F77">
        <w:rPr>
          <w:rFonts w:ascii="Arial" w:hAnsi="Arial" w:cs="Arial"/>
          <w:sz w:val="16"/>
          <w:szCs w:val="16"/>
        </w:rPr>
        <w:t>Основными вопросами, подлежащими контролю в процессе реализации муниципальной программы, являются:</w:t>
      </w:r>
    </w:p>
    <w:p w:rsidR="00972F77" w:rsidRPr="00972F77" w:rsidRDefault="00972F77" w:rsidP="00972F77">
      <w:pPr>
        <w:ind w:firstLine="284"/>
        <w:jc w:val="both"/>
        <w:rPr>
          <w:rFonts w:ascii="Arial" w:hAnsi="Arial" w:cs="Arial"/>
          <w:sz w:val="16"/>
          <w:szCs w:val="16"/>
        </w:rPr>
      </w:pPr>
      <w:r w:rsidRPr="00972F77">
        <w:rPr>
          <w:rFonts w:ascii="Arial" w:hAnsi="Arial" w:cs="Arial"/>
          <w:sz w:val="16"/>
          <w:szCs w:val="16"/>
        </w:rPr>
        <w:t>эффективное и целевое использование средств бюджета;</w:t>
      </w:r>
    </w:p>
    <w:p w:rsidR="00972F77" w:rsidRPr="00972F77" w:rsidRDefault="00972F77" w:rsidP="00972F77">
      <w:pPr>
        <w:ind w:firstLine="284"/>
        <w:jc w:val="both"/>
        <w:rPr>
          <w:rFonts w:ascii="Arial" w:hAnsi="Arial" w:cs="Arial"/>
          <w:sz w:val="16"/>
          <w:szCs w:val="16"/>
        </w:rPr>
      </w:pPr>
      <w:r w:rsidRPr="00972F77">
        <w:rPr>
          <w:rFonts w:ascii="Arial" w:hAnsi="Arial" w:cs="Arial"/>
          <w:sz w:val="16"/>
          <w:szCs w:val="16"/>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автомобильных дорог местного значения с подрядной организацией;</w:t>
      </w:r>
    </w:p>
    <w:p w:rsidR="00972F77" w:rsidRPr="00972F77" w:rsidRDefault="00972F77" w:rsidP="00972F77">
      <w:pPr>
        <w:ind w:firstLine="284"/>
        <w:jc w:val="both"/>
        <w:rPr>
          <w:rFonts w:ascii="Arial" w:hAnsi="Arial" w:cs="Arial"/>
          <w:sz w:val="16"/>
          <w:szCs w:val="16"/>
        </w:rPr>
      </w:pPr>
      <w:r w:rsidRPr="00972F77">
        <w:rPr>
          <w:rFonts w:ascii="Arial" w:hAnsi="Arial" w:cs="Arial"/>
          <w:sz w:val="16"/>
          <w:szCs w:val="16"/>
        </w:rPr>
        <w:t>осуществление контроля за соблюдением требований строительных норм и правил, государственных стандартов и технических регламентов;</w:t>
      </w:r>
    </w:p>
    <w:p w:rsidR="00972F77" w:rsidRPr="00972F77" w:rsidRDefault="00972F77" w:rsidP="00972F77">
      <w:pPr>
        <w:ind w:firstLine="284"/>
        <w:jc w:val="both"/>
        <w:rPr>
          <w:rFonts w:ascii="Arial" w:hAnsi="Arial" w:cs="Arial"/>
          <w:sz w:val="16"/>
          <w:szCs w:val="16"/>
        </w:rPr>
      </w:pPr>
      <w:r w:rsidRPr="00972F77">
        <w:rPr>
          <w:rFonts w:ascii="Arial" w:hAnsi="Arial" w:cs="Arial"/>
          <w:sz w:val="16"/>
          <w:szCs w:val="16"/>
        </w:rPr>
        <w:t>гарантийными обязательствами подрядных организаций по поддержанию требуемого состояния объектов.</w:t>
      </w:r>
    </w:p>
    <w:p w:rsidR="00972F77" w:rsidRPr="00972F77" w:rsidRDefault="00972F77" w:rsidP="00972F77">
      <w:pPr>
        <w:ind w:firstLine="284"/>
        <w:jc w:val="both"/>
        <w:rPr>
          <w:rFonts w:ascii="Arial" w:hAnsi="Arial" w:cs="Arial"/>
          <w:sz w:val="16"/>
          <w:szCs w:val="16"/>
        </w:rPr>
      </w:pPr>
      <w:r w:rsidRPr="00972F77">
        <w:rPr>
          <w:rFonts w:ascii="Arial" w:hAnsi="Arial" w:cs="Arial"/>
          <w:sz w:val="16"/>
          <w:szCs w:val="16"/>
        </w:rPr>
        <w:t xml:space="preserve">Комитет жилищно-коммунального и дорожного хозяйства Администрации муниципального района как ответственный исполнитель муниципальной программы до 20 июля текущего года и до 1 марта года, следующего за отчетным готовит </w:t>
      </w:r>
      <w:r w:rsidRPr="00972F77">
        <w:rPr>
          <w:rFonts w:ascii="Arial" w:hAnsi="Arial" w:cs="Arial"/>
          <w:color w:val="000000"/>
          <w:sz w:val="16"/>
          <w:szCs w:val="16"/>
        </w:rPr>
        <w:t xml:space="preserve">полугодовой и годовой </w:t>
      </w:r>
      <w:hyperlink r:id="rId12" w:anchor="Par370#Par370" w:history="1">
        <w:r w:rsidRPr="00972F77">
          <w:rPr>
            <w:rStyle w:val="af3"/>
            <w:rFonts w:ascii="Arial" w:hAnsi="Arial" w:cs="Arial"/>
            <w:color w:val="000000"/>
            <w:sz w:val="16"/>
            <w:szCs w:val="16"/>
          </w:rPr>
          <w:t>отчеты</w:t>
        </w:r>
      </w:hyperlink>
      <w:r w:rsidRPr="00972F77">
        <w:rPr>
          <w:rFonts w:ascii="Arial" w:hAnsi="Arial" w:cs="Arial"/>
          <w:color w:val="000000"/>
          <w:sz w:val="16"/>
          <w:szCs w:val="16"/>
        </w:rPr>
        <w:t xml:space="preserve"> о</w:t>
      </w:r>
      <w:r w:rsidRPr="00972F77">
        <w:rPr>
          <w:rFonts w:ascii="Arial" w:hAnsi="Arial" w:cs="Arial"/>
          <w:sz w:val="16"/>
          <w:szCs w:val="16"/>
        </w:rPr>
        <w:t xml:space="preserve"> ходе реализации муниципальной программы по форме, установленной постановлением Администрации Валдайского муниципального района от 16.01.2020 № 48 «</w:t>
      </w:r>
      <w:r w:rsidRPr="00972F77">
        <w:rPr>
          <w:rFonts w:ascii="Arial" w:hAnsi="Arial" w:cs="Arial"/>
          <w:color w:val="000000"/>
          <w:sz w:val="16"/>
          <w:szCs w:val="16"/>
        </w:rPr>
        <w:t>Об утверждении Порядка принятия решений о разработке муниципальных программ Валдайского городского поселения, их формирования, реализации и проведении оценки эффективности</w:t>
      </w:r>
      <w:r w:rsidRPr="00972F77">
        <w:rPr>
          <w:rFonts w:ascii="Arial" w:hAnsi="Arial" w:cs="Arial"/>
          <w:sz w:val="16"/>
          <w:szCs w:val="16"/>
        </w:rPr>
        <w:t>», обеспечивает их согласование с заместителем Главы администрации муниципального района, осуществляющим координацию деятельности ответственного исполнителя и направляет в комитет экономического развития Администрации муниципального района.</w:t>
      </w:r>
    </w:p>
    <w:p w:rsidR="00972F77" w:rsidRPr="00972F77" w:rsidRDefault="00972F77" w:rsidP="00972F77">
      <w:pPr>
        <w:jc w:val="center"/>
        <w:rPr>
          <w:rFonts w:ascii="Arial" w:hAnsi="Arial" w:cs="Arial"/>
          <w:b/>
          <w:sz w:val="16"/>
          <w:szCs w:val="16"/>
        </w:rPr>
      </w:pPr>
      <w:r w:rsidRPr="00972F77">
        <w:rPr>
          <w:rFonts w:ascii="Arial" w:hAnsi="Arial" w:cs="Arial"/>
          <w:b/>
          <w:sz w:val="16"/>
          <w:szCs w:val="16"/>
        </w:rPr>
        <w:lastRenderedPageBreak/>
        <w:t>ПЕРЕЧЕНЬ</w:t>
      </w:r>
    </w:p>
    <w:p w:rsidR="00972F77" w:rsidRDefault="00972F77" w:rsidP="00972F77">
      <w:pPr>
        <w:jc w:val="center"/>
        <w:rPr>
          <w:rFonts w:ascii="Arial" w:hAnsi="Arial" w:cs="Arial"/>
          <w:b/>
          <w:sz w:val="16"/>
          <w:szCs w:val="16"/>
        </w:rPr>
      </w:pPr>
      <w:r w:rsidRPr="00972F77">
        <w:rPr>
          <w:rFonts w:ascii="Arial" w:hAnsi="Arial" w:cs="Arial"/>
          <w:b/>
          <w:sz w:val="16"/>
          <w:szCs w:val="16"/>
        </w:rPr>
        <w:t>целевых показателей муниципальной программы</w:t>
      </w:r>
    </w:p>
    <w:p w:rsidR="00972F77" w:rsidRPr="00972F77" w:rsidRDefault="00972F77" w:rsidP="00972F77">
      <w:pPr>
        <w:jc w:val="center"/>
        <w:rPr>
          <w:rFonts w:ascii="Arial" w:hAnsi="Arial" w:cs="Arial"/>
          <w:b/>
          <w:sz w:val="8"/>
          <w:szCs w:val="8"/>
        </w:rPr>
      </w:pPr>
    </w:p>
    <w:tbl>
      <w:tblPr>
        <w:tblW w:w="0" w:type="auto"/>
        <w:tblCellMar>
          <w:left w:w="0" w:type="dxa"/>
          <w:right w:w="0" w:type="dxa"/>
        </w:tblCellMar>
        <w:tblLook w:val="0000"/>
      </w:tblPr>
      <w:tblGrid>
        <w:gridCol w:w="267"/>
        <w:gridCol w:w="6613"/>
        <w:gridCol w:w="868"/>
        <w:gridCol w:w="1573"/>
        <w:gridCol w:w="508"/>
        <w:gridCol w:w="507"/>
        <w:gridCol w:w="507"/>
        <w:gridCol w:w="507"/>
      </w:tblGrid>
      <w:tr w:rsidR="00972F77" w:rsidRPr="00972F77" w:rsidTr="00972F77">
        <w:trPr>
          <w:trHeight w:val="20"/>
        </w:trPr>
        <w:tc>
          <w:tcPr>
            <w:tcW w:w="0" w:type="auto"/>
            <w:vMerge w:val="restart"/>
            <w:tcBorders>
              <w:top w:val="single" w:sz="4" w:space="0" w:color="auto"/>
              <w:left w:val="single" w:sz="4" w:space="0" w:color="auto"/>
              <w:right w:val="single" w:sz="4" w:space="0" w:color="auto"/>
            </w:tcBorders>
            <w:vAlign w:val="center"/>
          </w:tcPr>
          <w:p w:rsidR="00972F77" w:rsidRPr="00972F77" w:rsidRDefault="00972F77" w:rsidP="00972F77">
            <w:pPr>
              <w:autoSpaceDE w:val="0"/>
              <w:autoSpaceDN w:val="0"/>
              <w:adjustRightInd w:val="0"/>
              <w:jc w:val="center"/>
              <w:rPr>
                <w:rFonts w:ascii="Arial" w:hAnsi="Arial" w:cs="Arial"/>
                <w:b/>
                <w:sz w:val="12"/>
                <w:szCs w:val="16"/>
              </w:rPr>
            </w:pPr>
            <w:r w:rsidRPr="00972F77">
              <w:rPr>
                <w:rFonts w:ascii="Arial" w:hAnsi="Arial" w:cs="Arial"/>
                <w:b/>
                <w:sz w:val="12"/>
                <w:szCs w:val="16"/>
              </w:rPr>
              <w:t>№ п/п</w:t>
            </w:r>
          </w:p>
        </w:tc>
        <w:tc>
          <w:tcPr>
            <w:tcW w:w="0" w:type="auto"/>
            <w:vMerge w:val="restart"/>
            <w:tcBorders>
              <w:top w:val="single" w:sz="4" w:space="0" w:color="auto"/>
              <w:left w:val="single" w:sz="4" w:space="0" w:color="auto"/>
              <w:right w:val="single" w:sz="4" w:space="0" w:color="auto"/>
            </w:tcBorders>
            <w:vAlign w:val="center"/>
          </w:tcPr>
          <w:p w:rsidR="00972F77" w:rsidRPr="00972F77" w:rsidRDefault="00972F77" w:rsidP="00972F77">
            <w:pPr>
              <w:autoSpaceDE w:val="0"/>
              <w:autoSpaceDN w:val="0"/>
              <w:adjustRightInd w:val="0"/>
              <w:jc w:val="center"/>
              <w:rPr>
                <w:rFonts w:ascii="Arial" w:hAnsi="Arial" w:cs="Arial"/>
                <w:b/>
                <w:sz w:val="12"/>
                <w:szCs w:val="16"/>
              </w:rPr>
            </w:pPr>
            <w:r w:rsidRPr="00972F77">
              <w:rPr>
                <w:rFonts w:ascii="Arial" w:hAnsi="Arial" w:cs="Arial"/>
                <w:b/>
                <w:sz w:val="12"/>
                <w:szCs w:val="16"/>
              </w:rPr>
              <w:t>Наименование целевого показателя</w:t>
            </w:r>
          </w:p>
        </w:tc>
        <w:tc>
          <w:tcPr>
            <w:tcW w:w="0" w:type="auto"/>
            <w:vMerge w:val="restart"/>
            <w:tcBorders>
              <w:top w:val="single" w:sz="4" w:space="0" w:color="auto"/>
              <w:left w:val="single" w:sz="4" w:space="0" w:color="auto"/>
              <w:right w:val="single" w:sz="4" w:space="0" w:color="auto"/>
            </w:tcBorders>
            <w:vAlign w:val="center"/>
          </w:tcPr>
          <w:p w:rsidR="00972F77" w:rsidRPr="00972F77" w:rsidRDefault="00972F77" w:rsidP="00972F77">
            <w:pPr>
              <w:autoSpaceDE w:val="0"/>
              <w:autoSpaceDN w:val="0"/>
              <w:adjustRightInd w:val="0"/>
              <w:jc w:val="center"/>
              <w:rPr>
                <w:rFonts w:ascii="Arial" w:hAnsi="Arial" w:cs="Arial"/>
                <w:b/>
                <w:sz w:val="12"/>
                <w:szCs w:val="16"/>
              </w:rPr>
            </w:pPr>
            <w:r w:rsidRPr="00972F77">
              <w:rPr>
                <w:rFonts w:ascii="Arial" w:hAnsi="Arial" w:cs="Arial"/>
                <w:b/>
                <w:sz w:val="12"/>
                <w:szCs w:val="16"/>
              </w:rPr>
              <w:t>Единица измерения</w:t>
            </w:r>
          </w:p>
        </w:tc>
        <w:tc>
          <w:tcPr>
            <w:tcW w:w="0" w:type="auto"/>
            <w:vMerge w:val="restart"/>
            <w:tcBorders>
              <w:top w:val="single" w:sz="4" w:space="0" w:color="auto"/>
              <w:left w:val="single" w:sz="4" w:space="0" w:color="auto"/>
              <w:right w:val="single" w:sz="4" w:space="0" w:color="auto"/>
            </w:tcBorders>
            <w:vAlign w:val="center"/>
          </w:tcPr>
          <w:p w:rsidR="00972F77" w:rsidRPr="00972F77" w:rsidRDefault="00972F77" w:rsidP="00972F77">
            <w:pPr>
              <w:autoSpaceDE w:val="0"/>
              <w:autoSpaceDN w:val="0"/>
              <w:adjustRightInd w:val="0"/>
              <w:jc w:val="center"/>
              <w:rPr>
                <w:rFonts w:ascii="Arial" w:hAnsi="Arial" w:cs="Arial"/>
                <w:b/>
                <w:sz w:val="12"/>
                <w:szCs w:val="16"/>
              </w:rPr>
            </w:pPr>
            <w:r w:rsidRPr="00972F77">
              <w:rPr>
                <w:rFonts w:ascii="Arial" w:hAnsi="Arial" w:cs="Arial"/>
                <w:b/>
                <w:sz w:val="12"/>
                <w:szCs w:val="16"/>
              </w:rPr>
              <w:t>Базовое значение целевого показателя (2022 год)</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autoSpaceDE w:val="0"/>
              <w:autoSpaceDN w:val="0"/>
              <w:adjustRightInd w:val="0"/>
              <w:jc w:val="center"/>
              <w:rPr>
                <w:rFonts w:ascii="Arial" w:hAnsi="Arial" w:cs="Arial"/>
                <w:b/>
                <w:sz w:val="12"/>
                <w:szCs w:val="16"/>
              </w:rPr>
            </w:pPr>
            <w:r w:rsidRPr="00972F77">
              <w:rPr>
                <w:rFonts w:ascii="Arial" w:hAnsi="Arial" w:cs="Arial"/>
                <w:b/>
                <w:sz w:val="12"/>
                <w:szCs w:val="16"/>
              </w:rPr>
              <w:t>Значение целевого показателя по годам</w:t>
            </w:r>
          </w:p>
        </w:tc>
      </w:tr>
      <w:tr w:rsidR="00972F77" w:rsidRPr="00972F77" w:rsidTr="00972F77">
        <w:trPr>
          <w:trHeight w:val="20"/>
        </w:trPr>
        <w:tc>
          <w:tcPr>
            <w:tcW w:w="0" w:type="auto"/>
            <w:vMerge/>
            <w:tcBorders>
              <w:left w:val="single" w:sz="4" w:space="0" w:color="auto"/>
              <w:bottom w:val="single" w:sz="4" w:space="0" w:color="auto"/>
              <w:right w:val="single" w:sz="4" w:space="0" w:color="auto"/>
            </w:tcBorders>
            <w:vAlign w:val="center"/>
          </w:tcPr>
          <w:p w:rsidR="00972F77" w:rsidRPr="00972F77" w:rsidRDefault="00972F77" w:rsidP="00972F77">
            <w:pPr>
              <w:autoSpaceDE w:val="0"/>
              <w:autoSpaceDN w:val="0"/>
              <w:adjustRightInd w:val="0"/>
              <w:jc w:val="center"/>
              <w:rPr>
                <w:rFonts w:ascii="Arial" w:hAnsi="Arial" w:cs="Arial"/>
                <w:b/>
                <w:sz w:val="12"/>
                <w:szCs w:val="16"/>
              </w:rPr>
            </w:pPr>
          </w:p>
        </w:tc>
        <w:tc>
          <w:tcPr>
            <w:tcW w:w="0" w:type="auto"/>
            <w:vMerge/>
            <w:tcBorders>
              <w:left w:val="single" w:sz="4" w:space="0" w:color="auto"/>
              <w:bottom w:val="single" w:sz="4" w:space="0" w:color="auto"/>
              <w:right w:val="single" w:sz="4" w:space="0" w:color="auto"/>
            </w:tcBorders>
            <w:vAlign w:val="center"/>
          </w:tcPr>
          <w:p w:rsidR="00972F77" w:rsidRPr="00972F77" w:rsidRDefault="00972F77" w:rsidP="00972F77">
            <w:pPr>
              <w:autoSpaceDE w:val="0"/>
              <w:autoSpaceDN w:val="0"/>
              <w:adjustRightInd w:val="0"/>
              <w:jc w:val="center"/>
              <w:rPr>
                <w:rFonts w:ascii="Arial" w:hAnsi="Arial" w:cs="Arial"/>
                <w:b/>
                <w:sz w:val="12"/>
                <w:szCs w:val="16"/>
              </w:rPr>
            </w:pPr>
          </w:p>
        </w:tc>
        <w:tc>
          <w:tcPr>
            <w:tcW w:w="0" w:type="auto"/>
            <w:vMerge/>
            <w:tcBorders>
              <w:left w:val="single" w:sz="4" w:space="0" w:color="auto"/>
              <w:bottom w:val="single" w:sz="4" w:space="0" w:color="auto"/>
              <w:right w:val="single" w:sz="4" w:space="0" w:color="auto"/>
            </w:tcBorders>
            <w:vAlign w:val="center"/>
          </w:tcPr>
          <w:p w:rsidR="00972F77" w:rsidRPr="00972F77" w:rsidRDefault="00972F77" w:rsidP="00972F77">
            <w:pPr>
              <w:autoSpaceDE w:val="0"/>
              <w:autoSpaceDN w:val="0"/>
              <w:adjustRightInd w:val="0"/>
              <w:jc w:val="center"/>
              <w:rPr>
                <w:rFonts w:ascii="Arial" w:hAnsi="Arial" w:cs="Arial"/>
                <w:b/>
                <w:sz w:val="12"/>
                <w:szCs w:val="16"/>
              </w:rPr>
            </w:pPr>
          </w:p>
        </w:tc>
        <w:tc>
          <w:tcPr>
            <w:tcW w:w="0" w:type="auto"/>
            <w:vMerge/>
            <w:tcBorders>
              <w:left w:val="single" w:sz="4" w:space="0" w:color="auto"/>
              <w:bottom w:val="single" w:sz="4" w:space="0" w:color="auto"/>
              <w:right w:val="single" w:sz="4" w:space="0" w:color="auto"/>
            </w:tcBorders>
            <w:vAlign w:val="center"/>
          </w:tcPr>
          <w:p w:rsidR="00972F77" w:rsidRPr="00972F77" w:rsidRDefault="00972F77" w:rsidP="00972F77">
            <w:pPr>
              <w:autoSpaceDE w:val="0"/>
              <w:autoSpaceDN w:val="0"/>
              <w:adjustRightInd w:val="0"/>
              <w:jc w:val="center"/>
              <w:rPr>
                <w:rFonts w:ascii="Arial" w:hAnsi="Arial" w:cs="Arial"/>
                <w:b/>
                <w:sz w:val="12"/>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autoSpaceDE w:val="0"/>
              <w:autoSpaceDN w:val="0"/>
              <w:adjustRightInd w:val="0"/>
              <w:jc w:val="center"/>
              <w:rPr>
                <w:rFonts w:ascii="Arial" w:hAnsi="Arial" w:cs="Arial"/>
                <w:b/>
                <w:sz w:val="12"/>
                <w:szCs w:val="16"/>
              </w:rPr>
            </w:pPr>
            <w:r w:rsidRPr="00972F77">
              <w:rPr>
                <w:rFonts w:ascii="Arial" w:hAnsi="Arial" w:cs="Arial"/>
                <w:b/>
                <w:sz w:val="12"/>
                <w:szCs w:val="16"/>
              </w:rPr>
              <w:t>2023</w:t>
            </w:r>
          </w:p>
        </w:tc>
        <w:tc>
          <w:tcPr>
            <w:tcW w:w="0" w:type="auto"/>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autoSpaceDE w:val="0"/>
              <w:autoSpaceDN w:val="0"/>
              <w:adjustRightInd w:val="0"/>
              <w:jc w:val="center"/>
              <w:rPr>
                <w:rFonts w:ascii="Arial" w:hAnsi="Arial" w:cs="Arial"/>
                <w:b/>
                <w:sz w:val="12"/>
                <w:szCs w:val="16"/>
              </w:rPr>
            </w:pPr>
            <w:r w:rsidRPr="00972F77">
              <w:rPr>
                <w:rFonts w:ascii="Arial" w:hAnsi="Arial" w:cs="Arial"/>
                <w:b/>
                <w:sz w:val="12"/>
                <w:szCs w:val="16"/>
              </w:rPr>
              <w:t>2024</w:t>
            </w:r>
          </w:p>
        </w:tc>
        <w:tc>
          <w:tcPr>
            <w:tcW w:w="0" w:type="auto"/>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autoSpaceDE w:val="0"/>
              <w:autoSpaceDN w:val="0"/>
              <w:adjustRightInd w:val="0"/>
              <w:jc w:val="center"/>
              <w:rPr>
                <w:rFonts w:ascii="Arial" w:hAnsi="Arial" w:cs="Arial"/>
                <w:b/>
                <w:sz w:val="12"/>
                <w:szCs w:val="16"/>
              </w:rPr>
            </w:pPr>
            <w:r w:rsidRPr="00972F77">
              <w:rPr>
                <w:rFonts w:ascii="Arial" w:hAnsi="Arial" w:cs="Arial"/>
                <w:b/>
                <w:sz w:val="12"/>
                <w:szCs w:val="16"/>
              </w:rPr>
              <w:t>2025</w:t>
            </w:r>
          </w:p>
        </w:tc>
        <w:tc>
          <w:tcPr>
            <w:tcW w:w="0" w:type="auto"/>
            <w:tcBorders>
              <w:top w:val="single" w:sz="4" w:space="0" w:color="auto"/>
              <w:left w:val="single" w:sz="4" w:space="0" w:color="auto"/>
              <w:bottom w:val="single" w:sz="4" w:space="0" w:color="auto"/>
              <w:right w:val="single" w:sz="4" w:space="0" w:color="auto"/>
            </w:tcBorders>
            <w:vAlign w:val="center"/>
          </w:tcPr>
          <w:p w:rsidR="00972F77" w:rsidRPr="00972F77" w:rsidRDefault="00972F77" w:rsidP="00972F77">
            <w:pPr>
              <w:autoSpaceDE w:val="0"/>
              <w:autoSpaceDN w:val="0"/>
              <w:adjustRightInd w:val="0"/>
              <w:jc w:val="center"/>
              <w:rPr>
                <w:rFonts w:ascii="Arial" w:hAnsi="Arial" w:cs="Arial"/>
                <w:b/>
                <w:sz w:val="12"/>
                <w:szCs w:val="16"/>
              </w:rPr>
            </w:pPr>
            <w:r w:rsidRPr="00972F77">
              <w:rPr>
                <w:rFonts w:ascii="Arial" w:hAnsi="Arial" w:cs="Arial"/>
                <w:b/>
                <w:sz w:val="12"/>
                <w:szCs w:val="16"/>
              </w:rPr>
              <w:t>2026</w:t>
            </w:r>
          </w:p>
        </w:tc>
      </w:tr>
      <w:tr w:rsidR="00972F77" w:rsidRPr="00972F77" w:rsidTr="00972F77">
        <w:trPr>
          <w:trHeight w:val="20"/>
        </w:trPr>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1.</w:t>
            </w:r>
          </w:p>
        </w:tc>
        <w:tc>
          <w:tcPr>
            <w:tcW w:w="0" w:type="auto"/>
            <w:gridSpan w:val="7"/>
            <w:tcBorders>
              <w:top w:val="single" w:sz="4" w:space="0" w:color="auto"/>
              <w:left w:val="single" w:sz="4" w:space="0" w:color="auto"/>
              <w:bottom w:val="single" w:sz="4" w:space="0" w:color="auto"/>
              <w:right w:val="single" w:sz="4" w:space="0" w:color="auto"/>
            </w:tcBorders>
          </w:tcPr>
          <w:p w:rsidR="00972F77" w:rsidRPr="00972F77" w:rsidRDefault="00972F77" w:rsidP="00972F77">
            <w:pPr>
              <w:rPr>
                <w:rFonts w:ascii="Arial" w:hAnsi="Arial" w:cs="Arial"/>
                <w:sz w:val="12"/>
                <w:szCs w:val="16"/>
              </w:rPr>
            </w:pPr>
            <w:r w:rsidRPr="00972F77">
              <w:rPr>
                <w:rFonts w:ascii="Arial" w:hAnsi="Arial" w:cs="Arial"/>
                <w:sz w:val="12"/>
                <w:szCs w:val="16"/>
              </w:rPr>
              <w:t xml:space="preserve">Подпрограмма </w:t>
            </w:r>
            <w:r w:rsidRPr="00972F77">
              <w:rPr>
                <w:rFonts w:ascii="Arial" w:hAnsi="Arial" w:cs="Arial"/>
                <w:color w:val="000000"/>
                <w:sz w:val="12"/>
                <w:szCs w:val="16"/>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r>
      <w:tr w:rsidR="00972F77" w:rsidRPr="00972F77" w:rsidTr="00972F77">
        <w:trPr>
          <w:trHeight w:val="20"/>
        </w:trPr>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1.1.</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rPr>
                <w:rFonts w:ascii="Arial" w:hAnsi="Arial" w:cs="Arial"/>
                <w:sz w:val="12"/>
                <w:szCs w:val="16"/>
              </w:rPr>
            </w:pPr>
            <w:r w:rsidRPr="00972F77">
              <w:rPr>
                <w:rFonts w:ascii="Arial" w:hAnsi="Arial" w:cs="Arial"/>
                <w:sz w:val="12"/>
                <w:szCs w:val="16"/>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100 %</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100</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100</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100</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100</w:t>
            </w:r>
          </w:p>
        </w:tc>
      </w:tr>
      <w:tr w:rsidR="00972F77" w:rsidRPr="00972F77" w:rsidTr="00972F77">
        <w:trPr>
          <w:trHeight w:val="20"/>
        </w:trPr>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1.2.</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rPr>
                <w:rFonts w:ascii="Arial" w:hAnsi="Arial" w:cs="Arial"/>
                <w:sz w:val="12"/>
                <w:szCs w:val="16"/>
              </w:rPr>
            </w:pPr>
            <w:r w:rsidRPr="00972F77">
              <w:rPr>
                <w:rFonts w:ascii="Arial" w:hAnsi="Arial" w:cs="Arial"/>
                <w:sz w:val="12"/>
                <w:szCs w:val="16"/>
              </w:rPr>
              <w:t>Площадь отремонтированных автомобильных дорог, пешеходных дорожек общего пользования местного значения, а также площадь ямочного ремонта</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кв.м</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jc w:val="center"/>
              <w:rPr>
                <w:rFonts w:ascii="Arial" w:hAnsi="Arial" w:cs="Arial"/>
                <w:sz w:val="12"/>
                <w:szCs w:val="16"/>
              </w:rPr>
            </w:pPr>
            <w:r w:rsidRPr="00972F77">
              <w:rPr>
                <w:rFonts w:ascii="Arial" w:hAnsi="Arial" w:cs="Arial"/>
                <w:sz w:val="12"/>
                <w:szCs w:val="16"/>
              </w:rPr>
              <w:t>10 000</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jc w:val="center"/>
              <w:rPr>
                <w:rFonts w:ascii="Arial" w:hAnsi="Arial" w:cs="Arial"/>
                <w:sz w:val="12"/>
                <w:szCs w:val="16"/>
              </w:rPr>
            </w:pPr>
            <w:r w:rsidRPr="00972F77">
              <w:rPr>
                <w:rFonts w:ascii="Arial" w:hAnsi="Arial" w:cs="Arial"/>
                <w:sz w:val="12"/>
                <w:szCs w:val="16"/>
              </w:rPr>
              <w:t>10 000</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jc w:val="center"/>
              <w:rPr>
                <w:rFonts w:ascii="Arial" w:hAnsi="Arial" w:cs="Arial"/>
                <w:sz w:val="12"/>
                <w:szCs w:val="16"/>
                <w:lang w:val="en-US"/>
              </w:rPr>
            </w:pPr>
            <w:r w:rsidRPr="00972F77">
              <w:rPr>
                <w:rFonts w:ascii="Arial" w:hAnsi="Arial" w:cs="Arial"/>
                <w:sz w:val="12"/>
                <w:szCs w:val="16"/>
              </w:rPr>
              <w:t>10 000</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jc w:val="center"/>
              <w:rPr>
                <w:rFonts w:ascii="Arial" w:hAnsi="Arial" w:cs="Arial"/>
                <w:sz w:val="12"/>
                <w:szCs w:val="16"/>
              </w:rPr>
            </w:pPr>
            <w:r w:rsidRPr="00972F77">
              <w:rPr>
                <w:rFonts w:ascii="Arial" w:hAnsi="Arial" w:cs="Arial"/>
                <w:sz w:val="12"/>
                <w:szCs w:val="16"/>
              </w:rPr>
              <w:t>10 000</w:t>
            </w:r>
          </w:p>
        </w:tc>
      </w:tr>
      <w:tr w:rsidR="00972F77" w:rsidRPr="00972F77" w:rsidTr="00972F77">
        <w:trPr>
          <w:trHeight w:val="20"/>
        </w:trPr>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1.3.</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rPr>
                <w:rFonts w:ascii="Arial" w:hAnsi="Arial" w:cs="Arial"/>
                <w:sz w:val="12"/>
                <w:szCs w:val="16"/>
              </w:rPr>
            </w:pPr>
            <w:r w:rsidRPr="00972F77">
              <w:rPr>
                <w:rFonts w:ascii="Arial" w:hAnsi="Arial" w:cs="Arial"/>
                <w:sz w:val="12"/>
                <w:szCs w:val="16"/>
              </w:rPr>
              <w:t>Количество автомобильных дорог (тротуаров) общего пользования местного значения, на которые разработана проектно-сметная документация на капитальный ремонт, строительство и (или) реконструкцию автомобильных дорог общего пользования местного значения</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шт.</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2</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0</w:t>
            </w:r>
          </w:p>
        </w:tc>
      </w:tr>
      <w:tr w:rsidR="00972F77" w:rsidRPr="00972F77" w:rsidTr="00972F77">
        <w:trPr>
          <w:trHeight w:val="20"/>
        </w:trPr>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1.4.</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rPr>
                <w:rFonts w:ascii="Arial" w:hAnsi="Arial" w:cs="Arial"/>
                <w:sz w:val="12"/>
                <w:szCs w:val="16"/>
              </w:rPr>
            </w:pPr>
            <w:r w:rsidRPr="00972F77">
              <w:rPr>
                <w:rFonts w:ascii="Arial" w:hAnsi="Arial" w:cs="Arial"/>
                <w:sz w:val="12"/>
                <w:szCs w:val="16"/>
              </w:rPr>
              <w:t>Количество паспортизированных автомобильных дорог и проездов общего пользования местного значения</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шт.</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2</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2</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2</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2</w:t>
            </w:r>
          </w:p>
        </w:tc>
      </w:tr>
      <w:tr w:rsidR="00972F77" w:rsidRPr="00972F77" w:rsidTr="00972F77">
        <w:trPr>
          <w:trHeight w:val="20"/>
        </w:trPr>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1.5.</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rPr>
                <w:rFonts w:ascii="Arial" w:hAnsi="Arial" w:cs="Arial"/>
                <w:sz w:val="12"/>
                <w:szCs w:val="16"/>
              </w:rPr>
            </w:pPr>
            <w:r w:rsidRPr="00972F77">
              <w:rPr>
                <w:rFonts w:ascii="Arial" w:hAnsi="Arial" w:cs="Arial"/>
                <w:sz w:val="12"/>
                <w:szCs w:val="16"/>
              </w:rPr>
              <w:t>Количество и площадь отремонтированных подъездов к дворовым территориям</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шт./</w:t>
            </w:r>
          </w:p>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кв.м</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jc w:val="center"/>
              <w:rPr>
                <w:rFonts w:ascii="Arial" w:hAnsi="Arial" w:cs="Arial"/>
                <w:sz w:val="12"/>
                <w:szCs w:val="16"/>
              </w:rPr>
            </w:pPr>
            <w:r w:rsidRPr="00972F77">
              <w:rPr>
                <w:rFonts w:ascii="Arial" w:hAnsi="Arial" w:cs="Arial"/>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jc w:val="center"/>
              <w:rPr>
                <w:rFonts w:ascii="Arial" w:hAnsi="Arial" w:cs="Arial"/>
                <w:sz w:val="12"/>
                <w:szCs w:val="16"/>
              </w:rPr>
            </w:pPr>
            <w:r w:rsidRPr="00972F77">
              <w:rPr>
                <w:rFonts w:ascii="Arial" w:hAnsi="Arial" w:cs="Arial"/>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jc w:val="center"/>
              <w:rPr>
                <w:rFonts w:ascii="Arial" w:hAnsi="Arial" w:cs="Arial"/>
                <w:sz w:val="12"/>
                <w:szCs w:val="16"/>
              </w:rPr>
            </w:pPr>
            <w:r w:rsidRPr="00972F77">
              <w:rPr>
                <w:rFonts w:ascii="Arial" w:hAnsi="Arial" w:cs="Arial"/>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jc w:val="center"/>
              <w:rPr>
                <w:rFonts w:ascii="Arial" w:hAnsi="Arial" w:cs="Arial"/>
                <w:sz w:val="12"/>
                <w:szCs w:val="16"/>
              </w:rPr>
            </w:pPr>
            <w:r w:rsidRPr="00972F77">
              <w:rPr>
                <w:rFonts w:ascii="Arial" w:hAnsi="Arial" w:cs="Arial"/>
                <w:sz w:val="12"/>
                <w:szCs w:val="16"/>
              </w:rPr>
              <w:t>0</w:t>
            </w:r>
          </w:p>
        </w:tc>
      </w:tr>
      <w:tr w:rsidR="00972F77" w:rsidRPr="00972F77" w:rsidTr="00972F77">
        <w:trPr>
          <w:trHeight w:val="20"/>
        </w:trPr>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1.6.</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rPr>
                <w:rFonts w:ascii="Arial" w:hAnsi="Arial" w:cs="Arial"/>
                <w:sz w:val="12"/>
                <w:szCs w:val="16"/>
              </w:rPr>
            </w:pPr>
            <w:r w:rsidRPr="00972F77">
              <w:rPr>
                <w:rFonts w:ascii="Arial" w:hAnsi="Arial" w:cs="Arial"/>
                <w:sz w:val="12"/>
                <w:szCs w:val="16"/>
              </w:rPr>
              <w:t>Количество построенных автомобильных дорог общего пользования местного значения</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шт.</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0</w:t>
            </w:r>
          </w:p>
        </w:tc>
      </w:tr>
      <w:tr w:rsidR="00972F77" w:rsidRPr="00972F77" w:rsidTr="00972F77">
        <w:trPr>
          <w:trHeight w:val="20"/>
        </w:trPr>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2.</w:t>
            </w:r>
          </w:p>
        </w:tc>
        <w:tc>
          <w:tcPr>
            <w:tcW w:w="0" w:type="auto"/>
            <w:gridSpan w:val="7"/>
            <w:tcBorders>
              <w:top w:val="single" w:sz="4" w:space="0" w:color="auto"/>
              <w:left w:val="single" w:sz="4" w:space="0" w:color="auto"/>
              <w:bottom w:val="single" w:sz="4" w:space="0" w:color="auto"/>
              <w:right w:val="single" w:sz="4" w:space="0" w:color="auto"/>
            </w:tcBorders>
          </w:tcPr>
          <w:p w:rsidR="00972F77" w:rsidRPr="00972F77" w:rsidRDefault="00972F77" w:rsidP="00972F77">
            <w:pPr>
              <w:rPr>
                <w:rFonts w:ascii="Arial" w:hAnsi="Arial" w:cs="Arial"/>
                <w:sz w:val="12"/>
                <w:szCs w:val="16"/>
              </w:rPr>
            </w:pPr>
            <w:r w:rsidRPr="00972F77">
              <w:rPr>
                <w:rFonts w:ascii="Arial" w:hAnsi="Arial" w:cs="Arial"/>
                <w:sz w:val="12"/>
                <w:szCs w:val="16"/>
              </w:rPr>
              <w:t xml:space="preserve">Подпрограмма </w:t>
            </w:r>
            <w:r w:rsidRPr="00972F77">
              <w:rPr>
                <w:rFonts w:ascii="Arial" w:hAnsi="Arial" w:cs="Arial"/>
                <w:color w:val="000000"/>
                <w:sz w:val="12"/>
                <w:szCs w:val="16"/>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972F77" w:rsidRPr="00972F77" w:rsidTr="00972F77">
        <w:trPr>
          <w:trHeight w:val="20"/>
        </w:trPr>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2.1.</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rPr>
                <w:rFonts w:ascii="Arial" w:hAnsi="Arial" w:cs="Arial"/>
                <w:sz w:val="12"/>
                <w:szCs w:val="16"/>
              </w:rPr>
            </w:pPr>
            <w:r w:rsidRPr="00972F77">
              <w:rPr>
                <w:rFonts w:ascii="Arial" w:hAnsi="Arial" w:cs="Arial"/>
                <w:sz w:val="12"/>
                <w:szCs w:val="16"/>
              </w:rPr>
              <w:t>Доля обслуживаемых светофорных объектов</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100 %</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100</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100</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100</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100</w:t>
            </w:r>
          </w:p>
        </w:tc>
      </w:tr>
      <w:tr w:rsidR="00972F77" w:rsidRPr="00972F77" w:rsidTr="00972F77">
        <w:trPr>
          <w:trHeight w:val="20"/>
        </w:trPr>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2.2.</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rPr>
                <w:rFonts w:ascii="Arial" w:hAnsi="Arial" w:cs="Arial"/>
                <w:sz w:val="12"/>
                <w:szCs w:val="16"/>
              </w:rPr>
            </w:pPr>
            <w:r w:rsidRPr="00972F77">
              <w:rPr>
                <w:rFonts w:ascii="Arial" w:hAnsi="Arial" w:cs="Arial"/>
                <w:sz w:val="12"/>
                <w:szCs w:val="16"/>
              </w:rPr>
              <w:t>Количество обустроенных автобусных посадочных площадок</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шт.</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5</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0</w:t>
            </w:r>
          </w:p>
        </w:tc>
      </w:tr>
      <w:tr w:rsidR="00972F77" w:rsidRPr="00972F77" w:rsidTr="00972F77">
        <w:trPr>
          <w:trHeight w:val="20"/>
        </w:trPr>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2.3.</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rPr>
                <w:rFonts w:ascii="Arial" w:hAnsi="Arial" w:cs="Arial"/>
                <w:sz w:val="12"/>
                <w:szCs w:val="16"/>
              </w:rPr>
            </w:pPr>
            <w:r w:rsidRPr="00972F77">
              <w:rPr>
                <w:rFonts w:ascii="Arial" w:hAnsi="Arial" w:cs="Arial"/>
                <w:sz w:val="12"/>
                <w:szCs w:val="16"/>
              </w:rPr>
              <w:t>Количество приобретенных технических средств организации дорожного движения</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шт.</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142</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34</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30</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30</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30</w:t>
            </w:r>
          </w:p>
        </w:tc>
      </w:tr>
      <w:tr w:rsidR="00972F77" w:rsidRPr="00972F77" w:rsidTr="00972F77">
        <w:trPr>
          <w:trHeight w:val="20"/>
        </w:trPr>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2.4.</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rPr>
                <w:rFonts w:ascii="Arial" w:hAnsi="Arial" w:cs="Arial"/>
                <w:sz w:val="12"/>
                <w:szCs w:val="16"/>
              </w:rPr>
            </w:pPr>
            <w:r w:rsidRPr="00972F77">
              <w:rPr>
                <w:rFonts w:ascii="Arial" w:hAnsi="Arial" w:cs="Arial"/>
                <w:sz w:val="12"/>
                <w:szCs w:val="16"/>
              </w:rPr>
              <w:t>Количество установленных технических средств организации дорожного движения</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шт.</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30</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jc w:val="center"/>
              <w:rPr>
                <w:rFonts w:ascii="Arial" w:hAnsi="Arial" w:cs="Arial"/>
                <w:sz w:val="12"/>
                <w:szCs w:val="16"/>
              </w:rPr>
            </w:pPr>
            <w:r w:rsidRPr="00972F77">
              <w:rPr>
                <w:rFonts w:ascii="Arial" w:hAnsi="Arial" w:cs="Arial"/>
                <w:sz w:val="12"/>
                <w:szCs w:val="16"/>
              </w:rPr>
              <w:t>34</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jc w:val="center"/>
              <w:rPr>
                <w:rFonts w:ascii="Arial" w:hAnsi="Arial" w:cs="Arial"/>
                <w:sz w:val="12"/>
                <w:szCs w:val="16"/>
              </w:rPr>
            </w:pPr>
            <w:r w:rsidRPr="00972F77">
              <w:rPr>
                <w:rFonts w:ascii="Arial" w:hAnsi="Arial" w:cs="Arial"/>
                <w:sz w:val="12"/>
                <w:szCs w:val="16"/>
              </w:rPr>
              <w:t>30</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jc w:val="center"/>
              <w:rPr>
                <w:rFonts w:ascii="Arial" w:hAnsi="Arial" w:cs="Arial"/>
                <w:sz w:val="12"/>
                <w:szCs w:val="16"/>
              </w:rPr>
            </w:pPr>
            <w:r w:rsidRPr="00972F77">
              <w:rPr>
                <w:rFonts w:ascii="Arial" w:hAnsi="Arial" w:cs="Arial"/>
                <w:sz w:val="12"/>
                <w:szCs w:val="16"/>
              </w:rPr>
              <w:t>30</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jc w:val="center"/>
              <w:rPr>
                <w:rFonts w:ascii="Arial" w:hAnsi="Arial" w:cs="Arial"/>
                <w:sz w:val="12"/>
                <w:szCs w:val="16"/>
              </w:rPr>
            </w:pPr>
            <w:r w:rsidRPr="00972F77">
              <w:rPr>
                <w:rFonts w:ascii="Arial" w:hAnsi="Arial" w:cs="Arial"/>
                <w:sz w:val="12"/>
                <w:szCs w:val="16"/>
              </w:rPr>
              <w:t>30</w:t>
            </w:r>
          </w:p>
        </w:tc>
      </w:tr>
      <w:tr w:rsidR="00972F77" w:rsidRPr="00972F77" w:rsidTr="00972F77">
        <w:trPr>
          <w:trHeight w:val="20"/>
        </w:trPr>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2.5.</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rPr>
                <w:rFonts w:ascii="Arial" w:hAnsi="Arial" w:cs="Arial"/>
                <w:sz w:val="12"/>
                <w:szCs w:val="16"/>
              </w:rPr>
            </w:pPr>
            <w:r w:rsidRPr="00972F77">
              <w:rPr>
                <w:rFonts w:ascii="Arial" w:hAnsi="Arial" w:cs="Arial"/>
                <w:sz w:val="12"/>
                <w:szCs w:val="16"/>
              </w:rPr>
              <w:t>Площадь нанесенной дорожной разметки, кв.м</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кв.м</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4329,35</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4329,35</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jc w:val="center"/>
              <w:rPr>
                <w:rFonts w:ascii="Arial" w:hAnsi="Arial" w:cs="Arial"/>
                <w:sz w:val="12"/>
                <w:szCs w:val="16"/>
              </w:rPr>
            </w:pPr>
            <w:r w:rsidRPr="00972F77">
              <w:rPr>
                <w:rFonts w:ascii="Arial" w:hAnsi="Arial" w:cs="Arial"/>
                <w:sz w:val="12"/>
                <w:szCs w:val="16"/>
              </w:rPr>
              <w:t>4329,35</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jc w:val="center"/>
              <w:rPr>
                <w:rFonts w:ascii="Arial" w:hAnsi="Arial" w:cs="Arial"/>
                <w:sz w:val="12"/>
                <w:szCs w:val="16"/>
              </w:rPr>
            </w:pPr>
            <w:r w:rsidRPr="00972F77">
              <w:rPr>
                <w:rFonts w:ascii="Arial" w:hAnsi="Arial" w:cs="Arial"/>
                <w:sz w:val="12"/>
                <w:szCs w:val="16"/>
              </w:rPr>
              <w:t>4329,35</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jc w:val="center"/>
              <w:rPr>
                <w:rFonts w:ascii="Arial" w:hAnsi="Arial" w:cs="Arial"/>
                <w:sz w:val="12"/>
                <w:szCs w:val="16"/>
              </w:rPr>
            </w:pPr>
            <w:r w:rsidRPr="00972F77">
              <w:rPr>
                <w:rFonts w:ascii="Arial" w:hAnsi="Arial" w:cs="Arial"/>
                <w:sz w:val="12"/>
                <w:szCs w:val="16"/>
              </w:rPr>
              <w:t>4329,35</w:t>
            </w:r>
          </w:p>
        </w:tc>
      </w:tr>
      <w:tr w:rsidR="00972F77" w:rsidRPr="00972F77" w:rsidTr="00972F77">
        <w:trPr>
          <w:trHeight w:val="20"/>
        </w:trPr>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2.6</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rPr>
                <w:rFonts w:ascii="Arial" w:hAnsi="Arial" w:cs="Arial"/>
                <w:sz w:val="12"/>
                <w:szCs w:val="16"/>
              </w:rPr>
            </w:pPr>
            <w:r w:rsidRPr="00972F77">
              <w:rPr>
                <w:rFonts w:ascii="Arial" w:hAnsi="Arial" w:cs="Arial"/>
                <w:sz w:val="12"/>
                <w:szCs w:val="16"/>
              </w:rPr>
              <w:t>Ремонт (реконструкция) светофорного объекта</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шт.</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1</w:t>
            </w:r>
          </w:p>
        </w:tc>
        <w:tc>
          <w:tcPr>
            <w:tcW w:w="0" w:type="auto"/>
            <w:tcBorders>
              <w:top w:val="single" w:sz="4" w:space="0" w:color="auto"/>
              <w:left w:val="single" w:sz="4" w:space="0" w:color="auto"/>
              <w:bottom w:val="single" w:sz="4" w:space="0" w:color="auto"/>
              <w:right w:val="single" w:sz="4" w:space="0" w:color="auto"/>
            </w:tcBorders>
          </w:tcPr>
          <w:p w:rsidR="00972F77" w:rsidRPr="00972F77" w:rsidRDefault="00972F77" w:rsidP="00972F77">
            <w:pPr>
              <w:autoSpaceDE w:val="0"/>
              <w:autoSpaceDN w:val="0"/>
              <w:adjustRightInd w:val="0"/>
              <w:jc w:val="center"/>
              <w:rPr>
                <w:rFonts w:ascii="Arial" w:hAnsi="Arial" w:cs="Arial"/>
                <w:sz w:val="12"/>
                <w:szCs w:val="16"/>
              </w:rPr>
            </w:pPr>
            <w:r w:rsidRPr="00972F77">
              <w:rPr>
                <w:rFonts w:ascii="Arial" w:hAnsi="Arial" w:cs="Arial"/>
                <w:sz w:val="12"/>
                <w:szCs w:val="16"/>
              </w:rPr>
              <w:t>0</w:t>
            </w:r>
          </w:p>
        </w:tc>
      </w:tr>
    </w:tbl>
    <w:p w:rsidR="00972F77" w:rsidRDefault="00972F77" w:rsidP="00972F77">
      <w:pPr>
        <w:jc w:val="center"/>
        <w:rPr>
          <w:rFonts w:ascii="Arial" w:hAnsi="Arial" w:cs="Arial"/>
          <w:b/>
          <w:sz w:val="16"/>
          <w:szCs w:val="16"/>
        </w:rPr>
      </w:pPr>
    </w:p>
    <w:p w:rsidR="00972F77" w:rsidRPr="00972F77" w:rsidRDefault="00972F77" w:rsidP="00972F77">
      <w:pPr>
        <w:jc w:val="center"/>
        <w:rPr>
          <w:rFonts w:ascii="Arial" w:hAnsi="Arial" w:cs="Arial"/>
          <w:b/>
          <w:sz w:val="16"/>
          <w:szCs w:val="16"/>
        </w:rPr>
      </w:pPr>
      <w:r w:rsidRPr="00972F77">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1"/>
        <w:gridCol w:w="3174"/>
        <w:gridCol w:w="1926"/>
        <w:gridCol w:w="786"/>
        <w:gridCol w:w="691"/>
        <w:gridCol w:w="1350"/>
        <w:gridCol w:w="811"/>
        <w:gridCol w:w="811"/>
        <w:gridCol w:w="745"/>
        <w:gridCol w:w="745"/>
      </w:tblGrid>
      <w:tr w:rsidR="00972F77" w:rsidRPr="00972F77" w:rsidTr="00972F77">
        <w:trPr>
          <w:trHeight w:val="20"/>
        </w:trPr>
        <w:tc>
          <w:tcPr>
            <w:tcW w:w="0" w:type="auto"/>
            <w:vMerge w:val="restart"/>
            <w:vAlign w:val="center"/>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 xml:space="preserve">№ </w:t>
            </w:r>
            <w:r w:rsidRPr="00972F77">
              <w:rPr>
                <w:rFonts w:ascii="Arial" w:hAnsi="Arial" w:cs="Arial"/>
                <w:b/>
                <w:sz w:val="12"/>
                <w:szCs w:val="16"/>
              </w:rPr>
              <w:br/>
              <w:t>п/п</w:t>
            </w:r>
          </w:p>
        </w:tc>
        <w:tc>
          <w:tcPr>
            <w:tcW w:w="0" w:type="auto"/>
            <w:vMerge w:val="restart"/>
            <w:vAlign w:val="center"/>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Наименование мероприятия</w:t>
            </w:r>
          </w:p>
        </w:tc>
        <w:tc>
          <w:tcPr>
            <w:tcW w:w="0" w:type="auto"/>
            <w:vMerge w:val="restart"/>
            <w:vAlign w:val="center"/>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Исполнитель мероприятия</w:t>
            </w:r>
          </w:p>
        </w:tc>
        <w:tc>
          <w:tcPr>
            <w:tcW w:w="0" w:type="auto"/>
            <w:vMerge w:val="restart"/>
            <w:vAlign w:val="center"/>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Срок реализации</w:t>
            </w:r>
          </w:p>
        </w:tc>
        <w:tc>
          <w:tcPr>
            <w:tcW w:w="0" w:type="auto"/>
            <w:vMerge w:val="restart"/>
            <w:vAlign w:val="center"/>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Целевой показа-тель</w:t>
            </w:r>
          </w:p>
        </w:tc>
        <w:tc>
          <w:tcPr>
            <w:tcW w:w="0" w:type="auto"/>
            <w:vMerge w:val="restart"/>
            <w:vAlign w:val="center"/>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Источник финансирования</w:t>
            </w:r>
          </w:p>
        </w:tc>
        <w:tc>
          <w:tcPr>
            <w:tcW w:w="0" w:type="auto"/>
            <w:gridSpan w:val="4"/>
            <w:vAlign w:val="center"/>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Объем финансирования по годам, тыс.руб.</w:t>
            </w:r>
          </w:p>
        </w:tc>
      </w:tr>
      <w:tr w:rsidR="00972F77" w:rsidRPr="00972F77" w:rsidTr="00972F77">
        <w:trPr>
          <w:trHeight w:val="20"/>
        </w:trPr>
        <w:tc>
          <w:tcPr>
            <w:tcW w:w="0" w:type="auto"/>
            <w:vMerge/>
            <w:vAlign w:val="center"/>
          </w:tcPr>
          <w:p w:rsidR="00972F77" w:rsidRPr="00972F77" w:rsidRDefault="00972F77" w:rsidP="00972F77">
            <w:pPr>
              <w:jc w:val="center"/>
              <w:rPr>
                <w:rFonts w:ascii="Arial" w:hAnsi="Arial" w:cs="Arial"/>
                <w:b/>
                <w:sz w:val="12"/>
                <w:szCs w:val="16"/>
              </w:rPr>
            </w:pPr>
          </w:p>
        </w:tc>
        <w:tc>
          <w:tcPr>
            <w:tcW w:w="0" w:type="auto"/>
            <w:vMerge/>
            <w:vAlign w:val="center"/>
          </w:tcPr>
          <w:p w:rsidR="00972F77" w:rsidRPr="00972F77" w:rsidRDefault="00972F77" w:rsidP="00972F77">
            <w:pPr>
              <w:jc w:val="center"/>
              <w:rPr>
                <w:rFonts w:ascii="Arial" w:hAnsi="Arial" w:cs="Arial"/>
                <w:b/>
                <w:sz w:val="12"/>
                <w:szCs w:val="16"/>
              </w:rPr>
            </w:pPr>
          </w:p>
        </w:tc>
        <w:tc>
          <w:tcPr>
            <w:tcW w:w="0" w:type="auto"/>
            <w:vMerge/>
            <w:vAlign w:val="center"/>
          </w:tcPr>
          <w:p w:rsidR="00972F77" w:rsidRPr="00972F77" w:rsidRDefault="00972F77" w:rsidP="00972F77">
            <w:pPr>
              <w:jc w:val="center"/>
              <w:rPr>
                <w:rFonts w:ascii="Arial" w:hAnsi="Arial" w:cs="Arial"/>
                <w:b/>
                <w:sz w:val="12"/>
                <w:szCs w:val="16"/>
              </w:rPr>
            </w:pPr>
          </w:p>
        </w:tc>
        <w:tc>
          <w:tcPr>
            <w:tcW w:w="0" w:type="auto"/>
            <w:vMerge/>
            <w:vAlign w:val="center"/>
          </w:tcPr>
          <w:p w:rsidR="00972F77" w:rsidRPr="00972F77" w:rsidRDefault="00972F77" w:rsidP="00972F77">
            <w:pPr>
              <w:jc w:val="center"/>
              <w:rPr>
                <w:rFonts w:ascii="Arial" w:hAnsi="Arial" w:cs="Arial"/>
                <w:b/>
                <w:sz w:val="12"/>
                <w:szCs w:val="16"/>
              </w:rPr>
            </w:pPr>
          </w:p>
        </w:tc>
        <w:tc>
          <w:tcPr>
            <w:tcW w:w="0" w:type="auto"/>
            <w:vMerge/>
            <w:vAlign w:val="center"/>
          </w:tcPr>
          <w:p w:rsidR="00972F77" w:rsidRPr="00972F77" w:rsidRDefault="00972F77" w:rsidP="00972F77">
            <w:pPr>
              <w:jc w:val="center"/>
              <w:rPr>
                <w:rFonts w:ascii="Arial" w:hAnsi="Arial" w:cs="Arial"/>
                <w:b/>
                <w:sz w:val="12"/>
                <w:szCs w:val="16"/>
              </w:rPr>
            </w:pPr>
          </w:p>
        </w:tc>
        <w:tc>
          <w:tcPr>
            <w:tcW w:w="0" w:type="auto"/>
            <w:vMerge/>
            <w:vAlign w:val="center"/>
          </w:tcPr>
          <w:p w:rsidR="00972F77" w:rsidRPr="00972F77" w:rsidRDefault="00972F77" w:rsidP="00972F77">
            <w:pPr>
              <w:jc w:val="center"/>
              <w:rPr>
                <w:rFonts w:ascii="Arial" w:hAnsi="Arial" w:cs="Arial"/>
                <w:b/>
                <w:sz w:val="12"/>
                <w:szCs w:val="16"/>
              </w:rPr>
            </w:pPr>
          </w:p>
        </w:tc>
        <w:tc>
          <w:tcPr>
            <w:tcW w:w="0" w:type="auto"/>
            <w:vAlign w:val="center"/>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2023</w:t>
            </w:r>
          </w:p>
        </w:tc>
        <w:tc>
          <w:tcPr>
            <w:tcW w:w="0" w:type="auto"/>
            <w:vAlign w:val="center"/>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2024</w:t>
            </w:r>
          </w:p>
        </w:tc>
        <w:tc>
          <w:tcPr>
            <w:tcW w:w="0" w:type="auto"/>
            <w:vAlign w:val="center"/>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2025</w:t>
            </w:r>
          </w:p>
        </w:tc>
        <w:tc>
          <w:tcPr>
            <w:tcW w:w="0" w:type="auto"/>
            <w:vAlign w:val="center"/>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2026</w:t>
            </w:r>
          </w:p>
        </w:tc>
      </w:tr>
      <w:tr w:rsidR="00972F77" w:rsidRPr="00972F77" w:rsidTr="00972F77">
        <w:trPr>
          <w:trHeight w:val="20"/>
        </w:trPr>
        <w:tc>
          <w:tcPr>
            <w:tcW w:w="0" w:type="auto"/>
            <w:vAlign w:val="center"/>
          </w:tcPr>
          <w:p w:rsidR="00972F77" w:rsidRPr="00972F77" w:rsidRDefault="00972F77" w:rsidP="00972F77">
            <w:pPr>
              <w:jc w:val="center"/>
              <w:rPr>
                <w:rFonts w:ascii="Arial" w:hAnsi="Arial" w:cs="Arial"/>
                <w:sz w:val="12"/>
                <w:szCs w:val="16"/>
              </w:rPr>
            </w:pPr>
            <w:r w:rsidRPr="00972F77">
              <w:rPr>
                <w:rFonts w:ascii="Arial" w:hAnsi="Arial" w:cs="Arial"/>
                <w:sz w:val="12"/>
                <w:szCs w:val="16"/>
              </w:rPr>
              <w:t>1</w:t>
            </w:r>
          </w:p>
        </w:tc>
        <w:tc>
          <w:tcPr>
            <w:tcW w:w="0" w:type="auto"/>
            <w:vAlign w:val="center"/>
          </w:tcPr>
          <w:p w:rsidR="00972F77" w:rsidRPr="00972F77" w:rsidRDefault="00972F77" w:rsidP="00972F77">
            <w:pPr>
              <w:jc w:val="center"/>
              <w:rPr>
                <w:rFonts w:ascii="Arial" w:hAnsi="Arial" w:cs="Arial"/>
                <w:sz w:val="12"/>
                <w:szCs w:val="16"/>
              </w:rPr>
            </w:pPr>
            <w:r w:rsidRPr="00972F77">
              <w:rPr>
                <w:rFonts w:ascii="Arial" w:hAnsi="Arial" w:cs="Arial"/>
                <w:sz w:val="12"/>
                <w:szCs w:val="16"/>
              </w:rPr>
              <w:t>2</w:t>
            </w:r>
          </w:p>
        </w:tc>
        <w:tc>
          <w:tcPr>
            <w:tcW w:w="0" w:type="auto"/>
            <w:vAlign w:val="center"/>
          </w:tcPr>
          <w:p w:rsidR="00972F77" w:rsidRPr="00972F77" w:rsidRDefault="00972F77" w:rsidP="00972F77">
            <w:pPr>
              <w:jc w:val="center"/>
              <w:rPr>
                <w:rFonts w:ascii="Arial" w:hAnsi="Arial" w:cs="Arial"/>
                <w:sz w:val="12"/>
                <w:szCs w:val="16"/>
              </w:rPr>
            </w:pPr>
            <w:r w:rsidRPr="00972F77">
              <w:rPr>
                <w:rFonts w:ascii="Arial" w:hAnsi="Arial" w:cs="Arial"/>
                <w:sz w:val="12"/>
                <w:szCs w:val="16"/>
              </w:rPr>
              <w:t>3</w:t>
            </w:r>
          </w:p>
        </w:tc>
        <w:tc>
          <w:tcPr>
            <w:tcW w:w="0" w:type="auto"/>
            <w:vAlign w:val="center"/>
          </w:tcPr>
          <w:p w:rsidR="00972F77" w:rsidRPr="00972F77" w:rsidRDefault="00972F77" w:rsidP="00972F77">
            <w:pPr>
              <w:jc w:val="center"/>
              <w:rPr>
                <w:rFonts w:ascii="Arial" w:hAnsi="Arial" w:cs="Arial"/>
                <w:sz w:val="12"/>
                <w:szCs w:val="16"/>
              </w:rPr>
            </w:pPr>
            <w:r w:rsidRPr="00972F77">
              <w:rPr>
                <w:rFonts w:ascii="Arial" w:hAnsi="Arial" w:cs="Arial"/>
                <w:sz w:val="12"/>
                <w:szCs w:val="16"/>
              </w:rPr>
              <w:t>4</w:t>
            </w:r>
          </w:p>
        </w:tc>
        <w:tc>
          <w:tcPr>
            <w:tcW w:w="0" w:type="auto"/>
            <w:vAlign w:val="center"/>
          </w:tcPr>
          <w:p w:rsidR="00972F77" w:rsidRPr="00972F77" w:rsidRDefault="00972F77" w:rsidP="00972F77">
            <w:pPr>
              <w:jc w:val="center"/>
              <w:rPr>
                <w:rFonts w:ascii="Arial" w:hAnsi="Arial" w:cs="Arial"/>
                <w:sz w:val="12"/>
                <w:szCs w:val="16"/>
              </w:rPr>
            </w:pPr>
            <w:r w:rsidRPr="00972F77">
              <w:rPr>
                <w:rFonts w:ascii="Arial" w:hAnsi="Arial" w:cs="Arial"/>
                <w:sz w:val="12"/>
                <w:szCs w:val="16"/>
              </w:rPr>
              <w:t>5</w:t>
            </w:r>
          </w:p>
        </w:tc>
        <w:tc>
          <w:tcPr>
            <w:tcW w:w="0" w:type="auto"/>
            <w:vAlign w:val="center"/>
          </w:tcPr>
          <w:p w:rsidR="00972F77" w:rsidRPr="00972F77" w:rsidRDefault="00972F77" w:rsidP="00972F77">
            <w:pPr>
              <w:jc w:val="center"/>
              <w:rPr>
                <w:rFonts w:ascii="Arial" w:hAnsi="Arial" w:cs="Arial"/>
                <w:sz w:val="12"/>
                <w:szCs w:val="16"/>
              </w:rPr>
            </w:pPr>
            <w:r w:rsidRPr="00972F77">
              <w:rPr>
                <w:rFonts w:ascii="Arial" w:hAnsi="Arial" w:cs="Arial"/>
                <w:sz w:val="12"/>
                <w:szCs w:val="16"/>
              </w:rPr>
              <w:t>6</w:t>
            </w:r>
          </w:p>
        </w:tc>
        <w:tc>
          <w:tcPr>
            <w:tcW w:w="0" w:type="auto"/>
            <w:vAlign w:val="center"/>
          </w:tcPr>
          <w:p w:rsidR="00972F77" w:rsidRPr="00972F77" w:rsidRDefault="00972F77" w:rsidP="00972F77">
            <w:pPr>
              <w:jc w:val="center"/>
              <w:rPr>
                <w:rFonts w:ascii="Arial" w:hAnsi="Arial" w:cs="Arial"/>
                <w:sz w:val="12"/>
                <w:szCs w:val="16"/>
              </w:rPr>
            </w:pPr>
            <w:r w:rsidRPr="00972F77">
              <w:rPr>
                <w:rFonts w:ascii="Arial" w:hAnsi="Arial" w:cs="Arial"/>
                <w:sz w:val="12"/>
                <w:szCs w:val="16"/>
              </w:rPr>
              <w:t>7</w:t>
            </w:r>
          </w:p>
        </w:tc>
        <w:tc>
          <w:tcPr>
            <w:tcW w:w="0" w:type="auto"/>
            <w:vAlign w:val="center"/>
          </w:tcPr>
          <w:p w:rsidR="00972F77" w:rsidRPr="00972F77" w:rsidRDefault="00972F77" w:rsidP="00972F77">
            <w:pPr>
              <w:jc w:val="center"/>
              <w:rPr>
                <w:rFonts w:ascii="Arial" w:hAnsi="Arial" w:cs="Arial"/>
                <w:sz w:val="12"/>
                <w:szCs w:val="16"/>
              </w:rPr>
            </w:pPr>
            <w:r w:rsidRPr="00972F77">
              <w:rPr>
                <w:rFonts w:ascii="Arial" w:hAnsi="Arial" w:cs="Arial"/>
                <w:sz w:val="12"/>
                <w:szCs w:val="16"/>
              </w:rPr>
              <w:t>8</w:t>
            </w:r>
          </w:p>
        </w:tc>
        <w:tc>
          <w:tcPr>
            <w:tcW w:w="0" w:type="auto"/>
            <w:vAlign w:val="center"/>
          </w:tcPr>
          <w:p w:rsidR="00972F77" w:rsidRPr="00972F77" w:rsidRDefault="00972F77" w:rsidP="00972F77">
            <w:pPr>
              <w:jc w:val="center"/>
              <w:rPr>
                <w:rFonts w:ascii="Arial" w:hAnsi="Arial" w:cs="Arial"/>
                <w:sz w:val="12"/>
                <w:szCs w:val="16"/>
              </w:rPr>
            </w:pPr>
            <w:r w:rsidRPr="00972F77">
              <w:rPr>
                <w:rFonts w:ascii="Arial" w:hAnsi="Arial" w:cs="Arial"/>
                <w:sz w:val="12"/>
                <w:szCs w:val="16"/>
              </w:rPr>
              <w:t>9</w:t>
            </w:r>
          </w:p>
        </w:tc>
        <w:tc>
          <w:tcPr>
            <w:tcW w:w="0" w:type="auto"/>
            <w:vAlign w:val="center"/>
          </w:tcPr>
          <w:p w:rsidR="00972F77" w:rsidRPr="00972F77" w:rsidRDefault="00972F77" w:rsidP="00972F77">
            <w:pPr>
              <w:jc w:val="center"/>
              <w:rPr>
                <w:rFonts w:ascii="Arial" w:hAnsi="Arial" w:cs="Arial"/>
                <w:sz w:val="12"/>
                <w:szCs w:val="16"/>
              </w:rPr>
            </w:pPr>
            <w:r w:rsidRPr="00972F77">
              <w:rPr>
                <w:rFonts w:ascii="Arial" w:hAnsi="Arial" w:cs="Arial"/>
                <w:sz w:val="12"/>
                <w:szCs w:val="16"/>
              </w:rPr>
              <w:t>10</w:t>
            </w:r>
          </w:p>
        </w:tc>
      </w:tr>
      <w:tr w:rsidR="00972F77" w:rsidRPr="00972F77" w:rsidTr="00972F77">
        <w:trPr>
          <w:trHeight w:val="20"/>
        </w:trPr>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1.</w:t>
            </w:r>
          </w:p>
        </w:tc>
        <w:tc>
          <w:tcPr>
            <w:tcW w:w="0" w:type="auto"/>
            <w:gridSpan w:val="9"/>
          </w:tcPr>
          <w:p w:rsidR="00972F77" w:rsidRPr="00972F77" w:rsidRDefault="00972F77" w:rsidP="00972F77">
            <w:pPr>
              <w:rPr>
                <w:rFonts w:ascii="Arial" w:hAnsi="Arial" w:cs="Arial"/>
                <w:sz w:val="12"/>
                <w:szCs w:val="16"/>
              </w:rPr>
            </w:pPr>
            <w:r w:rsidRPr="00972F77">
              <w:rPr>
                <w:rFonts w:ascii="Arial" w:hAnsi="Arial" w:cs="Arial"/>
                <w:sz w:val="12"/>
                <w:szCs w:val="16"/>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972F77">
              <w:rPr>
                <w:rFonts w:ascii="Arial" w:hAnsi="Arial" w:cs="Arial"/>
                <w:b/>
                <w:sz w:val="12"/>
                <w:szCs w:val="16"/>
              </w:rPr>
              <w:t xml:space="preserve"> </w:t>
            </w:r>
            <w:r w:rsidRPr="00972F77">
              <w:rPr>
                <w:rFonts w:ascii="Arial" w:hAnsi="Arial" w:cs="Arial"/>
                <w:sz w:val="12"/>
                <w:szCs w:val="16"/>
              </w:rPr>
              <w:t>городского поселения»</w:t>
            </w:r>
          </w:p>
        </w:tc>
      </w:tr>
      <w:tr w:rsidR="00972F77" w:rsidRPr="00972F77" w:rsidTr="00972F77">
        <w:trPr>
          <w:trHeight w:val="20"/>
        </w:trPr>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1.1.</w:t>
            </w:r>
          </w:p>
        </w:tc>
        <w:tc>
          <w:tcPr>
            <w:tcW w:w="0" w:type="auto"/>
            <w:gridSpan w:val="9"/>
          </w:tcPr>
          <w:p w:rsidR="00972F77" w:rsidRPr="00972F77" w:rsidRDefault="00972F77" w:rsidP="00972F77">
            <w:pPr>
              <w:rPr>
                <w:rFonts w:ascii="Arial" w:hAnsi="Arial" w:cs="Arial"/>
                <w:sz w:val="12"/>
                <w:szCs w:val="16"/>
              </w:rPr>
            </w:pPr>
            <w:r w:rsidRPr="00972F77">
              <w:rPr>
                <w:rFonts w:ascii="Arial" w:hAnsi="Arial" w:cs="Arial"/>
                <w:sz w:val="12"/>
                <w:szCs w:val="16"/>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w:t>
            </w:r>
            <w:r w:rsidRPr="00972F77">
              <w:rPr>
                <w:rFonts w:ascii="Arial" w:hAnsi="Arial" w:cs="Arial"/>
                <w:b/>
                <w:sz w:val="12"/>
                <w:szCs w:val="16"/>
              </w:rPr>
              <w:t xml:space="preserve"> </w:t>
            </w:r>
            <w:r w:rsidRPr="00972F77">
              <w:rPr>
                <w:rFonts w:ascii="Arial" w:hAnsi="Arial" w:cs="Arial"/>
                <w:sz w:val="12"/>
                <w:szCs w:val="16"/>
              </w:rPr>
              <w:t>городского поселения за счет средств областного бюджета и бюджета Валдайского городского поселения</w:t>
            </w:r>
          </w:p>
        </w:tc>
      </w:tr>
      <w:tr w:rsidR="00972F77" w:rsidRPr="00972F77" w:rsidTr="00972F77">
        <w:trPr>
          <w:trHeight w:val="20"/>
        </w:trPr>
        <w:tc>
          <w:tcPr>
            <w:tcW w:w="0" w:type="auto"/>
            <w:vMerge w:val="restart"/>
          </w:tcPr>
          <w:p w:rsidR="00972F77" w:rsidRPr="00972F77" w:rsidRDefault="00972F77" w:rsidP="00972F77">
            <w:pPr>
              <w:jc w:val="center"/>
              <w:rPr>
                <w:rFonts w:ascii="Arial" w:hAnsi="Arial" w:cs="Arial"/>
                <w:sz w:val="12"/>
                <w:szCs w:val="16"/>
              </w:rPr>
            </w:pPr>
            <w:r w:rsidRPr="00972F77">
              <w:rPr>
                <w:rFonts w:ascii="Arial" w:hAnsi="Arial" w:cs="Arial"/>
                <w:sz w:val="12"/>
                <w:szCs w:val="16"/>
              </w:rPr>
              <w:t>1.1.1</w:t>
            </w:r>
          </w:p>
        </w:tc>
        <w:tc>
          <w:tcPr>
            <w:tcW w:w="0" w:type="auto"/>
            <w:vMerge w:val="restart"/>
          </w:tcPr>
          <w:p w:rsidR="00972F77" w:rsidRPr="00972F77" w:rsidRDefault="00972F77" w:rsidP="00972F77">
            <w:pPr>
              <w:autoSpaceDN w:val="0"/>
              <w:rPr>
                <w:rFonts w:ascii="Arial" w:hAnsi="Arial" w:cs="Arial"/>
                <w:sz w:val="12"/>
                <w:szCs w:val="16"/>
              </w:rPr>
            </w:pPr>
            <w:r w:rsidRPr="00972F77">
              <w:rPr>
                <w:rFonts w:ascii="Arial" w:hAnsi="Arial" w:cs="Arial"/>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vMerge w:val="restart"/>
          </w:tcPr>
          <w:p w:rsidR="00972F77" w:rsidRPr="00972F77" w:rsidRDefault="00972F77" w:rsidP="00972F77">
            <w:pPr>
              <w:autoSpaceDN w:val="0"/>
              <w:rPr>
                <w:rFonts w:ascii="Arial" w:hAnsi="Arial" w:cs="Arial"/>
                <w:sz w:val="12"/>
                <w:szCs w:val="16"/>
              </w:rPr>
            </w:pPr>
            <w:r w:rsidRPr="00972F77">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972F77" w:rsidRPr="00972F77" w:rsidRDefault="00972F77" w:rsidP="00972F77">
            <w:pPr>
              <w:autoSpaceDN w:val="0"/>
              <w:jc w:val="center"/>
              <w:rPr>
                <w:rFonts w:ascii="Arial" w:hAnsi="Arial" w:cs="Arial"/>
                <w:sz w:val="12"/>
                <w:szCs w:val="16"/>
              </w:rPr>
            </w:pPr>
            <w:r w:rsidRPr="00972F77">
              <w:rPr>
                <w:rFonts w:ascii="Arial" w:hAnsi="Arial" w:cs="Arial"/>
                <w:sz w:val="12"/>
                <w:szCs w:val="16"/>
              </w:rPr>
              <w:t>2023-2026 годы</w:t>
            </w:r>
          </w:p>
        </w:tc>
        <w:tc>
          <w:tcPr>
            <w:tcW w:w="0" w:type="auto"/>
            <w:vMerge w:val="restart"/>
          </w:tcPr>
          <w:p w:rsidR="00972F77" w:rsidRPr="00972F77" w:rsidRDefault="00972F77" w:rsidP="00972F77">
            <w:pPr>
              <w:autoSpaceDN w:val="0"/>
              <w:jc w:val="center"/>
              <w:rPr>
                <w:rFonts w:ascii="Arial" w:hAnsi="Arial" w:cs="Arial"/>
                <w:sz w:val="12"/>
                <w:szCs w:val="16"/>
              </w:rPr>
            </w:pPr>
            <w:r w:rsidRPr="00972F77">
              <w:rPr>
                <w:rFonts w:ascii="Arial" w:hAnsi="Arial" w:cs="Arial"/>
                <w:sz w:val="12"/>
                <w:szCs w:val="16"/>
              </w:rPr>
              <w:t>1.1</w:t>
            </w:r>
          </w:p>
        </w:tc>
        <w:tc>
          <w:tcPr>
            <w:tcW w:w="0" w:type="auto"/>
          </w:tcPr>
          <w:p w:rsidR="00972F77" w:rsidRPr="00972F77" w:rsidRDefault="00972F77" w:rsidP="00972F77">
            <w:pPr>
              <w:rPr>
                <w:rFonts w:ascii="Arial" w:hAnsi="Arial" w:cs="Arial"/>
                <w:sz w:val="12"/>
                <w:szCs w:val="16"/>
              </w:rPr>
            </w:pPr>
            <w:r w:rsidRPr="00972F77">
              <w:rPr>
                <w:rFonts w:ascii="Arial" w:hAnsi="Arial" w:cs="Arial"/>
                <w:sz w:val="12"/>
                <w:szCs w:val="16"/>
              </w:rPr>
              <w:t>бюджет Валдайского городского поселения</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17 980,51383</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12 936,55235</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6 334,350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6 334,350</w:t>
            </w:r>
          </w:p>
        </w:tc>
      </w:tr>
      <w:tr w:rsidR="00972F77" w:rsidRPr="00972F77" w:rsidTr="00972F77">
        <w:trPr>
          <w:trHeight w:val="20"/>
        </w:trPr>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rPr>
                <w:rFonts w:ascii="Arial" w:hAnsi="Arial" w:cs="Arial"/>
                <w:b/>
                <w:sz w:val="12"/>
                <w:szCs w:val="16"/>
              </w:rPr>
            </w:pPr>
          </w:p>
        </w:tc>
        <w:tc>
          <w:tcPr>
            <w:tcW w:w="0" w:type="auto"/>
            <w:vMerge/>
          </w:tcPr>
          <w:p w:rsidR="00972F77" w:rsidRPr="00972F77" w:rsidRDefault="00972F77" w:rsidP="00972F77">
            <w:pP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tcPr>
          <w:p w:rsidR="00972F77" w:rsidRPr="00972F77" w:rsidRDefault="00972F77" w:rsidP="00972F77">
            <w:pPr>
              <w:autoSpaceDN w:val="0"/>
              <w:rPr>
                <w:rFonts w:ascii="Arial" w:hAnsi="Arial" w:cs="Arial"/>
                <w:sz w:val="12"/>
                <w:szCs w:val="16"/>
              </w:rPr>
            </w:pPr>
            <w:r w:rsidRPr="00972F77">
              <w:rPr>
                <w:rFonts w:ascii="Arial" w:hAnsi="Arial" w:cs="Arial"/>
                <w:sz w:val="12"/>
                <w:szCs w:val="16"/>
              </w:rPr>
              <w:t>областной бюджет</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3 148,000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2 098,500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2 098,500</w:t>
            </w:r>
          </w:p>
        </w:tc>
      </w:tr>
      <w:tr w:rsidR="00972F77" w:rsidRPr="00972F77" w:rsidTr="00972F77">
        <w:trPr>
          <w:trHeight w:val="20"/>
        </w:trPr>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rPr>
                <w:rFonts w:ascii="Arial" w:hAnsi="Arial" w:cs="Arial"/>
                <w:b/>
                <w:sz w:val="12"/>
                <w:szCs w:val="16"/>
              </w:rPr>
            </w:pPr>
          </w:p>
        </w:tc>
        <w:tc>
          <w:tcPr>
            <w:tcW w:w="0" w:type="auto"/>
            <w:vMerge/>
          </w:tcPr>
          <w:p w:rsidR="00972F77" w:rsidRPr="00972F77" w:rsidRDefault="00972F77" w:rsidP="00972F77">
            <w:pP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tcPr>
          <w:p w:rsidR="00972F77" w:rsidRPr="00972F77" w:rsidRDefault="00972F77" w:rsidP="00972F77">
            <w:pPr>
              <w:autoSpaceDN w:val="0"/>
              <w:rPr>
                <w:rFonts w:ascii="Arial" w:hAnsi="Arial" w:cs="Arial"/>
                <w:b/>
                <w:sz w:val="12"/>
                <w:szCs w:val="16"/>
              </w:rPr>
            </w:pPr>
            <w:r w:rsidRPr="00972F77">
              <w:rPr>
                <w:rFonts w:ascii="Arial" w:hAnsi="Arial" w:cs="Arial"/>
                <w:b/>
                <w:sz w:val="12"/>
                <w:szCs w:val="16"/>
              </w:rPr>
              <w:t>итого</w:t>
            </w:r>
          </w:p>
        </w:tc>
        <w:tc>
          <w:tcPr>
            <w:tcW w:w="0" w:type="auto"/>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17 980,51383</w:t>
            </w:r>
          </w:p>
        </w:tc>
        <w:tc>
          <w:tcPr>
            <w:tcW w:w="0" w:type="auto"/>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16 084,55235</w:t>
            </w:r>
          </w:p>
        </w:tc>
        <w:tc>
          <w:tcPr>
            <w:tcW w:w="0" w:type="auto"/>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8 432,850</w:t>
            </w:r>
          </w:p>
        </w:tc>
        <w:tc>
          <w:tcPr>
            <w:tcW w:w="0" w:type="auto"/>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8 432,850</w:t>
            </w:r>
          </w:p>
        </w:tc>
      </w:tr>
      <w:tr w:rsidR="00972F77" w:rsidRPr="00972F77" w:rsidTr="00972F77">
        <w:trPr>
          <w:trHeight w:val="20"/>
        </w:trPr>
        <w:tc>
          <w:tcPr>
            <w:tcW w:w="0" w:type="auto"/>
            <w:vMerge w:val="restart"/>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1.1.2.</w:t>
            </w:r>
          </w:p>
        </w:tc>
        <w:tc>
          <w:tcPr>
            <w:tcW w:w="0" w:type="auto"/>
            <w:vMerge w:val="restart"/>
          </w:tcPr>
          <w:p w:rsidR="00972F77" w:rsidRPr="00972F77" w:rsidRDefault="00972F77" w:rsidP="00972F77">
            <w:pPr>
              <w:autoSpaceDN w:val="0"/>
              <w:rPr>
                <w:rFonts w:ascii="Arial" w:hAnsi="Arial" w:cs="Arial"/>
                <w:sz w:val="12"/>
                <w:szCs w:val="16"/>
              </w:rPr>
            </w:pPr>
            <w:r w:rsidRPr="00972F77">
              <w:rPr>
                <w:rFonts w:ascii="Arial" w:hAnsi="Arial" w:cs="Arial"/>
                <w:sz w:val="12"/>
                <w:szCs w:val="16"/>
              </w:rPr>
              <w:t>Ремонт автомобильных дорог в рамках регионального проекта «Дорога к Дому»</w:t>
            </w:r>
          </w:p>
        </w:tc>
        <w:tc>
          <w:tcPr>
            <w:tcW w:w="0" w:type="auto"/>
            <w:vMerge w:val="restart"/>
          </w:tcPr>
          <w:p w:rsidR="00972F77" w:rsidRPr="00972F77" w:rsidRDefault="00972F77" w:rsidP="00972F77">
            <w:pPr>
              <w:autoSpaceDN w:val="0"/>
              <w:rPr>
                <w:rFonts w:ascii="Arial" w:hAnsi="Arial" w:cs="Arial"/>
                <w:sz w:val="12"/>
                <w:szCs w:val="16"/>
              </w:rPr>
            </w:pPr>
            <w:r w:rsidRPr="00972F77">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972F77" w:rsidRPr="00972F77" w:rsidRDefault="00972F77" w:rsidP="00972F77">
            <w:pPr>
              <w:autoSpaceDN w:val="0"/>
              <w:jc w:val="center"/>
              <w:rPr>
                <w:rFonts w:ascii="Arial" w:hAnsi="Arial" w:cs="Arial"/>
                <w:sz w:val="12"/>
                <w:szCs w:val="16"/>
              </w:rPr>
            </w:pPr>
            <w:r w:rsidRPr="00972F77">
              <w:rPr>
                <w:rFonts w:ascii="Arial" w:hAnsi="Arial" w:cs="Arial"/>
                <w:sz w:val="12"/>
                <w:szCs w:val="16"/>
              </w:rPr>
              <w:t>2023-2026 годы</w:t>
            </w:r>
          </w:p>
        </w:tc>
        <w:tc>
          <w:tcPr>
            <w:tcW w:w="0" w:type="auto"/>
            <w:vMerge w:val="restart"/>
          </w:tcPr>
          <w:p w:rsidR="00972F77" w:rsidRPr="00972F77" w:rsidRDefault="00972F77" w:rsidP="00972F77">
            <w:pPr>
              <w:autoSpaceDN w:val="0"/>
              <w:jc w:val="center"/>
              <w:rPr>
                <w:rFonts w:ascii="Arial" w:hAnsi="Arial" w:cs="Arial"/>
                <w:sz w:val="12"/>
                <w:szCs w:val="16"/>
              </w:rPr>
            </w:pPr>
            <w:r w:rsidRPr="00972F77">
              <w:rPr>
                <w:rFonts w:ascii="Arial" w:hAnsi="Arial" w:cs="Arial"/>
                <w:sz w:val="12"/>
                <w:szCs w:val="16"/>
              </w:rPr>
              <w:t>1.2</w:t>
            </w:r>
            <w:r w:rsidRPr="00972F77">
              <w:rPr>
                <w:rFonts w:ascii="Arial" w:hAnsi="Arial" w:cs="Arial"/>
                <w:sz w:val="12"/>
                <w:szCs w:val="16"/>
              </w:rPr>
              <w:br/>
              <w:t>1.7</w:t>
            </w:r>
          </w:p>
        </w:tc>
        <w:tc>
          <w:tcPr>
            <w:tcW w:w="0" w:type="auto"/>
          </w:tcPr>
          <w:p w:rsidR="00972F77" w:rsidRPr="00972F77" w:rsidRDefault="00972F77" w:rsidP="00972F77">
            <w:pPr>
              <w:rPr>
                <w:rFonts w:ascii="Arial" w:hAnsi="Arial" w:cs="Arial"/>
                <w:sz w:val="12"/>
                <w:szCs w:val="16"/>
              </w:rPr>
            </w:pPr>
            <w:r w:rsidRPr="00972F77">
              <w:rPr>
                <w:rFonts w:ascii="Arial" w:hAnsi="Arial" w:cs="Arial"/>
                <w:sz w:val="12"/>
                <w:szCs w:val="16"/>
              </w:rPr>
              <w:t>бюджет Валдайского городского поселения</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755,32245</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3 558,170</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115,000</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115,000</w:t>
            </w:r>
          </w:p>
        </w:tc>
      </w:tr>
      <w:tr w:rsidR="00972F77" w:rsidRPr="00972F77" w:rsidTr="00972F77">
        <w:trPr>
          <w:trHeight w:val="20"/>
        </w:trPr>
        <w:tc>
          <w:tcPr>
            <w:tcW w:w="0" w:type="auto"/>
            <w:vMerge/>
          </w:tcPr>
          <w:p w:rsidR="00972F77" w:rsidRPr="00972F77" w:rsidRDefault="00972F77" w:rsidP="00972F77">
            <w:pPr>
              <w:jc w:val="center"/>
              <w:rPr>
                <w:rFonts w:ascii="Arial" w:hAnsi="Arial" w:cs="Arial"/>
                <w:sz w:val="12"/>
                <w:szCs w:val="16"/>
              </w:rPr>
            </w:pPr>
          </w:p>
        </w:tc>
        <w:tc>
          <w:tcPr>
            <w:tcW w:w="0" w:type="auto"/>
            <w:vMerge/>
          </w:tcPr>
          <w:p w:rsidR="00972F77" w:rsidRPr="00972F77" w:rsidRDefault="00972F77" w:rsidP="00972F77">
            <w:pPr>
              <w:rPr>
                <w:rFonts w:ascii="Arial" w:hAnsi="Arial" w:cs="Arial"/>
                <w:sz w:val="12"/>
                <w:szCs w:val="16"/>
              </w:rPr>
            </w:pPr>
          </w:p>
        </w:tc>
        <w:tc>
          <w:tcPr>
            <w:tcW w:w="0" w:type="auto"/>
            <w:vMerge/>
          </w:tcPr>
          <w:p w:rsidR="00972F77" w:rsidRPr="00972F77" w:rsidRDefault="00972F77" w:rsidP="00972F77">
            <w:pPr>
              <w:rPr>
                <w:rFonts w:ascii="Arial" w:hAnsi="Arial" w:cs="Arial"/>
                <w:sz w:val="12"/>
                <w:szCs w:val="16"/>
              </w:rPr>
            </w:pPr>
          </w:p>
        </w:tc>
        <w:tc>
          <w:tcPr>
            <w:tcW w:w="0" w:type="auto"/>
            <w:vMerge/>
          </w:tcPr>
          <w:p w:rsidR="00972F77" w:rsidRPr="00972F77" w:rsidRDefault="00972F77" w:rsidP="00972F77">
            <w:pPr>
              <w:jc w:val="center"/>
              <w:rPr>
                <w:rFonts w:ascii="Arial" w:hAnsi="Arial" w:cs="Arial"/>
                <w:sz w:val="12"/>
                <w:szCs w:val="16"/>
              </w:rPr>
            </w:pPr>
          </w:p>
        </w:tc>
        <w:tc>
          <w:tcPr>
            <w:tcW w:w="0" w:type="auto"/>
            <w:vMerge/>
          </w:tcPr>
          <w:p w:rsidR="00972F77" w:rsidRPr="00972F77" w:rsidRDefault="00972F77" w:rsidP="00972F77">
            <w:pPr>
              <w:jc w:val="center"/>
              <w:rPr>
                <w:rFonts w:ascii="Arial" w:hAnsi="Arial" w:cs="Arial"/>
                <w:sz w:val="12"/>
                <w:szCs w:val="16"/>
              </w:rPr>
            </w:pPr>
          </w:p>
        </w:tc>
        <w:tc>
          <w:tcPr>
            <w:tcW w:w="0" w:type="auto"/>
          </w:tcPr>
          <w:p w:rsidR="00972F77" w:rsidRPr="00972F77" w:rsidRDefault="00972F77" w:rsidP="00972F77">
            <w:pPr>
              <w:autoSpaceDN w:val="0"/>
              <w:rPr>
                <w:rFonts w:ascii="Arial" w:hAnsi="Arial" w:cs="Arial"/>
                <w:sz w:val="12"/>
                <w:szCs w:val="16"/>
              </w:rPr>
            </w:pPr>
            <w:r w:rsidRPr="00972F77">
              <w:rPr>
                <w:rFonts w:ascii="Arial" w:hAnsi="Arial" w:cs="Arial"/>
                <w:sz w:val="12"/>
                <w:szCs w:val="16"/>
              </w:rPr>
              <w:t>областной бюджет</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10 612,43303</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3 148,000</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2 098,500</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2 098,500</w:t>
            </w:r>
          </w:p>
        </w:tc>
      </w:tr>
      <w:tr w:rsidR="00972F77" w:rsidRPr="00972F77" w:rsidTr="00972F77">
        <w:trPr>
          <w:trHeight w:val="20"/>
        </w:trPr>
        <w:tc>
          <w:tcPr>
            <w:tcW w:w="0" w:type="auto"/>
            <w:vMerge/>
          </w:tcPr>
          <w:p w:rsidR="00972F77" w:rsidRPr="00972F77" w:rsidRDefault="00972F77" w:rsidP="00972F77">
            <w:pPr>
              <w:jc w:val="center"/>
              <w:rPr>
                <w:rFonts w:ascii="Arial" w:hAnsi="Arial" w:cs="Arial"/>
                <w:sz w:val="12"/>
                <w:szCs w:val="16"/>
              </w:rPr>
            </w:pPr>
          </w:p>
        </w:tc>
        <w:tc>
          <w:tcPr>
            <w:tcW w:w="0" w:type="auto"/>
            <w:vMerge/>
          </w:tcPr>
          <w:p w:rsidR="00972F77" w:rsidRPr="00972F77" w:rsidRDefault="00972F77" w:rsidP="00972F77">
            <w:pPr>
              <w:rPr>
                <w:rFonts w:ascii="Arial" w:hAnsi="Arial" w:cs="Arial"/>
                <w:sz w:val="12"/>
                <w:szCs w:val="16"/>
              </w:rPr>
            </w:pPr>
          </w:p>
        </w:tc>
        <w:tc>
          <w:tcPr>
            <w:tcW w:w="0" w:type="auto"/>
            <w:vMerge/>
          </w:tcPr>
          <w:p w:rsidR="00972F77" w:rsidRPr="00972F77" w:rsidRDefault="00972F77" w:rsidP="00972F77">
            <w:pPr>
              <w:rPr>
                <w:rFonts w:ascii="Arial" w:hAnsi="Arial" w:cs="Arial"/>
                <w:sz w:val="12"/>
                <w:szCs w:val="16"/>
              </w:rPr>
            </w:pPr>
          </w:p>
        </w:tc>
        <w:tc>
          <w:tcPr>
            <w:tcW w:w="0" w:type="auto"/>
            <w:vMerge/>
          </w:tcPr>
          <w:p w:rsidR="00972F77" w:rsidRPr="00972F77" w:rsidRDefault="00972F77" w:rsidP="00972F77">
            <w:pPr>
              <w:jc w:val="center"/>
              <w:rPr>
                <w:rFonts w:ascii="Arial" w:hAnsi="Arial" w:cs="Arial"/>
                <w:sz w:val="12"/>
                <w:szCs w:val="16"/>
              </w:rPr>
            </w:pPr>
          </w:p>
        </w:tc>
        <w:tc>
          <w:tcPr>
            <w:tcW w:w="0" w:type="auto"/>
            <w:vMerge/>
          </w:tcPr>
          <w:p w:rsidR="00972F77" w:rsidRPr="00972F77" w:rsidRDefault="00972F77" w:rsidP="00972F77">
            <w:pPr>
              <w:jc w:val="center"/>
              <w:rPr>
                <w:rFonts w:ascii="Arial" w:hAnsi="Arial" w:cs="Arial"/>
                <w:sz w:val="12"/>
                <w:szCs w:val="16"/>
              </w:rPr>
            </w:pPr>
          </w:p>
        </w:tc>
        <w:tc>
          <w:tcPr>
            <w:tcW w:w="0" w:type="auto"/>
          </w:tcPr>
          <w:p w:rsidR="00972F77" w:rsidRPr="00972F77" w:rsidRDefault="00972F77" w:rsidP="00972F77">
            <w:pPr>
              <w:autoSpaceDN w:val="0"/>
              <w:rPr>
                <w:rFonts w:ascii="Arial" w:hAnsi="Arial" w:cs="Arial"/>
                <w:b/>
                <w:sz w:val="12"/>
                <w:szCs w:val="16"/>
              </w:rPr>
            </w:pPr>
            <w:r w:rsidRPr="00972F77">
              <w:rPr>
                <w:rFonts w:ascii="Arial" w:hAnsi="Arial" w:cs="Arial"/>
                <w:b/>
                <w:sz w:val="12"/>
                <w:szCs w:val="16"/>
              </w:rPr>
              <w:t>итого</w:t>
            </w:r>
          </w:p>
        </w:tc>
        <w:tc>
          <w:tcPr>
            <w:tcW w:w="0" w:type="auto"/>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11 367,75548</w:t>
            </w:r>
          </w:p>
        </w:tc>
        <w:tc>
          <w:tcPr>
            <w:tcW w:w="0" w:type="auto"/>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6 706,170</w:t>
            </w:r>
          </w:p>
        </w:tc>
        <w:tc>
          <w:tcPr>
            <w:tcW w:w="0" w:type="auto"/>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2 213,500</w:t>
            </w:r>
          </w:p>
        </w:tc>
        <w:tc>
          <w:tcPr>
            <w:tcW w:w="0" w:type="auto"/>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2 213,500</w:t>
            </w:r>
          </w:p>
        </w:tc>
      </w:tr>
      <w:tr w:rsidR="00972F77" w:rsidRPr="00972F77" w:rsidTr="00972F77">
        <w:trPr>
          <w:trHeight w:val="20"/>
        </w:trPr>
        <w:tc>
          <w:tcPr>
            <w:tcW w:w="0" w:type="auto"/>
            <w:vMerge w:val="restart"/>
          </w:tcPr>
          <w:p w:rsidR="00972F77" w:rsidRPr="00972F77" w:rsidRDefault="00972F77" w:rsidP="00972F77">
            <w:pPr>
              <w:jc w:val="center"/>
              <w:rPr>
                <w:rFonts w:ascii="Arial" w:hAnsi="Arial" w:cs="Arial"/>
                <w:sz w:val="12"/>
                <w:szCs w:val="16"/>
              </w:rPr>
            </w:pPr>
            <w:r w:rsidRPr="00972F77">
              <w:rPr>
                <w:rFonts w:ascii="Arial" w:hAnsi="Arial" w:cs="Arial"/>
                <w:sz w:val="12"/>
                <w:szCs w:val="16"/>
              </w:rPr>
              <w:t>1.1.3</w:t>
            </w:r>
          </w:p>
        </w:tc>
        <w:tc>
          <w:tcPr>
            <w:tcW w:w="0" w:type="auto"/>
            <w:vMerge w:val="restart"/>
          </w:tcPr>
          <w:p w:rsidR="00972F77" w:rsidRPr="00972F77" w:rsidRDefault="00972F77" w:rsidP="00972F77">
            <w:pPr>
              <w:rPr>
                <w:rFonts w:ascii="Arial" w:hAnsi="Arial" w:cs="Arial"/>
                <w:sz w:val="12"/>
                <w:szCs w:val="16"/>
              </w:rPr>
            </w:pPr>
            <w:r w:rsidRPr="00972F77">
              <w:rPr>
                <w:rFonts w:ascii="Arial" w:hAnsi="Arial" w:cs="Arial"/>
                <w:sz w:val="12"/>
                <w:szCs w:val="16"/>
              </w:rPr>
              <w:t>Ремонт автомобильных дорог общего пользования местного значения; ямочный (карточный) ремонт, ремонт подъездов к дворовым территориям</w:t>
            </w:r>
          </w:p>
        </w:tc>
        <w:tc>
          <w:tcPr>
            <w:tcW w:w="0" w:type="auto"/>
            <w:vMerge w:val="restart"/>
          </w:tcPr>
          <w:p w:rsidR="00972F77" w:rsidRPr="00972F77" w:rsidRDefault="00972F77" w:rsidP="00972F77">
            <w:pPr>
              <w:rPr>
                <w:rFonts w:ascii="Arial" w:hAnsi="Arial" w:cs="Arial"/>
                <w:sz w:val="12"/>
                <w:szCs w:val="16"/>
              </w:rPr>
            </w:pPr>
            <w:r w:rsidRPr="00972F77">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972F77" w:rsidRPr="00972F77" w:rsidRDefault="00972F77" w:rsidP="00972F77">
            <w:pPr>
              <w:jc w:val="center"/>
              <w:rPr>
                <w:rFonts w:ascii="Arial" w:hAnsi="Arial" w:cs="Arial"/>
                <w:sz w:val="12"/>
                <w:szCs w:val="16"/>
              </w:rPr>
            </w:pPr>
            <w:r w:rsidRPr="00972F77">
              <w:rPr>
                <w:rFonts w:ascii="Arial" w:hAnsi="Arial" w:cs="Arial"/>
                <w:sz w:val="12"/>
                <w:szCs w:val="16"/>
              </w:rPr>
              <w:t>2023-2026 годы</w:t>
            </w:r>
          </w:p>
        </w:tc>
        <w:tc>
          <w:tcPr>
            <w:tcW w:w="0" w:type="auto"/>
            <w:vMerge w:val="restart"/>
          </w:tcPr>
          <w:p w:rsidR="00972F77" w:rsidRPr="00972F77" w:rsidRDefault="00972F77" w:rsidP="00972F77">
            <w:pPr>
              <w:jc w:val="center"/>
              <w:rPr>
                <w:rFonts w:ascii="Arial" w:hAnsi="Arial" w:cs="Arial"/>
                <w:sz w:val="12"/>
                <w:szCs w:val="16"/>
              </w:rPr>
            </w:pPr>
            <w:r w:rsidRPr="00972F77">
              <w:rPr>
                <w:rFonts w:ascii="Arial" w:hAnsi="Arial" w:cs="Arial"/>
                <w:sz w:val="12"/>
                <w:szCs w:val="16"/>
              </w:rPr>
              <w:t>1.2</w:t>
            </w:r>
            <w:r w:rsidRPr="00972F77">
              <w:rPr>
                <w:rFonts w:ascii="Arial" w:hAnsi="Arial" w:cs="Arial"/>
                <w:sz w:val="12"/>
                <w:szCs w:val="16"/>
              </w:rPr>
              <w:br/>
              <w:t>1.7</w:t>
            </w:r>
          </w:p>
        </w:tc>
        <w:tc>
          <w:tcPr>
            <w:tcW w:w="0" w:type="auto"/>
          </w:tcPr>
          <w:p w:rsidR="00972F77" w:rsidRPr="00972F77" w:rsidRDefault="00972F77" w:rsidP="00972F77">
            <w:pPr>
              <w:rPr>
                <w:rFonts w:ascii="Arial" w:hAnsi="Arial" w:cs="Arial"/>
                <w:sz w:val="12"/>
                <w:szCs w:val="16"/>
              </w:rPr>
            </w:pPr>
            <w:r w:rsidRPr="00972F77">
              <w:rPr>
                <w:rFonts w:ascii="Arial" w:hAnsi="Arial" w:cs="Arial"/>
                <w:sz w:val="12"/>
                <w:szCs w:val="16"/>
              </w:rPr>
              <w:t>бюджет Валдайского городского поселения</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6 374,10902</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1 248,14273</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5 534,05783</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5 534,05783</w:t>
            </w:r>
          </w:p>
        </w:tc>
      </w:tr>
      <w:tr w:rsidR="00972F77" w:rsidRPr="00972F77" w:rsidTr="00972F77">
        <w:trPr>
          <w:trHeight w:val="20"/>
        </w:trPr>
        <w:tc>
          <w:tcPr>
            <w:tcW w:w="0" w:type="auto"/>
            <w:vMerge/>
          </w:tcPr>
          <w:p w:rsidR="00972F77" w:rsidRPr="00972F77" w:rsidRDefault="00972F77" w:rsidP="00972F77">
            <w:pPr>
              <w:jc w:val="center"/>
              <w:rPr>
                <w:rFonts w:ascii="Arial" w:hAnsi="Arial" w:cs="Arial"/>
                <w:sz w:val="12"/>
                <w:szCs w:val="16"/>
              </w:rPr>
            </w:pPr>
          </w:p>
        </w:tc>
        <w:tc>
          <w:tcPr>
            <w:tcW w:w="0" w:type="auto"/>
            <w:vMerge/>
          </w:tcPr>
          <w:p w:rsidR="00972F77" w:rsidRPr="00972F77" w:rsidRDefault="00972F77" w:rsidP="00972F77">
            <w:pPr>
              <w:rPr>
                <w:rFonts w:ascii="Arial" w:hAnsi="Arial" w:cs="Arial"/>
                <w:sz w:val="12"/>
                <w:szCs w:val="16"/>
              </w:rPr>
            </w:pPr>
          </w:p>
        </w:tc>
        <w:tc>
          <w:tcPr>
            <w:tcW w:w="0" w:type="auto"/>
            <w:vMerge/>
          </w:tcPr>
          <w:p w:rsidR="00972F77" w:rsidRPr="00972F77" w:rsidRDefault="00972F77" w:rsidP="00972F77">
            <w:pPr>
              <w:rPr>
                <w:rFonts w:ascii="Arial" w:hAnsi="Arial" w:cs="Arial"/>
                <w:sz w:val="12"/>
                <w:szCs w:val="16"/>
              </w:rPr>
            </w:pPr>
          </w:p>
        </w:tc>
        <w:tc>
          <w:tcPr>
            <w:tcW w:w="0" w:type="auto"/>
            <w:vMerge/>
          </w:tcPr>
          <w:p w:rsidR="00972F77" w:rsidRPr="00972F77" w:rsidRDefault="00972F77" w:rsidP="00972F77">
            <w:pPr>
              <w:jc w:val="center"/>
              <w:rPr>
                <w:rFonts w:ascii="Arial" w:hAnsi="Arial" w:cs="Arial"/>
                <w:sz w:val="12"/>
                <w:szCs w:val="16"/>
              </w:rPr>
            </w:pPr>
          </w:p>
        </w:tc>
        <w:tc>
          <w:tcPr>
            <w:tcW w:w="0" w:type="auto"/>
            <w:vMerge/>
          </w:tcPr>
          <w:p w:rsidR="00972F77" w:rsidRPr="00972F77" w:rsidRDefault="00972F77" w:rsidP="00972F77">
            <w:pPr>
              <w:jc w:val="center"/>
              <w:rPr>
                <w:rFonts w:ascii="Arial" w:hAnsi="Arial" w:cs="Arial"/>
                <w:sz w:val="12"/>
                <w:szCs w:val="16"/>
              </w:rPr>
            </w:pPr>
          </w:p>
        </w:tc>
        <w:tc>
          <w:tcPr>
            <w:tcW w:w="0" w:type="auto"/>
          </w:tcPr>
          <w:p w:rsidR="00972F77" w:rsidRPr="00972F77" w:rsidRDefault="00972F77" w:rsidP="00972F77">
            <w:pPr>
              <w:autoSpaceDN w:val="0"/>
              <w:rPr>
                <w:rFonts w:ascii="Arial" w:hAnsi="Arial" w:cs="Arial"/>
                <w:sz w:val="12"/>
                <w:szCs w:val="16"/>
              </w:rPr>
            </w:pPr>
            <w:r w:rsidRPr="00972F77">
              <w:rPr>
                <w:rFonts w:ascii="Arial" w:hAnsi="Arial" w:cs="Arial"/>
                <w:sz w:val="12"/>
                <w:szCs w:val="16"/>
              </w:rPr>
              <w:t>областной бюджет</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color w:val="000000"/>
                <w:sz w:val="12"/>
                <w:szCs w:val="16"/>
              </w:rPr>
              <w:t>26 410,36697</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64 827,200</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0,00</w:t>
            </w:r>
          </w:p>
        </w:tc>
      </w:tr>
      <w:tr w:rsidR="00972F77" w:rsidRPr="00972F77" w:rsidTr="00972F77">
        <w:trPr>
          <w:trHeight w:val="20"/>
        </w:trPr>
        <w:tc>
          <w:tcPr>
            <w:tcW w:w="0" w:type="auto"/>
            <w:vMerge/>
          </w:tcPr>
          <w:p w:rsidR="00972F77" w:rsidRPr="00972F77" w:rsidRDefault="00972F77" w:rsidP="00972F77">
            <w:pPr>
              <w:jc w:val="center"/>
              <w:rPr>
                <w:rFonts w:ascii="Arial" w:hAnsi="Arial" w:cs="Arial"/>
                <w:sz w:val="12"/>
                <w:szCs w:val="16"/>
              </w:rPr>
            </w:pPr>
          </w:p>
        </w:tc>
        <w:tc>
          <w:tcPr>
            <w:tcW w:w="0" w:type="auto"/>
            <w:vMerge/>
          </w:tcPr>
          <w:p w:rsidR="00972F77" w:rsidRPr="00972F77" w:rsidRDefault="00972F77" w:rsidP="00972F77">
            <w:pPr>
              <w:rPr>
                <w:rFonts w:ascii="Arial" w:hAnsi="Arial" w:cs="Arial"/>
                <w:sz w:val="12"/>
                <w:szCs w:val="16"/>
              </w:rPr>
            </w:pPr>
          </w:p>
        </w:tc>
        <w:tc>
          <w:tcPr>
            <w:tcW w:w="0" w:type="auto"/>
            <w:vMerge/>
          </w:tcPr>
          <w:p w:rsidR="00972F77" w:rsidRPr="00972F77" w:rsidRDefault="00972F77" w:rsidP="00972F77">
            <w:pPr>
              <w:rPr>
                <w:rFonts w:ascii="Arial" w:hAnsi="Arial" w:cs="Arial"/>
                <w:sz w:val="12"/>
                <w:szCs w:val="16"/>
              </w:rPr>
            </w:pPr>
          </w:p>
        </w:tc>
        <w:tc>
          <w:tcPr>
            <w:tcW w:w="0" w:type="auto"/>
            <w:vMerge/>
          </w:tcPr>
          <w:p w:rsidR="00972F77" w:rsidRPr="00972F77" w:rsidRDefault="00972F77" w:rsidP="00972F77">
            <w:pPr>
              <w:jc w:val="center"/>
              <w:rPr>
                <w:rFonts w:ascii="Arial" w:hAnsi="Arial" w:cs="Arial"/>
                <w:sz w:val="12"/>
                <w:szCs w:val="16"/>
              </w:rPr>
            </w:pPr>
          </w:p>
        </w:tc>
        <w:tc>
          <w:tcPr>
            <w:tcW w:w="0" w:type="auto"/>
            <w:vMerge/>
          </w:tcPr>
          <w:p w:rsidR="00972F77" w:rsidRPr="00972F77" w:rsidRDefault="00972F77" w:rsidP="00972F77">
            <w:pPr>
              <w:jc w:val="center"/>
              <w:rPr>
                <w:rFonts w:ascii="Arial" w:hAnsi="Arial" w:cs="Arial"/>
                <w:sz w:val="12"/>
                <w:szCs w:val="16"/>
              </w:rPr>
            </w:pPr>
          </w:p>
        </w:tc>
        <w:tc>
          <w:tcPr>
            <w:tcW w:w="0" w:type="auto"/>
          </w:tcPr>
          <w:p w:rsidR="00972F77" w:rsidRPr="00972F77" w:rsidRDefault="00972F77" w:rsidP="00972F77">
            <w:pPr>
              <w:autoSpaceDN w:val="0"/>
              <w:rPr>
                <w:rFonts w:ascii="Arial" w:hAnsi="Arial" w:cs="Arial"/>
                <w:b/>
                <w:sz w:val="12"/>
                <w:szCs w:val="16"/>
              </w:rPr>
            </w:pPr>
            <w:r w:rsidRPr="00972F77">
              <w:rPr>
                <w:rFonts w:ascii="Arial" w:hAnsi="Arial" w:cs="Arial"/>
                <w:b/>
                <w:sz w:val="12"/>
                <w:szCs w:val="16"/>
              </w:rPr>
              <w:t>итого</w:t>
            </w:r>
          </w:p>
        </w:tc>
        <w:tc>
          <w:tcPr>
            <w:tcW w:w="0" w:type="auto"/>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32 784,47599</w:t>
            </w:r>
          </w:p>
        </w:tc>
        <w:tc>
          <w:tcPr>
            <w:tcW w:w="0" w:type="auto"/>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66 075,34273</w:t>
            </w:r>
          </w:p>
        </w:tc>
        <w:tc>
          <w:tcPr>
            <w:tcW w:w="0" w:type="auto"/>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5 534,05783</w:t>
            </w:r>
          </w:p>
        </w:tc>
        <w:tc>
          <w:tcPr>
            <w:tcW w:w="0" w:type="auto"/>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5 534,05783</w:t>
            </w:r>
          </w:p>
        </w:tc>
      </w:tr>
      <w:tr w:rsidR="00972F77" w:rsidRPr="00972F77" w:rsidTr="00972F77">
        <w:trPr>
          <w:trHeight w:val="20"/>
        </w:trPr>
        <w:tc>
          <w:tcPr>
            <w:tcW w:w="0" w:type="auto"/>
            <w:gridSpan w:val="6"/>
          </w:tcPr>
          <w:p w:rsidR="00972F77" w:rsidRPr="00972F77" w:rsidRDefault="00972F77" w:rsidP="00972F77">
            <w:pPr>
              <w:autoSpaceDN w:val="0"/>
              <w:rPr>
                <w:rFonts w:ascii="Arial" w:hAnsi="Arial" w:cs="Arial"/>
                <w:b/>
                <w:sz w:val="12"/>
                <w:szCs w:val="16"/>
                <w:highlight w:val="yellow"/>
              </w:rPr>
            </w:pPr>
            <w:r w:rsidRPr="00972F77">
              <w:rPr>
                <w:rFonts w:ascii="Arial" w:hAnsi="Arial" w:cs="Arial"/>
                <w:b/>
                <w:sz w:val="12"/>
                <w:szCs w:val="16"/>
              </w:rPr>
              <w:t>Итого по ремонту автомобильных дорог общего пользования местного значения; ямочный (карточный) ремонт, ремонт подъездов к дворовым территориям</w:t>
            </w:r>
          </w:p>
        </w:tc>
        <w:tc>
          <w:tcPr>
            <w:tcW w:w="0" w:type="auto"/>
          </w:tcPr>
          <w:p w:rsidR="00972F77" w:rsidRPr="00972F77" w:rsidRDefault="00972F77" w:rsidP="00972F77">
            <w:pPr>
              <w:overflowPunct w:val="0"/>
              <w:autoSpaceDE w:val="0"/>
              <w:autoSpaceDN w:val="0"/>
              <w:adjustRightInd w:val="0"/>
              <w:jc w:val="center"/>
              <w:rPr>
                <w:rFonts w:ascii="Arial" w:hAnsi="Arial" w:cs="Arial"/>
                <w:b/>
                <w:sz w:val="12"/>
                <w:szCs w:val="16"/>
                <w:highlight w:val="yellow"/>
              </w:rPr>
            </w:pPr>
            <w:r w:rsidRPr="00972F77">
              <w:rPr>
                <w:rFonts w:ascii="Arial" w:hAnsi="Arial" w:cs="Arial"/>
                <w:b/>
                <w:sz w:val="12"/>
                <w:szCs w:val="16"/>
              </w:rPr>
              <w:t>44 152,23147</w:t>
            </w:r>
          </w:p>
        </w:tc>
        <w:tc>
          <w:tcPr>
            <w:tcW w:w="0" w:type="auto"/>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72 781,51273</w:t>
            </w:r>
          </w:p>
        </w:tc>
        <w:tc>
          <w:tcPr>
            <w:tcW w:w="0" w:type="auto"/>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9 846,05783</w:t>
            </w:r>
          </w:p>
        </w:tc>
        <w:tc>
          <w:tcPr>
            <w:tcW w:w="0" w:type="auto"/>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9 846,05783</w:t>
            </w:r>
          </w:p>
        </w:tc>
      </w:tr>
      <w:tr w:rsidR="00972F77" w:rsidRPr="00972F77" w:rsidTr="00972F77">
        <w:trPr>
          <w:trHeight w:val="20"/>
        </w:trPr>
        <w:tc>
          <w:tcPr>
            <w:tcW w:w="0" w:type="auto"/>
            <w:vMerge w:val="restart"/>
          </w:tcPr>
          <w:p w:rsidR="00972F77" w:rsidRPr="00972F77" w:rsidRDefault="00972F77" w:rsidP="00972F77">
            <w:pPr>
              <w:jc w:val="center"/>
              <w:rPr>
                <w:rFonts w:ascii="Arial" w:hAnsi="Arial" w:cs="Arial"/>
                <w:sz w:val="12"/>
                <w:szCs w:val="16"/>
              </w:rPr>
            </w:pPr>
            <w:r w:rsidRPr="00972F77">
              <w:rPr>
                <w:rFonts w:ascii="Arial" w:hAnsi="Arial" w:cs="Arial"/>
                <w:sz w:val="12"/>
                <w:szCs w:val="16"/>
              </w:rPr>
              <w:t>1.1.4</w:t>
            </w:r>
          </w:p>
        </w:tc>
        <w:tc>
          <w:tcPr>
            <w:tcW w:w="0" w:type="auto"/>
            <w:vMerge w:val="restart"/>
          </w:tcPr>
          <w:p w:rsidR="00972F77" w:rsidRPr="00972F77" w:rsidRDefault="00972F77" w:rsidP="00972F77">
            <w:pPr>
              <w:rPr>
                <w:rFonts w:ascii="Arial" w:hAnsi="Arial" w:cs="Arial"/>
                <w:sz w:val="12"/>
                <w:szCs w:val="16"/>
              </w:rPr>
            </w:pPr>
            <w:r w:rsidRPr="00972F77">
              <w:rPr>
                <w:rFonts w:ascii="Arial" w:hAnsi="Arial" w:cs="Arial"/>
                <w:sz w:val="12"/>
                <w:szCs w:val="16"/>
              </w:rPr>
              <w:t>Капитальный ремонт автомобильной дороги общего пользования местного значения «Валдай - Соколова «Москва - Санкт-Петербург» ул.Песчаная г.Валдай (в том числе строительный контроль)</w:t>
            </w:r>
          </w:p>
        </w:tc>
        <w:tc>
          <w:tcPr>
            <w:tcW w:w="0" w:type="auto"/>
            <w:vMerge w:val="restart"/>
          </w:tcPr>
          <w:p w:rsidR="00972F77" w:rsidRPr="00972F77" w:rsidRDefault="00972F77" w:rsidP="00972F77">
            <w:pPr>
              <w:rPr>
                <w:rFonts w:ascii="Arial" w:hAnsi="Arial" w:cs="Arial"/>
                <w:b/>
                <w:sz w:val="12"/>
                <w:szCs w:val="16"/>
              </w:rPr>
            </w:pPr>
            <w:r w:rsidRPr="00972F77">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972F77" w:rsidRPr="00972F77" w:rsidRDefault="00972F77" w:rsidP="00972F77">
            <w:pPr>
              <w:jc w:val="center"/>
              <w:rPr>
                <w:rFonts w:ascii="Arial" w:hAnsi="Arial" w:cs="Arial"/>
                <w:b/>
                <w:sz w:val="12"/>
                <w:szCs w:val="16"/>
              </w:rPr>
            </w:pPr>
            <w:r w:rsidRPr="00972F77">
              <w:rPr>
                <w:rFonts w:ascii="Arial" w:hAnsi="Arial" w:cs="Arial"/>
                <w:sz w:val="12"/>
                <w:szCs w:val="16"/>
              </w:rPr>
              <w:t>2023-2025 годы</w:t>
            </w:r>
          </w:p>
        </w:tc>
        <w:tc>
          <w:tcPr>
            <w:tcW w:w="0" w:type="auto"/>
            <w:vMerge w:val="restart"/>
          </w:tcPr>
          <w:p w:rsidR="00972F77" w:rsidRPr="00972F77" w:rsidRDefault="00972F77" w:rsidP="00972F77">
            <w:pPr>
              <w:jc w:val="center"/>
              <w:rPr>
                <w:rFonts w:ascii="Arial" w:hAnsi="Arial" w:cs="Arial"/>
                <w:b/>
                <w:sz w:val="12"/>
                <w:szCs w:val="16"/>
              </w:rPr>
            </w:pPr>
            <w:r w:rsidRPr="00972F77">
              <w:rPr>
                <w:rFonts w:ascii="Arial" w:hAnsi="Arial" w:cs="Arial"/>
                <w:sz w:val="12"/>
                <w:szCs w:val="16"/>
              </w:rPr>
              <w:t>1.2</w:t>
            </w:r>
          </w:p>
        </w:tc>
        <w:tc>
          <w:tcPr>
            <w:tcW w:w="0" w:type="auto"/>
          </w:tcPr>
          <w:p w:rsidR="00972F77" w:rsidRPr="00972F77" w:rsidRDefault="00972F77" w:rsidP="00972F77">
            <w:pPr>
              <w:rPr>
                <w:rFonts w:ascii="Arial" w:hAnsi="Arial" w:cs="Arial"/>
                <w:sz w:val="12"/>
                <w:szCs w:val="16"/>
              </w:rPr>
            </w:pPr>
            <w:r w:rsidRPr="00972F77">
              <w:rPr>
                <w:rFonts w:ascii="Arial" w:hAnsi="Arial" w:cs="Arial"/>
                <w:sz w:val="12"/>
                <w:szCs w:val="16"/>
              </w:rPr>
              <w:t>бюджет Валдайского городского поселения</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765,00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1300,194</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0,0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0,00</w:t>
            </w:r>
          </w:p>
        </w:tc>
      </w:tr>
      <w:tr w:rsidR="00972F77" w:rsidRPr="00972F77" w:rsidTr="00972F77">
        <w:trPr>
          <w:trHeight w:val="20"/>
        </w:trPr>
        <w:tc>
          <w:tcPr>
            <w:tcW w:w="0" w:type="auto"/>
            <w:vMerge/>
          </w:tcPr>
          <w:p w:rsidR="00972F77" w:rsidRPr="00972F77" w:rsidRDefault="00972F77" w:rsidP="00972F77">
            <w:pPr>
              <w:jc w:val="center"/>
              <w:rPr>
                <w:rFonts w:ascii="Arial" w:hAnsi="Arial" w:cs="Arial"/>
                <w:sz w:val="12"/>
                <w:szCs w:val="16"/>
              </w:rPr>
            </w:pPr>
          </w:p>
        </w:tc>
        <w:tc>
          <w:tcPr>
            <w:tcW w:w="0" w:type="auto"/>
            <w:vMerge/>
          </w:tcPr>
          <w:p w:rsidR="00972F77" w:rsidRPr="00972F77" w:rsidRDefault="00972F77" w:rsidP="00972F77">
            <w:pPr>
              <w:jc w:val="center"/>
              <w:rPr>
                <w:rFonts w:ascii="Arial" w:hAnsi="Arial" w:cs="Arial"/>
                <w:sz w:val="12"/>
                <w:szCs w:val="16"/>
              </w:rPr>
            </w:pPr>
          </w:p>
        </w:tc>
        <w:tc>
          <w:tcPr>
            <w:tcW w:w="0" w:type="auto"/>
            <w:vMerge/>
          </w:tcPr>
          <w:p w:rsidR="00972F77" w:rsidRPr="00972F77" w:rsidRDefault="00972F77" w:rsidP="00972F77">
            <w:pPr>
              <w:jc w:val="center"/>
              <w:rPr>
                <w:rFonts w:ascii="Arial" w:hAnsi="Arial" w:cs="Arial"/>
                <w:sz w:val="12"/>
                <w:szCs w:val="16"/>
              </w:rPr>
            </w:pPr>
          </w:p>
        </w:tc>
        <w:tc>
          <w:tcPr>
            <w:tcW w:w="0" w:type="auto"/>
            <w:vMerge/>
          </w:tcPr>
          <w:p w:rsidR="00972F77" w:rsidRPr="00972F77" w:rsidRDefault="00972F77" w:rsidP="00972F77">
            <w:pPr>
              <w:jc w:val="center"/>
              <w:rPr>
                <w:rFonts w:ascii="Arial" w:hAnsi="Arial" w:cs="Arial"/>
                <w:sz w:val="12"/>
                <w:szCs w:val="16"/>
              </w:rPr>
            </w:pPr>
          </w:p>
        </w:tc>
        <w:tc>
          <w:tcPr>
            <w:tcW w:w="0" w:type="auto"/>
            <w:vMerge/>
          </w:tcPr>
          <w:p w:rsidR="00972F77" w:rsidRPr="00972F77" w:rsidRDefault="00972F77" w:rsidP="00972F77">
            <w:pPr>
              <w:jc w:val="center"/>
              <w:rPr>
                <w:rFonts w:ascii="Arial" w:hAnsi="Arial" w:cs="Arial"/>
                <w:sz w:val="12"/>
                <w:szCs w:val="16"/>
              </w:rPr>
            </w:pPr>
          </w:p>
        </w:tc>
        <w:tc>
          <w:tcPr>
            <w:tcW w:w="0" w:type="auto"/>
          </w:tcPr>
          <w:p w:rsidR="00972F77" w:rsidRPr="00972F77" w:rsidRDefault="00972F77" w:rsidP="00972F77">
            <w:pPr>
              <w:autoSpaceDN w:val="0"/>
              <w:rPr>
                <w:rFonts w:ascii="Arial" w:hAnsi="Arial" w:cs="Arial"/>
                <w:sz w:val="12"/>
                <w:szCs w:val="16"/>
              </w:rPr>
            </w:pPr>
            <w:r w:rsidRPr="00972F77">
              <w:rPr>
                <w:rFonts w:ascii="Arial" w:hAnsi="Arial" w:cs="Arial"/>
                <w:sz w:val="12"/>
                <w:szCs w:val="16"/>
              </w:rPr>
              <w:t>областной бюджет</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75 720,80</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128 590,80</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0,0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0,00</w:t>
            </w:r>
          </w:p>
        </w:tc>
      </w:tr>
      <w:tr w:rsidR="00972F77" w:rsidRPr="00972F77" w:rsidTr="00972F77">
        <w:trPr>
          <w:trHeight w:val="20"/>
        </w:trPr>
        <w:tc>
          <w:tcPr>
            <w:tcW w:w="0" w:type="auto"/>
            <w:vMerge/>
          </w:tcPr>
          <w:p w:rsidR="00972F77" w:rsidRPr="00972F77" w:rsidRDefault="00972F77" w:rsidP="00972F77">
            <w:pPr>
              <w:jc w:val="center"/>
              <w:rPr>
                <w:rFonts w:ascii="Arial" w:hAnsi="Arial" w:cs="Arial"/>
                <w:sz w:val="12"/>
                <w:szCs w:val="16"/>
              </w:rPr>
            </w:pPr>
          </w:p>
        </w:tc>
        <w:tc>
          <w:tcPr>
            <w:tcW w:w="0" w:type="auto"/>
            <w:vMerge/>
          </w:tcPr>
          <w:p w:rsidR="00972F77" w:rsidRPr="00972F77" w:rsidRDefault="00972F77" w:rsidP="00972F77">
            <w:pPr>
              <w:jc w:val="center"/>
              <w:rPr>
                <w:rFonts w:ascii="Arial" w:hAnsi="Arial" w:cs="Arial"/>
                <w:sz w:val="12"/>
                <w:szCs w:val="16"/>
              </w:rPr>
            </w:pPr>
          </w:p>
        </w:tc>
        <w:tc>
          <w:tcPr>
            <w:tcW w:w="0" w:type="auto"/>
            <w:vMerge/>
          </w:tcPr>
          <w:p w:rsidR="00972F77" w:rsidRPr="00972F77" w:rsidRDefault="00972F77" w:rsidP="00972F77">
            <w:pPr>
              <w:jc w:val="center"/>
              <w:rPr>
                <w:rFonts w:ascii="Arial" w:hAnsi="Arial" w:cs="Arial"/>
                <w:sz w:val="12"/>
                <w:szCs w:val="16"/>
              </w:rPr>
            </w:pPr>
          </w:p>
        </w:tc>
        <w:tc>
          <w:tcPr>
            <w:tcW w:w="0" w:type="auto"/>
            <w:vMerge/>
          </w:tcPr>
          <w:p w:rsidR="00972F77" w:rsidRPr="00972F77" w:rsidRDefault="00972F77" w:rsidP="00972F77">
            <w:pPr>
              <w:jc w:val="center"/>
              <w:rPr>
                <w:rFonts w:ascii="Arial" w:hAnsi="Arial" w:cs="Arial"/>
                <w:sz w:val="12"/>
                <w:szCs w:val="16"/>
              </w:rPr>
            </w:pPr>
          </w:p>
        </w:tc>
        <w:tc>
          <w:tcPr>
            <w:tcW w:w="0" w:type="auto"/>
            <w:vMerge/>
          </w:tcPr>
          <w:p w:rsidR="00972F77" w:rsidRPr="00972F77" w:rsidRDefault="00972F77" w:rsidP="00972F77">
            <w:pPr>
              <w:jc w:val="center"/>
              <w:rPr>
                <w:rFonts w:ascii="Arial" w:hAnsi="Arial" w:cs="Arial"/>
                <w:sz w:val="12"/>
                <w:szCs w:val="16"/>
              </w:rPr>
            </w:pPr>
          </w:p>
        </w:tc>
        <w:tc>
          <w:tcPr>
            <w:tcW w:w="0" w:type="auto"/>
          </w:tcPr>
          <w:p w:rsidR="00972F77" w:rsidRPr="00972F77" w:rsidRDefault="00972F77" w:rsidP="00972F77">
            <w:pPr>
              <w:autoSpaceDN w:val="0"/>
              <w:rPr>
                <w:rFonts w:ascii="Arial" w:hAnsi="Arial" w:cs="Arial"/>
                <w:b/>
                <w:sz w:val="12"/>
                <w:szCs w:val="16"/>
              </w:rPr>
            </w:pPr>
            <w:r w:rsidRPr="00972F77">
              <w:rPr>
                <w:rFonts w:ascii="Arial" w:hAnsi="Arial" w:cs="Arial"/>
                <w:b/>
                <w:sz w:val="12"/>
                <w:szCs w:val="16"/>
              </w:rPr>
              <w:t>итого</w:t>
            </w:r>
          </w:p>
        </w:tc>
        <w:tc>
          <w:tcPr>
            <w:tcW w:w="0" w:type="auto"/>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76 485,80</w:t>
            </w:r>
          </w:p>
        </w:tc>
        <w:tc>
          <w:tcPr>
            <w:tcW w:w="0" w:type="auto"/>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129 890,994</w:t>
            </w:r>
          </w:p>
        </w:tc>
        <w:tc>
          <w:tcPr>
            <w:tcW w:w="0" w:type="auto"/>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0,0</w:t>
            </w:r>
          </w:p>
        </w:tc>
        <w:tc>
          <w:tcPr>
            <w:tcW w:w="0" w:type="auto"/>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0,00</w:t>
            </w:r>
          </w:p>
        </w:tc>
      </w:tr>
      <w:tr w:rsidR="00972F77" w:rsidRPr="00972F77" w:rsidTr="00972F77">
        <w:trPr>
          <w:trHeight w:val="20"/>
        </w:trPr>
        <w:tc>
          <w:tcPr>
            <w:tcW w:w="0" w:type="auto"/>
            <w:gridSpan w:val="6"/>
          </w:tcPr>
          <w:p w:rsidR="00972F77" w:rsidRPr="00972F77" w:rsidRDefault="00972F77" w:rsidP="00972F77">
            <w:pPr>
              <w:autoSpaceDN w:val="0"/>
              <w:rPr>
                <w:rFonts w:ascii="Arial" w:hAnsi="Arial" w:cs="Arial"/>
                <w:b/>
                <w:sz w:val="12"/>
                <w:szCs w:val="16"/>
              </w:rPr>
            </w:pPr>
            <w:r w:rsidRPr="00972F77">
              <w:rPr>
                <w:rFonts w:ascii="Arial" w:hAnsi="Arial" w:cs="Arial"/>
                <w:b/>
                <w:sz w:val="12"/>
                <w:szCs w:val="16"/>
              </w:rPr>
              <w:t>Итого по капитальному ремонту</w:t>
            </w:r>
          </w:p>
        </w:tc>
        <w:tc>
          <w:tcPr>
            <w:tcW w:w="0" w:type="auto"/>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76 485,80</w:t>
            </w:r>
          </w:p>
        </w:tc>
        <w:tc>
          <w:tcPr>
            <w:tcW w:w="0" w:type="auto"/>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129 890,994</w:t>
            </w:r>
          </w:p>
        </w:tc>
        <w:tc>
          <w:tcPr>
            <w:tcW w:w="0" w:type="auto"/>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0,00</w:t>
            </w:r>
          </w:p>
        </w:tc>
        <w:tc>
          <w:tcPr>
            <w:tcW w:w="0" w:type="auto"/>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0,00</w:t>
            </w:r>
          </w:p>
        </w:tc>
      </w:tr>
      <w:tr w:rsidR="00972F77" w:rsidRPr="00972F77" w:rsidTr="00972F77">
        <w:trPr>
          <w:trHeight w:val="20"/>
        </w:trPr>
        <w:tc>
          <w:tcPr>
            <w:tcW w:w="0" w:type="auto"/>
            <w:vMerge w:val="restart"/>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1.1.5</w:t>
            </w:r>
          </w:p>
        </w:tc>
        <w:tc>
          <w:tcPr>
            <w:tcW w:w="0" w:type="auto"/>
            <w:vMerge w:val="restart"/>
          </w:tcPr>
          <w:p w:rsidR="00972F77" w:rsidRPr="00972F77" w:rsidRDefault="00972F77" w:rsidP="00972F77">
            <w:pPr>
              <w:rPr>
                <w:rFonts w:ascii="Arial" w:hAnsi="Arial" w:cs="Arial"/>
                <w:sz w:val="12"/>
                <w:szCs w:val="16"/>
              </w:rPr>
            </w:pPr>
            <w:r w:rsidRPr="00972F77">
              <w:rPr>
                <w:rFonts w:ascii="Arial" w:hAnsi="Arial" w:cs="Arial"/>
                <w:sz w:val="12"/>
                <w:szCs w:val="16"/>
              </w:rPr>
              <w:t>Паспортизация автомобильных дорог общего пользования местного значения</w:t>
            </w:r>
          </w:p>
        </w:tc>
        <w:tc>
          <w:tcPr>
            <w:tcW w:w="0" w:type="auto"/>
            <w:vMerge w:val="restart"/>
          </w:tcPr>
          <w:p w:rsidR="00972F77" w:rsidRPr="00972F77" w:rsidRDefault="00972F77" w:rsidP="00972F77">
            <w:pPr>
              <w:autoSpaceDN w:val="0"/>
              <w:rPr>
                <w:rFonts w:ascii="Arial" w:hAnsi="Arial" w:cs="Arial"/>
                <w:sz w:val="12"/>
                <w:szCs w:val="16"/>
              </w:rPr>
            </w:pPr>
            <w:r w:rsidRPr="00972F77">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972F77" w:rsidRPr="00972F77" w:rsidRDefault="00972F77" w:rsidP="00972F77">
            <w:pPr>
              <w:autoSpaceDN w:val="0"/>
              <w:jc w:val="center"/>
              <w:rPr>
                <w:rFonts w:ascii="Arial" w:hAnsi="Arial" w:cs="Arial"/>
                <w:sz w:val="12"/>
                <w:szCs w:val="16"/>
              </w:rPr>
            </w:pPr>
            <w:r w:rsidRPr="00972F77">
              <w:rPr>
                <w:rFonts w:ascii="Arial" w:hAnsi="Arial" w:cs="Arial"/>
                <w:sz w:val="12"/>
                <w:szCs w:val="16"/>
              </w:rPr>
              <w:t>2023-2026 годы</w:t>
            </w:r>
          </w:p>
        </w:tc>
        <w:tc>
          <w:tcPr>
            <w:tcW w:w="0" w:type="auto"/>
            <w:vMerge w:val="restart"/>
          </w:tcPr>
          <w:p w:rsidR="00972F77" w:rsidRPr="00972F77" w:rsidRDefault="00972F77" w:rsidP="00972F77">
            <w:pPr>
              <w:autoSpaceDN w:val="0"/>
              <w:jc w:val="center"/>
              <w:rPr>
                <w:rFonts w:ascii="Arial" w:hAnsi="Arial" w:cs="Arial"/>
                <w:sz w:val="12"/>
                <w:szCs w:val="16"/>
              </w:rPr>
            </w:pPr>
            <w:r w:rsidRPr="00972F77">
              <w:rPr>
                <w:rFonts w:ascii="Arial" w:hAnsi="Arial" w:cs="Arial"/>
                <w:sz w:val="12"/>
                <w:szCs w:val="16"/>
              </w:rPr>
              <w:t>1.4</w:t>
            </w:r>
          </w:p>
        </w:tc>
        <w:tc>
          <w:tcPr>
            <w:tcW w:w="0" w:type="auto"/>
          </w:tcPr>
          <w:p w:rsidR="00972F77" w:rsidRPr="00972F77" w:rsidRDefault="00972F77" w:rsidP="00972F77">
            <w:pPr>
              <w:rPr>
                <w:rFonts w:ascii="Arial" w:hAnsi="Arial" w:cs="Arial"/>
                <w:sz w:val="12"/>
                <w:szCs w:val="16"/>
              </w:rPr>
            </w:pPr>
            <w:r w:rsidRPr="00972F77">
              <w:rPr>
                <w:rFonts w:ascii="Arial" w:hAnsi="Arial" w:cs="Arial"/>
                <w:sz w:val="12"/>
                <w:szCs w:val="16"/>
              </w:rPr>
              <w:t>бюджет Валдайского городского поселения</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153,86792</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170,00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200,00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200,00</w:t>
            </w:r>
          </w:p>
        </w:tc>
      </w:tr>
      <w:tr w:rsidR="00972F77" w:rsidRPr="00972F77" w:rsidTr="00972F77">
        <w:trPr>
          <w:trHeight w:val="20"/>
        </w:trPr>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tcPr>
          <w:p w:rsidR="00972F77" w:rsidRPr="00972F77" w:rsidRDefault="00972F77" w:rsidP="00972F77">
            <w:pPr>
              <w:autoSpaceDN w:val="0"/>
              <w:rPr>
                <w:rFonts w:ascii="Arial" w:hAnsi="Arial" w:cs="Arial"/>
                <w:sz w:val="12"/>
                <w:szCs w:val="16"/>
              </w:rPr>
            </w:pPr>
            <w:r w:rsidRPr="00972F77">
              <w:rPr>
                <w:rFonts w:ascii="Arial" w:hAnsi="Arial" w:cs="Arial"/>
                <w:sz w:val="12"/>
                <w:szCs w:val="16"/>
              </w:rPr>
              <w:t>областной бюджет</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0,00</w:t>
            </w:r>
          </w:p>
        </w:tc>
      </w:tr>
      <w:tr w:rsidR="00972F77" w:rsidRPr="00972F77" w:rsidTr="00972F77">
        <w:trPr>
          <w:trHeight w:val="20"/>
        </w:trPr>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tcPr>
          <w:p w:rsidR="00972F77" w:rsidRPr="00972F77" w:rsidRDefault="00972F77" w:rsidP="00972F77">
            <w:pPr>
              <w:autoSpaceDN w:val="0"/>
              <w:rPr>
                <w:rFonts w:ascii="Arial" w:hAnsi="Arial" w:cs="Arial"/>
                <w:b/>
                <w:sz w:val="12"/>
                <w:szCs w:val="16"/>
              </w:rPr>
            </w:pPr>
            <w:r w:rsidRPr="00972F77">
              <w:rPr>
                <w:rFonts w:ascii="Arial" w:hAnsi="Arial" w:cs="Arial"/>
                <w:b/>
                <w:sz w:val="12"/>
                <w:szCs w:val="16"/>
              </w:rPr>
              <w:t>итого</w:t>
            </w:r>
          </w:p>
        </w:tc>
        <w:tc>
          <w:tcPr>
            <w:tcW w:w="0" w:type="auto"/>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153,86792</w:t>
            </w:r>
          </w:p>
        </w:tc>
        <w:tc>
          <w:tcPr>
            <w:tcW w:w="0" w:type="auto"/>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170,00</w:t>
            </w:r>
          </w:p>
        </w:tc>
        <w:tc>
          <w:tcPr>
            <w:tcW w:w="0" w:type="auto"/>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200,00</w:t>
            </w:r>
          </w:p>
        </w:tc>
        <w:tc>
          <w:tcPr>
            <w:tcW w:w="0" w:type="auto"/>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200,00</w:t>
            </w:r>
          </w:p>
        </w:tc>
      </w:tr>
      <w:tr w:rsidR="00972F77" w:rsidRPr="00972F77" w:rsidTr="00972F77">
        <w:trPr>
          <w:trHeight w:val="20"/>
        </w:trPr>
        <w:tc>
          <w:tcPr>
            <w:tcW w:w="0" w:type="auto"/>
            <w:vMerge w:val="restart"/>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1.1.6</w:t>
            </w:r>
          </w:p>
        </w:tc>
        <w:tc>
          <w:tcPr>
            <w:tcW w:w="0" w:type="auto"/>
            <w:vMerge w:val="restart"/>
          </w:tcPr>
          <w:p w:rsidR="00972F77" w:rsidRPr="00972F77" w:rsidRDefault="00972F77" w:rsidP="00972F77">
            <w:pPr>
              <w:autoSpaceDN w:val="0"/>
              <w:rPr>
                <w:rFonts w:ascii="Arial" w:hAnsi="Arial" w:cs="Arial"/>
                <w:sz w:val="12"/>
                <w:szCs w:val="16"/>
              </w:rPr>
            </w:pPr>
            <w:r w:rsidRPr="00972F77">
              <w:rPr>
                <w:rFonts w:ascii="Arial" w:hAnsi="Arial" w:cs="Arial"/>
                <w:sz w:val="12"/>
                <w:szCs w:val="16"/>
              </w:rPr>
              <w:t>Разработка и проверка ПСД на строительство (реконструкцию) автомобильных дорог общего пользования местного значения, экспертиза проектов</w:t>
            </w:r>
          </w:p>
        </w:tc>
        <w:tc>
          <w:tcPr>
            <w:tcW w:w="0" w:type="auto"/>
            <w:vMerge w:val="restart"/>
          </w:tcPr>
          <w:p w:rsidR="00972F77" w:rsidRPr="00972F77" w:rsidRDefault="00972F77" w:rsidP="00972F77">
            <w:pPr>
              <w:autoSpaceDN w:val="0"/>
              <w:rPr>
                <w:rFonts w:ascii="Arial" w:hAnsi="Arial" w:cs="Arial"/>
                <w:sz w:val="12"/>
                <w:szCs w:val="16"/>
              </w:rPr>
            </w:pPr>
            <w:r w:rsidRPr="00972F77">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972F77" w:rsidRPr="00972F77" w:rsidRDefault="00972F77" w:rsidP="00972F77">
            <w:pPr>
              <w:autoSpaceDN w:val="0"/>
              <w:jc w:val="center"/>
              <w:rPr>
                <w:rFonts w:ascii="Arial" w:hAnsi="Arial" w:cs="Arial"/>
                <w:sz w:val="12"/>
                <w:szCs w:val="16"/>
              </w:rPr>
            </w:pPr>
            <w:r w:rsidRPr="00972F77">
              <w:rPr>
                <w:rFonts w:ascii="Arial" w:hAnsi="Arial" w:cs="Arial"/>
                <w:sz w:val="12"/>
                <w:szCs w:val="16"/>
              </w:rPr>
              <w:t>2023-2026 годы</w:t>
            </w:r>
          </w:p>
        </w:tc>
        <w:tc>
          <w:tcPr>
            <w:tcW w:w="0" w:type="auto"/>
            <w:vMerge w:val="restart"/>
          </w:tcPr>
          <w:p w:rsidR="00972F77" w:rsidRPr="00972F77" w:rsidRDefault="00972F77" w:rsidP="00972F77">
            <w:pPr>
              <w:autoSpaceDN w:val="0"/>
              <w:jc w:val="center"/>
              <w:rPr>
                <w:rFonts w:ascii="Arial" w:hAnsi="Arial" w:cs="Arial"/>
                <w:sz w:val="12"/>
                <w:szCs w:val="16"/>
              </w:rPr>
            </w:pPr>
            <w:r w:rsidRPr="00972F77">
              <w:rPr>
                <w:rFonts w:ascii="Arial" w:hAnsi="Arial" w:cs="Arial"/>
                <w:sz w:val="12"/>
                <w:szCs w:val="16"/>
              </w:rPr>
              <w:t>1.3</w:t>
            </w:r>
          </w:p>
        </w:tc>
        <w:tc>
          <w:tcPr>
            <w:tcW w:w="0" w:type="auto"/>
          </w:tcPr>
          <w:p w:rsidR="00972F77" w:rsidRPr="00972F77" w:rsidRDefault="00972F77" w:rsidP="00972F77">
            <w:pPr>
              <w:rPr>
                <w:rFonts w:ascii="Arial" w:hAnsi="Arial" w:cs="Arial"/>
                <w:sz w:val="12"/>
                <w:szCs w:val="16"/>
              </w:rPr>
            </w:pPr>
            <w:r w:rsidRPr="00972F77">
              <w:rPr>
                <w:rFonts w:ascii="Arial" w:hAnsi="Arial" w:cs="Arial"/>
                <w:sz w:val="12"/>
                <w:szCs w:val="16"/>
              </w:rPr>
              <w:t>бюджет Валдайского городского поселения</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3 100,00</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1 600,00</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0,00</w:t>
            </w:r>
          </w:p>
        </w:tc>
      </w:tr>
      <w:tr w:rsidR="00972F77" w:rsidRPr="00972F77" w:rsidTr="00972F77">
        <w:trPr>
          <w:trHeight w:val="20"/>
        </w:trPr>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rPr>
                <w:rFonts w:ascii="Arial" w:hAnsi="Arial" w:cs="Arial"/>
                <w:b/>
                <w:sz w:val="12"/>
                <w:szCs w:val="16"/>
              </w:rPr>
            </w:pPr>
          </w:p>
        </w:tc>
        <w:tc>
          <w:tcPr>
            <w:tcW w:w="0" w:type="auto"/>
            <w:vMerge/>
          </w:tcPr>
          <w:p w:rsidR="00972F77" w:rsidRPr="00972F77" w:rsidRDefault="00972F77" w:rsidP="00972F77">
            <w:pP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tcPr>
          <w:p w:rsidR="00972F77" w:rsidRPr="00972F77" w:rsidRDefault="00972F77" w:rsidP="00972F77">
            <w:pPr>
              <w:autoSpaceDN w:val="0"/>
              <w:rPr>
                <w:rFonts w:ascii="Arial" w:hAnsi="Arial" w:cs="Arial"/>
                <w:sz w:val="12"/>
                <w:szCs w:val="16"/>
              </w:rPr>
            </w:pPr>
            <w:r w:rsidRPr="00972F77">
              <w:rPr>
                <w:rFonts w:ascii="Arial" w:hAnsi="Arial" w:cs="Arial"/>
                <w:sz w:val="12"/>
                <w:szCs w:val="16"/>
              </w:rPr>
              <w:t>областной бюджет</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0,00</w:t>
            </w:r>
          </w:p>
        </w:tc>
      </w:tr>
      <w:tr w:rsidR="00972F77" w:rsidRPr="00972F77" w:rsidTr="00972F77">
        <w:trPr>
          <w:trHeight w:val="20"/>
        </w:trPr>
        <w:tc>
          <w:tcPr>
            <w:tcW w:w="0" w:type="auto"/>
            <w:vMerge w:val="restart"/>
          </w:tcPr>
          <w:p w:rsidR="00972F77" w:rsidRPr="00972F77" w:rsidRDefault="00972F77" w:rsidP="00972F77">
            <w:pPr>
              <w:jc w:val="center"/>
              <w:rPr>
                <w:rFonts w:ascii="Arial" w:hAnsi="Arial" w:cs="Arial"/>
                <w:sz w:val="12"/>
                <w:szCs w:val="16"/>
              </w:rPr>
            </w:pPr>
            <w:r w:rsidRPr="00972F77">
              <w:rPr>
                <w:rFonts w:ascii="Arial" w:hAnsi="Arial" w:cs="Arial"/>
                <w:sz w:val="12"/>
                <w:szCs w:val="16"/>
              </w:rPr>
              <w:t>1.1.7</w:t>
            </w:r>
          </w:p>
        </w:tc>
        <w:tc>
          <w:tcPr>
            <w:tcW w:w="0" w:type="auto"/>
            <w:vMerge w:val="restart"/>
          </w:tcPr>
          <w:p w:rsidR="00972F77" w:rsidRPr="00972F77" w:rsidRDefault="00972F77" w:rsidP="00972F77">
            <w:pPr>
              <w:autoSpaceDN w:val="0"/>
              <w:rPr>
                <w:rFonts w:ascii="Arial" w:hAnsi="Arial" w:cs="Arial"/>
                <w:sz w:val="12"/>
                <w:szCs w:val="16"/>
              </w:rPr>
            </w:pPr>
            <w:r w:rsidRPr="00972F77">
              <w:rPr>
                <w:rFonts w:ascii="Arial" w:hAnsi="Arial" w:cs="Arial"/>
                <w:sz w:val="12"/>
                <w:szCs w:val="16"/>
              </w:rPr>
              <w:t>Разработка ПСД по тротуарам г.Валдай</w:t>
            </w:r>
          </w:p>
        </w:tc>
        <w:tc>
          <w:tcPr>
            <w:tcW w:w="0" w:type="auto"/>
            <w:vMerge w:val="restart"/>
          </w:tcPr>
          <w:p w:rsidR="00972F77" w:rsidRPr="00972F77" w:rsidRDefault="00972F77" w:rsidP="00972F77">
            <w:pPr>
              <w:autoSpaceDN w:val="0"/>
              <w:rPr>
                <w:rFonts w:ascii="Arial" w:hAnsi="Arial" w:cs="Arial"/>
                <w:sz w:val="12"/>
                <w:szCs w:val="16"/>
              </w:rPr>
            </w:pPr>
            <w:r w:rsidRPr="00972F77">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972F77" w:rsidRPr="00972F77" w:rsidRDefault="00972F77" w:rsidP="00972F77">
            <w:pPr>
              <w:autoSpaceDN w:val="0"/>
              <w:jc w:val="center"/>
              <w:rPr>
                <w:rFonts w:ascii="Arial" w:hAnsi="Arial" w:cs="Arial"/>
                <w:sz w:val="12"/>
                <w:szCs w:val="16"/>
              </w:rPr>
            </w:pPr>
            <w:r w:rsidRPr="00972F77">
              <w:rPr>
                <w:rFonts w:ascii="Arial" w:hAnsi="Arial" w:cs="Arial"/>
                <w:sz w:val="12"/>
                <w:szCs w:val="16"/>
              </w:rPr>
              <w:t>2023-2026 годы</w:t>
            </w:r>
          </w:p>
        </w:tc>
        <w:tc>
          <w:tcPr>
            <w:tcW w:w="0" w:type="auto"/>
            <w:vMerge w:val="restart"/>
          </w:tcPr>
          <w:p w:rsidR="00972F77" w:rsidRPr="00972F77" w:rsidRDefault="00972F77" w:rsidP="00972F77">
            <w:pPr>
              <w:jc w:val="center"/>
              <w:rPr>
                <w:rFonts w:ascii="Arial" w:hAnsi="Arial" w:cs="Arial"/>
                <w:sz w:val="12"/>
                <w:szCs w:val="16"/>
              </w:rPr>
            </w:pPr>
            <w:r w:rsidRPr="00972F77">
              <w:rPr>
                <w:rFonts w:ascii="Arial" w:hAnsi="Arial" w:cs="Arial"/>
                <w:sz w:val="12"/>
                <w:szCs w:val="16"/>
              </w:rPr>
              <w:t>1.3</w:t>
            </w:r>
          </w:p>
        </w:tc>
        <w:tc>
          <w:tcPr>
            <w:tcW w:w="0" w:type="auto"/>
          </w:tcPr>
          <w:p w:rsidR="00972F77" w:rsidRPr="00972F77" w:rsidRDefault="00972F77" w:rsidP="00972F77">
            <w:pPr>
              <w:rPr>
                <w:rFonts w:ascii="Arial" w:hAnsi="Arial" w:cs="Arial"/>
                <w:sz w:val="12"/>
                <w:szCs w:val="16"/>
              </w:rPr>
            </w:pPr>
            <w:r w:rsidRPr="00972F77">
              <w:rPr>
                <w:rFonts w:ascii="Arial" w:hAnsi="Arial" w:cs="Arial"/>
                <w:sz w:val="12"/>
                <w:szCs w:val="16"/>
              </w:rPr>
              <w:t>бюджет Валдайского городского поселения</w:t>
            </w:r>
          </w:p>
        </w:tc>
        <w:tc>
          <w:tcPr>
            <w:tcW w:w="0" w:type="auto"/>
          </w:tcPr>
          <w:p w:rsidR="00972F77" w:rsidRPr="00972F77" w:rsidRDefault="00972F77" w:rsidP="00972F77">
            <w:pPr>
              <w:overflowPunct w:val="0"/>
              <w:autoSpaceDE w:val="0"/>
              <w:autoSpaceDN w:val="0"/>
              <w:adjustRightInd w:val="0"/>
              <w:jc w:val="center"/>
              <w:rPr>
                <w:rFonts w:ascii="Arial" w:hAnsi="Arial" w:cs="Arial"/>
                <w:b/>
                <w:sz w:val="12"/>
                <w:szCs w:val="16"/>
                <w:highlight w:val="yellow"/>
              </w:rPr>
            </w:pPr>
            <w:r w:rsidRPr="00972F77">
              <w:rPr>
                <w:rFonts w:ascii="Arial" w:hAnsi="Arial" w:cs="Arial"/>
                <w:sz w:val="12"/>
                <w:szCs w:val="16"/>
              </w:rPr>
              <w:t>4 123,35120</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4 123,35120</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0,00</w:t>
            </w:r>
          </w:p>
        </w:tc>
      </w:tr>
      <w:tr w:rsidR="00972F77" w:rsidRPr="00972F77" w:rsidTr="00972F77">
        <w:trPr>
          <w:trHeight w:val="20"/>
        </w:trPr>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autoSpaceDN w:val="0"/>
              <w:rPr>
                <w:rFonts w:ascii="Arial" w:hAnsi="Arial" w:cs="Arial"/>
                <w:sz w:val="12"/>
                <w:szCs w:val="16"/>
              </w:rPr>
            </w:pPr>
          </w:p>
        </w:tc>
        <w:tc>
          <w:tcPr>
            <w:tcW w:w="0" w:type="auto"/>
            <w:vMerge/>
          </w:tcPr>
          <w:p w:rsidR="00972F77" w:rsidRPr="00972F77" w:rsidRDefault="00972F77" w:rsidP="00972F77">
            <w:pPr>
              <w:autoSpaceDN w:val="0"/>
              <w:rPr>
                <w:rFonts w:ascii="Arial" w:hAnsi="Arial" w:cs="Arial"/>
                <w:sz w:val="12"/>
                <w:szCs w:val="16"/>
              </w:rPr>
            </w:pPr>
          </w:p>
        </w:tc>
        <w:tc>
          <w:tcPr>
            <w:tcW w:w="0" w:type="auto"/>
            <w:vMerge/>
          </w:tcPr>
          <w:p w:rsidR="00972F77" w:rsidRPr="00972F77" w:rsidRDefault="00972F77" w:rsidP="00972F77">
            <w:pPr>
              <w:autoSpaceDN w:val="0"/>
              <w:jc w:val="center"/>
              <w:rPr>
                <w:rFonts w:ascii="Arial" w:hAnsi="Arial" w:cs="Arial"/>
                <w:sz w:val="12"/>
                <w:szCs w:val="16"/>
              </w:rPr>
            </w:pPr>
          </w:p>
        </w:tc>
        <w:tc>
          <w:tcPr>
            <w:tcW w:w="0" w:type="auto"/>
            <w:vMerge/>
          </w:tcPr>
          <w:p w:rsidR="00972F77" w:rsidRPr="00972F77" w:rsidRDefault="00972F77" w:rsidP="00972F77">
            <w:pPr>
              <w:jc w:val="center"/>
              <w:rPr>
                <w:rFonts w:ascii="Arial" w:hAnsi="Arial" w:cs="Arial"/>
                <w:sz w:val="12"/>
                <w:szCs w:val="16"/>
              </w:rPr>
            </w:pPr>
          </w:p>
        </w:tc>
        <w:tc>
          <w:tcPr>
            <w:tcW w:w="0" w:type="auto"/>
          </w:tcPr>
          <w:p w:rsidR="00972F77" w:rsidRPr="00972F77" w:rsidRDefault="00972F77" w:rsidP="00972F77">
            <w:pPr>
              <w:autoSpaceDN w:val="0"/>
              <w:rPr>
                <w:rFonts w:ascii="Arial" w:hAnsi="Arial" w:cs="Arial"/>
                <w:sz w:val="12"/>
                <w:szCs w:val="16"/>
              </w:rPr>
            </w:pPr>
            <w:r w:rsidRPr="00972F77">
              <w:rPr>
                <w:rFonts w:ascii="Arial" w:hAnsi="Arial" w:cs="Arial"/>
                <w:sz w:val="12"/>
                <w:szCs w:val="16"/>
              </w:rPr>
              <w:t>областной бюджет</w:t>
            </w:r>
          </w:p>
        </w:tc>
        <w:tc>
          <w:tcPr>
            <w:tcW w:w="0" w:type="auto"/>
          </w:tcPr>
          <w:p w:rsidR="00972F77" w:rsidRPr="00972F77" w:rsidRDefault="00972F77" w:rsidP="00972F77">
            <w:pPr>
              <w:overflowPunct w:val="0"/>
              <w:autoSpaceDE w:val="0"/>
              <w:autoSpaceDN w:val="0"/>
              <w:adjustRightInd w:val="0"/>
              <w:jc w:val="center"/>
              <w:rPr>
                <w:rFonts w:ascii="Arial" w:hAnsi="Arial" w:cs="Arial"/>
                <w:b/>
                <w:sz w:val="12"/>
                <w:szCs w:val="16"/>
                <w:highlight w:val="yellow"/>
              </w:rPr>
            </w:pPr>
            <w:r w:rsidRPr="00972F77">
              <w:rPr>
                <w:rFonts w:ascii="Arial" w:hAnsi="Arial" w:cs="Arial"/>
                <w:sz w:val="12"/>
                <w:szCs w:val="16"/>
              </w:rPr>
              <w:t>0,00</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0,00</w:t>
            </w:r>
          </w:p>
        </w:tc>
      </w:tr>
      <w:tr w:rsidR="00972F77" w:rsidRPr="00972F77" w:rsidTr="00972F77">
        <w:trPr>
          <w:trHeight w:val="20"/>
        </w:trPr>
        <w:tc>
          <w:tcPr>
            <w:tcW w:w="0" w:type="auto"/>
            <w:vMerge w:val="restart"/>
          </w:tcPr>
          <w:p w:rsidR="00972F77" w:rsidRPr="00972F77" w:rsidRDefault="00972F77" w:rsidP="00972F77">
            <w:pPr>
              <w:jc w:val="center"/>
              <w:rPr>
                <w:rFonts w:ascii="Arial" w:hAnsi="Arial" w:cs="Arial"/>
                <w:sz w:val="12"/>
                <w:szCs w:val="16"/>
              </w:rPr>
            </w:pPr>
            <w:r w:rsidRPr="00972F77">
              <w:rPr>
                <w:rFonts w:ascii="Arial" w:hAnsi="Arial" w:cs="Arial"/>
                <w:sz w:val="12"/>
                <w:szCs w:val="16"/>
              </w:rPr>
              <w:t>1.1.8</w:t>
            </w:r>
          </w:p>
        </w:tc>
        <w:tc>
          <w:tcPr>
            <w:tcW w:w="0" w:type="auto"/>
            <w:vMerge w:val="restart"/>
          </w:tcPr>
          <w:p w:rsidR="00972F77" w:rsidRPr="00972F77" w:rsidRDefault="00972F77" w:rsidP="00972F77">
            <w:pPr>
              <w:autoSpaceDN w:val="0"/>
              <w:rPr>
                <w:rFonts w:ascii="Arial" w:hAnsi="Arial" w:cs="Arial"/>
                <w:sz w:val="12"/>
                <w:szCs w:val="16"/>
              </w:rPr>
            </w:pPr>
            <w:r w:rsidRPr="00972F77">
              <w:rPr>
                <w:rFonts w:ascii="Arial" w:hAnsi="Arial" w:cs="Arial"/>
                <w:sz w:val="12"/>
                <w:szCs w:val="16"/>
              </w:rPr>
              <w:t>Разработка ПСД на строительство полигона для складирования снега</w:t>
            </w:r>
          </w:p>
        </w:tc>
        <w:tc>
          <w:tcPr>
            <w:tcW w:w="0" w:type="auto"/>
            <w:vMerge w:val="restart"/>
          </w:tcPr>
          <w:p w:rsidR="00972F77" w:rsidRPr="00972F77" w:rsidRDefault="00972F77" w:rsidP="00972F77">
            <w:pPr>
              <w:autoSpaceDN w:val="0"/>
              <w:rPr>
                <w:rFonts w:ascii="Arial" w:hAnsi="Arial" w:cs="Arial"/>
                <w:sz w:val="12"/>
                <w:szCs w:val="16"/>
              </w:rPr>
            </w:pPr>
            <w:r w:rsidRPr="00972F77">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972F77" w:rsidRPr="00972F77" w:rsidRDefault="00972F77" w:rsidP="00972F77">
            <w:pPr>
              <w:autoSpaceDN w:val="0"/>
              <w:jc w:val="center"/>
              <w:rPr>
                <w:rFonts w:ascii="Arial" w:hAnsi="Arial" w:cs="Arial"/>
                <w:sz w:val="12"/>
                <w:szCs w:val="16"/>
              </w:rPr>
            </w:pPr>
            <w:r w:rsidRPr="00972F77">
              <w:rPr>
                <w:rFonts w:ascii="Arial" w:hAnsi="Arial" w:cs="Arial"/>
                <w:sz w:val="12"/>
                <w:szCs w:val="16"/>
              </w:rPr>
              <w:t>2023-2026 годы</w:t>
            </w:r>
          </w:p>
        </w:tc>
        <w:tc>
          <w:tcPr>
            <w:tcW w:w="0" w:type="auto"/>
            <w:vMerge w:val="restart"/>
          </w:tcPr>
          <w:p w:rsidR="00972F77" w:rsidRPr="00972F77" w:rsidRDefault="00972F77" w:rsidP="00972F77">
            <w:pPr>
              <w:jc w:val="center"/>
              <w:rPr>
                <w:rFonts w:ascii="Arial" w:hAnsi="Arial" w:cs="Arial"/>
                <w:sz w:val="12"/>
                <w:szCs w:val="16"/>
              </w:rPr>
            </w:pPr>
            <w:r w:rsidRPr="00972F77">
              <w:rPr>
                <w:rFonts w:ascii="Arial" w:hAnsi="Arial" w:cs="Arial"/>
                <w:sz w:val="12"/>
                <w:szCs w:val="16"/>
              </w:rPr>
              <w:t>1.3</w:t>
            </w:r>
          </w:p>
        </w:tc>
        <w:tc>
          <w:tcPr>
            <w:tcW w:w="0" w:type="auto"/>
          </w:tcPr>
          <w:p w:rsidR="00972F77" w:rsidRPr="00972F77" w:rsidRDefault="00972F77" w:rsidP="00972F77">
            <w:pPr>
              <w:rPr>
                <w:rFonts w:ascii="Arial" w:hAnsi="Arial" w:cs="Arial"/>
                <w:sz w:val="12"/>
                <w:szCs w:val="16"/>
              </w:rPr>
            </w:pPr>
            <w:r w:rsidRPr="00972F77">
              <w:rPr>
                <w:rFonts w:ascii="Arial" w:hAnsi="Arial" w:cs="Arial"/>
                <w:sz w:val="12"/>
                <w:szCs w:val="16"/>
              </w:rPr>
              <w:t>бюджет Валдайского городского поселения</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2 602,73187</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2 658,26813</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0,00</w:t>
            </w:r>
          </w:p>
        </w:tc>
      </w:tr>
      <w:tr w:rsidR="00972F77" w:rsidRPr="00972F77" w:rsidTr="00972F77">
        <w:trPr>
          <w:trHeight w:val="20"/>
        </w:trPr>
        <w:tc>
          <w:tcPr>
            <w:tcW w:w="0" w:type="auto"/>
            <w:vMerge/>
          </w:tcPr>
          <w:p w:rsidR="00972F77" w:rsidRPr="00972F77" w:rsidRDefault="00972F77" w:rsidP="00972F77">
            <w:pPr>
              <w:jc w:val="center"/>
              <w:rPr>
                <w:rFonts w:ascii="Arial" w:hAnsi="Arial" w:cs="Arial"/>
                <w:sz w:val="12"/>
                <w:szCs w:val="16"/>
              </w:rPr>
            </w:pPr>
          </w:p>
        </w:tc>
        <w:tc>
          <w:tcPr>
            <w:tcW w:w="0" w:type="auto"/>
            <w:vMerge/>
          </w:tcPr>
          <w:p w:rsidR="00972F77" w:rsidRPr="00972F77" w:rsidRDefault="00972F77" w:rsidP="00972F77">
            <w:pPr>
              <w:autoSpaceDN w:val="0"/>
              <w:rPr>
                <w:rFonts w:ascii="Arial" w:hAnsi="Arial" w:cs="Arial"/>
                <w:sz w:val="12"/>
                <w:szCs w:val="16"/>
              </w:rPr>
            </w:pPr>
          </w:p>
        </w:tc>
        <w:tc>
          <w:tcPr>
            <w:tcW w:w="0" w:type="auto"/>
            <w:vMerge/>
          </w:tcPr>
          <w:p w:rsidR="00972F77" w:rsidRPr="00972F77" w:rsidRDefault="00972F77" w:rsidP="00972F77">
            <w:pPr>
              <w:autoSpaceDN w:val="0"/>
              <w:rPr>
                <w:rFonts w:ascii="Arial" w:hAnsi="Arial" w:cs="Arial"/>
                <w:sz w:val="12"/>
                <w:szCs w:val="16"/>
              </w:rPr>
            </w:pPr>
          </w:p>
        </w:tc>
        <w:tc>
          <w:tcPr>
            <w:tcW w:w="0" w:type="auto"/>
            <w:vMerge/>
          </w:tcPr>
          <w:p w:rsidR="00972F77" w:rsidRPr="00972F77" w:rsidRDefault="00972F77" w:rsidP="00972F77">
            <w:pPr>
              <w:autoSpaceDN w:val="0"/>
              <w:jc w:val="center"/>
              <w:rPr>
                <w:rFonts w:ascii="Arial" w:hAnsi="Arial" w:cs="Arial"/>
                <w:sz w:val="12"/>
                <w:szCs w:val="16"/>
              </w:rPr>
            </w:pPr>
          </w:p>
        </w:tc>
        <w:tc>
          <w:tcPr>
            <w:tcW w:w="0" w:type="auto"/>
            <w:vMerge/>
          </w:tcPr>
          <w:p w:rsidR="00972F77" w:rsidRPr="00972F77" w:rsidRDefault="00972F77" w:rsidP="00972F77">
            <w:pPr>
              <w:jc w:val="center"/>
              <w:rPr>
                <w:rFonts w:ascii="Arial" w:hAnsi="Arial" w:cs="Arial"/>
                <w:sz w:val="12"/>
                <w:szCs w:val="16"/>
              </w:rPr>
            </w:pPr>
          </w:p>
        </w:tc>
        <w:tc>
          <w:tcPr>
            <w:tcW w:w="0" w:type="auto"/>
          </w:tcPr>
          <w:p w:rsidR="00972F77" w:rsidRPr="00972F77" w:rsidRDefault="00972F77" w:rsidP="00972F77">
            <w:pPr>
              <w:autoSpaceDN w:val="0"/>
              <w:rPr>
                <w:rFonts w:ascii="Arial" w:hAnsi="Arial" w:cs="Arial"/>
                <w:sz w:val="12"/>
                <w:szCs w:val="16"/>
              </w:rPr>
            </w:pPr>
            <w:r w:rsidRPr="00972F77">
              <w:rPr>
                <w:rFonts w:ascii="Arial" w:hAnsi="Arial" w:cs="Arial"/>
                <w:sz w:val="12"/>
                <w:szCs w:val="16"/>
              </w:rPr>
              <w:t>областной бюджет</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0,00</w:t>
            </w:r>
          </w:p>
        </w:tc>
      </w:tr>
      <w:tr w:rsidR="00972F77" w:rsidRPr="00972F77" w:rsidTr="00972F77">
        <w:trPr>
          <w:trHeight w:val="20"/>
        </w:trPr>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autoSpaceDN w:val="0"/>
              <w:rPr>
                <w:rFonts w:ascii="Arial" w:hAnsi="Arial" w:cs="Arial"/>
                <w:sz w:val="12"/>
                <w:szCs w:val="16"/>
              </w:rPr>
            </w:pPr>
          </w:p>
        </w:tc>
        <w:tc>
          <w:tcPr>
            <w:tcW w:w="0" w:type="auto"/>
            <w:vMerge/>
          </w:tcPr>
          <w:p w:rsidR="00972F77" w:rsidRPr="00972F77" w:rsidRDefault="00972F77" w:rsidP="00972F77">
            <w:pPr>
              <w:autoSpaceDN w:val="0"/>
              <w:rPr>
                <w:rFonts w:ascii="Arial" w:hAnsi="Arial" w:cs="Arial"/>
                <w:sz w:val="12"/>
                <w:szCs w:val="16"/>
              </w:rPr>
            </w:pPr>
          </w:p>
        </w:tc>
        <w:tc>
          <w:tcPr>
            <w:tcW w:w="0" w:type="auto"/>
            <w:vMerge/>
          </w:tcPr>
          <w:p w:rsidR="00972F77" w:rsidRPr="00972F77" w:rsidRDefault="00972F77" w:rsidP="00972F77">
            <w:pPr>
              <w:autoSpaceDN w:val="0"/>
              <w:jc w:val="center"/>
              <w:rPr>
                <w:rFonts w:ascii="Arial" w:hAnsi="Arial" w:cs="Arial"/>
                <w:sz w:val="12"/>
                <w:szCs w:val="16"/>
              </w:rPr>
            </w:pPr>
          </w:p>
        </w:tc>
        <w:tc>
          <w:tcPr>
            <w:tcW w:w="0" w:type="auto"/>
            <w:vMerge/>
          </w:tcPr>
          <w:p w:rsidR="00972F77" w:rsidRPr="00972F77" w:rsidRDefault="00972F77" w:rsidP="00972F77">
            <w:pPr>
              <w:jc w:val="center"/>
              <w:rPr>
                <w:rFonts w:ascii="Arial" w:hAnsi="Arial" w:cs="Arial"/>
                <w:sz w:val="12"/>
                <w:szCs w:val="16"/>
              </w:rPr>
            </w:pPr>
          </w:p>
        </w:tc>
        <w:tc>
          <w:tcPr>
            <w:tcW w:w="0" w:type="auto"/>
          </w:tcPr>
          <w:p w:rsidR="00972F77" w:rsidRPr="00972F77" w:rsidRDefault="00972F77" w:rsidP="00972F77">
            <w:pPr>
              <w:autoSpaceDN w:val="0"/>
              <w:rPr>
                <w:rFonts w:ascii="Arial" w:hAnsi="Arial" w:cs="Arial"/>
                <w:b/>
                <w:sz w:val="12"/>
                <w:szCs w:val="16"/>
              </w:rPr>
            </w:pPr>
            <w:r w:rsidRPr="00972F77">
              <w:rPr>
                <w:rFonts w:ascii="Arial" w:hAnsi="Arial" w:cs="Arial"/>
                <w:b/>
                <w:sz w:val="12"/>
                <w:szCs w:val="16"/>
              </w:rPr>
              <w:t>итого по разработки и проверки ПСД</w:t>
            </w:r>
          </w:p>
        </w:tc>
        <w:tc>
          <w:tcPr>
            <w:tcW w:w="0" w:type="auto"/>
          </w:tcPr>
          <w:p w:rsidR="00972F77" w:rsidRPr="00972F77" w:rsidRDefault="00972F77" w:rsidP="00972F77">
            <w:pPr>
              <w:overflowPunct w:val="0"/>
              <w:autoSpaceDE w:val="0"/>
              <w:autoSpaceDN w:val="0"/>
              <w:adjustRightInd w:val="0"/>
              <w:jc w:val="center"/>
              <w:rPr>
                <w:rFonts w:ascii="Arial" w:hAnsi="Arial" w:cs="Arial"/>
                <w:b/>
                <w:sz w:val="12"/>
                <w:szCs w:val="16"/>
                <w:highlight w:val="yellow"/>
              </w:rPr>
            </w:pPr>
            <w:r w:rsidRPr="00972F77">
              <w:rPr>
                <w:rFonts w:ascii="Arial" w:hAnsi="Arial" w:cs="Arial"/>
                <w:b/>
                <w:sz w:val="12"/>
                <w:szCs w:val="16"/>
              </w:rPr>
              <w:t>7 223,35120</w:t>
            </w:r>
          </w:p>
        </w:tc>
        <w:tc>
          <w:tcPr>
            <w:tcW w:w="0" w:type="auto"/>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8 326,08307</w:t>
            </w:r>
          </w:p>
        </w:tc>
        <w:tc>
          <w:tcPr>
            <w:tcW w:w="0" w:type="auto"/>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2 658,26813</w:t>
            </w:r>
          </w:p>
        </w:tc>
        <w:tc>
          <w:tcPr>
            <w:tcW w:w="0" w:type="auto"/>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0,00</w:t>
            </w:r>
          </w:p>
        </w:tc>
      </w:tr>
      <w:tr w:rsidR="00972F77" w:rsidRPr="00972F77" w:rsidTr="00972F77">
        <w:trPr>
          <w:trHeight w:val="20"/>
        </w:trPr>
        <w:tc>
          <w:tcPr>
            <w:tcW w:w="0" w:type="auto"/>
            <w:vMerge w:val="restart"/>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1.1.9</w:t>
            </w:r>
          </w:p>
        </w:tc>
        <w:tc>
          <w:tcPr>
            <w:tcW w:w="0" w:type="auto"/>
            <w:vMerge w:val="restart"/>
          </w:tcPr>
          <w:p w:rsidR="00972F77" w:rsidRPr="00972F77" w:rsidRDefault="00972F77" w:rsidP="00972F77">
            <w:pPr>
              <w:autoSpaceDN w:val="0"/>
              <w:rPr>
                <w:rFonts w:ascii="Arial" w:hAnsi="Arial" w:cs="Arial"/>
                <w:sz w:val="12"/>
                <w:szCs w:val="16"/>
              </w:rPr>
            </w:pPr>
            <w:r w:rsidRPr="00972F77">
              <w:rPr>
                <w:rFonts w:ascii="Arial" w:hAnsi="Arial" w:cs="Arial"/>
                <w:sz w:val="12"/>
                <w:szCs w:val="16"/>
              </w:rPr>
              <w:t>Строительство (реконструкция) автомобильных дорог общего пользования местного значения</w:t>
            </w:r>
          </w:p>
        </w:tc>
        <w:tc>
          <w:tcPr>
            <w:tcW w:w="0" w:type="auto"/>
            <w:vMerge w:val="restart"/>
          </w:tcPr>
          <w:p w:rsidR="00972F77" w:rsidRPr="00972F77" w:rsidRDefault="00972F77" w:rsidP="00972F77">
            <w:pPr>
              <w:autoSpaceDN w:val="0"/>
              <w:rPr>
                <w:rFonts w:ascii="Arial" w:hAnsi="Arial" w:cs="Arial"/>
                <w:sz w:val="12"/>
                <w:szCs w:val="16"/>
              </w:rPr>
            </w:pPr>
            <w:r w:rsidRPr="00972F77">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972F77" w:rsidRPr="00972F77" w:rsidRDefault="00972F77" w:rsidP="00972F77">
            <w:pPr>
              <w:autoSpaceDN w:val="0"/>
              <w:jc w:val="center"/>
              <w:rPr>
                <w:rFonts w:ascii="Arial" w:hAnsi="Arial" w:cs="Arial"/>
                <w:sz w:val="12"/>
                <w:szCs w:val="16"/>
              </w:rPr>
            </w:pPr>
            <w:r w:rsidRPr="00972F77">
              <w:rPr>
                <w:rFonts w:ascii="Arial" w:hAnsi="Arial" w:cs="Arial"/>
                <w:sz w:val="12"/>
                <w:szCs w:val="16"/>
              </w:rPr>
              <w:t>2023-2026 годы</w:t>
            </w:r>
          </w:p>
        </w:tc>
        <w:tc>
          <w:tcPr>
            <w:tcW w:w="0" w:type="auto"/>
            <w:vMerge w:val="restart"/>
          </w:tcPr>
          <w:p w:rsidR="00972F77" w:rsidRPr="00972F77" w:rsidRDefault="00972F77" w:rsidP="00972F77">
            <w:pPr>
              <w:autoSpaceDN w:val="0"/>
              <w:jc w:val="center"/>
              <w:rPr>
                <w:rFonts w:ascii="Arial" w:hAnsi="Arial" w:cs="Arial"/>
                <w:sz w:val="12"/>
                <w:szCs w:val="16"/>
              </w:rPr>
            </w:pPr>
            <w:r w:rsidRPr="00972F77">
              <w:rPr>
                <w:rFonts w:ascii="Arial" w:hAnsi="Arial" w:cs="Arial"/>
                <w:sz w:val="12"/>
                <w:szCs w:val="16"/>
              </w:rPr>
              <w:t>1.6</w:t>
            </w:r>
          </w:p>
        </w:tc>
        <w:tc>
          <w:tcPr>
            <w:tcW w:w="0" w:type="auto"/>
          </w:tcPr>
          <w:p w:rsidR="00972F77" w:rsidRPr="00972F77" w:rsidRDefault="00972F77" w:rsidP="00972F77">
            <w:pPr>
              <w:rPr>
                <w:rFonts w:ascii="Arial" w:hAnsi="Arial" w:cs="Arial"/>
                <w:sz w:val="12"/>
                <w:szCs w:val="16"/>
              </w:rPr>
            </w:pPr>
            <w:r w:rsidRPr="00972F77">
              <w:rPr>
                <w:rFonts w:ascii="Arial" w:hAnsi="Arial" w:cs="Arial"/>
                <w:sz w:val="12"/>
                <w:szCs w:val="16"/>
              </w:rPr>
              <w:t>бюджет Валдайского городского поселения</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0,00</w:t>
            </w:r>
          </w:p>
        </w:tc>
      </w:tr>
      <w:tr w:rsidR="00972F77" w:rsidRPr="00972F77" w:rsidTr="00972F77">
        <w:trPr>
          <w:trHeight w:val="20"/>
        </w:trPr>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tcPr>
          <w:p w:rsidR="00972F77" w:rsidRPr="00972F77" w:rsidRDefault="00972F77" w:rsidP="00972F77">
            <w:pPr>
              <w:autoSpaceDN w:val="0"/>
              <w:rPr>
                <w:rFonts w:ascii="Arial" w:hAnsi="Arial" w:cs="Arial"/>
                <w:sz w:val="12"/>
                <w:szCs w:val="16"/>
              </w:rPr>
            </w:pPr>
            <w:r w:rsidRPr="00972F77">
              <w:rPr>
                <w:rFonts w:ascii="Arial" w:hAnsi="Arial" w:cs="Arial"/>
                <w:sz w:val="12"/>
                <w:szCs w:val="16"/>
              </w:rPr>
              <w:t>областной бюджет</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0,00</w:t>
            </w:r>
          </w:p>
        </w:tc>
      </w:tr>
      <w:tr w:rsidR="00972F77" w:rsidRPr="00972F77" w:rsidTr="00972F77">
        <w:trPr>
          <w:trHeight w:val="20"/>
        </w:trPr>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tcPr>
          <w:p w:rsidR="00972F77" w:rsidRPr="00972F77" w:rsidRDefault="00972F77" w:rsidP="00972F77">
            <w:pPr>
              <w:autoSpaceDN w:val="0"/>
              <w:rPr>
                <w:rFonts w:ascii="Arial" w:hAnsi="Arial" w:cs="Arial"/>
                <w:b/>
                <w:sz w:val="12"/>
                <w:szCs w:val="16"/>
              </w:rPr>
            </w:pPr>
            <w:r w:rsidRPr="00972F77">
              <w:rPr>
                <w:rFonts w:ascii="Arial" w:hAnsi="Arial" w:cs="Arial"/>
                <w:b/>
                <w:sz w:val="12"/>
                <w:szCs w:val="16"/>
              </w:rPr>
              <w:t>итого</w:t>
            </w:r>
          </w:p>
        </w:tc>
        <w:tc>
          <w:tcPr>
            <w:tcW w:w="0" w:type="auto"/>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0,00</w:t>
            </w:r>
          </w:p>
        </w:tc>
        <w:tc>
          <w:tcPr>
            <w:tcW w:w="0" w:type="auto"/>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0,00</w:t>
            </w:r>
          </w:p>
        </w:tc>
        <w:tc>
          <w:tcPr>
            <w:tcW w:w="0" w:type="auto"/>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0,00</w:t>
            </w:r>
          </w:p>
        </w:tc>
        <w:tc>
          <w:tcPr>
            <w:tcW w:w="0" w:type="auto"/>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0,00</w:t>
            </w:r>
          </w:p>
        </w:tc>
      </w:tr>
      <w:tr w:rsidR="00972F77" w:rsidRPr="00972F77" w:rsidTr="00972F77">
        <w:trPr>
          <w:trHeight w:val="20"/>
        </w:trPr>
        <w:tc>
          <w:tcPr>
            <w:tcW w:w="0" w:type="auto"/>
            <w:gridSpan w:val="6"/>
          </w:tcPr>
          <w:p w:rsidR="00972F77" w:rsidRPr="00972F77" w:rsidRDefault="00972F77" w:rsidP="00972F77">
            <w:pPr>
              <w:autoSpaceDN w:val="0"/>
              <w:rPr>
                <w:rFonts w:ascii="Arial" w:hAnsi="Arial" w:cs="Arial"/>
                <w:b/>
                <w:sz w:val="12"/>
                <w:szCs w:val="16"/>
              </w:rPr>
            </w:pPr>
            <w:r w:rsidRPr="00972F77">
              <w:rPr>
                <w:rFonts w:ascii="Arial" w:hAnsi="Arial" w:cs="Arial"/>
                <w:b/>
                <w:sz w:val="12"/>
                <w:szCs w:val="16"/>
              </w:rPr>
              <w:t>ИТОГО:</w:t>
            </w:r>
          </w:p>
        </w:tc>
        <w:tc>
          <w:tcPr>
            <w:tcW w:w="0" w:type="auto"/>
          </w:tcPr>
          <w:p w:rsidR="00972F77" w:rsidRPr="00972F77" w:rsidRDefault="00972F77" w:rsidP="00972F77">
            <w:pPr>
              <w:jc w:val="center"/>
              <w:rPr>
                <w:rFonts w:ascii="Arial" w:hAnsi="Arial" w:cs="Arial"/>
                <w:b/>
                <w:sz w:val="12"/>
                <w:szCs w:val="16"/>
                <w:highlight w:val="yellow"/>
              </w:rPr>
            </w:pPr>
            <w:r w:rsidRPr="00972F77">
              <w:rPr>
                <w:rFonts w:ascii="Arial" w:hAnsi="Arial" w:cs="Arial"/>
                <w:b/>
                <w:sz w:val="12"/>
                <w:szCs w:val="16"/>
              </w:rPr>
              <w:t>145 995,76442</w:t>
            </w:r>
          </w:p>
        </w:tc>
        <w:tc>
          <w:tcPr>
            <w:tcW w:w="0" w:type="auto"/>
          </w:tcPr>
          <w:p w:rsidR="00972F77" w:rsidRPr="00972F77" w:rsidRDefault="00972F77" w:rsidP="00972F77">
            <w:pPr>
              <w:jc w:val="center"/>
              <w:rPr>
                <w:rFonts w:ascii="Arial" w:hAnsi="Arial" w:cs="Arial"/>
                <w:b/>
                <w:sz w:val="12"/>
                <w:szCs w:val="16"/>
                <w:highlight w:val="yellow"/>
              </w:rPr>
            </w:pPr>
            <w:r w:rsidRPr="00972F77">
              <w:rPr>
                <w:rFonts w:ascii="Arial" w:hAnsi="Arial" w:cs="Arial"/>
                <w:b/>
                <w:sz w:val="12"/>
                <w:szCs w:val="16"/>
              </w:rPr>
              <w:t>227 253,14215</w:t>
            </w:r>
          </w:p>
        </w:tc>
        <w:tc>
          <w:tcPr>
            <w:tcW w:w="0" w:type="auto"/>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19 038,67596</w:t>
            </w:r>
          </w:p>
        </w:tc>
        <w:tc>
          <w:tcPr>
            <w:tcW w:w="0" w:type="auto"/>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16 380,40783</w:t>
            </w:r>
          </w:p>
        </w:tc>
      </w:tr>
      <w:tr w:rsidR="00972F77" w:rsidRPr="00972F77" w:rsidTr="00972F77">
        <w:trPr>
          <w:trHeight w:val="20"/>
        </w:trPr>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2.</w:t>
            </w:r>
          </w:p>
        </w:tc>
        <w:tc>
          <w:tcPr>
            <w:tcW w:w="0" w:type="auto"/>
            <w:gridSpan w:val="9"/>
          </w:tcPr>
          <w:p w:rsidR="00972F77" w:rsidRPr="00972F77" w:rsidRDefault="00972F77" w:rsidP="00972F77">
            <w:pPr>
              <w:rPr>
                <w:rFonts w:ascii="Arial" w:hAnsi="Arial" w:cs="Arial"/>
                <w:sz w:val="12"/>
                <w:szCs w:val="16"/>
              </w:rPr>
            </w:pPr>
            <w:r w:rsidRPr="00972F77">
              <w:rPr>
                <w:rFonts w:ascii="Arial" w:hAnsi="Arial" w:cs="Arial"/>
                <w:sz w:val="12"/>
                <w:szCs w:val="16"/>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972F77" w:rsidRPr="00972F77" w:rsidTr="00972F77">
        <w:trPr>
          <w:trHeight w:val="20"/>
        </w:trPr>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2.1</w:t>
            </w:r>
          </w:p>
        </w:tc>
        <w:tc>
          <w:tcPr>
            <w:tcW w:w="0" w:type="auto"/>
            <w:gridSpan w:val="9"/>
          </w:tcPr>
          <w:p w:rsidR="00972F77" w:rsidRPr="00972F77" w:rsidRDefault="00972F77" w:rsidP="00972F77">
            <w:pPr>
              <w:rPr>
                <w:rFonts w:ascii="Arial" w:hAnsi="Arial" w:cs="Arial"/>
                <w:sz w:val="12"/>
                <w:szCs w:val="16"/>
              </w:rPr>
            </w:pPr>
            <w:r w:rsidRPr="00972F77">
              <w:rPr>
                <w:rFonts w:ascii="Arial" w:hAnsi="Arial" w:cs="Arial"/>
                <w:sz w:val="12"/>
                <w:szCs w:val="16"/>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972F77" w:rsidRPr="00972F77" w:rsidTr="00972F77">
        <w:trPr>
          <w:trHeight w:val="20"/>
        </w:trPr>
        <w:tc>
          <w:tcPr>
            <w:tcW w:w="0" w:type="auto"/>
            <w:vMerge w:val="restart"/>
          </w:tcPr>
          <w:p w:rsidR="00972F77" w:rsidRPr="00972F77" w:rsidRDefault="00972F77" w:rsidP="00972F77">
            <w:pPr>
              <w:jc w:val="center"/>
              <w:rPr>
                <w:rFonts w:ascii="Arial" w:hAnsi="Arial" w:cs="Arial"/>
                <w:sz w:val="12"/>
                <w:szCs w:val="16"/>
              </w:rPr>
            </w:pPr>
            <w:r w:rsidRPr="00972F77">
              <w:rPr>
                <w:rFonts w:ascii="Arial" w:hAnsi="Arial" w:cs="Arial"/>
                <w:sz w:val="12"/>
                <w:szCs w:val="16"/>
              </w:rPr>
              <w:t>2.1.1</w:t>
            </w:r>
          </w:p>
        </w:tc>
        <w:tc>
          <w:tcPr>
            <w:tcW w:w="0" w:type="auto"/>
            <w:vMerge w:val="restart"/>
          </w:tcPr>
          <w:p w:rsidR="00972F77" w:rsidRPr="00972F77" w:rsidRDefault="00972F77" w:rsidP="00972F77">
            <w:pPr>
              <w:rPr>
                <w:rFonts w:ascii="Arial" w:hAnsi="Arial" w:cs="Arial"/>
                <w:sz w:val="12"/>
                <w:szCs w:val="16"/>
              </w:rPr>
            </w:pPr>
            <w:r w:rsidRPr="00972F77">
              <w:rPr>
                <w:rFonts w:ascii="Arial" w:hAnsi="Arial" w:cs="Arial"/>
                <w:sz w:val="12"/>
                <w:szCs w:val="16"/>
              </w:rPr>
              <w:t>Обслуживание и содержание светофорных объектов</w:t>
            </w:r>
          </w:p>
        </w:tc>
        <w:tc>
          <w:tcPr>
            <w:tcW w:w="0" w:type="auto"/>
            <w:vMerge w:val="restart"/>
          </w:tcPr>
          <w:p w:rsidR="00972F77" w:rsidRPr="00972F77" w:rsidRDefault="00972F77" w:rsidP="00972F77">
            <w:pPr>
              <w:autoSpaceDN w:val="0"/>
              <w:rPr>
                <w:rFonts w:ascii="Arial" w:hAnsi="Arial" w:cs="Arial"/>
                <w:sz w:val="12"/>
                <w:szCs w:val="16"/>
              </w:rPr>
            </w:pPr>
            <w:r w:rsidRPr="00972F77">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972F77" w:rsidRPr="00972F77" w:rsidRDefault="00972F77" w:rsidP="00972F77">
            <w:pPr>
              <w:autoSpaceDN w:val="0"/>
              <w:jc w:val="center"/>
              <w:rPr>
                <w:rFonts w:ascii="Arial" w:hAnsi="Arial" w:cs="Arial"/>
                <w:sz w:val="12"/>
                <w:szCs w:val="16"/>
              </w:rPr>
            </w:pPr>
            <w:r w:rsidRPr="00972F77">
              <w:rPr>
                <w:rFonts w:ascii="Arial" w:hAnsi="Arial" w:cs="Arial"/>
                <w:sz w:val="12"/>
                <w:szCs w:val="16"/>
              </w:rPr>
              <w:t>2023-2026 годы</w:t>
            </w:r>
          </w:p>
        </w:tc>
        <w:tc>
          <w:tcPr>
            <w:tcW w:w="0" w:type="auto"/>
            <w:vMerge w:val="restart"/>
          </w:tcPr>
          <w:p w:rsidR="00972F77" w:rsidRPr="00972F77" w:rsidRDefault="00972F77" w:rsidP="00972F77">
            <w:pPr>
              <w:jc w:val="center"/>
              <w:rPr>
                <w:rFonts w:ascii="Arial" w:hAnsi="Arial" w:cs="Arial"/>
                <w:sz w:val="12"/>
                <w:szCs w:val="16"/>
              </w:rPr>
            </w:pPr>
            <w:r w:rsidRPr="00972F77">
              <w:rPr>
                <w:rFonts w:ascii="Arial" w:hAnsi="Arial" w:cs="Arial"/>
                <w:sz w:val="12"/>
                <w:szCs w:val="16"/>
              </w:rPr>
              <w:t>2.1</w:t>
            </w:r>
          </w:p>
        </w:tc>
        <w:tc>
          <w:tcPr>
            <w:tcW w:w="0" w:type="auto"/>
          </w:tcPr>
          <w:p w:rsidR="00972F77" w:rsidRPr="00972F77" w:rsidRDefault="00972F77" w:rsidP="00972F77">
            <w:pPr>
              <w:rPr>
                <w:rFonts w:ascii="Arial" w:hAnsi="Arial" w:cs="Arial"/>
                <w:sz w:val="12"/>
                <w:szCs w:val="16"/>
              </w:rPr>
            </w:pPr>
            <w:r w:rsidRPr="00972F77">
              <w:rPr>
                <w:rFonts w:ascii="Arial" w:hAnsi="Arial" w:cs="Arial"/>
                <w:sz w:val="12"/>
                <w:szCs w:val="16"/>
              </w:rPr>
              <w:t>бюджет Валдайского городского поселения</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200,00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200,00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200,00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200,00</w:t>
            </w:r>
          </w:p>
        </w:tc>
      </w:tr>
      <w:tr w:rsidR="00972F77" w:rsidRPr="00972F77" w:rsidTr="00972F77">
        <w:trPr>
          <w:trHeight w:val="20"/>
        </w:trPr>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tcPr>
          <w:p w:rsidR="00972F77" w:rsidRPr="00972F77" w:rsidRDefault="00972F77" w:rsidP="002856C6">
            <w:pPr>
              <w:autoSpaceDN w:val="0"/>
              <w:rPr>
                <w:rFonts w:ascii="Arial" w:hAnsi="Arial" w:cs="Arial"/>
                <w:sz w:val="12"/>
                <w:szCs w:val="16"/>
              </w:rPr>
            </w:pPr>
            <w:r w:rsidRPr="00972F77">
              <w:rPr>
                <w:rFonts w:ascii="Arial" w:hAnsi="Arial" w:cs="Arial"/>
                <w:sz w:val="12"/>
                <w:szCs w:val="16"/>
              </w:rPr>
              <w:t>областной бюджет</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0,00</w:t>
            </w:r>
          </w:p>
        </w:tc>
      </w:tr>
      <w:tr w:rsidR="00972F77" w:rsidRPr="00972F77" w:rsidTr="00972F77">
        <w:trPr>
          <w:trHeight w:val="20"/>
        </w:trPr>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tcPr>
          <w:p w:rsidR="00972F77" w:rsidRPr="00972F77" w:rsidRDefault="00972F77" w:rsidP="00972F77">
            <w:pPr>
              <w:autoSpaceDN w:val="0"/>
              <w:rPr>
                <w:rFonts w:ascii="Arial" w:hAnsi="Arial" w:cs="Arial"/>
                <w:b/>
                <w:sz w:val="12"/>
                <w:szCs w:val="16"/>
              </w:rPr>
            </w:pPr>
            <w:r w:rsidRPr="00972F77">
              <w:rPr>
                <w:rFonts w:ascii="Arial" w:hAnsi="Arial" w:cs="Arial"/>
                <w:b/>
                <w:sz w:val="12"/>
                <w:szCs w:val="16"/>
              </w:rPr>
              <w:t>итого</w:t>
            </w:r>
          </w:p>
        </w:tc>
        <w:tc>
          <w:tcPr>
            <w:tcW w:w="0" w:type="auto"/>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200,00</w:t>
            </w:r>
          </w:p>
        </w:tc>
        <w:tc>
          <w:tcPr>
            <w:tcW w:w="0" w:type="auto"/>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200,00</w:t>
            </w:r>
          </w:p>
        </w:tc>
        <w:tc>
          <w:tcPr>
            <w:tcW w:w="0" w:type="auto"/>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200,00</w:t>
            </w:r>
          </w:p>
        </w:tc>
        <w:tc>
          <w:tcPr>
            <w:tcW w:w="0" w:type="auto"/>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200,00</w:t>
            </w:r>
          </w:p>
        </w:tc>
      </w:tr>
      <w:tr w:rsidR="00972F77" w:rsidRPr="00972F77" w:rsidTr="00972F77">
        <w:trPr>
          <w:trHeight w:val="20"/>
        </w:trPr>
        <w:tc>
          <w:tcPr>
            <w:tcW w:w="0" w:type="auto"/>
            <w:vMerge w:val="restart"/>
          </w:tcPr>
          <w:p w:rsidR="00972F77" w:rsidRPr="00972F77" w:rsidRDefault="00972F77" w:rsidP="00972F77">
            <w:pPr>
              <w:jc w:val="center"/>
              <w:rPr>
                <w:rFonts w:ascii="Arial" w:hAnsi="Arial" w:cs="Arial"/>
                <w:sz w:val="12"/>
                <w:szCs w:val="16"/>
              </w:rPr>
            </w:pPr>
            <w:r w:rsidRPr="00972F77">
              <w:rPr>
                <w:rFonts w:ascii="Arial" w:hAnsi="Arial" w:cs="Arial"/>
                <w:sz w:val="12"/>
                <w:szCs w:val="16"/>
              </w:rPr>
              <w:t>2.1.2</w:t>
            </w:r>
          </w:p>
        </w:tc>
        <w:tc>
          <w:tcPr>
            <w:tcW w:w="0" w:type="auto"/>
            <w:vMerge w:val="restart"/>
          </w:tcPr>
          <w:p w:rsidR="00972F77" w:rsidRPr="00972F77" w:rsidRDefault="00972F77" w:rsidP="00972F77">
            <w:pPr>
              <w:rPr>
                <w:rFonts w:ascii="Arial" w:hAnsi="Arial" w:cs="Arial"/>
                <w:sz w:val="12"/>
                <w:szCs w:val="16"/>
              </w:rPr>
            </w:pPr>
            <w:r w:rsidRPr="00972F77">
              <w:rPr>
                <w:rFonts w:ascii="Arial" w:hAnsi="Arial" w:cs="Arial"/>
                <w:sz w:val="12"/>
                <w:szCs w:val="16"/>
              </w:rPr>
              <w:t>Обустройство автобусных посадочных площадок</w:t>
            </w:r>
          </w:p>
        </w:tc>
        <w:tc>
          <w:tcPr>
            <w:tcW w:w="0" w:type="auto"/>
            <w:vMerge w:val="restart"/>
          </w:tcPr>
          <w:p w:rsidR="00972F77" w:rsidRPr="00972F77" w:rsidRDefault="00972F77" w:rsidP="00972F77">
            <w:pPr>
              <w:autoSpaceDN w:val="0"/>
              <w:rPr>
                <w:rFonts w:ascii="Arial" w:hAnsi="Arial" w:cs="Arial"/>
                <w:sz w:val="12"/>
                <w:szCs w:val="16"/>
              </w:rPr>
            </w:pPr>
            <w:r w:rsidRPr="00972F77">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972F77" w:rsidRPr="00972F77" w:rsidRDefault="00972F77" w:rsidP="00972F77">
            <w:pPr>
              <w:autoSpaceDN w:val="0"/>
              <w:jc w:val="center"/>
              <w:rPr>
                <w:rFonts w:ascii="Arial" w:hAnsi="Arial" w:cs="Arial"/>
                <w:sz w:val="12"/>
                <w:szCs w:val="16"/>
              </w:rPr>
            </w:pPr>
            <w:r w:rsidRPr="00972F77">
              <w:rPr>
                <w:rFonts w:ascii="Arial" w:hAnsi="Arial" w:cs="Arial"/>
                <w:sz w:val="12"/>
                <w:szCs w:val="16"/>
              </w:rPr>
              <w:t>2023-2026 годы</w:t>
            </w:r>
          </w:p>
        </w:tc>
        <w:tc>
          <w:tcPr>
            <w:tcW w:w="0" w:type="auto"/>
            <w:vMerge w:val="restart"/>
          </w:tcPr>
          <w:p w:rsidR="00972F77" w:rsidRPr="00972F77" w:rsidRDefault="00972F77" w:rsidP="00972F77">
            <w:pPr>
              <w:jc w:val="center"/>
              <w:rPr>
                <w:rFonts w:ascii="Arial" w:hAnsi="Arial" w:cs="Arial"/>
                <w:sz w:val="12"/>
                <w:szCs w:val="16"/>
              </w:rPr>
            </w:pPr>
            <w:r w:rsidRPr="00972F77">
              <w:rPr>
                <w:rFonts w:ascii="Arial" w:hAnsi="Arial" w:cs="Arial"/>
                <w:sz w:val="12"/>
                <w:szCs w:val="16"/>
              </w:rPr>
              <w:t>2.3</w:t>
            </w:r>
          </w:p>
        </w:tc>
        <w:tc>
          <w:tcPr>
            <w:tcW w:w="0" w:type="auto"/>
          </w:tcPr>
          <w:p w:rsidR="00972F77" w:rsidRPr="00972F77" w:rsidRDefault="00972F77" w:rsidP="00972F77">
            <w:pPr>
              <w:rPr>
                <w:rFonts w:ascii="Arial" w:hAnsi="Arial" w:cs="Arial"/>
                <w:sz w:val="12"/>
                <w:szCs w:val="16"/>
              </w:rPr>
            </w:pPr>
            <w:r w:rsidRPr="00972F77">
              <w:rPr>
                <w:rFonts w:ascii="Arial" w:hAnsi="Arial" w:cs="Arial"/>
                <w:sz w:val="12"/>
                <w:szCs w:val="16"/>
              </w:rPr>
              <w:t>бюджет Валдайского городского поселения</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0,00</w:t>
            </w:r>
          </w:p>
        </w:tc>
      </w:tr>
      <w:tr w:rsidR="00972F77" w:rsidRPr="00972F77" w:rsidTr="00972F77">
        <w:trPr>
          <w:trHeight w:val="20"/>
        </w:trPr>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rPr>
                <w:rFonts w:ascii="Arial" w:hAnsi="Arial" w:cs="Arial"/>
                <w:b/>
                <w:sz w:val="12"/>
                <w:szCs w:val="16"/>
              </w:rPr>
            </w:pPr>
          </w:p>
        </w:tc>
        <w:tc>
          <w:tcPr>
            <w:tcW w:w="0" w:type="auto"/>
            <w:vMerge/>
          </w:tcPr>
          <w:p w:rsidR="00972F77" w:rsidRPr="00972F77" w:rsidRDefault="00972F77" w:rsidP="00972F77">
            <w:pP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tcPr>
          <w:p w:rsidR="00972F77" w:rsidRPr="00972F77" w:rsidRDefault="00972F77" w:rsidP="00972F77">
            <w:pPr>
              <w:autoSpaceDN w:val="0"/>
              <w:rPr>
                <w:rFonts w:ascii="Arial" w:hAnsi="Arial" w:cs="Arial"/>
                <w:sz w:val="12"/>
                <w:szCs w:val="16"/>
              </w:rPr>
            </w:pPr>
            <w:r w:rsidRPr="00972F77">
              <w:rPr>
                <w:rFonts w:ascii="Arial" w:hAnsi="Arial" w:cs="Arial"/>
                <w:sz w:val="12"/>
                <w:szCs w:val="16"/>
              </w:rPr>
              <w:t>областной бюджет</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0,00</w:t>
            </w:r>
          </w:p>
        </w:tc>
      </w:tr>
      <w:tr w:rsidR="00972F77" w:rsidRPr="00972F77" w:rsidTr="00972F77">
        <w:trPr>
          <w:trHeight w:val="20"/>
        </w:trPr>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rPr>
                <w:rFonts w:ascii="Arial" w:hAnsi="Arial" w:cs="Arial"/>
                <w:b/>
                <w:sz w:val="12"/>
                <w:szCs w:val="16"/>
              </w:rPr>
            </w:pPr>
          </w:p>
        </w:tc>
        <w:tc>
          <w:tcPr>
            <w:tcW w:w="0" w:type="auto"/>
            <w:vMerge/>
          </w:tcPr>
          <w:p w:rsidR="00972F77" w:rsidRPr="00972F77" w:rsidRDefault="00972F77" w:rsidP="00972F77">
            <w:pP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tcPr>
          <w:p w:rsidR="00972F77" w:rsidRPr="00972F77" w:rsidRDefault="00972F77" w:rsidP="00972F77">
            <w:pPr>
              <w:autoSpaceDN w:val="0"/>
              <w:rPr>
                <w:rFonts w:ascii="Arial" w:hAnsi="Arial" w:cs="Arial"/>
                <w:b/>
                <w:sz w:val="12"/>
                <w:szCs w:val="16"/>
              </w:rPr>
            </w:pPr>
            <w:r w:rsidRPr="00972F77">
              <w:rPr>
                <w:rFonts w:ascii="Arial" w:hAnsi="Arial" w:cs="Arial"/>
                <w:b/>
                <w:sz w:val="12"/>
                <w:szCs w:val="16"/>
              </w:rPr>
              <w:t>итого</w:t>
            </w:r>
          </w:p>
        </w:tc>
        <w:tc>
          <w:tcPr>
            <w:tcW w:w="0" w:type="auto"/>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0,00</w:t>
            </w:r>
          </w:p>
        </w:tc>
        <w:tc>
          <w:tcPr>
            <w:tcW w:w="0" w:type="auto"/>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0,00</w:t>
            </w:r>
          </w:p>
        </w:tc>
        <w:tc>
          <w:tcPr>
            <w:tcW w:w="0" w:type="auto"/>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0,00</w:t>
            </w:r>
          </w:p>
        </w:tc>
        <w:tc>
          <w:tcPr>
            <w:tcW w:w="0" w:type="auto"/>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0,00</w:t>
            </w:r>
          </w:p>
        </w:tc>
      </w:tr>
      <w:tr w:rsidR="00972F77" w:rsidRPr="00972F77" w:rsidTr="00972F77">
        <w:trPr>
          <w:trHeight w:val="20"/>
        </w:trPr>
        <w:tc>
          <w:tcPr>
            <w:tcW w:w="0" w:type="auto"/>
            <w:vMerge w:val="restart"/>
          </w:tcPr>
          <w:p w:rsidR="00972F77" w:rsidRPr="00972F77" w:rsidRDefault="00972F77" w:rsidP="00972F77">
            <w:pPr>
              <w:jc w:val="center"/>
              <w:rPr>
                <w:rFonts w:ascii="Arial" w:hAnsi="Arial" w:cs="Arial"/>
                <w:sz w:val="12"/>
                <w:szCs w:val="16"/>
              </w:rPr>
            </w:pPr>
            <w:r w:rsidRPr="00972F77">
              <w:rPr>
                <w:rFonts w:ascii="Arial" w:hAnsi="Arial" w:cs="Arial"/>
                <w:sz w:val="12"/>
                <w:szCs w:val="16"/>
              </w:rPr>
              <w:t>2.1.3</w:t>
            </w:r>
          </w:p>
        </w:tc>
        <w:tc>
          <w:tcPr>
            <w:tcW w:w="0" w:type="auto"/>
            <w:vMerge w:val="restart"/>
          </w:tcPr>
          <w:p w:rsidR="00972F77" w:rsidRPr="00972F77" w:rsidRDefault="00972F77" w:rsidP="00972F77">
            <w:pPr>
              <w:rPr>
                <w:rFonts w:ascii="Arial" w:hAnsi="Arial" w:cs="Arial"/>
                <w:sz w:val="12"/>
                <w:szCs w:val="16"/>
              </w:rPr>
            </w:pPr>
            <w:r w:rsidRPr="00972F77">
              <w:rPr>
                <w:rFonts w:ascii="Arial" w:hAnsi="Arial" w:cs="Arial"/>
                <w:sz w:val="12"/>
                <w:szCs w:val="16"/>
              </w:rPr>
              <w:t>Приобретение и установка    технических средств организации дорожного движения</w:t>
            </w:r>
          </w:p>
        </w:tc>
        <w:tc>
          <w:tcPr>
            <w:tcW w:w="0" w:type="auto"/>
            <w:vMerge w:val="restart"/>
          </w:tcPr>
          <w:p w:rsidR="00972F77" w:rsidRPr="00972F77" w:rsidRDefault="00972F77" w:rsidP="00972F77">
            <w:pPr>
              <w:autoSpaceDN w:val="0"/>
              <w:rPr>
                <w:rFonts w:ascii="Arial" w:hAnsi="Arial" w:cs="Arial"/>
                <w:sz w:val="12"/>
                <w:szCs w:val="16"/>
              </w:rPr>
            </w:pPr>
            <w:r w:rsidRPr="00972F77">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972F77" w:rsidRPr="00972F77" w:rsidRDefault="00972F77" w:rsidP="00972F77">
            <w:pPr>
              <w:autoSpaceDN w:val="0"/>
              <w:jc w:val="center"/>
              <w:rPr>
                <w:rFonts w:ascii="Arial" w:hAnsi="Arial" w:cs="Arial"/>
                <w:sz w:val="12"/>
                <w:szCs w:val="16"/>
              </w:rPr>
            </w:pPr>
            <w:r w:rsidRPr="00972F77">
              <w:rPr>
                <w:rFonts w:ascii="Arial" w:hAnsi="Arial" w:cs="Arial"/>
                <w:sz w:val="12"/>
                <w:szCs w:val="16"/>
              </w:rPr>
              <w:t>2023-2026 годы</w:t>
            </w:r>
          </w:p>
        </w:tc>
        <w:tc>
          <w:tcPr>
            <w:tcW w:w="0" w:type="auto"/>
            <w:vMerge w:val="restart"/>
          </w:tcPr>
          <w:p w:rsidR="00972F77" w:rsidRPr="00972F77" w:rsidRDefault="00972F77" w:rsidP="00972F77">
            <w:pPr>
              <w:jc w:val="center"/>
              <w:rPr>
                <w:rFonts w:ascii="Arial" w:hAnsi="Arial" w:cs="Arial"/>
                <w:sz w:val="12"/>
                <w:szCs w:val="16"/>
              </w:rPr>
            </w:pPr>
            <w:r w:rsidRPr="00972F77">
              <w:rPr>
                <w:rFonts w:ascii="Arial" w:hAnsi="Arial" w:cs="Arial"/>
                <w:sz w:val="12"/>
                <w:szCs w:val="16"/>
              </w:rPr>
              <w:t>2.4,</w:t>
            </w:r>
          </w:p>
          <w:p w:rsidR="00972F77" w:rsidRPr="00972F77" w:rsidRDefault="00972F77" w:rsidP="00972F77">
            <w:pPr>
              <w:jc w:val="center"/>
              <w:rPr>
                <w:rFonts w:ascii="Arial" w:hAnsi="Arial" w:cs="Arial"/>
                <w:sz w:val="12"/>
                <w:szCs w:val="16"/>
              </w:rPr>
            </w:pPr>
            <w:r w:rsidRPr="00972F77">
              <w:rPr>
                <w:rFonts w:ascii="Arial" w:hAnsi="Arial" w:cs="Arial"/>
                <w:sz w:val="12"/>
                <w:szCs w:val="16"/>
              </w:rPr>
              <w:t>2.5</w:t>
            </w:r>
          </w:p>
        </w:tc>
        <w:tc>
          <w:tcPr>
            <w:tcW w:w="0" w:type="auto"/>
          </w:tcPr>
          <w:p w:rsidR="00972F77" w:rsidRPr="00972F77" w:rsidRDefault="00972F77" w:rsidP="00972F77">
            <w:pPr>
              <w:rPr>
                <w:rFonts w:ascii="Arial" w:hAnsi="Arial" w:cs="Arial"/>
                <w:sz w:val="12"/>
                <w:szCs w:val="16"/>
              </w:rPr>
            </w:pPr>
            <w:r w:rsidRPr="00972F77">
              <w:rPr>
                <w:rFonts w:ascii="Arial" w:hAnsi="Arial" w:cs="Arial"/>
                <w:sz w:val="12"/>
                <w:szCs w:val="16"/>
              </w:rPr>
              <w:t>бюджет Валдайского городского поселения</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181,45856</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187,500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187,500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187,500</w:t>
            </w:r>
          </w:p>
        </w:tc>
      </w:tr>
      <w:tr w:rsidR="00972F77" w:rsidRPr="00972F77" w:rsidTr="00972F77">
        <w:trPr>
          <w:trHeight w:val="20"/>
        </w:trPr>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rPr>
                <w:rFonts w:ascii="Arial" w:hAnsi="Arial" w:cs="Arial"/>
                <w:b/>
                <w:sz w:val="12"/>
                <w:szCs w:val="16"/>
              </w:rPr>
            </w:pPr>
          </w:p>
        </w:tc>
        <w:tc>
          <w:tcPr>
            <w:tcW w:w="0" w:type="auto"/>
            <w:vMerge/>
          </w:tcPr>
          <w:p w:rsidR="00972F77" w:rsidRPr="00972F77" w:rsidRDefault="00972F77" w:rsidP="00972F77">
            <w:pP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tcPr>
          <w:p w:rsidR="00972F77" w:rsidRPr="00972F77" w:rsidRDefault="00972F77" w:rsidP="00972F77">
            <w:pPr>
              <w:autoSpaceDN w:val="0"/>
              <w:rPr>
                <w:rFonts w:ascii="Arial" w:hAnsi="Arial" w:cs="Arial"/>
                <w:sz w:val="12"/>
                <w:szCs w:val="16"/>
              </w:rPr>
            </w:pPr>
            <w:r w:rsidRPr="00972F77">
              <w:rPr>
                <w:rFonts w:ascii="Arial" w:hAnsi="Arial" w:cs="Arial"/>
                <w:sz w:val="12"/>
                <w:szCs w:val="16"/>
              </w:rPr>
              <w:t>областной бюджет</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0,00</w:t>
            </w:r>
          </w:p>
        </w:tc>
      </w:tr>
      <w:tr w:rsidR="00972F77" w:rsidRPr="00972F77" w:rsidTr="00972F77">
        <w:trPr>
          <w:trHeight w:val="20"/>
        </w:trPr>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rPr>
                <w:rFonts w:ascii="Arial" w:hAnsi="Arial" w:cs="Arial"/>
                <w:b/>
                <w:sz w:val="12"/>
                <w:szCs w:val="16"/>
              </w:rPr>
            </w:pPr>
          </w:p>
        </w:tc>
        <w:tc>
          <w:tcPr>
            <w:tcW w:w="0" w:type="auto"/>
            <w:vMerge/>
          </w:tcPr>
          <w:p w:rsidR="00972F77" w:rsidRPr="00972F77" w:rsidRDefault="00972F77" w:rsidP="00972F77">
            <w:pP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tcPr>
          <w:p w:rsidR="00972F77" w:rsidRPr="00972F77" w:rsidRDefault="00972F77" w:rsidP="00972F77">
            <w:pPr>
              <w:autoSpaceDN w:val="0"/>
              <w:rPr>
                <w:rFonts w:ascii="Arial" w:hAnsi="Arial" w:cs="Arial"/>
                <w:b/>
                <w:sz w:val="12"/>
                <w:szCs w:val="16"/>
              </w:rPr>
            </w:pPr>
            <w:r w:rsidRPr="00972F77">
              <w:rPr>
                <w:rFonts w:ascii="Arial" w:hAnsi="Arial" w:cs="Arial"/>
                <w:b/>
                <w:sz w:val="12"/>
                <w:szCs w:val="16"/>
              </w:rPr>
              <w:t>итого</w:t>
            </w:r>
          </w:p>
        </w:tc>
        <w:tc>
          <w:tcPr>
            <w:tcW w:w="0" w:type="auto"/>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181,45856</w:t>
            </w:r>
          </w:p>
        </w:tc>
        <w:tc>
          <w:tcPr>
            <w:tcW w:w="0" w:type="auto"/>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187,500</w:t>
            </w:r>
          </w:p>
        </w:tc>
        <w:tc>
          <w:tcPr>
            <w:tcW w:w="0" w:type="auto"/>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187,500</w:t>
            </w:r>
          </w:p>
        </w:tc>
        <w:tc>
          <w:tcPr>
            <w:tcW w:w="0" w:type="auto"/>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187,500</w:t>
            </w:r>
          </w:p>
        </w:tc>
      </w:tr>
      <w:tr w:rsidR="00972F77" w:rsidRPr="00972F77" w:rsidTr="00972F77">
        <w:trPr>
          <w:trHeight w:val="20"/>
        </w:trPr>
        <w:tc>
          <w:tcPr>
            <w:tcW w:w="0" w:type="auto"/>
            <w:vMerge w:val="restart"/>
          </w:tcPr>
          <w:p w:rsidR="00972F77" w:rsidRPr="00972F77" w:rsidRDefault="00972F77" w:rsidP="00972F77">
            <w:pPr>
              <w:jc w:val="center"/>
              <w:rPr>
                <w:rFonts w:ascii="Arial" w:hAnsi="Arial" w:cs="Arial"/>
                <w:sz w:val="12"/>
                <w:szCs w:val="16"/>
              </w:rPr>
            </w:pPr>
            <w:r w:rsidRPr="00972F77">
              <w:rPr>
                <w:rFonts w:ascii="Arial" w:hAnsi="Arial" w:cs="Arial"/>
                <w:sz w:val="12"/>
                <w:szCs w:val="16"/>
              </w:rPr>
              <w:t>2.1.4</w:t>
            </w:r>
          </w:p>
        </w:tc>
        <w:tc>
          <w:tcPr>
            <w:tcW w:w="0" w:type="auto"/>
            <w:vMerge w:val="restart"/>
          </w:tcPr>
          <w:p w:rsidR="00972F77" w:rsidRPr="00972F77" w:rsidRDefault="00972F77" w:rsidP="00972F77">
            <w:pPr>
              <w:rPr>
                <w:rFonts w:ascii="Arial" w:hAnsi="Arial" w:cs="Arial"/>
                <w:sz w:val="12"/>
                <w:szCs w:val="16"/>
              </w:rPr>
            </w:pPr>
            <w:r w:rsidRPr="00972F77">
              <w:rPr>
                <w:rFonts w:ascii="Arial" w:hAnsi="Arial" w:cs="Arial"/>
                <w:sz w:val="12"/>
                <w:szCs w:val="16"/>
              </w:rPr>
              <w:t>Нанесение дорожной разметки</w:t>
            </w:r>
          </w:p>
        </w:tc>
        <w:tc>
          <w:tcPr>
            <w:tcW w:w="0" w:type="auto"/>
            <w:vMerge w:val="restart"/>
          </w:tcPr>
          <w:p w:rsidR="00972F77" w:rsidRPr="00972F77" w:rsidRDefault="00972F77" w:rsidP="00972F77">
            <w:pPr>
              <w:autoSpaceDN w:val="0"/>
              <w:rPr>
                <w:rFonts w:ascii="Arial" w:hAnsi="Arial" w:cs="Arial"/>
                <w:sz w:val="12"/>
                <w:szCs w:val="16"/>
              </w:rPr>
            </w:pPr>
            <w:r w:rsidRPr="00972F77">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972F77" w:rsidRPr="00972F77" w:rsidRDefault="00972F77" w:rsidP="00972F77">
            <w:pPr>
              <w:autoSpaceDN w:val="0"/>
              <w:jc w:val="center"/>
              <w:rPr>
                <w:rFonts w:ascii="Arial" w:hAnsi="Arial" w:cs="Arial"/>
                <w:sz w:val="12"/>
                <w:szCs w:val="16"/>
              </w:rPr>
            </w:pPr>
            <w:r w:rsidRPr="00972F77">
              <w:rPr>
                <w:rFonts w:ascii="Arial" w:hAnsi="Arial" w:cs="Arial"/>
                <w:sz w:val="12"/>
                <w:szCs w:val="16"/>
              </w:rPr>
              <w:t>2023-2026 годы</w:t>
            </w:r>
          </w:p>
        </w:tc>
        <w:tc>
          <w:tcPr>
            <w:tcW w:w="0" w:type="auto"/>
            <w:vMerge w:val="restart"/>
          </w:tcPr>
          <w:p w:rsidR="00972F77" w:rsidRPr="00972F77" w:rsidRDefault="00972F77" w:rsidP="00972F77">
            <w:pPr>
              <w:jc w:val="center"/>
              <w:rPr>
                <w:rFonts w:ascii="Arial" w:hAnsi="Arial" w:cs="Arial"/>
                <w:sz w:val="12"/>
                <w:szCs w:val="16"/>
              </w:rPr>
            </w:pPr>
            <w:r w:rsidRPr="00972F77">
              <w:rPr>
                <w:rFonts w:ascii="Arial" w:hAnsi="Arial" w:cs="Arial"/>
                <w:sz w:val="12"/>
                <w:szCs w:val="16"/>
              </w:rPr>
              <w:t>2.5</w:t>
            </w:r>
          </w:p>
        </w:tc>
        <w:tc>
          <w:tcPr>
            <w:tcW w:w="0" w:type="auto"/>
          </w:tcPr>
          <w:p w:rsidR="00972F77" w:rsidRPr="00972F77" w:rsidRDefault="00972F77" w:rsidP="00972F77">
            <w:pPr>
              <w:rPr>
                <w:rFonts w:ascii="Arial" w:hAnsi="Arial" w:cs="Arial"/>
                <w:sz w:val="12"/>
                <w:szCs w:val="16"/>
              </w:rPr>
            </w:pPr>
            <w:r w:rsidRPr="00972F77">
              <w:rPr>
                <w:rFonts w:ascii="Arial" w:hAnsi="Arial" w:cs="Arial"/>
                <w:sz w:val="12"/>
                <w:szCs w:val="16"/>
              </w:rPr>
              <w:t>бюджет Валдайского городского поселения</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2 024,36116</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2 024,36116</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2 024,36116</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2 024,36116</w:t>
            </w:r>
          </w:p>
        </w:tc>
      </w:tr>
      <w:tr w:rsidR="00972F77" w:rsidRPr="00972F77" w:rsidTr="00972F77">
        <w:trPr>
          <w:trHeight w:val="20"/>
        </w:trPr>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rPr>
                <w:rFonts w:ascii="Arial" w:hAnsi="Arial" w:cs="Arial"/>
                <w:b/>
                <w:sz w:val="12"/>
                <w:szCs w:val="16"/>
              </w:rPr>
            </w:pPr>
          </w:p>
        </w:tc>
        <w:tc>
          <w:tcPr>
            <w:tcW w:w="0" w:type="auto"/>
            <w:vMerge/>
          </w:tcPr>
          <w:p w:rsidR="00972F77" w:rsidRPr="00972F77" w:rsidRDefault="00972F77" w:rsidP="00972F77">
            <w:pP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tcPr>
          <w:p w:rsidR="00972F77" w:rsidRPr="00972F77" w:rsidRDefault="00972F77" w:rsidP="00972F77">
            <w:pPr>
              <w:autoSpaceDN w:val="0"/>
              <w:rPr>
                <w:rFonts w:ascii="Arial" w:hAnsi="Arial" w:cs="Arial"/>
                <w:sz w:val="12"/>
                <w:szCs w:val="16"/>
              </w:rPr>
            </w:pPr>
            <w:r w:rsidRPr="00972F77">
              <w:rPr>
                <w:rFonts w:ascii="Arial" w:hAnsi="Arial" w:cs="Arial"/>
                <w:sz w:val="12"/>
                <w:szCs w:val="16"/>
              </w:rPr>
              <w:t>областной бюджет</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0,00</w:t>
            </w:r>
          </w:p>
        </w:tc>
      </w:tr>
      <w:tr w:rsidR="00972F77" w:rsidRPr="00972F77" w:rsidTr="00972F77">
        <w:trPr>
          <w:trHeight w:val="20"/>
        </w:trPr>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rPr>
                <w:rFonts w:ascii="Arial" w:hAnsi="Arial" w:cs="Arial"/>
                <w:b/>
                <w:sz w:val="12"/>
                <w:szCs w:val="16"/>
              </w:rPr>
            </w:pPr>
          </w:p>
        </w:tc>
        <w:tc>
          <w:tcPr>
            <w:tcW w:w="0" w:type="auto"/>
            <w:vMerge/>
          </w:tcPr>
          <w:p w:rsidR="00972F77" w:rsidRPr="00972F77" w:rsidRDefault="00972F77" w:rsidP="00972F77">
            <w:pP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tcPr>
          <w:p w:rsidR="00972F77" w:rsidRPr="00972F77" w:rsidRDefault="00972F77" w:rsidP="00972F77">
            <w:pPr>
              <w:autoSpaceDN w:val="0"/>
              <w:rPr>
                <w:rFonts w:ascii="Arial" w:hAnsi="Arial" w:cs="Arial"/>
                <w:b/>
                <w:sz w:val="12"/>
                <w:szCs w:val="16"/>
              </w:rPr>
            </w:pPr>
            <w:r w:rsidRPr="00972F77">
              <w:rPr>
                <w:rFonts w:ascii="Arial" w:hAnsi="Arial" w:cs="Arial"/>
                <w:b/>
                <w:sz w:val="12"/>
                <w:szCs w:val="16"/>
              </w:rPr>
              <w:t>итого</w:t>
            </w:r>
          </w:p>
        </w:tc>
        <w:tc>
          <w:tcPr>
            <w:tcW w:w="0" w:type="auto"/>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2 024,36116</w:t>
            </w:r>
          </w:p>
        </w:tc>
        <w:tc>
          <w:tcPr>
            <w:tcW w:w="0" w:type="auto"/>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2 024,36116</w:t>
            </w:r>
          </w:p>
        </w:tc>
        <w:tc>
          <w:tcPr>
            <w:tcW w:w="0" w:type="auto"/>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2 024,36116</w:t>
            </w:r>
          </w:p>
        </w:tc>
        <w:tc>
          <w:tcPr>
            <w:tcW w:w="0" w:type="auto"/>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2 024,36116</w:t>
            </w:r>
          </w:p>
        </w:tc>
      </w:tr>
      <w:tr w:rsidR="00972F77" w:rsidRPr="00972F77" w:rsidTr="00972F77">
        <w:trPr>
          <w:trHeight w:val="20"/>
        </w:trPr>
        <w:tc>
          <w:tcPr>
            <w:tcW w:w="0" w:type="auto"/>
            <w:vMerge w:val="restart"/>
          </w:tcPr>
          <w:p w:rsidR="00972F77" w:rsidRPr="00972F77" w:rsidRDefault="00972F77" w:rsidP="00972F77">
            <w:pPr>
              <w:jc w:val="center"/>
              <w:rPr>
                <w:rFonts w:ascii="Arial" w:hAnsi="Arial" w:cs="Arial"/>
                <w:sz w:val="12"/>
                <w:szCs w:val="16"/>
              </w:rPr>
            </w:pPr>
            <w:r w:rsidRPr="00972F77">
              <w:rPr>
                <w:rFonts w:ascii="Arial" w:hAnsi="Arial" w:cs="Arial"/>
                <w:sz w:val="12"/>
                <w:szCs w:val="16"/>
              </w:rPr>
              <w:t>2.1.5</w:t>
            </w:r>
          </w:p>
        </w:tc>
        <w:tc>
          <w:tcPr>
            <w:tcW w:w="0" w:type="auto"/>
            <w:vMerge w:val="restart"/>
          </w:tcPr>
          <w:p w:rsidR="00972F77" w:rsidRPr="00972F77" w:rsidRDefault="00972F77" w:rsidP="00972F77">
            <w:pPr>
              <w:rPr>
                <w:rFonts w:ascii="Arial" w:hAnsi="Arial" w:cs="Arial"/>
                <w:sz w:val="12"/>
                <w:szCs w:val="16"/>
              </w:rPr>
            </w:pPr>
            <w:r w:rsidRPr="00972F77">
              <w:rPr>
                <w:rFonts w:ascii="Arial" w:hAnsi="Arial" w:cs="Arial"/>
                <w:sz w:val="12"/>
                <w:szCs w:val="16"/>
              </w:rPr>
              <w:t>Ремонт (реконструкция) светофорного объекта</w:t>
            </w:r>
          </w:p>
        </w:tc>
        <w:tc>
          <w:tcPr>
            <w:tcW w:w="0" w:type="auto"/>
            <w:vMerge w:val="restart"/>
          </w:tcPr>
          <w:p w:rsidR="00972F77" w:rsidRPr="00972F77" w:rsidRDefault="00972F77" w:rsidP="00972F77">
            <w:pPr>
              <w:rPr>
                <w:rFonts w:ascii="Arial" w:hAnsi="Arial" w:cs="Arial"/>
                <w:sz w:val="12"/>
                <w:szCs w:val="16"/>
              </w:rPr>
            </w:pPr>
            <w:r w:rsidRPr="00972F77">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972F77" w:rsidRPr="00972F77" w:rsidRDefault="00972F77" w:rsidP="00972F77">
            <w:pPr>
              <w:jc w:val="center"/>
              <w:rPr>
                <w:rFonts w:ascii="Arial" w:hAnsi="Arial" w:cs="Arial"/>
                <w:sz w:val="12"/>
                <w:szCs w:val="16"/>
              </w:rPr>
            </w:pPr>
            <w:r w:rsidRPr="00972F77">
              <w:rPr>
                <w:rFonts w:ascii="Arial" w:hAnsi="Arial" w:cs="Arial"/>
                <w:sz w:val="12"/>
                <w:szCs w:val="16"/>
              </w:rPr>
              <w:t>2023-2026 годы</w:t>
            </w:r>
          </w:p>
        </w:tc>
        <w:tc>
          <w:tcPr>
            <w:tcW w:w="0" w:type="auto"/>
            <w:vMerge w:val="restart"/>
          </w:tcPr>
          <w:p w:rsidR="00972F77" w:rsidRPr="00972F77" w:rsidRDefault="00972F77" w:rsidP="00972F77">
            <w:pPr>
              <w:jc w:val="center"/>
              <w:rPr>
                <w:rFonts w:ascii="Arial" w:hAnsi="Arial" w:cs="Arial"/>
                <w:sz w:val="12"/>
                <w:szCs w:val="16"/>
              </w:rPr>
            </w:pPr>
            <w:r w:rsidRPr="00972F77">
              <w:rPr>
                <w:rFonts w:ascii="Arial" w:hAnsi="Arial" w:cs="Arial"/>
                <w:sz w:val="12"/>
                <w:szCs w:val="16"/>
              </w:rPr>
              <w:t>2.6.</w:t>
            </w:r>
          </w:p>
        </w:tc>
        <w:tc>
          <w:tcPr>
            <w:tcW w:w="0" w:type="auto"/>
          </w:tcPr>
          <w:p w:rsidR="00972F77" w:rsidRPr="00972F77" w:rsidRDefault="00972F77" w:rsidP="00972F77">
            <w:pPr>
              <w:autoSpaceDN w:val="0"/>
              <w:rPr>
                <w:rFonts w:ascii="Arial" w:hAnsi="Arial" w:cs="Arial"/>
                <w:sz w:val="12"/>
                <w:szCs w:val="16"/>
              </w:rPr>
            </w:pPr>
            <w:r w:rsidRPr="00972F77">
              <w:rPr>
                <w:rFonts w:ascii="Arial" w:hAnsi="Arial" w:cs="Arial"/>
                <w:sz w:val="12"/>
                <w:szCs w:val="16"/>
              </w:rPr>
              <w:t>бюджет Валдайского городского поселения</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2 129,23187</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0,00</w:t>
            </w:r>
          </w:p>
        </w:tc>
      </w:tr>
      <w:tr w:rsidR="00972F77" w:rsidRPr="00972F77" w:rsidTr="00972F77">
        <w:trPr>
          <w:trHeight w:val="20"/>
        </w:trPr>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tcPr>
          <w:p w:rsidR="00972F77" w:rsidRPr="00972F77" w:rsidRDefault="00972F77" w:rsidP="00972F77">
            <w:pPr>
              <w:autoSpaceDN w:val="0"/>
              <w:rPr>
                <w:rFonts w:ascii="Arial" w:hAnsi="Arial" w:cs="Arial"/>
                <w:sz w:val="12"/>
                <w:szCs w:val="16"/>
              </w:rPr>
            </w:pPr>
            <w:r w:rsidRPr="00972F77">
              <w:rPr>
                <w:rFonts w:ascii="Arial" w:hAnsi="Arial" w:cs="Arial"/>
                <w:sz w:val="12"/>
                <w:szCs w:val="16"/>
              </w:rPr>
              <w:t>областной бюджет</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0,00</w:t>
            </w:r>
          </w:p>
        </w:tc>
      </w:tr>
      <w:tr w:rsidR="00972F77" w:rsidRPr="00972F77" w:rsidTr="00972F77">
        <w:trPr>
          <w:trHeight w:val="20"/>
        </w:trPr>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tcPr>
          <w:p w:rsidR="00972F77" w:rsidRPr="00972F77" w:rsidRDefault="00972F77" w:rsidP="00972F77">
            <w:pPr>
              <w:autoSpaceDN w:val="0"/>
              <w:rPr>
                <w:rFonts w:ascii="Arial" w:hAnsi="Arial" w:cs="Arial"/>
                <w:b/>
                <w:sz w:val="12"/>
                <w:szCs w:val="16"/>
              </w:rPr>
            </w:pPr>
            <w:r w:rsidRPr="00972F77">
              <w:rPr>
                <w:rFonts w:ascii="Arial" w:hAnsi="Arial" w:cs="Arial"/>
                <w:b/>
                <w:sz w:val="12"/>
                <w:szCs w:val="16"/>
              </w:rPr>
              <w:t>итого</w:t>
            </w:r>
          </w:p>
        </w:tc>
        <w:tc>
          <w:tcPr>
            <w:tcW w:w="0" w:type="auto"/>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0,00</w:t>
            </w:r>
          </w:p>
        </w:tc>
        <w:tc>
          <w:tcPr>
            <w:tcW w:w="0" w:type="auto"/>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0,00</w:t>
            </w:r>
          </w:p>
        </w:tc>
        <w:tc>
          <w:tcPr>
            <w:tcW w:w="0" w:type="auto"/>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2 129,23187</w:t>
            </w:r>
          </w:p>
        </w:tc>
        <w:tc>
          <w:tcPr>
            <w:tcW w:w="0" w:type="auto"/>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0,00</w:t>
            </w:r>
          </w:p>
        </w:tc>
      </w:tr>
      <w:tr w:rsidR="00972F77" w:rsidRPr="00972F77" w:rsidTr="00972F77">
        <w:tblPrEx>
          <w:tblLook w:val="0000"/>
        </w:tblPrEx>
        <w:trPr>
          <w:trHeight w:val="20"/>
        </w:trPr>
        <w:tc>
          <w:tcPr>
            <w:tcW w:w="0" w:type="auto"/>
            <w:vMerge w:val="restart"/>
          </w:tcPr>
          <w:p w:rsidR="00972F77" w:rsidRPr="00972F77" w:rsidRDefault="00972F77" w:rsidP="00972F77">
            <w:pPr>
              <w:jc w:val="center"/>
              <w:rPr>
                <w:rFonts w:ascii="Arial" w:hAnsi="Arial" w:cs="Arial"/>
                <w:sz w:val="12"/>
                <w:szCs w:val="16"/>
              </w:rPr>
            </w:pPr>
            <w:r w:rsidRPr="00972F77">
              <w:rPr>
                <w:rFonts w:ascii="Arial" w:hAnsi="Arial" w:cs="Arial"/>
                <w:sz w:val="12"/>
                <w:szCs w:val="16"/>
              </w:rPr>
              <w:t>2.1.6.</w:t>
            </w:r>
          </w:p>
        </w:tc>
        <w:tc>
          <w:tcPr>
            <w:tcW w:w="0" w:type="auto"/>
            <w:vMerge w:val="restart"/>
          </w:tcPr>
          <w:p w:rsidR="00972F77" w:rsidRPr="00972F77" w:rsidRDefault="00972F77" w:rsidP="00972F77">
            <w:pPr>
              <w:rPr>
                <w:rFonts w:ascii="Arial" w:hAnsi="Arial" w:cs="Arial"/>
                <w:sz w:val="12"/>
                <w:szCs w:val="16"/>
              </w:rPr>
            </w:pPr>
            <w:r w:rsidRPr="00972F77">
              <w:rPr>
                <w:rFonts w:ascii="Arial" w:hAnsi="Arial" w:cs="Arial"/>
                <w:sz w:val="12"/>
                <w:szCs w:val="16"/>
              </w:rPr>
              <w:t>Проведение пропагандистских мероприятий по снижению уровня смертности в результате ДТП</w:t>
            </w:r>
          </w:p>
        </w:tc>
        <w:tc>
          <w:tcPr>
            <w:tcW w:w="0" w:type="auto"/>
            <w:vMerge w:val="restart"/>
          </w:tcPr>
          <w:p w:rsidR="00972F77" w:rsidRPr="00972F77" w:rsidRDefault="00972F77" w:rsidP="00972F77">
            <w:pPr>
              <w:rPr>
                <w:rFonts w:ascii="Arial" w:hAnsi="Arial" w:cs="Arial"/>
                <w:sz w:val="12"/>
                <w:szCs w:val="16"/>
              </w:rPr>
            </w:pPr>
            <w:r w:rsidRPr="00972F77">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972F77" w:rsidRPr="00972F77" w:rsidRDefault="00972F77" w:rsidP="00972F77">
            <w:pPr>
              <w:jc w:val="center"/>
              <w:rPr>
                <w:rFonts w:ascii="Arial" w:hAnsi="Arial" w:cs="Arial"/>
                <w:sz w:val="12"/>
                <w:szCs w:val="16"/>
              </w:rPr>
            </w:pPr>
            <w:r w:rsidRPr="00972F77">
              <w:rPr>
                <w:rFonts w:ascii="Arial" w:hAnsi="Arial" w:cs="Arial"/>
                <w:sz w:val="12"/>
                <w:szCs w:val="16"/>
              </w:rPr>
              <w:t>2023-2026 годы</w:t>
            </w:r>
          </w:p>
        </w:tc>
        <w:tc>
          <w:tcPr>
            <w:tcW w:w="0" w:type="auto"/>
            <w:vMerge w:val="restart"/>
          </w:tcPr>
          <w:p w:rsidR="00972F77" w:rsidRPr="00972F77" w:rsidRDefault="00972F77" w:rsidP="00972F77">
            <w:pPr>
              <w:jc w:val="center"/>
              <w:rPr>
                <w:rFonts w:ascii="Arial" w:hAnsi="Arial" w:cs="Arial"/>
                <w:sz w:val="12"/>
                <w:szCs w:val="16"/>
              </w:rPr>
            </w:pPr>
            <w:r w:rsidRPr="00972F77">
              <w:rPr>
                <w:rFonts w:ascii="Arial" w:hAnsi="Arial" w:cs="Arial"/>
                <w:sz w:val="12"/>
                <w:szCs w:val="16"/>
              </w:rPr>
              <w:t>2.7</w:t>
            </w:r>
          </w:p>
        </w:tc>
        <w:tc>
          <w:tcPr>
            <w:tcW w:w="0" w:type="auto"/>
          </w:tcPr>
          <w:p w:rsidR="00972F77" w:rsidRPr="00972F77" w:rsidRDefault="00972F77" w:rsidP="00972F77">
            <w:pPr>
              <w:autoSpaceDN w:val="0"/>
              <w:rPr>
                <w:rFonts w:ascii="Arial" w:hAnsi="Arial" w:cs="Arial"/>
                <w:sz w:val="12"/>
                <w:szCs w:val="16"/>
              </w:rPr>
            </w:pPr>
            <w:r w:rsidRPr="00972F77">
              <w:rPr>
                <w:rFonts w:ascii="Arial" w:hAnsi="Arial" w:cs="Arial"/>
                <w:sz w:val="12"/>
                <w:szCs w:val="16"/>
              </w:rPr>
              <w:t>бюджет Валдайского городского поселения</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5,00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0,00</w:t>
            </w:r>
          </w:p>
        </w:tc>
      </w:tr>
      <w:tr w:rsidR="00972F77" w:rsidRPr="00972F77" w:rsidTr="00972F77">
        <w:tblPrEx>
          <w:tblLook w:val="0000"/>
        </w:tblPrEx>
        <w:trPr>
          <w:trHeight w:val="20"/>
        </w:trPr>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tcPr>
          <w:p w:rsidR="00972F77" w:rsidRPr="00972F77" w:rsidRDefault="00972F77" w:rsidP="00972F77">
            <w:pPr>
              <w:autoSpaceDN w:val="0"/>
              <w:rPr>
                <w:rFonts w:ascii="Arial" w:hAnsi="Arial" w:cs="Arial"/>
                <w:sz w:val="12"/>
                <w:szCs w:val="16"/>
              </w:rPr>
            </w:pPr>
            <w:r w:rsidRPr="00972F77">
              <w:rPr>
                <w:rFonts w:ascii="Arial" w:hAnsi="Arial" w:cs="Arial"/>
                <w:sz w:val="12"/>
                <w:szCs w:val="16"/>
              </w:rPr>
              <w:t>областной бюджет</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0,00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0,00</w:t>
            </w:r>
          </w:p>
        </w:tc>
      </w:tr>
      <w:tr w:rsidR="00972F77" w:rsidRPr="00972F77" w:rsidTr="00972F77">
        <w:tblPrEx>
          <w:tblLook w:val="0000"/>
        </w:tblPrEx>
        <w:trPr>
          <w:trHeight w:val="20"/>
        </w:trPr>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vMerge/>
          </w:tcPr>
          <w:p w:rsidR="00972F77" w:rsidRPr="00972F77" w:rsidRDefault="00972F77" w:rsidP="00972F77">
            <w:pPr>
              <w:jc w:val="center"/>
              <w:rPr>
                <w:rFonts w:ascii="Arial" w:hAnsi="Arial" w:cs="Arial"/>
                <w:b/>
                <w:sz w:val="12"/>
                <w:szCs w:val="16"/>
              </w:rPr>
            </w:pPr>
          </w:p>
        </w:tc>
        <w:tc>
          <w:tcPr>
            <w:tcW w:w="0" w:type="auto"/>
          </w:tcPr>
          <w:p w:rsidR="00972F77" w:rsidRPr="00972F77" w:rsidRDefault="00972F77" w:rsidP="00972F77">
            <w:pPr>
              <w:autoSpaceDN w:val="0"/>
              <w:rPr>
                <w:rFonts w:ascii="Arial" w:hAnsi="Arial" w:cs="Arial"/>
                <w:b/>
                <w:sz w:val="12"/>
                <w:szCs w:val="16"/>
              </w:rPr>
            </w:pPr>
            <w:r w:rsidRPr="00972F77">
              <w:rPr>
                <w:rFonts w:ascii="Arial" w:hAnsi="Arial" w:cs="Arial"/>
                <w:b/>
                <w:sz w:val="12"/>
                <w:szCs w:val="16"/>
              </w:rPr>
              <w:t>итого</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5,00</w:t>
            </w:r>
          </w:p>
        </w:tc>
        <w:tc>
          <w:tcPr>
            <w:tcW w:w="0" w:type="auto"/>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0,00</w:t>
            </w:r>
          </w:p>
        </w:tc>
        <w:tc>
          <w:tcPr>
            <w:tcW w:w="0" w:type="auto"/>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0,00</w:t>
            </w:r>
          </w:p>
        </w:tc>
        <w:tc>
          <w:tcPr>
            <w:tcW w:w="0" w:type="auto"/>
          </w:tcPr>
          <w:p w:rsidR="00972F77" w:rsidRPr="00972F77" w:rsidRDefault="00972F77" w:rsidP="00972F77">
            <w:pPr>
              <w:jc w:val="center"/>
              <w:rPr>
                <w:rFonts w:ascii="Arial" w:hAnsi="Arial" w:cs="Arial"/>
                <w:sz w:val="12"/>
                <w:szCs w:val="16"/>
              </w:rPr>
            </w:pPr>
            <w:r w:rsidRPr="00972F77">
              <w:rPr>
                <w:rFonts w:ascii="Arial" w:hAnsi="Arial" w:cs="Arial"/>
                <w:sz w:val="12"/>
                <w:szCs w:val="16"/>
              </w:rPr>
              <w:t>0,00</w:t>
            </w:r>
          </w:p>
        </w:tc>
      </w:tr>
      <w:tr w:rsidR="00972F77" w:rsidRPr="00972F77" w:rsidTr="00972F77">
        <w:tblPrEx>
          <w:tblLook w:val="0000"/>
        </w:tblPrEx>
        <w:trPr>
          <w:trHeight w:val="20"/>
        </w:trPr>
        <w:tc>
          <w:tcPr>
            <w:tcW w:w="0" w:type="auto"/>
            <w:gridSpan w:val="5"/>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ИТОГО:</w:t>
            </w:r>
          </w:p>
        </w:tc>
        <w:tc>
          <w:tcPr>
            <w:tcW w:w="0" w:type="auto"/>
          </w:tcPr>
          <w:p w:rsidR="00972F77" w:rsidRPr="00972F77" w:rsidRDefault="00972F77" w:rsidP="00972F77">
            <w:pPr>
              <w:jc w:val="center"/>
              <w:rPr>
                <w:rFonts w:ascii="Arial" w:hAnsi="Arial" w:cs="Arial"/>
                <w:b/>
                <w:sz w:val="12"/>
                <w:szCs w:val="16"/>
              </w:rPr>
            </w:pPr>
          </w:p>
        </w:tc>
        <w:tc>
          <w:tcPr>
            <w:tcW w:w="0" w:type="auto"/>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2 410,81972</w:t>
            </w:r>
          </w:p>
        </w:tc>
        <w:tc>
          <w:tcPr>
            <w:tcW w:w="0" w:type="auto"/>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2 411,86116</w:t>
            </w:r>
          </w:p>
        </w:tc>
        <w:tc>
          <w:tcPr>
            <w:tcW w:w="0" w:type="auto"/>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4 541,09303</w:t>
            </w:r>
          </w:p>
        </w:tc>
        <w:tc>
          <w:tcPr>
            <w:tcW w:w="0" w:type="auto"/>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2 411,86116</w:t>
            </w:r>
          </w:p>
        </w:tc>
      </w:tr>
    </w:tbl>
    <w:p w:rsidR="00972F77" w:rsidRPr="00972F77" w:rsidRDefault="00972F77" w:rsidP="00972F77">
      <w:pPr>
        <w:ind w:firstLine="2"/>
        <w:jc w:val="right"/>
        <w:rPr>
          <w:rFonts w:ascii="Arial" w:hAnsi="Arial" w:cs="Arial"/>
          <w:sz w:val="16"/>
          <w:szCs w:val="16"/>
        </w:rPr>
      </w:pPr>
    </w:p>
    <w:p w:rsidR="00972F77" w:rsidRPr="00972F77" w:rsidRDefault="00972F77" w:rsidP="00972F77">
      <w:pPr>
        <w:ind w:firstLine="2"/>
        <w:jc w:val="right"/>
        <w:rPr>
          <w:rFonts w:ascii="Arial" w:hAnsi="Arial" w:cs="Arial"/>
          <w:sz w:val="16"/>
          <w:szCs w:val="16"/>
        </w:rPr>
      </w:pPr>
    </w:p>
    <w:p w:rsidR="00972F77" w:rsidRDefault="00972F77" w:rsidP="00972F77">
      <w:pPr>
        <w:jc w:val="right"/>
        <w:rPr>
          <w:rFonts w:ascii="Arial" w:hAnsi="Arial" w:cs="Arial"/>
          <w:b/>
          <w:sz w:val="16"/>
          <w:szCs w:val="16"/>
        </w:rPr>
      </w:pPr>
    </w:p>
    <w:p w:rsidR="00972F77" w:rsidRDefault="00972F77" w:rsidP="00972F77">
      <w:pPr>
        <w:jc w:val="right"/>
        <w:rPr>
          <w:rFonts w:ascii="Arial" w:hAnsi="Arial" w:cs="Arial"/>
          <w:b/>
          <w:sz w:val="16"/>
          <w:szCs w:val="16"/>
        </w:rPr>
      </w:pPr>
    </w:p>
    <w:p w:rsidR="002856C6" w:rsidRPr="00972F77" w:rsidRDefault="002856C6" w:rsidP="00972F77">
      <w:pPr>
        <w:jc w:val="right"/>
        <w:rPr>
          <w:rFonts w:ascii="Arial" w:hAnsi="Arial" w:cs="Arial"/>
          <w:b/>
          <w:sz w:val="16"/>
          <w:szCs w:val="16"/>
        </w:rPr>
      </w:pPr>
    </w:p>
    <w:p w:rsidR="00972F77" w:rsidRPr="00972F77" w:rsidRDefault="00972F77" w:rsidP="00972F77">
      <w:pPr>
        <w:jc w:val="center"/>
        <w:rPr>
          <w:rFonts w:ascii="Arial" w:hAnsi="Arial" w:cs="Arial"/>
          <w:b/>
          <w:sz w:val="16"/>
          <w:szCs w:val="16"/>
        </w:rPr>
      </w:pPr>
      <w:r w:rsidRPr="00972F77">
        <w:rPr>
          <w:rFonts w:ascii="Arial" w:hAnsi="Arial" w:cs="Arial"/>
          <w:b/>
          <w:sz w:val="16"/>
          <w:szCs w:val="16"/>
        </w:rPr>
        <w:lastRenderedPageBreak/>
        <w:t>ПЕРЕЧЕНЬ</w:t>
      </w:r>
    </w:p>
    <w:p w:rsidR="00972F77" w:rsidRPr="00972F77" w:rsidRDefault="00972F77" w:rsidP="00972F77">
      <w:pPr>
        <w:jc w:val="center"/>
        <w:rPr>
          <w:rFonts w:ascii="Arial" w:hAnsi="Arial" w:cs="Arial"/>
          <w:b/>
          <w:sz w:val="16"/>
          <w:szCs w:val="16"/>
        </w:rPr>
      </w:pPr>
      <w:r w:rsidRPr="00972F77">
        <w:rPr>
          <w:rFonts w:ascii="Arial" w:hAnsi="Arial" w:cs="Arial"/>
          <w:b/>
          <w:sz w:val="16"/>
          <w:szCs w:val="16"/>
        </w:rPr>
        <w:t>дорожных работ на автомобильных дорогах общего пользования местного значения,</w:t>
      </w:r>
    </w:p>
    <w:p w:rsidR="00972F77" w:rsidRPr="00972F77" w:rsidRDefault="00972F77" w:rsidP="00972F77">
      <w:pPr>
        <w:jc w:val="center"/>
        <w:rPr>
          <w:rFonts w:ascii="Arial" w:hAnsi="Arial" w:cs="Arial"/>
          <w:b/>
          <w:sz w:val="16"/>
          <w:szCs w:val="16"/>
        </w:rPr>
      </w:pPr>
      <w:r w:rsidRPr="00972F77">
        <w:rPr>
          <w:rFonts w:ascii="Arial" w:hAnsi="Arial" w:cs="Arial"/>
          <w:b/>
          <w:sz w:val="16"/>
          <w:szCs w:val="16"/>
        </w:rPr>
        <w:t xml:space="preserve"> расположенных на территории Валдайского городского поселения за счет средств бюджета </w:t>
      </w:r>
    </w:p>
    <w:p w:rsidR="00972F77" w:rsidRPr="00972F77" w:rsidRDefault="00972F77" w:rsidP="00972F77">
      <w:pPr>
        <w:jc w:val="center"/>
        <w:rPr>
          <w:rFonts w:ascii="Arial" w:hAnsi="Arial" w:cs="Arial"/>
          <w:b/>
          <w:sz w:val="16"/>
          <w:szCs w:val="16"/>
        </w:rPr>
      </w:pPr>
      <w:r w:rsidRPr="00972F77">
        <w:rPr>
          <w:rFonts w:ascii="Arial" w:hAnsi="Arial" w:cs="Arial"/>
          <w:b/>
          <w:sz w:val="16"/>
          <w:szCs w:val="16"/>
        </w:rPr>
        <w:t>Валдайского городского поселения и средств бюджета Новгородской области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40"/>
        <w:gridCol w:w="19"/>
        <w:gridCol w:w="4554"/>
        <w:gridCol w:w="1024"/>
        <w:gridCol w:w="922"/>
        <w:gridCol w:w="1022"/>
        <w:gridCol w:w="1535"/>
        <w:gridCol w:w="2034"/>
      </w:tblGrid>
      <w:tr w:rsidR="00972F77" w:rsidRPr="00972F77" w:rsidTr="00972F77">
        <w:trPr>
          <w:trHeight w:val="20"/>
        </w:trPr>
        <w:tc>
          <w:tcPr>
            <w:tcW w:w="5000" w:type="pct"/>
            <w:gridSpan w:val="8"/>
            <w:vAlign w:val="center"/>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ТЕРРИТОРИЯ ВАЛДАЙСКОГО ГОРОДСКОГО ПОСЕЛЕНИЯ</w:t>
            </w:r>
          </w:p>
          <w:p w:rsidR="00972F77" w:rsidRPr="00972F77" w:rsidRDefault="00972F77" w:rsidP="00972F77">
            <w:pPr>
              <w:overflowPunct w:val="0"/>
              <w:autoSpaceDE w:val="0"/>
              <w:autoSpaceDN w:val="0"/>
              <w:adjustRightInd w:val="0"/>
              <w:jc w:val="center"/>
              <w:rPr>
                <w:rFonts w:ascii="Arial" w:hAnsi="Arial" w:cs="Arial"/>
                <w:b/>
                <w:color w:val="000000"/>
                <w:sz w:val="12"/>
                <w:szCs w:val="16"/>
              </w:rPr>
            </w:pPr>
            <w:r w:rsidRPr="00972F77">
              <w:rPr>
                <w:rFonts w:ascii="Arial" w:hAnsi="Arial" w:cs="Arial"/>
                <w:b/>
                <w:sz w:val="12"/>
                <w:szCs w:val="16"/>
              </w:rPr>
              <w:t>(г. Валдай и с. Зимогорье Валдайского района)</w:t>
            </w:r>
          </w:p>
        </w:tc>
      </w:tr>
      <w:tr w:rsidR="00972F77" w:rsidRPr="00972F77" w:rsidTr="00972F77">
        <w:trPr>
          <w:trHeight w:val="20"/>
        </w:trPr>
        <w:tc>
          <w:tcPr>
            <w:tcW w:w="115" w:type="pct"/>
            <w:gridSpan w:val="2"/>
            <w:vMerge w:val="restart"/>
            <w:vAlign w:val="center"/>
          </w:tcPr>
          <w:p w:rsidR="00972F77" w:rsidRPr="00972F77" w:rsidRDefault="00972F77" w:rsidP="00972F77">
            <w:pPr>
              <w:jc w:val="center"/>
              <w:rPr>
                <w:rFonts w:ascii="Arial" w:hAnsi="Arial" w:cs="Arial"/>
                <w:b/>
                <w:color w:val="000000"/>
                <w:sz w:val="12"/>
                <w:szCs w:val="16"/>
              </w:rPr>
            </w:pPr>
            <w:r w:rsidRPr="00972F77">
              <w:rPr>
                <w:rFonts w:ascii="Arial" w:hAnsi="Arial" w:cs="Arial"/>
                <w:b/>
                <w:color w:val="000000"/>
                <w:sz w:val="12"/>
                <w:szCs w:val="16"/>
              </w:rPr>
              <w:t>№</w:t>
            </w:r>
          </w:p>
          <w:p w:rsidR="00972F77" w:rsidRPr="00972F77" w:rsidRDefault="00972F77" w:rsidP="00972F77">
            <w:pPr>
              <w:jc w:val="center"/>
              <w:rPr>
                <w:rFonts w:ascii="Arial" w:hAnsi="Arial" w:cs="Arial"/>
                <w:b/>
                <w:color w:val="000000"/>
                <w:sz w:val="12"/>
                <w:szCs w:val="16"/>
              </w:rPr>
            </w:pPr>
            <w:r w:rsidRPr="00972F77">
              <w:rPr>
                <w:rFonts w:ascii="Arial" w:hAnsi="Arial" w:cs="Arial"/>
                <w:b/>
                <w:color w:val="000000"/>
                <w:sz w:val="12"/>
                <w:szCs w:val="16"/>
              </w:rPr>
              <w:t>п/п</w:t>
            </w:r>
          </w:p>
        </w:tc>
        <w:tc>
          <w:tcPr>
            <w:tcW w:w="2005" w:type="pct"/>
            <w:vMerge w:val="restart"/>
            <w:vAlign w:val="center"/>
          </w:tcPr>
          <w:p w:rsidR="00972F77" w:rsidRPr="00972F77" w:rsidRDefault="00972F77" w:rsidP="00972F77">
            <w:pPr>
              <w:jc w:val="center"/>
              <w:rPr>
                <w:rFonts w:ascii="Arial" w:hAnsi="Arial" w:cs="Arial"/>
                <w:b/>
                <w:color w:val="000000"/>
                <w:sz w:val="12"/>
                <w:szCs w:val="16"/>
              </w:rPr>
            </w:pPr>
            <w:r w:rsidRPr="00972F77">
              <w:rPr>
                <w:rFonts w:ascii="Arial" w:hAnsi="Arial" w:cs="Arial"/>
                <w:b/>
                <w:color w:val="000000"/>
                <w:sz w:val="12"/>
                <w:szCs w:val="16"/>
              </w:rPr>
              <w:t xml:space="preserve">Адрес расположения автомобильной дорог </w:t>
            </w:r>
          </w:p>
          <w:p w:rsidR="00972F77" w:rsidRPr="00972F77" w:rsidRDefault="00972F77" w:rsidP="00972F77">
            <w:pPr>
              <w:jc w:val="center"/>
              <w:rPr>
                <w:rFonts w:ascii="Arial" w:hAnsi="Arial" w:cs="Arial"/>
                <w:b/>
                <w:color w:val="000000"/>
                <w:sz w:val="12"/>
                <w:szCs w:val="16"/>
              </w:rPr>
            </w:pPr>
            <w:r w:rsidRPr="00972F77">
              <w:rPr>
                <w:rFonts w:ascii="Arial" w:hAnsi="Arial" w:cs="Arial"/>
                <w:b/>
                <w:color w:val="000000"/>
                <w:sz w:val="12"/>
                <w:szCs w:val="16"/>
              </w:rPr>
              <w:t>(или их участков),</w:t>
            </w:r>
          </w:p>
          <w:p w:rsidR="00972F77" w:rsidRPr="00972F77" w:rsidRDefault="00972F77" w:rsidP="00972F77">
            <w:pPr>
              <w:jc w:val="center"/>
              <w:rPr>
                <w:rFonts w:ascii="Arial" w:hAnsi="Arial" w:cs="Arial"/>
                <w:b/>
                <w:color w:val="000000"/>
                <w:sz w:val="12"/>
                <w:szCs w:val="16"/>
              </w:rPr>
            </w:pPr>
            <w:r w:rsidRPr="00972F77">
              <w:rPr>
                <w:rFonts w:ascii="Arial" w:hAnsi="Arial" w:cs="Arial"/>
                <w:b/>
                <w:color w:val="000000"/>
                <w:sz w:val="12"/>
                <w:szCs w:val="16"/>
              </w:rPr>
              <w:t>подлежащих ремонту</w:t>
            </w:r>
          </w:p>
        </w:tc>
        <w:tc>
          <w:tcPr>
            <w:tcW w:w="1307" w:type="pct"/>
            <w:gridSpan w:val="3"/>
            <w:vAlign w:val="center"/>
          </w:tcPr>
          <w:p w:rsidR="00972F77" w:rsidRPr="00972F77" w:rsidRDefault="00972F77" w:rsidP="00972F77">
            <w:pPr>
              <w:jc w:val="center"/>
              <w:rPr>
                <w:rFonts w:ascii="Arial" w:hAnsi="Arial" w:cs="Arial"/>
                <w:b/>
                <w:color w:val="000000"/>
                <w:sz w:val="12"/>
                <w:szCs w:val="16"/>
              </w:rPr>
            </w:pPr>
            <w:r w:rsidRPr="00972F77">
              <w:rPr>
                <w:rFonts w:ascii="Arial" w:hAnsi="Arial" w:cs="Arial"/>
                <w:b/>
                <w:color w:val="000000"/>
                <w:sz w:val="12"/>
                <w:szCs w:val="16"/>
              </w:rPr>
              <w:t>Финансирование, руб.</w:t>
            </w:r>
          </w:p>
        </w:tc>
        <w:tc>
          <w:tcPr>
            <w:tcW w:w="676" w:type="pct"/>
            <w:vMerge w:val="restart"/>
            <w:vAlign w:val="center"/>
          </w:tcPr>
          <w:p w:rsidR="00972F77" w:rsidRPr="00972F77" w:rsidRDefault="00972F77" w:rsidP="00972F77">
            <w:pPr>
              <w:jc w:val="center"/>
              <w:rPr>
                <w:rFonts w:ascii="Arial" w:hAnsi="Arial" w:cs="Arial"/>
                <w:b/>
                <w:color w:val="000000"/>
                <w:sz w:val="12"/>
                <w:szCs w:val="16"/>
              </w:rPr>
            </w:pPr>
            <w:r w:rsidRPr="00972F77">
              <w:rPr>
                <w:rFonts w:ascii="Arial" w:hAnsi="Arial" w:cs="Arial"/>
                <w:b/>
                <w:color w:val="000000"/>
                <w:sz w:val="12"/>
                <w:szCs w:val="16"/>
              </w:rPr>
              <w:t>Виды работ</w:t>
            </w:r>
          </w:p>
        </w:tc>
        <w:tc>
          <w:tcPr>
            <w:tcW w:w="896" w:type="pct"/>
            <w:vMerge w:val="restart"/>
            <w:vAlign w:val="center"/>
          </w:tcPr>
          <w:p w:rsidR="00972F77" w:rsidRPr="00972F77" w:rsidRDefault="00972F77" w:rsidP="00972F77">
            <w:pPr>
              <w:overflowPunct w:val="0"/>
              <w:autoSpaceDE w:val="0"/>
              <w:autoSpaceDN w:val="0"/>
              <w:adjustRightInd w:val="0"/>
              <w:jc w:val="center"/>
              <w:rPr>
                <w:rFonts w:ascii="Arial" w:hAnsi="Arial" w:cs="Arial"/>
                <w:b/>
                <w:color w:val="000000"/>
                <w:sz w:val="12"/>
                <w:szCs w:val="16"/>
              </w:rPr>
            </w:pPr>
            <w:r w:rsidRPr="00972F77">
              <w:rPr>
                <w:rFonts w:ascii="Arial" w:hAnsi="Arial" w:cs="Arial"/>
                <w:b/>
                <w:color w:val="000000"/>
                <w:sz w:val="12"/>
                <w:szCs w:val="16"/>
              </w:rPr>
              <w:t>Основание расходования средств дорожного фонда</w:t>
            </w:r>
          </w:p>
        </w:tc>
      </w:tr>
      <w:tr w:rsidR="00972F77" w:rsidRPr="00972F77" w:rsidTr="00972F77">
        <w:trPr>
          <w:trHeight w:val="20"/>
        </w:trPr>
        <w:tc>
          <w:tcPr>
            <w:tcW w:w="115" w:type="pct"/>
            <w:gridSpan w:val="2"/>
            <w:vMerge/>
          </w:tcPr>
          <w:p w:rsidR="00972F77" w:rsidRPr="00972F77" w:rsidRDefault="00972F77" w:rsidP="00972F77">
            <w:pPr>
              <w:rPr>
                <w:rFonts w:ascii="Arial" w:hAnsi="Arial" w:cs="Arial"/>
                <w:b/>
                <w:color w:val="000000"/>
                <w:sz w:val="12"/>
                <w:szCs w:val="16"/>
              </w:rPr>
            </w:pPr>
          </w:p>
        </w:tc>
        <w:tc>
          <w:tcPr>
            <w:tcW w:w="2005" w:type="pct"/>
            <w:vMerge/>
          </w:tcPr>
          <w:p w:rsidR="00972F77" w:rsidRPr="00972F77" w:rsidRDefault="00972F77" w:rsidP="00972F77">
            <w:pPr>
              <w:rPr>
                <w:rFonts w:ascii="Arial" w:hAnsi="Arial" w:cs="Arial"/>
                <w:b/>
                <w:color w:val="000000"/>
                <w:sz w:val="12"/>
                <w:szCs w:val="16"/>
              </w:rPr>
            </w:pPr>
          </w:p>
        </w:tc>
        <w:tc>
          <w:tcPr>
            <w:tcW w:w="451" w:type="pct"/>
            <w:vAlign w:val="center"/>
          </w:tcPr>
          <w:p w:rsidR="00972F77" w:rsidRPr="00972F77" w:rsidRDefault="00972F77" w:rsidP="00972F77">
            <w:pPr>
              <w:jc w:val="center"/>
              <w:rPr>
                <w:rFonts w:ascii="Arial" w:hAnsi="Arial" w:cs="Arial"/>
                <w:b/>
                <w:color w:val="000000"/>
                <w:sz w:val="12"/>
                <w:szCs w:val="16"/>
              </w:rPr>
            </w:pPr>
            <w:r w:rsidRPr="00972F77">
              <w:rPr>
                <w:rFonts w:ascii="Arial" w:hAnsi="Arial" w:cs="Arial"/>
                <w:b/>
                <w:color w:val="000000"/>
                <w:sz w:val="12"/>
                <w:szCs w:val="16"/>
              </w:rPr>
              <w:t>бюджет Валдайского городского поселения</w:t>
            </w:r>
          </w:p>
        </w:tc>
        <w:tc>
          <w:tcPr>
            <w:tcW w:w="406" w:type="pct"/>
            <w:vAlign w:val="center"/>
          </w:tcPr>
          <w:p w:rsidR="00972F77" w:rsidRPr="00972F77" w:rsidRDefault="00972F77" w:rsidP="00972F77">
            <w:pPr>
              <w:overflowPunct w:val="0"/>
              <w:autoSpaceDE w:val="0"/>
              <w:autoSpaceDN w:val="0"/>
              <w:adjustRightInd w:val="0"/>
              <w:jc w:val="center"/>
              <w:rPr>
                <w:rFonts w:ascii="Arial" w:hAnsi="Arial" w:cs="Arial"/>
                <w:b/>
                <w:color w:val="000000"/>
                <w:sz w:val="12"/>
                <w:szCs w:val="16"/>
              </w:rPr>
            </w:pPr>
            <w:r w:rsidRPr="00972F77">
              <w:rPr>
                <w:rFonts w:ascii="Arial" w:hAnsi="Arial" w:cs="Arial"/>
                <w:b/>
                <w:color w:val="000000"/>
                <w:sz w:val="12"/>
                <w:szCs w:val="16"/>
              </w:rPr>
              <w:t>областной бюджет</w:t>
            </w:r>
          </w:p>
        </w:tc>
        <w:tc>
          <w:tcPr>
            <w:tcW w:w="450" w:type="pct"/>
            <w:vAlign w:val="center"/>
          </w:tcPr>
          <w:p w:rsidR="00972F77" w:rsidRPr="00972F77" w:rsidRDefault="00972F77" w:rsidP="00972F77">
            <w:pPr>
              <w:overflowPunct w:val="0"/>
              <w:autoSpaceDE w:val="0"/>
              <w:autoSpaceDN w:val="0"/>
              <w:adjustRightInd w:val="0"/>
              <w:jc w:val="center"/>
              <w:rPr>
                <w:rFonts w:ascii="Arial" w:hAnsi="Arial" w:cs="Arial"/>
                <w:b/>
                <w:color w:val="000000"/>
                <w:sz w:val="12"/>
                <w:szCs w:val="16"/>
              </w:rPr>
            </w:pPr>
            <w:r w:rsidRPr="00972F77">
              <w:rPr>
                <w:rFonts w:ascii="Arial" w:hAnsi="Arial" w:cs="Arial"/>
                <w:b/>
                <w:color w:val="000000"/>
                <w:sz w:val="12"/>
                <w:szCs w:val="16"/>
              </w:rPr>
              <w:t>общий объём</w:t>
            </w:r>
          </w:p>
        </w:tc>
        <w:tc>
          <w:tcPr>
            <w:tcW w:w="676" w:type="pct"/>
            <w:vMerge/>
            <w:vAlign w:val="center"/>
          </w:tcPr>
          <w:p w:rsidR="00972F77" w:rsidRPr="00972F77" w:rsidRDefault="00972F77" w:rsidP="00972F77">
            <w:pPr>
              <w:overflowPunct w:val="0"/>
              <w:autoSpaceDE w:val="0"/>
              <w:autoSpaceDN w:val="0"/>
              <w:adjustRightInd w:val="0"/>
              <w:jc w:val="center"/>
              <w:rPr>
                <w:rFonts w:ascii="Arial" w:hAnsi="Arial" w:cs="Arial"/>
                <w:b/>
                <w:color w:val="000000"/>
                <w:sz w:val="12"/>
                <w:szCs w:val="16"/>
              </w:rPr>
            </w:pPr>
          </w:p>
        </w:tc>
        <w:tc>
          <w:tcPr>
            <w:tcW w:w="896" w:type="pct"/>
            <w:vMerge/>
          </w:tcPr>
          <w:p w:rsidR="00972F77" w:rsidRPr="00972F77" w:rsidRDefault="00972F77" w:rsidP="00972F77">
            <w:pPr>
              <w:overflowPunct w:val="0"/>
              <w:autoSpaceDE w:val="0"/>
              <w:autoSpaceDN w:val="0"/>
              <w:adjustRightInd w:val="0"/>
              <w:rPr>
                <w:rFonts w:ascii="Arial" w:hAnsi="Arial" w:cs="Arial"/>
                <w:b/>
                <w:color w:val="000000"/>
                <w:sz w:val="12"/>
                <w:szCs w:val="16"/>
              </w:rPr>
            </w:pPr>
          </w:p>
        </w:tc>
      </w:tr>
      <w:tr w:rsidR="00972F77" w:rsidRPr="00972F77" w:rsidTr="00972F77">
        <w:trPr>
          <w:trHeight w:val="20"/>
        </w:trPr>
        <w:tc>
          <w:tcPr>
            <w:tcW w:w="115" w:type="pct"/>
            <w:gridSpan w:val="2"/>
          </w:tcPr>
          <w:p w:rsidR="00972F77" w:rsidRPr="00972F77" w:rsidRDefault="00972F77" w:rsidP="00972F77">
            <w:pPr>
              <w:jc w:val="center"/>
              <w:rPr>
                <w:rFonts w:ascii="Arial" w:hAnsi="Arial" w:cs="Arial"/>
                <w:b/>
                <w:color w:val="000000"/>
                <w:sz w:val="12"/>
                <w:szCs w:val="16"/>
              </w:rPr>
            </w:pPr>
            <w:r w:rsidRPr="00972F77">
              <w:rPr>
                <w:rFonts w:ascii="Arial" w:hAnsi="Arial" w:cs="Arial"/>
                <w:b/>
                <w:color w:val="000000"/>
                <w:sz w:val="12"/>
                <w:szCs w:val="16"/>
              </w:rPr>
              <w:t>1</w:t>
            </w:r>
          </w:p>
        </w:tc>
        <w:tc>
          <w:tcPr>
            <w:tcW w:w="4885" w:type="pct"/>
            <w:gridSpan w:val="6"/>
          </w:tcPr>
          <w:p w:rsidR="00972F77" w:rsidRPr="00972F77" w:rsidRDefault="00972F77" w:rsidP="00972F77">
            <w:pPr>
              <w:rPr>
                <w:rFonts w:ascii="Arial" w:hAnsi="Arial" w:cs="Arial"/>
                <w:b/>
                <w:sz w:val="12"/>
                <w:szCs w:val="16"/>
              </w:rPr>
            </w:pPr>
            <w:r w:rsidRPr="00972F77">
              <w:rPr>
                <w:rFonts w:ascii="Arial" w:hAnsi="Arial" w:cs="Arial"/>
                <w:b/>
                <w:sz w:val="12"/>
                <w:szCs w:val="16"/>
              </w:rPr>
              <w:t>Дорога к Дому</w:t>
            </w:r>
          </w:p>
        </w:tc>
      </w:tr>
      <w:tr w:rsidR="00972F77" w:rsidRPr="00972F77" w:rsidTr="00972F77">
        <w:trPr>
          <w:trHeight w:val="20"/>
        </w:trPr>
        <w:tc>
          <w:tcPr>
            <w:tcW w:w="115" w:type="pct"/>
            <w:gridSpan w:val="2"/>
          </w:tcPr>
          <w:p w:rsidR="00972F77" w:rsidRPr="00972F77" w:rsidRDefault="00972F77" w:rsidP="00972F77">
            <w:pPr>
              <w:overflowPunct w:val="0"/>
              <w:autoSpaceDE w:val="0"/>
              <w:autoSpaceDN w:val="0"/>
              <w:adjustRightInd w:val="0"/>
              <w:rPr>
                <w:rFonts w:ascii="Arial" w:hAnsi="Arial" w:cs="Arial"/>
                <w:color w:val="000000"/>
                <w:sz w:val="12"/>
                <w:szCs w:val="16"/>
              </w:rPr>
            </w:pPr>
          </w:p>
        </w:tc>
        <w:tc>
          <w:tcPr>
            <w:tcW w:w="2005" w:type="pct"/>
          </w:tcPr>
          <w:p w:rsidR="00972F77" w:rsidRPr="00972F77" w:rsidRDefault="00972F77" w:rsidP="00972F77">
            <w:pPr>
              <w:overflowPunct w:val="0"/>
              <w:autoSpaceDE w:val="0"/>
              <w:autoSpaceDN w:val="0"/>
              <w:adjustRightInd w:val="0"/>
              <w:rPr>
                <w:rFonts w:ascii="Arial" w:hAnsi="Arial" w:cs="Arial"/>
                <w:sz w:val="12"/>
                <w:szCs w:val="16"/>
              </w:rPr>
            </w:pPr>
            <w:r w:rsidRPr="00972F77">
              <w:rPr>
                <w:rFonts w:ascii="Arial" w:hAnsi="Arial" w:cs="Arial"/>
                <w:sz w:val="12"/>
                <w:szCs w:val="16"/>
              </w:rPr>
              <w:t>Ремонт подъезда к д/с № 12 «Ёлочка» с ул. Молодёжная вдоль МАОУ Гимназия (в том числе строительный контроль)</w:t>
            </w:r>
          </w:p>
        </w:tc>
        <w:tc>
          <w:tcPr>
            <w:tcW w:w="451" w:type="pct"/>
          </w:tcPr>
          <w:p w:rsidR="00972F77" w:rsidRPr="00972F77" w:rsidRDefault="00972F77" w:rsidP="00972F77">
            <w:pPr>
              <w:overflowPunct w:val="0"/>
              <w:autoSpaceDE w:val="0"/>
              <w:autoSpaceDN w:val="0"/>
              <w:adjustRightInd w:val="0"/>
              <w:jc w:val="center"/>
              <w:rPr>
                <w:rFonts w:ascii="Arial" w:hAnsi="Arial" w:cs="Arial"/>
                <w:color w:val="000000"/>
                <w:sz w:val="12"/>
                <w:szCs w:val="16"/>
              </w:rPr>
            </w:pPr>
            <w:r w:rsidRPr="00972F77">
              <w:rPr>
                <w:rFonts w:ascii="Arial" w:hAnsi="Arial" w:cs="Arial"/>
                <w:color w:val="000000"/>
                <w:sz w:val="12"/>
                <w:szCs w:val="16"/>
              </w:rPr>
              <w:t>340 813,00</w:t>
            </w:r>
          </w:p>
        </w:tc>
        <w:tc>
          <w:tcPr>
            <w:tcW w:w="406" w:type="pct"/>
          </w:tcPr>
          <w:p w:rsidR="00972F77" w:rsidRPr="00972F77" w:rsidRDefault="00972F77" w:rsidP="00972F77">
            <w:pPr>
              <w:jc w:val="center"/>
              <w:rPr>
                <w:rFonts w:ascii="Arial" w:hAnsi="Arial" w:cs="Arial"/>
                <w:color w:val="000000"/>
                <w:sz w:val="12"/>
                <w:szCs w:val="16"/>
              </w:rPr>
            </w:pPr>
            <w:r w:rsidRPr="00972F77">
              <w:rPr>
                <w:rFonts w:ascii="Arial" w:hAnsi="Arial" w:cs="Arial"/>
                <w:color w:val="000000"/>
                <w:sz w:val="12"/>
                <w:szCs w:val="16"/>
              </w:rPr>
              <w:t>6 475 425,27</w:t>
            </w:r>
          </w:p>
        </w:tc>
        <w:tc>
          <w:tcPr>
            <w:tcW w:w="450" w:type="pct"/>
          </w:tcPr>
          <w:p w:rsidR="00972F77" w:rsidRPr="00972F77" w:rsidRDefault="00972F77" w:rsidP="00972F77">
            <w:pPr>
              <w:jc w:val="center"/>
              <w:rPr>
                <w:rFonts w:ascii="Arial" w:hAnsi="Arial" w:cs="Arial"/>
                <w:sz w:val="12"/>
                <w:szCs w:val="16"/>
              </w:rPr>
            </w:pPr>
            <w:r w:rsidRPr="00972F77">
              <w:rPr>
                <w:rFonts w:ascii="Arial" w:hAnsi="Arial" w:cs="Arial"/>
                <w:sz w:val="12"/>
                <w:szCs w:val="16"/>
              </w:rPr>
              <w:t>6 816 238,27</w:t>
            </w:r>
          </w:p>
        </w:tc>
        <w:tc>
          <w:tcPr>
            <w:tcW w:w="676" w:type="pct"/>
          </w:tcPr>
          <w:p w:rsidR="00972F77" w:rsidRPr="00972F77" w:rsidRDefault="00972F77" w:rsidP="00972F77">
            <w:pPr>
              <w:rPr>
                <w:rFonts w:ascii="Arial" w:hAnsi="Arial" w:cs="Arial"/>
                <w:sz w:val="12"/>
                <w:szCs w:val="16"/>
              </w:rPr>
            </w:pPr>
            <w:r w:rsidRPr="00972F77">
              <w:rPr>
                <w:rFonts w:ascii="Arial" w:hAnsi="Arial" w:cs="Arial"/>
                <w:sz w:val="12"/>
                <w:szCs w:val="16"/>
              </w:rPr>
              <w:t>текущий ремонт автомобильных дорог</w:t>
            </w:r>
          </w:p>
        </w:tc>
        <w:tc>
          <w:tcPr>
            <w:tcW w:w="896" w:type="pct"/>
            <w:vMerge w:val="restart"/>
          </w:tcPr>
          <w:p w:rsidR="00972F77" w:rsidRPr="00972F77" w:rsidRDefault="00972F77" w:rsidP="00972F77">
            <w:pPr>
              <w:overflowPunct w:val="0"/>
              <w:autoSpaceDE w:val="0"/>
              <w:autoSpaceDN w:val="0"/>
              <w:adjustRightInd w:val="0"/>
              <w:rPr>
                <w:rFonts w:ascii="Arial" w:hAnsi="Arial" w:cs="Arial"/>
                <w:color w:val="000000"/>
                <w:sz w:val="12"/>
                <w:szCs w:val="16"/>
              </w:rPr>
            </w:pPr>
            <w:r w:rsidRPr="00972F77">
              <w:rPr>
                <w:rFonts w:ascii="Arial" w:hAnsi="Arial" w:cs="Arial"/>
                <w:color w:val="000000"/>
                <w:sz w:val="12"/>
                <w:szCs w:val="16"/>
              </w:rPr>
              <w:t xml:space="preserve">реализация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972F77">
              <w:rPr>
                <w:rFonts w:ascii="Arial" w:hAnsi="Arial" w:cs="Arial"/>
                <w:bCs/>
                <w:color w:val="000000"/>
                <w:sz w:val="12"/>
                <w:szCs w:val="16"/>
              </w:rPr>
              <w:t xml:space="preserve">муниципальной программы </w:t>
            </w:r>
            <w:r w:rsidRPr="00972F77">
              <w:rPr>
                <w:rFonts w:ascii="Arial" w:hAnsi="Arial" w:cs="Arial"/>
                <w:color w:val="000000"/>
                <w:sz w:val="12"/>
                <w:szCs w:val="16"/>
              </w:rPr>
              <w:t>«Совершенствование и содержание дорожного хозяйства на территории Валдайского городского поселения на 2023 - 2026 годы», утвержденной постановлением Администрации Валдайского муниципального района от 26.01.2023 № 124</w:t>
            </w:r>
          </w:p>
        </w:tc>
      </w:tr>
      <w:tr w:rsidR="00972F77" w:rsidRPr="00972F77" w:rsidTr="00972F77">
        <w:trPr>
          <w:trHeight w:val="20"/>
        </w:trPr>
        <w:tc>
          <w:tcPr>
            <w:tcW w:w="115" w:type="pct"/>
            <w:gridSpan w:val="2"/>
          </w:tcPr>
          <w:p w:rsidR="00972F77" w:rsidRPr="00972F77" w:rsidRDefault="00972F77" w:rsidP="00972F77">
            <w:pPr>
              <w:overflowPunct w:val="0"/>
              <w:autoSpaceDE w:val="0"/>
              <w:autoSpaceDN w:val="0"/>
              <w:adjustRightInd w:val="0"/>
              <w:rPr>
                <w:rFonts w:ascii="Arial" w:hAnsi="Arial" w:cs="Arial"/>
                <w:color w:val="000000"/>
                <w:sz w:val="12"/>
                <w:szCs w:val="16"/>
              </w:rPr>
            </w:pPr>
          </w:p>
        </w:tc>
        <w:tc>
          <w:tcPr>
            <w:tcW w:w="2005" w:type="pct"/>
          </w:tcPr>
          <w:p w:rsidR="00972F77" w:rsidRPr="00972F77" w:rsidRDefault="00972F77" w:rsidP="00972F77">
            <w:pPr>
              <w:overflowPunct w:val="0"/>
              <w:autoSpaceDE w:val="0"/>
              <w:autoSpaceDN w:val="0"/>
              <w:adjustRightInd w:val="0"/>
              <w:rPr>
                <w:rFonts w:ascii="Arial" w:hAnsi="Arial" w:cs="Arial"/>
                <w:sz w:val="12"/>
                <w:szCs w:val="16"/>
              </w:rPr>
            </w:pPr>
            <w:r w:rsidRPr="00972F77">
              <w:rPr>
                <w:rFonts w:ascii="Arial" w:hAnsi="Arial" w:cs="Arial"/>
                <w:sz w:val="12"/>
                <w:szCs w:val="16"/>
              </w:rPr>
              <w:t xml:space="preserve">Ремонт асфальтобетонного покрытия ул. Железнодорожная </w:t>
            </w:r>
          </w:p>
          <w:p w:rsidR="00972F77" w:rsidRPr="00972F77" w:rsidRDefault="00972F77" w:rsidP="00972F77">
            <w:pPr>
              <w:overflowPunct w:val="0"/>
              <w:autoSpaceDE w:val="0"/>
              <w:autoSpaceDN w:val="0"/>
              <w:adjustRightInd w:val="0"/>
              <w:rPr>
                <w:rFonts w:ascii="Arial" w:hAnsi="Arial" w:cs="Arial"/>
                <w:sz w:val="12"/>
                <w:szCs w:val="16"/>
              </w:rPr>
            </w:pPr>
            <w:r w:rsidRPr="00972F77">
              <w:rPr>
                <w:rFonts w:ascii="Arial" w:hAnsi="Arial" w:cs="Arial"/>
                <w:sz w:val="12"/>
                <w:szCs w:val="16"/>
              </w:rPr>
              <w:t>(ПК 8+92 до ПК 11+02) г.Валдай на территории Валдайского городского поселения Валдайского района Новгородской области (в том числе строительный контроль)</w:t>
            </w:r>
          </w:p>
        </w:tc>
        <w:tc>
          <w:tcPr>
            <w:tcW w:w="451" w:type="pct"/>
          </w:tcPr>
          <w:p w:rsidR="00972F77" w:rsidRPr="00972F77" w:rsidRDefault="00972F77" w:rsidP="00972F77">
            <w:pPr>
              <w:overflowPunct w:val="0"/>
              <w:autoSpaceDE w:val="0"/>
              <w:autoSpaceDN w:val="0"/>
              <w:adjustRightInd w:val="0"/>
              <w:jc w:val="center"/>
              <w:rPr>
                <w:rFonts w:ascii="Arial" w:hAnsi="Arial" w:cs="Arial"/>
                <w:color w:val="000000"/>
                <w:sz w:val="12"/>
                <w:szCs w:val="16"/>
              </w:rPr>
            </w:pPr>
            <w:r w:rsidRPr="00972F77">
              <w:rPr>
                <w:rFonts w:ascii="Arial" w:hAnsi="Arial" w:cs="Arial"/>
                <w:color w:val="000000"/>
                <w:sz w:val="12"/>
                <w:szCs w:val="16"/>
              </w:rPr>
              <w:t>414 509,45</w:t>
            </w:r>
          </w:p>
        </w:tc>
        <w:tc>
          <w:tcPr>
            <w:tcW w:w="406" w:type="pct"/>
          </w:tcPr>
          <w:p w:rsidR="00972F77" w:rsidRPr="00972F77" w:rsidRDefault="00972F77" w:rsidP="00972F77">
            <w:pPr>
              <w:jc w:val="center"/>
              <w:rPr>
                <w:rFonts w:ascii="Arial" w:hAnsi="Arial" w:cs="Arial"/>
                <w:color w:val="000000"/>
                <w:sz w:val="12"/>
                <w:szCs w:val="16"/>
              </w:rPr>
            </w:pPr>
            <w:r w:rsidRPr="00972F77">
              <w:rPr>
                <w:rFonts w:ascii="Arial" w:hAnsi="Arial" w:cs="Arial"/>
                <w:color w:val="000000"/>
                <w:sz w:val="12"/>
                <w:szCs w:val="16"/>
              </w:rPr>
              <w:t>4 137 007,76</w:t>
            </w:r>
          </w:p>
        </w:tc>
        <w:tc>
          <w:tcPr>
            <w:tcW w:w="450" w:type="pct"/>
          </w:tcPr>
          <w:p w:rsidR="00972F77" w:rsidRPr="00972F77" w:rsidRDefault="00972F77" w:rsidP="00972F77">
            <w:pPr>
              <w:jc w:val="center"/>
              <w:rPr>
                <w:rFonts w:ascii="Arial" w:hAnsi="Arial" w:cs="Arial"/>
                <w:sz w:val="12"/>
                <w:szCs w:val="16"/>
              </w:rPr>
            </w:pPr>
            <w:r w:rsidRPr="00972F77">
              <w:rPr>
                <w:rFonts w:ascii="Arial" w:hAnsi="Arial" w:cs="Arial"/>
                <w:sz w:val="12"/>
                <w:szCs w:val="16"/>
              </w:rPr>
              <w:t>4 551 517,21</w:t>
            </w:r>
          </w:p>
        </w:tc>
        <w:tc>
          <w:tcPr>
            <w:tcW w:w="676" w:type="pct"/>
          </w:tcPr>
          <w:p w:rsidR="00972F77" w:rsidRPr="00972F77" w:rsidRDefault="00972F77" w:rsidP="00972F77">
            <w:pPr>
              <w:rPr>
                <w:rFonts w:ascii="Arial" w:hAnsi="Arial" w:cs="Arial"/>
                <w:sz w:val="12"/>
                <w:szCs w:val="16"/>
              </w:rPr>
            </w:pPr>
            <w:r w:rsidRPr="00972F77">
              <w:rPr>
                <w:rFonts w:ascii="Arial" w:hAnsi="Arial" w:cs="Arial"/>
                <w:sz w:val="12"/>
                <w:szCs w:val="16"/>
              </w:rPr>
              <w:t>текущий ремонт автомобильных дорог</w:t>
            </w:r>
          </w:p>
        </w:tc>
        <w:tc>
          <w:tcPr>
            <w:tcW w:w="896" w:type="pct"/>
            <w:vMerge/>
          </w:tcPr>
          <w:p w:rsidR="00972F77" w:rsidRPr="00972F77" w:rsidRDefault="00972F77" w:rsidP="00972F77">
            <w:pPr>
              <w:overflowPunct w:val="0"/>
              <w:autoSpaceDE w:val="0"/>
              <w:autoSpaceDN w:val="0"/>
              <w:adjustRightInd w:val="0"/>
              <w:rPr>
                <w:rFonts w:ascii="Arial" w:hAnsi="Arial" w:cs="Arial"/>
                <w:color w:val="000000"/>
                <w:sz w:val="12"/>
                <w:szCs w:val="16"/>
              </w:rPr>
            </w:pPr>
          </w:p>
        </w:tc>
      </w:tr>
      <w:tr w:rsidR="00972F77" w:rsidRPr="00972F77" w:rsidTr="00972F77">
        <w:trPr>
          <w:trHeight w:val="20"/>
        </w:trPr>
        <w:tc>
          <w:tcPr>
            <w:tcW w:w="106" w:type="pct"/>
          </w:tcPr>
          <w:p w:rsidR="00972F77" w:rsidRPr="00972F77" w:rsidRDefault="00972F77" w:rsidP="00972F77">
            <w:pPr>
              <w:overflowPunct w:val="0"/>
              <w:autoSpaceDE w:val="0"/>
              <w:autoSpaceDN w:val="0"/>
              <w:adjustRightInd w:val="0"/>
              <w:rPr>
                <w:rFonts w:ascii="Arial" w:hAnsi="Arial" w:cs="Arial"/>
                <w:b/>
                <w:sz w:val="12"/>
                <w:szCs w:val="16"/>
              </w:rPr>
            </w:pPr>
          </w:p>
        </w:tc>
        <w:tc>
          <w:tcPr>
            <w:tcW w:w="2015" w:type="pct"/>
            <w:gridSpan w:val="2"/>
          </w:tcPr>
          <w:p w:rsidR="00972F77" w:rsidRPr="00972F77" w:rsidRDefault="00972F77" w:rsidP="00972F77">
            <w:pPr>
              <w:overflowPunct w:val="0"/>
              <w:autoSpaceDE w:val="0"/>
              <w:autoSpaceDN w:val="0"/>
              <w:adjustRightInd w:val="0"/>
              <w:rPr>
                <w:rFonts w:ascii="Arial" w:hAnsi="Arial" w:cs="Arial"/>
                <w:b/>
                <w:sz w:val="12"/>
                <w:szCs w:val="16"/>
              </w:rPr>
            </w:pPr>
            <w:r w:rsidRPr="00972F77">
              <w:rPr>
                <w:rFonts w:ascii="Arial" w:hAnsi="Arial" w:cs="Arial"/>
                <w:b/>
                <w:sz w:val="12"/>
                <w:szCs w:val="16"/>
              </w:rPr>
              <w:t>Итого</w:t>
            </w:r>
          </w:p>
        </w:tc>
        <w:tc>
          <w:tcPr>
            <w:tcW w:w="451" w:type="pct"/>
          </w:tcPr>
          <w:p w:rsidR="00972F77" w:rsidRPr="00972F77" w:rsidRDefault="00972F77" w:rsidP="00972F77">
            <w:pPr>
              <w:overflowPunct w:val="0"/>
              <w:autoSpaceDE w:val="0"/>
              <w:autoSpaceDN w:val="0"/>
              <w:adjustRightInd w:val="0"/>
              <w:jc w:val="center"/>
              <w:rPr>
                <w:rFonts w:ascii="Arial" w:hAnsi="Arial" w:cs="Arial"/>
                <w:b/>
                <w:color w:val="000000"/>
                <w:sz w:val="12"/>
                <w:szCs w:val="16"/>
              </w:rPr>
            </w:pPr>
            <w:r w:rsidRPr="00972F77">
              <w:rPr>
                <w:rFonts w:ascii="Arial" w:hAnsi="Arial" w:cs="Arial"/>
                <w:b/>
                <w:color w:val="000000"/>
                <w:sz w:val="12"/>
                <w:szCs w:val="16"/>
              </w:rPr>
              <w:t>755 322,45</w:t>
            </w:r>
          </w:p>
        </w:tc>
        <w:tc>
          <w:tcPr>
            <w:tcW w:w="406" w:type="pct"/>
          </w:tcPr>
          <w:p w:rsidR="00972F77" w:rsidRPr="00972F77" w:rsidRDefault="00972F77" w:rsidP="00972F77">
            <w:pPr>
              <w:jc w:val="center"/>
              <w:rPr>
                <w:rFonts w:ascii="Arial" w:hAnsi="Arial" w:cs="Arial"/>
                <w:b/>
                <w:color w:val="000000"/>
                <w:sz w:val="12"/>
                <w:szCs w:val="16"/>
              </w:rPr>
            </w:pPr>
            <w:r w:rsidRPr="00972F77">
              <w:rPr>
                <w:rFonts w:ascii="Arial" w:hAnsi="Arial" w:cs="Arial"/>
                <w:b/>
                <w:color w:val="000000"/>
                <w:sz w:val="12"/>
                <w:szCs w:val="16"/>
              </w:rPr>
              <w:t>10 612 433,03</w:t>
            </w:r>
          </w:p>
        </w:tc>
        <w:tc>
          <w:tcPr>
            <w:tcW w:w="450" w:type="pct"/>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11 367 755,48</w:t>
            </w:r>
          </w:p>
        </w:tc>
        <w:tc>
          <w:tcPr>
            <w:tcW w:w="676" w:type="pct"/>
          </w:tcPr>
          <w:p w:rsidR="00972F77" w:rsidRPr="00972F77" w:rsidRDefault="00972F77" w:rsidP="00972F77">
            <w:pPr>
              <w:rPr>
                <w:rFonts w:ascii="Arial" w:hAnsi="Arial" w:cs="Arial"/>
                <w:sz w:val="12"/>
                <w:szCs w:val="16"/>
              </w:rPr>
            </w:pPr>
          </w:p>
        </w:tc>
        <w:tc>
          <w:tcPr>
            <w:tcW w:w="896" w:type="pct"/>
            <w:vMerge/>
          </w:tcPr>
          <w:p w:rsidR="00972F77" w:rsidRPr="00972F77" w:rsidRDefault="00972F77" w:rsidP="00972F77">
            <w:pPr>
              <w:rPr>
                <w:rFonts w:ascii="Arial" w:hAnsi="Arial" w:cs="Arial"/>
                <w:color w:val="000000"/>
                <w:sz w:val="12"/>
                <w:szCs w:val="16"/>
              </w:rPr>
            </w:pPr>
          </w:p>
        </w:tc>
      </w:tr>
      <w:tr w:rsidR="00972F77" w:rsidRPr="00972F77" w:rsidTr="00972F77">
        <w:trPr>
          <w:trHeight w:val="20"/>
        </w:trPr>
        <w:tc>
          <w:tcPr>
            <w:tcW w:w="115" w:type="pct"/>
            <w:gridSpan w:val="2"/>
          </w:tcPr>
          <w:p w:rsidR="00972F77" w:rsidRPr="00972F77" w:rsidRDefault="00972F77" w:rsidP="00972F77">
            <w:pPr>
              <w:overflowPunct w:val="0"/>
              <w:autoSpaceDE w:val="0"/>
              <w:autoSpaceDN w:val="0"/>
              <w:adjustRightInd w:val="0"/>
              <w:rPr>
                <w:rFonts w:ascii="Arial" w:hAnsi="Arial" w:cs="Arial"/>
                <w:color w:val="000000"/>
                <w:sz w:val="12"/>
                <w:szCs w:val="16"/>
              </w:rPr>
            </w:pPr>
          </w:p>
        </w:tc>
        <w:tc>
          <w:tcPr>
            <w:tcW w:w="2005" w:type="pct"/>
          </w:tcPr>
          <w:p w:rsidR="00972F77" w:rsidRPr="00972F77" w:rsidRDefault="00972F77" w:rsidP="00972F77">
            <w:pPr>
              <w:rPr>
                <w:rFonts w:ascii="Arial" w:hAnsi="Arial" w:cs="Arial"/>
                <w:color w:val="000000"/>
                <w:sz w:val="12"/>
                <w:szCs w:val="16"/>
              </w:rPr>
            </w:pPr>
            <w:r w:rsidRPr="00972F77">
              <w:rPr>
                <w:rFonts w:ascii="Arial" w:hAnsi="Arial" w:cs="Arial"/>
                <w:color w:val="000000"/>
                <w:sz w:val="12"/>
                <w:szCs w:val="16"/>
              </w:rPr>
              <w:t xml:space="preserve">Ремонт подъездного пути к дворовой территории многоквартирных жилых домов № 20/21 по ул. Октябрьская и д.21 по ул. Гагарина с автомобильной дороги ул. Труда </w:t>
            </w:r>
            <w:r w:rsidRPr="00972F77">
              <w:rPr>
                <w:rFonts w:ascii="Arial" w:hAnsi="Arial" w:cs="Arial"/>
                <w:sz w:val="12"/>
                <w:szCs w:val="16"/>
              </w:rPr>
              <w:t>(в том числе строительный контроль)</w:t>
            </w:r>
          </w:p>
        </w:tc>
        <w:tc>
          <w:tcPr>
            <w:tcW w:w="451" w:type="pct"/>
          </w:tcPr>
          <w:p w:rsidR="00972F77" w:rsidRPr="00972F77" w:rsidRDefault="00972F77" w:rsidP="00972F77">
            <w:pPr>
              <w:overflowPunct w:val="0"/>
              <w:autoSpaceDE w:val="0"/>
              <w:autoSpaceDN w:val="0"/>
              <w:adjustRightInd w:val="0"/>
              <w:jc w:val="center"/>
              <w:rPr>
                <w:rFonts w:ascii="Arial" w:hAnsi="Arial" w:cs="Arial"/>
                <w:color w:val="000000"/>
                <w:sz w:val="12"/>
                <w:szCs w:val="16"/>
              </w:rPr>
            </w:pPr>
            <w:r w:rsidRPr="00972F77">
              <w:rPr>
                <w:rFonts w:ascii="Arial" w:hAnsi="Arial" w:cs="Arial"/>
                <w:color w:val="000000"/>
                <w:sz w:val="12"/>
                <w:szCs w:val="16"/>
              </w:rPr>
              <w:t>44 238,45</w:t>
            </w:r>
          </w:p>
        </w:tc>
        <w:tc>
          <w:tcPr>
            <w:tcW w:w="406" w:type="pct"/>
          </w:tcPr>
          <w:p w:rsidR="00972F77" w:rsidRPr="00972F77" w:rsidRDefault="00972F77" w:rsidP="00972F77">
            <w:pPr>
              <w:jc w:val="center"/>
              <w:rPr>
                <w:rFonts w:ascii="Arial" w:hAnsi="Arial" w:cs="Arial"/>
                <w:color w:val="000000"/>
                <w:sz w:val="12"/>
                <w:szCs w:val="16"/>
              </w:rPr>
            </w:pPr>
            <w:r w:rsidRPr="00972F77">
              <w:rPr>
                <w:rFonts w:ascii="Arial" w:hAnsi="Arial" w:cs="Arial"/>
                <w:color w:val="000000"/>
                <w:sz w:val="12"/>
                <w:szCs w:val="16"/>
              </w:rPr>
              <w:t>241 566,97</w:t>
            </w:r>
          </w:p>
        </w:tc>
        <w:tc>
          <w:tcPr>
            <w:tcW w:w="450" w:type="pct"/>
          </w:tcPr>
          <w:p w:rsidR="00972F77" w:rsidRPr="00972F77" w:rsidRDefault="00972F77" w:rsidP="00972F77">
            <w:pPr>
              <w:jc w:val="center"/>
              <w:rPr>
                <w:rFonts w:ascii="Arial" w:hAnsi="Arial" w:cs="Arial"/>
                <w:sz w:val="12"/>
                <w:szCs w:val="16"/>
              </w:rPr>
            </w:pPr>
            <w:r w:rsidRPr="00972F77">
              <w:rPr>
                <w:rFonts w:ascii="Arial" w:hAnsi="Arial" w:cs="Arial"/>
                <w:sz w:val="12"/>
                <w:szCs w:val="16"/>
              </w:rPr>
              <w:t>285 805,42</w:t>
            </w:r>
          </w:p>
        </w:tc>
        <w:tc>
          <w:tcPr>
            <w:tcW w:w="676" w:type="pct"/>
          </w:tcPr>
          <w:p w:rsidR="00972F77" w:rsidRPr="00972F77" w:rsidRDefault="00972F77" w:rsidP="00972F77">
            <w:pPr>
              <w:rPr>
                <w:rFonts w:ascii="Arial" w:hAnsi="Arial" w:cs="Arial"/>
                <w:sz w:val="12"/>
                <w:szCs w:val="16"/>
              </w:rPr>
            </w:pPr>
            <w:r w:rsidRPr="00972F77">
              <w:rPr>
                <w:rFonts w:ascii="Arial" w:hAnsi="Arial" w:cs="Arial"/>
                <w:sz w:val="12"/>
                <w:szCs w:val="16"/>
              </w:rPr>
              <w:t>текущий ремонт автомобильных дорог</w:t>
            </w:r>
          </w:p>
        </w:tc>
        <w:tc>
          <w:tcPr>
            <w:tcW w:w="896" w:type="pct"/>
            <w:vMerge/>
          </w:tcPr>
          <w:p w:rsidR="00972F77" w:rsidRPr="00972F77" w:rsidRDefault="00972F77" w:rsidP="00972F77">
            <w:pPr>
              <w:rPr>
                <w:rFonts w:ascii="Arial" w:hAnsi="Arial" w:cs="Arial"/>
                <w:color w:val="000000"/>
                <w:sz w:val="12"/>
                <w:szCs w:val="16"/>
              </w:rPr>
            </w:pPr>
          </w:p>
        </w:tc>
      </w:tr>
      <w:tr w:rsidR="00972F77" w:rsidRPr="00972F77" w:rsidTr="00972F77">
        <w:trPr>
          <w:trHeight w:val="20"/>
        </w:trPr>
        <w:tc>
          <w:tcPr>
            <w:tcW w:w="115" w:type="pct"/>
            <w:gridSpan w:val="2"/>
          </w:tcPr>
          <w:p w:rsidR="00972F77" w:rsidRPr="00972F77" w:rsidRDefault="00972F77" w:rsidP="00972F77">
            <w:pPr>
              <w:overflowPunct w:val="0"/>
              <w:autoSpaceDE w:val="0"/>
              <w:autoSpaceDN w:val="0"/>
              <w:adjustRightInd w:val="0"/>
              <w:rPr>
                <w:rFonts w:ascii="Arial" w:hAnsi="Arial" w:cs="Arial"/>
                <w:color w:val="000000"/>
                <w:sz w:val="12"/>
                <w:szCs w:val="16"/>
              </w:rPr>
            </w:pPr>
          </w:p>
        </w:tc>
        <w:tc>
          <w:tcPr>
            <w:tcW w:w="2005" w:type="pct"/>
          </w:tcPr>
          <w:p w:rsidR="00972F77" w:rsidRPr="00972F77" w:rsidRDefault="00972F77" w:rsidP="00972F77">
            <w:pPr>
              <w:rPr>
                <w:rFonts w:ascii="Arial" w:hAnsi="Arial" w:cs="Arial"/>
                <w:color w:val="000000"/>
                <w:sz w:val="12"/>
                <w:szCs w:val="16"/>
              </w:rPr>
            </w:pPr>
            <w:r w:rsidRPr="00972F77">
              <w:rPr>
                <w:rFonts w:ascii="Arial" w:hAnsi="Arial" w:cs="Arial"/>
                <w:color w:val="000000"/>
                <w:sz w:val="12"/>
                <w:szCs w:val="16"/>
              </w:rPr>
              <w:t>Ремонт подъездного пути к дворовой территории многоквартирных домов № 26, 28, 30 по ул. Песчаная с автомобильной дороги ул. Песчаная</w:t>
            </w:r>
          </w:p>
        </w:tc>
        <w:tc>
          <w:tcPr>
            <w:tcW w:w="451" w:type="pct"/>
          </w:tcPr>
          <w:p w:rsidR="00972F77" w:rsidRPr="00972F77" w:rsidRDefault="00972F77" w:rsidP="00972F77">
            <w:pPr>
              <w:overflowPunct w:val="0"/>
              <w:autoSpaceDE w:val="0"/>
              <w:autoSpaceDN w:val="0"/>
              <w:adjustRightInd w:val="0"/>
              <w:jc w:val="center"/>
              <w:rPr>
                <w:rFonts w:ascii="Arial" w:hAnsi="Arial" w:cs="Arial"/>
                <w:color w:val="000000"/>
                <w:sz w:val="12"/>
                <w:szCs w:val="16"/>
              </w:rPr>
            </w:pPr>
            <w:r w:rsidRPr="00972F77">
              <w:rPr>
                <w:rFonts w:ascii="Arial" w:hAnsi="Arial" w:cs="Arial"/>
                <w:color w:val="000000"/>
                <w:sz w:val="12"/>
                <w:szCs w:val="16"/>
              </w:rPr>
              <w:t>1 917 204,00</w:t>
            </w:r>
          </w:p>
        </w:tc>
        <w:tc>
          <w:tcPr>
            <w:tcW w:w="406" w:type="pct"/>
          </w:tcPr>
          <w:p w:rsidR="00972F77" w:rsidRPr="00972F77" w:rsidRDefault="00972F77" w:rsidP="00972F77">
            <w:pPr>
              <w:jc w:val="center"/>
              <w:rPr>
                <w:rFonts w:ascii="Arial" w:hAnsi="Arial" w:cs="Arial"/>
                <w:color w:val="000000"/>
                <w:sz w:val="12"/>
                <w:szCs w:val="16"/>
              </w:rPr>
            </w:pPr>
            <w:r w:rsidRPr="00972F77">
              <w:rPr>
                <w:rFonts w:ascii="Arial" w:hAnsi="Arial" w:cs="Arial"/>
                <w:color w:val="000000"/>
                <w:sz w:val="12"/>
                <w:szCs w:val="16"/>
              </w:rPr>
              <w:t>0,00</w:t>
            </w:r>
          </w:p>
        </w:tc>
        <w:tc>
          <w:tcPr>
            <w:tcW w:w="450" w:type="pct"/>
          </w:tcPr>
          <w:p w:rsidR="00972F77" w:rsidRPr="00972F77" w:rsidRDefault="00972F77" w:rsidP="00972F77">
            <w:pPr>
              <w:jc w:val="center"/>
              <w:rPr>
                <w:rFonts w:ascii="Arial" w:hAnsi="Arial" w:cs="Arial"/>
                <w:sz w:val="12"/>
                <w:szCs w:val="16"/>
              </w:rPr>
            </w:pPr>
            <w:r w:rsidRPr="00972F77">
              <w:rPr>
                <w:rFonts w:ascii="Arial" w:hAnsi="Arial" w:cs="Arial"/>
                <w:color w:val="000000"/>
                <w:sz w:val="12"/>
                <w:szCs w:val="16"/>
              </w:rPr>
              <w:t>1 917 204,00</w:t>
            </w:r>
          </w:p>
        </w:tc>
        <w:tc>
          <w:tcPr>
            <w:tcW w:w="676" w:type="pct"/>
          </w:tcPr>
          <w:p w:rsidR="00972F77" w:rsidRPr="00972F77" w:rsidRDefault="00972F77" w:rsidP="00972F77">
            <w:pPr>
              <w:rPr>
                <w:rFonts w:ascii="Arial" w:hAnsi="Arial" w:cs="Arial"/>
                <w:sz w:val="12"/>
                <w:szCs w:val="16"/>
              </w:rPr>
            </w:pPr>
            <w:r w:rsidRPr="00972F77">
              <w:rPr>
                <w:rFonts w:ascii="Arial" w:hAnsi="Arial" w:cs="Arial"/>
                <w:sz w:val="12"/>
                <w:szCs w:val="16"/>
              </w:rPr>
              <w:t>текущий ремонт автомобильных дорог</w:t>
            </w:r>
          </w:p>
        </w:tc>
        <w:tc>
          <w:tcPr>
            <w:tcW w:w="896" w:type="pct"/>
            <w:vMerge/>
          </w:tcPr>
          <w:p w:rsidR="00972F77" w:rsidRPr="00972F77" w:rsidRDefault="00972F77" w:rsidP="00972F77">
            <w:pPr>
              <w:rPr>
                <w:rFonts w:ascii="Arial" w:hAnsi="Arial" w:cs="Arial"/>
                <w:color w:val="000000"/>
                <w:sz w:val="12"/>
                <w:szCs w:val="16"/>
              </w:rPr>
            </w:pPr>
          </w:p>
        </w:tc>
      </w:tr>
      <w:tr w:rsidR="00972F77" w:rsidRPr="00972F77" w:rsidTr="00972F77">
        <w:trPr>
          <w:trHeight w:val="20"/>
        </w:trPr>
        <w:tc>
          <w:tcPr>
            <w:tcW w:w="115" w:type="pct"/>
            <w:gridSpan w:val="2"/>
          </w:tcPr>
          <w:p w:rsidR="00972F77" w:rsidRPr="00972F77" w:rsidRDefault="00972F77" w:rsidP="00972F77">
            <w:pPr>
              <w:overflowPunct w:val="0"/>
              <w:autoSpaceDE w:val="0"/>
              <w:autoSpaceDN w:val="0"/>
              <w:adjustRightInd w:val="0"/>
              <w:rPr>
                <w:rFonts w:ascii="Arial" w:hAnsi="Arial" w:cs="Arial"/>
                <w:color w:val="000000"/>
                <w:sz w:val="12"/>
                <w:szCs w:val="16"/>
              </w:rPr>
            </w:pPr>
          </w:p>
        </w:tc>
        <w:tc>
          <w:tcPr>
            <w:tcW w:w="2005" w:type="pct"/>
          </w:tcPr>
          <w:p w:rsidR="00972F77" w:rsidRPr="00972F77" w:rsidRDefault="00972F77" w:rsidP="00972F77">
            <w:pPr>
              <w:rPr>
                <w:rFonts w:ascii="Arial" w:hAnsi="Arial" w:cs="Arial"/>
                <w:color w:val="000000"/>
                <w:sz w:val="12"/>
                <w:szCs w:val="16"/>
              </w:rPr>
            </w:pPr>
            <w:r w:rsidRPr="00972F77">
              <w:rPr>
                <w:rFonts w:ascii="Arial" w:hAnsi="Arial" w:cs="Arial"/>
                <w:color w:val="000000"/>
                <w:sz w:val="12"/>
                <w:szCs w:val="16"/>
              </w:rPr>
              <w:t>Ремонт участка автомобильной дороги по ул. Кирова г. Валдай</w:t>
            </w:r>
          </w:p>
        </w:tc>
        <w:tc>
          <w:tcPr>
            <w:tcW w:w="451" w:type="pct"/>
          </w:tcPr>
          <w:p w:rsidR="00972F77" w:rsidRPr="00972F77" w:rsidRDefault="00972F77" w:rsidP="00972F77">
            <w:pPr>
              <w:overflowPunct w:val="0"/>
              <w:autoSpaceDE w:val="0"/>
              <w:autoSpaceDN w:val="0"/>
              <w:adjustRightInd w:val="0"/>
              <w:jc w:val="center"/>
              <w:rPr>
                <w:rFonts w:ascii="Arial" w:hAnsi="Arial" w:cs="Arial"/>
                <w:color w:val="000000"/>
                <w:sz w:val="12"/>
                <w:szCs w:val="16"/>
              </w:rPr>
            </w:pPr>
            <w:r w:rsidRPr="00972F77">
              <w:rPr>
                <w:rFonts w:ascii="Arial" w:hAnsi="Arial" w:cs="Arial"/>
                <w:color w:val="000000"/>
                <w:sz w:val="12"/>
                <w:szCs w:val="16"/>
              </w:rPr>
              <w:t>567 712,97</w:t>
            </w:r>
          </w:p>
        </w:tc>
        <w:tc>
          <w:tcPr>
            <w:tcW w:w="406" w:type="pct"/>
          </w:tcPr>
          <w:p w:rsidR="00972F77" w:rsidRPr="00972F77" w:rsidRDefault="00972F77" w:rsidP="00972F77">
            <w:pPr>
              <w:jc w:val="center"/>
              <w:rPr>
                <w:rFonts w:ascii="Arial" w:hAnsi="Arial" w:cs="Arial"/>
                <w:color w:val="000000"/>
                <w:sz w:val="12"/>
                <w:szCs w:val="16"/>
              </w:rPr>
            </w:pPr>
            <w:r w:rsidRPr="00972F77">
              <w:rPr>
                <w:rFonts w:ascii="Arial" w:hAnsi="Arial" w:cs="Arial"/>
                <w:color w:val="000000"/>
                <w:sz w:val="12"/>
                <w:szCs w:val="16"/>
              </w:rPr>
              <w:t>0,00</w:t>
            </w:r>
          </w:p>
        </w:tc>
        <w:tc>
          <w:tcPr>
            <w:tcW w:w="450" w:type="pct"/>
          </w:tcPr>
          <w:p w:rsidR="00972F77" w:rsidRPr="00972F77" w:rsidRDefault="00972F77" w:rsidP="00972F77">
            <w:pPr>
              <w:jc w:val="center"/>
              <w:rPr>
                <w:rFonts w:ascii="Arial" w:hAnsi="Arial" w:cs="Arial"/>
                <w:sz w:val="12"/>
                <w:szCs w:val="16"/>
              </w:rPr>
            </w:pPr>
            <w:r w:rsidRPr="00972F77">
              <w:rPr>
                <w:rFonts w:ascii="Arial" w:hAnsi="Arial" w:cs="Arial"/>
                <w:color w:val="000000"/>
                <w:sz w:val="12"/>
                <w:szCs w:val="16"/>
              </w:rPr>
              <w:t>567 712,97</w:t>
            </w:r>
          </w:p>
        </w:tc>
        <w:tc>
          <w:tcPr>
            <w:tcW w:w="676" w:type="pct"/>
          </w:tcPr>
          <w:p w:rsidR="00972F77" w:rsidRPr="00972F77" w:rsidRDefault="00972F77" w:rsidP="00972F77">
            <w:pPr>
              <w:rPr>
                <w:rFonts w:ascii="Arial" w:hAnsi="Arial" w:cs="Arial"/>
                <w:sz w:val="12"/>
                <w:szCs w:val="16"/>
              </w:rPr>
            </w:pPr>
            <w:r w:rsidRPr="00972F77">
              <w:rPr>
                <w:rFonts w:ascii="Arial" w:hAnsi="Arial" w:cs="Arial"/>
                <w:sz w:val="12"/>
                <w:szCs w:val="16"/>
              </w:rPr>
              <w:t>текущий ремонт автомобильных дорог</w:t>
            </w:r>
          </w:p>
        </w:tc>
        <w:tc>
          <w:tcPr>
            <w:tcW w:w="896" w:type="pct"/>
            <w:vMerge/>
          </w:tcPr>
          <w:p w:rsidR="00972F77" w:rsidRPr="00972F77" w:rsidRDefault="00972F77" w:rsidP="00972F77">
            <w:pPr>
              <w:rPr>
                <w:rFonts w:ascii="Arial" w:hAnsi="Arial" w:cs="Arial"/>
                <w:color w:val="000000"/>
                <w:sz w:val="12"/>
                <w:szCs w:val="16"/>
              </w:rPr>
            </w:pPr>
          </w:p>
        </w:tc>
      </w:tr>
      <w:tr w:rsidR="00972F77" w:rsidRPr="00972F77" w:rsidTr="00972F77">
        <w:trPr>
          <w:trHeight w:val="20"/>
        </w:trPr>
        <w:tc>
          <w:tcPr>
            <w:tcW w:w="115" w:type="pct"/>
            <w:gridSpan w:val="2"/>
            <w:vMerge w:val="restart"/>
          </w:tcPr>
          <w:p w:rsidR="00972F77" w:rsidRPr="00972F77" w:rsidRDefault="00972F77" w:rsidP="00972F77">
            <w:pPr>
              <w:overflowPunct w:val="0"/>
              <w:autoSpaceDE w:val="0"/>
              <w:autoSpaceDN w:val="0"/>
              <w:adjustRightInd w:val="0"/>
              <w:rPr>
                <w:rFonts w:ascii="Arial" w:hAnsi="Arial" w:cs="Arial"/>
                <w:color w:val="000000"/>
                <w:sz w:val="12"/>
                <w:szCs w:val="16"/>
              </w:rPr>
            </w:pPr>
          </w:p>
        </w:tc>
        <w:tc>
          <w:tcPr>
            <w:tcW w:w="2005" w:type="pct"/>
            <w:vMerge w:val="restart"/>
          </w:tcPr>
          <w:p w:rsidR="00972F77" w:rsidRPr="00972F77" w:rsidRDefault="00972F77" w:rsidP="00972F77">
            <w:pPr>
              <w:rPr>
                <w:rFonts w:ascii="Arial" w:hAnsi="Arial" w:cs="Arial"/>
                <w:color w:val="000000"/>
                <w:sz w:val="12"/>
                <w:szCs w:val="16"/>
              </w:rPr>
            </w:pPr>
            <w:r w:rsidRPr="00972F77">
              <w:rPr>
                <w:rFonts w:ascii="Arial" w:hAnsi="Arial" w:cs="Arial"/>
                <w:color w:val="000000"/>
                <w:sz w:val="12"/>
                <w:szCs w:val="16"/>
              </w:rPr>
              <w:t>Ремонт асфальтобетонного покрытия автомобильной дороги общего пользования местного значения просп. Васильева г.Валдай на территории Валдайского городского поселения Валдайского района Новгородской области (в том числе строительный контроль)</w:t>
            </w:r>
          </w:p>
        </w:tc>
        <w:tc>
          <w:tcPr>
            <w:tcW w:w="451" w:type="pct"/>
          </w:tcPr>
          <w:p w:rsidR="00972F77" w:rsidRPr="00972F77" w:rsidRDefault="00972F77" w:rsidP="00972F77">
            <w:pPr>
              <w:overflowPunct w:val="0"/>
              <w:autoSpaceDE w:val="0"/>
              <w:autoSpaceDN w:val="0"/>
              <w:adjustRightInd w:val="0"/>
              <w:jc w:val="center"/>
              <w:rPr>
                <w:rFonts w:ascii="Arial" w:hAnsi="Arial" w:cs="Arial"/>
                <w:color w:val="000000"/>
                <w:sz w:val="12"/>
                <w:szCs w:val="16"/>
              </w:rPr>
            </w:pPr>
            <w:r w:rsidRPr="00972F77">
              <w:rPr>
                <w:rFonts w:ascii="Arial" w:hAnsi="Arial" w:cs="Arial"/>
                <w:color w:val="000000"/>
                <w:sz w:val="12"/>
                <w:szCs w:val="16"/>
              </w:rPr>
              <w:t>160 095,86</w:t>
            </w:r>
          </w:p>
        </w:tc>
        <w:tc>
          <w:tcPr>
            <w:tcW w:w="406" w:type="pct"/>
          </w:tcPr>
          <w:p w:rsidR="00972F77" w:rsidRPr="00972F77" w:rsidRDefault="00972F77" w:rsidP="00972F77">
            <w:pPr>
              <w:jc w:val="center"/>
              <w:rPr>
                <w:rFonts w:ascii="Arial" w:hAnsi="Arial" w:cs="Arial"/>
                <w:color w:val="000000"/>
                <w:sz w:val="12"/>
                <w:szCs w:val="16"/>
              </w:rPr>
            </w:pPr>
            <w:r w:rsidRPr="00972F77">
              <w:rPr>
                <w:rFonts w:ascii="Arial" w:hAnsi="Arial" w:cs="Arial"/>
                <w:color w:val="000000"/>
                <w:sz w:val="12"/>
                <w:szCs w:val="16"/>
              </w:rPr>
              <w:t>15 830 033,63</w:t>
            </w:r>
          </w:p>
        </w:tc>
        <w:tc>
          <w:tcPr>
            <w:tcW w:w="450" w:type="pct"/>
          </w:tcPr>
          <w:p w:rsidR="00972F77" w:rsidRPr="00972F77" w:rsidRDefault="00972F77" w:rsidP="00972F77">
            <w:pPr>
              <w:jc w:val="center"/>
              <w:rPr>
                <w:rFonts w:ascii="Arial" w:hAnsi="Arial" w:cs="Arial"/>
                <w:color w:val="000000"/>
                <w:sz w:val="12"/>
                <w:szCs w:val="16"/>
              </w:rPr>
            </w:pPr>
            <w:r w:rsidRPr="00972F77">
              <w:rPr>
                <w:rFonts w:ascii="Arial" w:hAnsi="Arial" w:cs="Arial"/>
                <w:color w:val="000000"/>
                <w:sz w:val="12"/>
                <w:szCs w:val="16"/>
              </w:rPr>
              <w:t>15 990 129,49</w:t>
            </w:r>
          </w:p>
        </w:tc>
        <w:tc>
          <w:tcPr>
            <w:tcW w:w="676" w:type="pct"/>
            <w:vMerge w:val="restart"/>
          </w:tcPr>
          <w:p w:rsidR="00972F77" w:rsidRPr="00972F77" w:rsidRDefault="00972F77" w:rsidP="00972F77">
            <w:pPr>
              <w:rPr>
                <w:rFonts w:ascii="Arial" w:hAnsi="Arial" w:cs="Arial"/>
                <w:sz w:val="12"/>
                <w:szCs w:val="16"/>
              </w:rPr>
            </w:pPr>
            <w:r w:rsidRPr="00972F77">
              <w:rPr>
                <w:rFonts w:ascii="Arial" w:hAnsi="Arial" w:cs="Arial"/>
                <w:sz w:val="12"/>
                <w:szCs w:val="16"/>
              </w:rPr>
              <w:t>текущий ремонт автомобильных дорог</w:t>
            </w:r>
          </w:p>
        </w:tc>
        <w:tc>
          <w:tcPr>
            <w:tcW w:w="896" w:type="pct"/>
            <w:vMerge/>
          </w:tcPr>
          <w:p w:rsidR="00972F77" w:rsidRPr="00972F77" w:rsidRDefault="00972F77" w:rsidP="00972F77">
            <w:pPr>
              <w:rPr>
                <w:rFonts w:ascii="Arial" w:hAnsi="Arial" w:cs="Arial"/>
                <w:color w:val="000000"/>
                <w:sz w:val="12"/>
                <w:szCs w:val="16"/>
              </w:rPr>
            </w:pPr>
          </w:p>
        </w:tc>
      </w:tr>
      <w:tr w:rsidR="00972F77" w:rsidRPr="00972F77" w:rsidTr="00972F77">
        <w:trPr>
          <w:trHeight w:val="20"/>
        </w:trPr>
        <w:tc>
          <w:tcPr>
            <w:tcW w:w="115" w:type="pct"/>
            <w:gridSpan w:val="2"/>
            <w:vMerge/>
          </w:tcPr>
          <w:p w:rsidR="00972F77" w:rsidRPr="00972F77" w:rsidRDefault="00972F77" w:rsidP="00972F77">
            <w:pPr>
              <w:overflowPunct w:val="0"/>
              <w:autoSpaceDE w:val="0"/>
              <w:autoSpaceDN w:val="0"/>
              <w:adjustRightInd w:val="0"/>
              <w:rPr>
                <w:rFonts w:ascii="Arial" w:hAnsi="Arial" w:cs="Arial"/>
                <w:color w:val="000000"/>
                <w:sz w:val="12"/>
                <w:szCs w:val="16"/>
              </w:rPr>
            </w:pPr>
          </w:p>
        </w:tc>
        <w:tc>
          <w:tcPr>
            <w:tcW w:w="2005" w:type="pct"/>
            <w:vMerge/>
          </w:tcPr>
          <w:p w:rsidR="00972F77" w:rsidRPr="00972F77" w:rsidRDefault="00972F77" w:rsidP="00972F77">
            <w:pPr>
              <w:rPr>
                <w:rFonts w:ascii="Arial" w:hAnsi="Arial" w:cs="Arial"/>
                <w:color w:val="000000"/>
                <w:sz w:val="12"/>
                <w:szCs w:val="16"/>
              </w:rPr>
            </w:pPr>
          </w:p>
        </w:tc>
        <w:tc>
          <w:tcPr>
            <w:tcW w:w="451" w:type="pct"/>
          </w:tcPr>
          <w:p w:rsidR="00972F77" w:rsidRPr="00972F77" w:rsidRDefault="00972F77" w:rsidP="00972F77">
            <w:pPr>
              <w:overflowPunct w:val="0"/>
              <w:autoSpaceDE w:val="0"/>
              <w:autoSpaceDN w:val="0"/>
              <w:adjustRightInd w:val="0"/>
              <w:jc w:val="center"/>
              <w:rPr>
                <w:rFonts w:ascii="Arial" w:hAnsi="Arial" w:cs="Arial"/>
                <w:color w:val="000000"/>
                <w:sz w:val="12"/>
                <w:szCs w:val="16"/>
              </w:rPr>
            </w:pPr>
            <w:r w:rsidRPr="00972F77">
              <w:rPr>
                <w:rFonts w:ascii="Arial" w:hAnsi="Arial" w:cs="Arial"/>
                <w:color w:val="000000"/>
                <w:sz w:val="12"/>
                <w:szCs w:val="16"/>
              </w:rPr>
              <w:t>3 422,40</w:t>
            </w:r>
          </w:p>
        </w:tc>
        <w:tc>
          <w:tcPr>
            <w:tcW w:w="406" w:type="pct"/>
          </w:tcPr>
          <w:p w:rsidR="00972F77" w:rsidRPr="00972F77" w:rsidRDefault="00972F77" w:rsidP="00972F77">
            <w:pPr>
              <w:overflowPunct w:val="0"/>
              <w:autoSpaceDE w:val="0"/>
              <w:autoSpaceDN w:val="0"/>
              <w:adjustRightInd w:val="0"/>
              <w:jc w:val="center"/>
              <w:rPr>
                <w:rFonts w:ascii="Arial" w:hAnsi="Arial" w:cs="Arial"/>
                <w:color w:val="000000"/>
                <w:sz w:val="12"/>
                <w:szCs w:val="16"/>
              </w:rPr>
            </w:pPr>
            <w:r w:rsidRPr="00972F77">
              <w:rPr>
                <w:rFonts w:ascii="Arial" w:hAnsi="Arial" w:cs="Arial"/>
                <w:color w:val="000000"/>
                <w:sz w:val="12"/>
                <w:szCs w:val="16"/>
              </w:rPr>
              <w:t>338 766,37</w:t>
            </w:r>
          </w:p>
        </w:tc>
        <w:tc>
          <w:tcPr>
            <w:tcW w:w="450" w:type="pct"/>
          </w:tcPr>
          <w:p w:rsidR="00972F77" w:rsidRPr="00972F77" w:rsidRDefault="00972F77" w:rsidP="00972F77">
            <w:pPr>
              <w:overflowPunct w:val="0"/>
              <w:autoSpaceDE w:val="0"/>
              <w:autoSpaceDN w:val="0"/>
              <w:adjustRightInd w:val="0"/>
              <w:jc w:val="center"/>
              <w:rPr>
                <w:rFonts w:ascii="Arial" w:hAnsi="Arial" w:cs="Arial"/>
                <w:color w:val="000000"/>
                <w:sz w:val="12"/>
                <w:szCs w:val="16"/>
              </w:rPr>
            </w:pPr>
            <w:r w:rsidRPr="00972F77">
              <w:rPr>
                <w:rFonts w:ascii="Arial" w:hAnsi="Arial" w:cs="Arial"/>
                <w:color w:val="000000"/>
                <w:sz w:val="12"/>
                <w:szCs w:val="16"/>
              </w:rPr>
              <w:t>342 188,77</w:t>
            </w:r>
          </w:p>
        </w:tc>
        <w:tc>
          <w:tcPr>
            <w:tcW w:w="676" w:type="pct"/>
            <w:vMerge/>
          </w:tcPr>
          <w:p w:rsidR="00972F77" w:rsidRPr="00972F77" w:rsidRDefault="00972F77" w:rsidP="00972F77">
            <w:pPr>
              <w:rPr>
                <w:rFonts w:ascii="Arial" w:hAnsi="Arial" w:cs="Arial"/>
                <w:sz w:val="12"/>
                <w:szCs w:val="16"/>
              </w:rPr>
            </w:pPr>
          </w:p>
        </w:tc>
        <w:tc>
          <w:tcPr>
            <w:tcW w:w="896" w:type="pct"/>
            <w:vMerge/>
          </w:tcPr>
          <w:p w:rsidR="00972F77" w:rsidRPr="00972F77" w:rsidRDefault="00972F77" w:rsidP="00972F77">
            <w:pPr>
              <w:rPr>
                <w:rFonts w:ascii="Arial" w:hAnsi="Arial" w:cs="Arial"/>
                <w:color w:val="000000"/>
                <w:sz w:val="12"/>
                <w:szCs w:val="16"/>
              </w:rPr>
            </w:pPr>
          </w:p>
        </w:tc>
      </w:tr>
      <w:tr w:rsidR="00972F77" w:rsidRPr="00972F77" w:rsidTr="00972F77">
        <w:trPr>
          <w:trHeight w:val="20"/>
        </w:trPr>
        <w:tc>
          <w:tcPr>
            <w:tcW w:w="115" w:type="pct"/>
            <w:gridSpan w:val="2"/>
            <w:vMerge w:val="restart"/>
          </w:tcPr>
          <w:p w:rsidR="00972F77" w:rsidRPr="00972F77" w:rsidRDefault="00972F77" w:rsidP="00972F77">
            <w:pPr>
              <w:overflowPunct w:val="0"/>
              <w:autoSpaceDE w:val="0"/>
              <w:autoSpaceDN w:val="0"/>
              <w:adjustRightInd w:val="0"/>
              <w:rPr>
                <w:rFonts w:ascii="Arial" w:hAnsi="Arial" w:cs="Arial"/>
                <w:color w:val="000000"/>
                <w:sz w:val="12"/>
                <w:szCs w:val="16"/>
              </w:rPr>
            </w:pPr>
          </w:p>
        </w:tc>
        <w:tc>
          <w:tcPr>
            <w:tcW w:w="2005" w:type="pct"/>
            <w:vMerge w:val="restart"/>
          </w:tcPr>
          <w:p w:rsidR="00972F77" w:rsidRPr="00972F77" w:rsidRDefault="00972F77" w:rsidP="00972F77">
            <w:pPr>
              <w:rPr>
                <w:rFonts w:ascii="Arial" w:hAnsi="Arial" w:cs="Arial"/>
                <w:color w:val="000000"/>
                <w:sz w:val="12"/>
                <w:szCs w:val="16"/>
              </w:rPr>
            </w:pPr>
            <w:r w:rsidRPr="00972F77">
              <w:rPr>
                <w:rFonts w:ascii="Arial" w:hAnsi="Arial" w:cs="Arial"/>
                <w:color w:val="000000"/>
                <w:sz w:val="12"/>
                <w:szCs w:val="16"/>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tc>
        <w:tc>
          <w:tcPr>
            <w:tcW w:w="451" w:type="pct"/>
          </w:tcPr>
          <w:p w:rsidR="00972F77" w:rsidRPr="00972F77" w:rsidRDefault="00972F77" w:rsidP="00972F77">
            <w:pPr>
              <w:jc w:val="center"/>
              <w:rPr>
                <w:rFonts w:ascii="Arial" w:hAnsi="Arial" w:cs="Arial"/>
                <w:sz w:val="12"/>
                <w:szCs w:val="16"/>
              </w:rPr>
            </w:pPr>
            <w:r w:rsidRPr="00972F77">
              <w:rPr>
                <w:rFonts w:ascii="Arial" w:hAnsi="Arial" w:cs="Arial"/>
                <w:sz w:val="12"/>
                <w:szCs w:val="16"/>
              </w:rPr>
              <w:t>98 051,00</w:t>
            </w:r>
          </w:p>
        </w:tc>
        <w:tc>
          <w:tcPr>
            <w:tcW w:w="406" w:type="pct"/>
          </w:tcPr>
          <w:p w:rsidR="00972F77" w:rsidRPr="00972F77" w:rsidRDefault="00972F77" w:rsidP="00972F77">
            <w:pPr>
              <w:jc w:val="center"/>
              <w:rPr>
                <w:rFonts w:ascii="Arial" w:hAnsi="Arial" w:cs="Arial"/>
                <w:sz w:val="12"/>
                <w:szCs w:val="16"/>
              </w:rPr>
            </w:pPr>
            <w:r w:rsidRPr="00972F77">
              <w:rPr>
                <w:rFonts w:ascii="Arial" w:hAnsi="Arial" w:cs="Arial"/>
                <w:sz w:val="12"/>
                <w:szCs w:val="16"/>
              </w:rPr>
              <w:t>9 706 951,00</w:t>
            </w:r>
          </w:p>
        </w:tc>
        <w:tc>
          <w:tcPr>
            <w:tcW w:w="450" w:type="pct"/>
          </w:tcPr>
          <w:p w:rsidR="00972F77" w:rsidRPr="00972F77" w:rsidRDefault="00972F77" w:rsidP="00972F77">
            <w:pPr>
              <w:jc w:val="center"/>
              <w:rPr>
                <w:rFonts w:ascii="Arial" w:hAnsi="Arial" w:cs="Arial"/>
                <w:sz w:val="12"/>
                <w:szCs w:val="16"/>
              </w:rPr>
            </w:pPr>
            <w:r w:rsidRPr="00972F77">
              <w:rPr>
                <w:rFonts w:ascii="Arial" w:hAnsi="Arial" w:cs="Arial"/>
                <w:sz w:val="12"/>
                <w:szCs w:val="16"/>
              </w:rPr>
              <w:t>9 805 002,00</w:t>
            </w:r>
          </w:p>
        </w:tc>
        <w:tc>
          <w:tcPr>
            <w:tcW w:w="676" w:type="pct"/>
            <w:vMerge w:val="restart"/>
          </w:tcPr>
          <w:p w:rsidR="00972F77" w:rsidRPr="00972F77" w:rsidRDefault="00972F77" w:rsidP="00972F77">
            <w:pPr>
              <w:rPr>
                <w:rFonts w:ascii="Arial" w:hAnsi="Arial" w:cs="Arial"/>
                <w:sz w:val="12"/>
                <w:szCs w:val="16"/>
              </w:rPr>
            </w:pPr>
            <w:r w:rsidRPr="00972F77">
              <w:rPr>
                <w:rFonts w:ascii="Arial" w:hAnsi="Arial" w:cs="Arial"/>
                <w:sz w:val="12"/>
                <w:szCs w:val="16"/>
              </w:rPr>
              <w:t>текущий ремонт автомобильных дорог</w:t>
            </w:r>
          </w:p>
        </w:tc>
        <w:tc>
          <w:tcPr>
            <w:tcW w:w="896" w:type="pct"/>
            <w:vMerge/>
          </w:tcPr>
          <w:p w:rsidR="00972F77" w:rsidRPr="00972F77" w:rsidRDefault="00972F77" w:rsidP="00972F77">
            <w:pPr>
              <w:rPr>
                <w:rFonts w:ascii="Arial" w:hAnsi="Arial" w:cs="Arial"/>
                <w:color w:val="000000"/>
                <w:sz w:val="12"/>
                <w:szCs w:val="16"/>
              </w:rPr>
            </w:pPr>
          </w:p>
        </w:tc>
      </w:tr>
      <w:tr w:rsidR="00972F77" w:rsidRPr="00972F77" w:rsidTr="00972F77">
        <w:trPr>
          <w:trHeight w:val="20"/>
        </w:trPr>
        <w:tc>
          <w:tcPr>
            <w:tcW w:w="115" w:type="pct"/>
            <w:gridSpan w:val="2"/>
            <w:vMerge/>
          </w:tcPr>
          <w:p w:rsidR="00972F77" w:rsidRPr="00972F77" w:rsidRDefault="00972F77" w:rsidP="00972F77">
            <w:pPr>
              <w:overflowPunct w:val="0"/>
              <w:autoSpaceDE w:val="0"/>
              <w:autoSpaceDN w:val="0"/>
              <w:adjustRightInd w:val="0"/>
              <w:rPr>
                <w:rFonts w:ascii="Arial" w:hAnsi="Arial" w:cs="Arial"/>
                <w:color w:val="000000"/>
                <w:sz w:val="12"/>
                <w:szCs w:val="16"/>
              </w:rPr>
            </w:pPr>
          </w:p>
        </w:tc>
        <w:tc>
          <w:tcPr>
            <w:tcW w:w="2005" w:type="pct"/>
            <w:vMerge/>
          </w:tcPr>
          <w:p w:rsidR="00972F77" w:rsidRPr="00972F77" w:rsidRDefault="00972F77" w:rsidP="00972F77">
            <w:pPr>
              <w:rPr>
                <w:rFonts w:ascii="Arial" w:hAnsi="Arial" w:cs="Arial"/>
                <w:color w:val="000000"/>
                <w:sz w:val="12"/>
                <w:szCs w:val="16"/>
              </w:rPr>
            </w:pPr>
          </w:p>
        </w:tc>
        <w:tc>
          <w:tcPr>
            <w:tcW w:w="451" w:type="pct"/>
          </w:tcPr>
          <w:p w:rsidR="00972F77" w:rsidRPr="00972F77" w:rsidRDefault="00972F77" w:rsidP="00972F77">
            <w:pPr>
              <w:jc w:val="center"/>
              <w:rPr>
                <w:rFonts w:ascii="Arial" w:hAnsi="Arial" w:cs="Arial"/>
                <w:sz w:val="12"/>
                <w:szCs w:val="16"/>
              </w:rPr>
            </w:pPr>
            <w:r w:rsidRPr="00972F77">
              <w:rPr>
                <w:rFonts w:ascii="Arial" w:hAnsi="Arial" w:cs="Arial"/>
                <w:sz w:val="12"/>
                <w:szCs w:val="16"/>
              </w:rPr>
              <w:t>2 960,10</w:t>
            </w:r>
          </w:p>
        </w:tc>
        <w:tc>
          <w:tcPr>
            <w:tcW w:w="406" w:type="pct"/>
          </w:tcPr>
          <w:p w:rsidR="00972F77" w:rsidRPr="00972F77" w:rsidRDefault="00972F77" w:rsidP="00972F77">
            <w:pPr>
              <w:jc w:val="center"/>
              <w:rPr>
                <w:rFonts w:ascii="Arial" w:hAnsi="Arial" w:cs="Arial"/>
                <w:sz w:val="12"/>
                <w:szCs w:val="16"/>
              </w:rPr>
            </w:pPr>
            <w:r w:rsidRPr="00972F77">
              <w:rPr>
                <w:rFonts w:ascii="Arial" w:hAnsi="Arial" w:cs="Arial"/>
                <w:sz w:val="12"/>
                <w:szCs w:val="16"/>
              </w:rPr>
              <w:t>293 049,00</w:t>
            </w:r>
          </w:p>
        </w:tc>
        <w:tc>
          <w:tcPr>
            <w:tcW w:w="450" w:type="pct"/>
          </w:tcPr>
          <w:p w:rsidR="00972F77" w:rsidRPr="00972F77" w:rsidRDefault="00972F77" w:rsidP="00972F77">
            <w:pPr>
              <w:jc w:val="center"/>
              <w:rPr>
                <w:rFonts w:ascii="Arial" w:hAnsi="Arial" w:cs="Arial"/>
                <w:sz w:val="12"/>
                <w:szCs w:val="16"/>
              </w:rPr>
            </w:pPr>
            <w:r w:rsidRPr="00972F77">
              <w:rPr>
                <w:rFonts w:ascii="Arial" w:hAnsi="Arial" w:cs="Arial"/>
                <w:sz w:val="12"/>
                <w:szCs w:val="16"/>
              </w:rPr>
              <w:t>296 009,10</w:t>
            </w:r>
          </w:p>
        </w:tc>
        <w:tc>
          <w:tcPr>
            <w:tcW w:w="676" w:type="pct"/>
            <w:vMerge/>
          </w:tcPr>
          <w:p w:rsidR="00972F77" w:rsidRPr="00972F77" w:rsidRDefault="00972F77" w:rsidP="00972F77">
            <w:pPr>
              <w:rPr>
                <w:rFonts w:ascii="Arial" w:hAnsi="Arial" w:cs="Arial"/>
                <w:sz w:val="12"/>
                <w:szCs w:val="16"/>
              </w:rPr>
            </w:pPr>
          </w:p>
        </w:tc>
        <w:tc>
          <w:tcPr>
            <w:tcW w:w="896" w:type="pct"/>
            <w:vMerge/>
          </w:tcPr>
          <w:p w:rsidR="00972F77" w:rsidRPr="00972F77" w:rsidRDefault="00972F77" w:rsidP="00972F77">
            <w:pPr>
              <w:rPr>
                <w:rFonts w:ascii="Arial" w:hAnsi="Arial" w:cs="Arial"/>
                <w:color w:val="000000"/>
                <w:sz w:val="12"/>
                <w:szCs w:val="16"/>
              </w:rPr>
            </w:pPr>
          </w:p>
        </w:tc>
      </w:tr>
      <w:tr w:rsidR="00972F77" w:rsidRPr="00972F77" w:rsidTr="00972F77">
        <w:trPr>
          <w:trHeight w:val="20"/>
        </w:trPr>
        <w:tc>
          <w:tcPr>
            <w:tcW w:w="115" w:type="pct"/>
            <w:gridSpan w:val="2"/>
          </w:tcPr>
          <w:p w:rsidR="00972F77" w:rsidRPr="00972F77" w:rsidRDefault="00972F77" w:rsidP="00972F77">
            <w:pPr>
              <w:overflowPunct w:val="0"/>
              <w:autoSpaceDE w:val="0"/>
              <w:autoSpaceDN w:val="0"/>
              <w:adjustRightInd w:val="0"/>
              <w:rPr>
                <w:rFonts w:ascii="Arial" w:hAnsi="Arial" w:cs="Arial"/>
                <w:color w:val="000000"/>
                <w:sz w:val="12"/>
                <w:szCs w:val="16"/>
              </w:rPr>
            </w:pPr>
          </w:p>
        </w:tc>
        <w:tc>
          <w:tcPr>
            <w:tcW w:w="2005" w:type="pct"/>
          </w:tcPr>
          <w:p w:rsidR="00972F77" w:rsidRPr="00972F77" w:rsidRDefault="00972F77" w:rsidP="00972F77">
            <w:pPr>
              <w:rPr>
                <w:rFonts w:ascii="Arial" w:hAnsi="Arial" w:cs="Arial"/>
                <w:color w:val="000000"/>
                <w:sz w:val="12"/>
                <w:szCs w:val="16"/>
              </w:rPr>
            </w:pPr>
            <w:r w:rsidRPr="00972F77">
              <w:rPr>
                <w:rFonts w:ascii="Arial" w:hAnsi="Arial" w:cs="Arial"/>
                <w:sz w:val="12"/>
                <w:szCs w:val="16"/>
              </w:rPr>
              <w:t>Ремонт автомобильной дороги общего пользования местного значения ул. Учхоз, г. Валдай, Новгородской области</w:t>
            </w:r>
          </w:p>
        </w:tc>
        <w:tc>
          <w:tcPr>
            <w:tcW w:w="451" w:type="pct"/>
          </w:tcPr>
          <w:p w:rsidR="00972F77" w:rsidRPr="00972F77" w:rsidRDefault="00972F77" w:rsidP="00972F77">
            <w:pPr>
              <w:overflowPunct w:val="0"/>
              <w:autoSpaceDE w:val="0"/>
              <w:autoSpaceDN w:val="0"/>
              <w:adjustRightInd w:val="0"/>
              <w:jc w:val="center"/>
              <w:rPr>
                <w:rFonts w:ascii="Arial" w:hAnsi="Arial" w:cs="Arial"/>
                <w:color w:val="000000"/>
                <w:sz w:val="12"/>
                <w:szCs w:val="16"/>
              </w:rPr>
            </w:pPr>
            <w:r w:rsidRPr="00972F77">
              <w:rPr>
                <w:rFonts w:ascii="Arial" w:hAnsi="Arial" w:cs="Arial"/>
                <w:sz w:val="12"/>
                <w:szCs w:val="16"/>
              </w:rPr>
              <w:t>319 061,24</w:t>
            </w:r>
          </w:p>
        </w:tc>
        <w:tc>
          <w:tcPr>
            <w:tcW w:w="406" w:type="pct"/>
          </w:tcPr>
          <w:p w:rsidR="00972F77" w:rsidRPr="00972F77" w:rsidRDefault="00972F77" w:rsidP="00972F77">
            <w:pPr>
              <w:jc w:val="center"/>
              <w:rPr>
                <w:rFonts w:ascii="Arial" w:hAnsi="Arial" w:cs="Arial"/>
                <w:color w:val="000000"/>
                <w:sz w:val="12"/>
                <w:szCs w:val="16"/>
              </w:rPr>
            </w:pPr>
            <w:r w:rsidRPr="00972F77">
              <w:rPr>
                <w:rFonts w:ascii="Arial" w:hAnsi="Arial" w:cs="Arial"/>
                <w:color w:val="000000"/>
                <w:sz w:val="12"/>
                <w:szCs w:val="16"/>
              </w:rPr>
              <w:t>0,00</w:t>
            </w:r>
          </w:p>
        </w:tc>
        <w:tc>
          <w:tcPr>
            <w:tcW w:w="450" w:type="pct"/>
          </w:tcPr>
          <w:p w:rsidR="00972F77" w:rsidRPr="00972F77" w:rsidRDefault="00972F77" w:rsidP="00972F77">
            <w:pPr>
              <w:jc w:val="center"/>
              <w:rPr>
                <w:rFonts w:ascii="Arial" w:hAnsi="Arial" w:cs="Arial"/>
                <w:sz w:val="12"/>
                <w:szCs w:val="16"/>
              </w:rPr>
            </w:pPr>
            <w:r w:rsidRPr="00972F77">
              <w:rPr>
                <w:rFonts w:ascii="Arial" w:hAnsi="Arial" w:cs="Arial"/>
                <w:sz w:val="12"/>
                <w:szCs w:val="16"/>
              </w:rPr>
              <w:t>319 061,24</w:t>
            </w:r>
          </w:p>
        </w:tc>
        <w:tc>
          <w:tcPr>
            <w:tcW w:w="676" w:type="pct"/>
          </w:tcPr>
          <w:p w:rsidR="00972F77" w:rsidRPr="00972F77" w:rsidRDefault="00972F77" w:rsidP="00972F77">
            <w:pPr>
              <w:rPr>
                <w:rFonts w:ascii="Arial" w:hAnsi="Arial" w:cs="Arial"/>
                <w:sz w:val="12"/>
                <w:szCs w:val="16"/>
              </w:rPr>
            </w:pPr>
            <w:r w:rsidRPr="00972F77">
              <w:rPr>
                <w:rFonts w:ascii="Arial" w:hAnsi="Arial" w:cs="Arial"/>
                <w:sz w:val="12"/>
                <w:szCs w:val="16"/>
              </w:rPr>
              <w:t>текущий ремонт автомобильных дорог</w:t>
            </w:r>
          </w:p>
        </w:tc>
        <w:tc>
          <w:tcPr>
            <w:tcW w:w="896" w:type="pct"/>
            <w:vMerge/>
          </w:tcPr>
          <w:p w:rsidR="00972F77" w:rsidRPr="00972F77" w:rsidRDefault="00972F77" w:rsidP="00972F77">
            <w:pPr>
              <w:rPr>
                <w:rFonts w:ascii="Arial" w:hAnsi="Arial" w:cs="Arial"/>
                <w:color w:val="000000"/>
                <w:sz w:val="12"/>
                <w:szCs w:val="16"/>
              </w:rPr>
            </w:pPr>
          </w:p>
        </w:tc>
      </w:tr>
      <w:tr w:rsidR="00972F77" w:rsidRPr="00972F77" w:rsidTr="00972F77">
        <w:trPr>
          <w:trHeight w:val="20"/>
        </w:trPr>
        <w:tc>
          <w:tcPr>
            <w:tcW w:w="115" w:type="pct"/>
            <w:gridSpan w:val="2"/>
          </w:tcPr>
          <w:p w:rsidR="00972F77" w:rsidRPr="00972F77" w:rsidRDefault="00972F77" w:rsidP="00972F77">
            <w:pPr>
              <w:overflowPunct w:val="0"/>
              <w:autoSpaceDE w:val="0"/>
              <w:autoSpaceDN w:val="0"/>
              <w:adjustRightInd w:val="0"/>
              <w:rPr>
                <w:rFonts w:ascii="Arial" w:hAnsi="Arial" w:cs="Arial"/>
                <w:color w:val="000000"/>
                <w:sz w:val="12"/>
                <w:szCs w:val="16"/>
              </w:rPr>
            </w:pPr>
          </w:p>
        </w:tc>
        <w:tc>
          <w:tcPr>
            <w:tcW w:w="2005" w:type="pct"/>
          </w:tcPr>
          <w:p w:rsidR="00972F77" w:rsidRPr="00972F77" w:rsidRDefault="00972F77" w:rsidP="00972F77">
            <w:pPr>
              <w:rPr>
                <w:rFonts w:ascii="Arial" w:hAnsi="Arial" w:cs="Arial"/>
                <w:color w:val="000000"/>
                <w:sz w:val="12"/>
                <w:szCs w:val="16"/>
              </w:rPr>
            </w:pPr>
            <w:r w:rsidRPr="00972F77">
              <w:rPr>
                <w:rFonts w:ascii="Arial" w:hAnsi="Arial" w:cs="Arial"/>
                <w:sz w:val="12"/>
                <w:szCs w:val="16"/>
              </w:rPr>
              <w:t>Ремонт участка автомобильной дороги общего пользования  местного значения ул. Колхозная, г. Валдай, Новгородской области</w:t>
            </w:r>
          </w:p>
        </w:tc>
        <w:tc>
          <w:tcPr>
            <w:tcW w:w="451" w:type="pct"/>
          </w:tcPr>
          <w:p w:rsidR="00972F77" w:rsidRPr="00972F77" w:rsidRDefault="00972F77" w:rsidP="00972F77">
            <w:pPr>
              <w:overflowPunct w:val="0"/>
              <w:autoSpaceDE w:val="0"/>
              <w:autoSpaceDN w:val="0"/>
              <w:adjustRightInd w:val="0"/>
              <w:jc w:val="center"/>
              <w:rPr>
                <w:rFonts w:ascii="Arial" w:hAnsi="Arial" w:cs="Arial"/>
                <w:color w:val="000000"/>
                <w:sz w:val="12"/>
                <w:szCs w:val="16"/>
              </w:rPr>
            </w:pPr>
            <w:r w:rsidRPr="00972F77">
              <w:rPr>
                <w:rFonts w:ascii="Arial" w:hAnsi="Arial" w:cs="Arial"/>
                <w:color w:val="000000"/>
                <w:sz w:val="12"/>
                <w:szCs w:val="16"/>
              </w:rPr>
              <w:t>508 201,73</w:t>
            </w:r>
          </w:p>
        </w:tc>
        <w:tc>
          <w:tcPr>
            <w:tcW w:w="406" w:type="pct"/>
          </w:tcPr>
          <w:p w:rsidR="00972F77" w:rsidRPr="00972F77" w:rsidRDefault="00972F77" w:rsidP="00972F77">
            <w:pPr>
              <w:jc w:val="center"/>
              <w:rPr>
                <w:rFonts w:ascii="Arial" w:hAnsi="Arial" w:cs="Arial"/>
                <w:color w:val="000000"/>
                <w:sz w:val="12"/>
                <w:szCs w:val="16"/>
              </w:rPr>
            </w:pPr>
            <w:r w:rsidRPr="00972F77">
              <w:rPr>
                <w:rFonts w:ascii="Arial" w:hAnsi="Arial" w:cs="Arial"/>
                <w:color w:val="000000"/>
                <w:sz w:val="12"/>
                <w:szCs w:val="16"/>
              </w:rPr>
              <w:t>0,00</w:t>
            </w:r>
          </w:p>
        </w:tc>
        <w:tc>
          <w:tcPr>
            <w:tcW w:w="450" w:type="pct"/>
          </w:tcPr>
          <w:p w:rsidR="00972F77" w:rsidRPr="00972F77" w:rsidRDefault="00972F77" w:rsidP="00972F77">
            <w:pPr>
              <w:jc w:val="center"/>
              <w:rPr>
                <w:rFonts w:ascii="Arial" w:hAnsi="Arial" w:cs="Arial"/>
                <w:sz w:val="12"/>
                <w:szCs w:val="16"/>
              </w:rPr>
            </w:pPr>
            <w:r w:rsidRPr="00972F77">
              <w:rPr>
                <w:rFonts w:ascii="Arial" w:hAnsi="Arial" w:cs="Arial"/>
                <w:sz w:val="12"/>
                <w:szCs w:val="16"/>
              </w:rPr>
              <w:t>508 201,73</w:t>
            </w:r>
          </w:p>
        </w:tc>
        <w:tc>
          <w:tcPr>
            <w:tcW w:w="676" w:type="pct"/>
          </w:tcPr>
          <w:p w:rsidR="00972F77" w:rsidRPr="00972F77" w:rsidRDefault="00972F77" w:rsidP="00972F77">
            <w:pPr>
              <w:rPr>
                <w:rFonts w:ascii="Arial" w:hAnsi="Arial" w:cs="Arial"/>
                <w:sz w:val="12"/>
                <w:szCs w:val="16"/>
              </w:rPr>
            </w:pPr>
            <w:r w:rsidRPr="00972F77">
              <w:rPr>
                <w:rFonts w:ascii="Arial" w:hAnsi="Arial" w:cs="Arial"/>
                <w:sz w:val="12"/>
                <w:szCs w:val="16"/>
              </w:rPr>
              <w:t>текущий ремонт автомобильных дорог</w:t>
            </w:r>
          </w:p>
        </w:tc>
        <w:tc>
          <w:tcPr>
            <w:tcW w:w="896" w:type="pct"/>
            <w:vMerge/>
          </w:tcPr>
          <w:p w:rsidR="00972F77" w:rsidRPr="00972F77" w:rsidRDefault="00972F77" w:rsidP="00972F77">
            <w:pPr>
              <w:rPr>
                <w:rFonts w:ascii="Arial" w:hAnsi="Arial" w:cs="Arial"/>
                <w:color w:val="000000"/>
                <w:sz w:val="12"/>
                <w:szCs w:val="16"/>
              </w:rPr>
            </w:pPr>
          </w:p>
        </w:tc>
      </w:tr>
      <w:tr w:rsidR="00972F77" w:rsidRPr="00972F77" w:rsidTr="00972F77">
        <w:trPr>
          <w:trHeight w:val="20"/>
        </w:trPr>
        <w:tc>
          <w:tcPr>
            <w:tcW w:w="115" w:type="pct"/>
            <w:gridSpan w:val="2"/>
          </w:tcPr>
          <w:p w:rsidR="00972F77" w:rsidRPr="00972F77" w:rsidRDefault="00972F77" w:rsidP="00972F77">
            <w:pPr>
              <w:overflowPunct w:val="0"/>
              <w:autoSpaceDE w:val="0"/>
              <w:autoSpaceDN w:val="0"/>
              <w:adjustRightInd w:val="0"/>
              <w:rPr>
                <w:rFonts w:ascii="Arial" w:hAnsi="Arial" w:cs="Arial"/>
                <w:color w:val="000000"/>
                <w:sz w:val="12"/>
                <w:szCs w:val="16"/>
              </w:rPr>
            </w:pPr>
          </w:p>
        </w:tc>
        <w:tc>
          <w:tcPr>
            <w:tcW w:w="2005" w:type="pct"/>
          </w:tcPr>
          <w:p w:rsidR="00972F77" w:rsidRPr="00972F77" w:rsidRDefault="00972F77" w:rsidP="00972F77">
            <w:pPr>
              <w:rPr>
                <w:rFonts w:ascii="Arial" w:hAnsi="Arial" w:cs="Arial"/>
                <w:sz w:val="12"/>
                <w:szCs w:val="16"/>
              </w:rPr>
            </w:pPr>
            <w:r w:rsidRPr="00972F77">
              <w:rPr>
                <w:rFonts w:ascii="Arial" w:hAnsi="Arial" w:cs="Arial"/>
                <w:sz w:val="12"/>
                <w:szCs w:val="16"/>
              </w:rPr>
              <w:t>Ремонт участка автомобильной дороги общего пользования  местного значения ул.Ломоносова, г. Валдай, Новгородской области</w:t>
            </w:r>
          </w:p>
        </w:tc>
        <w:tc>
          <w:tcPr>
            <w:tcW w:w="451" w:type="pct"/>
          </w:tcPr>
          <w:p w:rsidR="00972F77" w:rsidRPr="00972F77" w:rsidRDefault="00972F77" w:rsidP="00972F77">
            <w:pPr>
              <w:overflowPunct w:val="0"/>
              <w:autoSpaceDE w:val="0"/>
              <w:autoSpaceDN w:val="0"/>
              <w:adjustRightInd w:val="0"/>
              <w:jc w:val="center"/>
              <w:rPr>
                <w:rFonts w:ascii="Arial" w:hAnsi="Arial" w:cs="Arial"/>
                <w:color w:val="000000"/>
                <w:sz w:val="12"/>
                <w:szCs w:val="16"/>
              </w:rPr>
            </w:pPr>
            <w:r w:rsidRPr="00972F77">
              <w:rPr>
                <w:rFonts w:ascii="Arial" w:hAnsi="Arial" w:cs="Arial"/>
                <w:color w:val="000000"/>
                <w:sz w:val="12"/>
                <w:szCs w:val="16"/>
              </w:rPr>
              <w:t>574 786,60</w:t>
            </w:r>
          </w:p>
        </w:tc>
        <w:tc>
          <w:tcPr>
            <w:tcW w:w="406" w:type="pct"/>
          </w:tcPr>
          <w:p w:rsidR="00972F77" w:rsidRPr="00972F77" w:rsidRDefault="00972F77" w:rsidP="00972F77">
            <w:pPr>
              <w:jc w:val="center"/>
              <w:rPr>
                <w:rFonts w:ascii="Arial" w:hAnsi="Arial" w:cs="Arial"/>
                <w:color w:val="000000"/>
                <w:sz w:val="12"/>
                <w:szCs w:val="16"/>
              </w:rPr>
            </w:pPr>
            <w:r w:rsidRPr="00972F77">
              <w:rPr>
                <w:rFonts w:ascii="Arial" w:hAnsi="Arial" w:cs="Arial"/>
                <w:color w:val="000000"/>
                <w:sz w:val="12"/>
                <w:szCs w:val="16"/>
              </w:rPr>
              <w:t>0,00</w:t>
            </w:r>
          </w:p>
        </w:tc>
        <w:tc>
          <w:tcPr>
            <w:tcW w:w="450" w:type="pct"/>
          </w:tcPr>
          <w:p w:rsidR="00972F77" w:rsidRPr="00972F77" w:rsidRDefault="00972F77" w:rsidP="00972F77">
            <w:pPr>
              <w:jc w:val="center"/>
              <w:rPr>
                <w:rFonts w:ascii="Arial" w:hAnsi="Arial" w:cs="Arial"/>
                <w:sz w:val="12"/>
                <w:szCs w:val="16"/>
              </w:rPr>
            </w:pPr>
            <w:r w:rsidRPr="00972F77">
              <w:rPr>
                <w:rFonts w:ascii="Arial" w:hAnsi="Arial" w:cs="Arial"/>
                <w:sz w:val="12"/>
                <w:szCs w:val="16"/>
              </w:rPr>
              <w:t>574 786,60</w:t>
            </w:r>
          </w:p>
        </w:tc>
        <w:tc>
          <w:tcPr>
            <w:tcW w:w="676" w:type="pct"/>
          </w:tcPr>
          <w:p w:rsidR="00972F77" w:rsidRPr="00972F77" w:rsidRDefault="00972F77" w:rsidP="00972F77">
            <w:pPr>
              <w:rPr>
                <w:rFonts w:ascii="Arial" w:hAnsi="Arial" w:cs="Arial"/>
                <w:sz w:val="12"/>
                <w:szCs w:val="16"/>
              </w:rPr>
            </w:pPr>
            <w:r w:rsidRPr="00972F77">
              <w:rPr>
                <w:rFonts w:ascii="Arial" w:hAnsi="Arial" w:cs="Arial"/>
                <w:sz w:val="12"/>
                <w:szCs w:val="16"/>
              </w:rPr>
              <w:t>текущий ремонт автомобильных дорог</w:t>
            </w:r>
          </w:p>
        </w:tc>
        <w:tc>
          <w:tcPr>
            <w:tcW w:w="896" w:type="pct"/>
            <w:vMerge/>
          </w:tcPr>
          <w:p w:rsidR="00972F77" w:rsidRPr="00972F77" w:rsidRDefault="00972F77" w:rsidP="00972F77">
            <w:pPr>
              <w:rPr>
                <w:rFonts w:ascii="Arial" w:hAnsi="Arial" w:cs="Arial"/>
                <w:color w:val="000000"/>
                <w:sz w:val="12"/>
                <w:szCs w:val="16"/>
              </w:rPr>
            </w:pPr>
          </w:p>
        </w:tc>
      </w:tr>
      <w:tr w:rsidR="00972F77" w:rsidRPr="00972F77" w:rsidTr="00972F77">
        <w:trPr>
          <w:trHeight w:val="20"/>
        </w:trPr>
        <w:tc>
          <w:tcPr>
            <w:tcW w:w="115" w:type="pct"/>
            <w:gridSpan w:val="2"/>
          </w:tcPr>
          <w:p w:rsidR="00972F77" w:rsidRPr="00972F77" w:rsidRDefault="00972F77" w:rsidP="00972F77">
            <w:pPr>
              <w:overflowPunct w:val="0"/>
              <w:autoSpaceDE w:val="0"/>
              <w:autoSpaceDN w:val="0"/>
              <w:adjustRightInd w:val="0"/>
              <w:rPr>
                <w:rFonts w:ascii="Arial" w:hAnsi="Arial" w:cs="Arial"/>
                <w:color w:val="000000"/>
                <w:sz w:val="12"/>
                <w:szCs w:val="16"/>
              </w:rPr>
            </w:pPr>
          </w:p>
        </w:tc>
        <w:tc>
          <w:tcPr>
            <w:tcW w:w="2005" w:type="pct"/>
          </w:tcPr>
          <w:p w:rsidR="00972F77" w:rsidRPr="00972F77" w:rsidRDefault="00972F77" w:rsidP="00972F77">
            <w:pPr>
              <w:rPr>
                <w:rFonts w:ascii="Arial" w:hAnsi="Arial" w:cs="Arial"/>
                <w:color w:val="000000"/>
                <w:sz w:val="12"/>
                <w:szCs w:val="16"/>
              </w:rPr>
            </w:pPr>
            <w:r w:rsidRPr="00972F77">
              <w:rPr>
                <w:rFonts w:ascii="Arial" w:hAnsi="Arial" w:cs="Arial"/>
                <w:color w:val="000000"/>
                <w:sz w:val="12"/>
                <w:szCs w:val="16"/>
              </w:rPr>
              <w:t>Ямочный ремонт</w:t>
            </w:r>
          </w:p>
        </w:tc>
        <w:tc>
          <w:tcPr>
            <w:tcW w:w="451" w:type="pct"/>
          </w:tcPr>
          <w:p w:rsidR="00972F77" w:rsidRPr="00972F77" w:rsidRDefault="00972F77" w:rsidP="00972F77">
            <w:pPr>
              <w:overflowPunct w:val="0"/>
              <w:autoSpaceDE w:val="0"/>
              <w:autoSpaceDN w:val="0"/>
              <w:adjustRightInd w:val="0"/>
              <w:jc w:val="center"/>
              <w:rPr>
                <w:rFonts w:ascii="Arial" w:hAnsi="Arial" w:cs="Arial"/>
                <w:color w:val="000000"/>
                <w:sz w:val="12"/>
                <w:szCs w:val="16"/>
              </w:rPr>
            </w:pPr>
            <w:r w:rsidRPr="00972F77">
              <w:rPr>
                <w:rFonts w:ascii="Arial" w:hAnsi="Arial" w:cs="Arial"/>
                <w:color w:val="000000"/>
                <w:sz w:val="12"/>
                <w:szCs w:val="16"/>
              </w:rPr>
              <w:t>0,00</w:t>
            </w:r>
          </w:p>
        </w:tc>
        <w:tc>
          <w:tcPr>
            <w:tcW w:w="406" w:type="pct"/>
          </w:tcPr>
          <w:p w:rsidR="00972F77" w:rsidRPr="00972F77" w:rsidRDefault="00972F77" w:rsidP="00972F77">
            <w:pPr>
              <w:jc w:val="center"/>
              <w:rPr>
                <w:rFonts w:ascii="Arial" w:hAnsi="Arial" w:cs="Arial"/>
                <w:color w:val="000000"/>
                <w:sz w:val="12"/>
                <w:szCs w:val="16"/>
              </w:rPr>
            </w:pPr>
            <w:r w:rsidRPr="00972F77">
              <w:rPr>
                <w:rFonts w:ascii="Arial" w:hAnsi="Arial" w:cs="Arial"/>
                <w:color w:val="000000"/>
                <w:sz w:val="12"/>
                <w:szCs w:val="16"/>
              </w:rPr>
              <w:t>0,00</w:t>
            </w:r>
          </w:p>
        </w:tc>
        <w:tc>
          <w:tcPr>
            <w:tcW w:w="450" w:type="pct"/>
          </w:tcPr>
          <w:p w:rsidR="00972F77" w:rsidRPr="00972F77" w:rsidRDefault="00972F77" w:rsidP="00972F77">
            <w:pPr>
              <w:jc w:val="center"/>
              <w:rPr>
                <w:rFonts w:ascii="Arial" w:hAnsi="Arial" w:cs="Arial"/>
                <w:sz w:val="12"/>
                <w:szCs w:val="16"/>
              </w:rPr>
            </w:pPr>
            <w:r w:rsidRPr="00972F77">
              <w:rPr>
                <w:rFonts w:ascii="Arial" w:hAnsi="Arial" w:cs="Arial"/>
                <w:sz w:val="12"/>
                <w:szCs w:val="16"/>
              </w:rPr>
              <w:t>0,00</w:t>
            </w:r>
          </w:p>
        </w:tc>
        <w:tc>
          <w:tcPr>
            <w:tcW w:w="676" w:type="pct"/>
          </w:tcPr>
          <w:p w:rsidR="00972F77" w:rsidRPr="00972F77" w:rsidRDefault="00972F77" w:rsidP="00972F77">
            <w:pPr>
              <w:rPr>
                <w:rFonts w:ascii="Arial" w:hAnsi="Arial" w:cs="Arial"/>
                <w:sz w:val="12"/>
                <w:szCs w:val="16"/>
              </w:rPr>
            </w:pPr>
          </w:p>
        </w:tc>
        <w:tc>
          <w:tcPr>
            <w:tcW w:w="896" w:type="pct"/>
            <w:vMerge/>
          </w:tcPr>
          <w:p w:rsidR="00972F77" w:rsidRPr="00972F77" w:rsidRDefault="00972F77" w:rsidP="00972F77">
            <w:pPr>
              <w:rPr>
                <w:rFonts w:ascii="Arial" w:hAnsi="Arial" w:cs="Arial"/>
                <w:color w:val="000000"/>
                <w:sz w:val="12"/>
                <w:szCs w:val="16"/>
              </w:rPr>
            </w:pPr>
          </w:p>
        </w:tc>
      </w:tr>
      <w:tr w:rsidR="00972F77" w:rsidRPr="00972F77" w:rsidTr="00972F77">
        <w:trPr>
          <w:trHeight w:val="20"/>
        </w:trPr>
        <w:tc>
          <w:tcPr>
            <w:tcW w:w="115" w:type="pct"/>
            <w:gridSpan w:val="2"/>
          </w:tcPr>
          <w:p w:rsidR="00972F77" w:rsidRPr="00972F77" w:rsidRDefault="00972F77" w:rsidP="00972F77">
            <w:pPr>
              <w:overflowPunct w:val="0"/>
              <w:autoSpaceDE w:val="0"/>
              <w:autoSpaceDN w:val="0"/>
              <w:adjustRightInd w:val="0"/>
              <w:rPr>
                <w:rFonts w:ascii="Arial" w:hAnsi="Arial" w:cs="Arial"/>
                <w:color w:val="000000"/>
                <w:sz w:val="12"/>
                <w:szCs w:val="16"/>
              </w:rPr>
            </w:pPr>
          </w:p>
        </w:tc>
        <w:tc>
          <w:tcPr>
            <w:tcW w:w="2005" w:type="pct"/>
          </w:tcPr>
          <w:p w:rsidR="00972F77" w:rsidRPr="00972F77" w:rsidRDefault="00972F77" w:rsidP="00972F77">
            <w:pPr>
              <w:rPr>
                <w:rFonts w:ascii="Arial" w:hAnsi="Arial" w:cs="Arial"/>
                <w:color w:val="000000"/>
                <w:sz w:val="12"/>
                <w:szCs w:val="16"/>
              </w:rPr>
            </w:pPr>
            <w:r w:rsidRPr="00972F77">
              <w:rPr>
                <w:rFonts w:ascii="Arial" w:hAnsi="Arial" w:cs="Arial"/>
                <w:color w:val="000000"/>
                <w:sz w:val="12"/>
                <w:szCs w:val="16"/>
              </w:rPr>
              <w:t>Прочие мероприятия (проведение экспертизы, заключение договоров/контрактов)</w:t>
            </w:r>
          </w:p>
        </w:tc>
        <w:tc>
          <w:tcPr>
            <w:tcW w:w="451" w:type="pct"/>
          </w:tcPr>
          <w:p w:rsidR="00972F77" w:rsidRPr="00972F77" w:rsidRDefault="00972F77" w:rsidP="00972F77">
            <w:pPr>
              <w:overflowPunct w:val="0"/>
              <w:autoSpaceDE w:val="0"/>
              <w:autoSpaceDN w:val="0"/>
              <w:adjustRightInd w:val="0"/>
              <w:jc w:val="center"/>
              <w:rPr>
                <w:rFonts w:ascii="Arial" w:hAnsi="Arial" w:cs="Arial"/>
                <w:color w:val="000000"/>
                <w:sz w:val="12"/>
                <w:szCs w:val="16"/>
              </w:rPr>
            </w:pPr>
            <w:r w:rsidRPr="00972F77">
              <w:rPr>
                <w:rFonts w:ascii="Arial" w:hAnsi="Arial" w:cs="Arial"/>
                <w:color w:val="000000"/>
                <w:sz w:val="12"/>
                <w:szCs w:val="16"/>
              </w:rPr>
              <w:t>2 178 374,67</w:t>
            </w:r>
          </w:p>
        </w:tc>
        <w:tc>
          <w:tcPr>
            <w:tcW w:w="406" w:type="pct"/>
          </w:tcPr>
          <w:p w:rsidR="00972F77" w:rsidRPr="00972F77" w:rsidRDefault="00972F77" w:rsidP="00972F77">
            <w:pPr>
              <w:jc w:val="center"/>
              <w:rPr>
                <w:rFonts w:ascii="Arial" w:hAnsi="Arial" w:cs="Arial"/>
                <w:color w:val="000000"/>
                <w:sz w:val="12"/>
                <w:szCs w:val="16"/>
              </w:rPr>
            </w:pPr>
            <w:r w:rsidRPr="00972F77">
              <w:rPr>
                <w:rFonts w:ascii="Arial" w:hAnsi="Arial" w:cs="Arial"/>
                <w:color w:val="000000"/>
                <w:sz w:val="12"/>
                <w:szCs w:val="16"/>
              </w:rPr>
              <w:t>0,00</w:t>
            </w:r>
          </w:p>
        </w:tc>
        <w:tc>
          <w:tcPr>
            <w:tcW w:w="450" w:type="pct"/>
          </w:tcPr>
          <w:p w:rsidR="00972F77" w:rsidRPr="00972F77" w:rsidRDefault="00972F77" w:rsidP="00972F77">
            <w:pPr>
              <w:jc w:val="center"/>
              <w:rPr>
                <w:rFonts w:ascii="Arial" w:hAnsi="Arial" w:cs="Arial"/>
                <w:sz w:val="12"/>
                <w:szCs w:val="16"/>
              </w:rPr>
            </w:pPr>
            <w:r w:rsidRPr="00972F77">
              <w:rPr>
                <w:rFonts w:ascii="Arial" w:hAnsi="Arial" w:cs="Arial"/>
                <w:color w:val="000000"/>
                <w:sz w:val="12"/>
                <w:szCs w:val="16"/>
              </w:rPr>
              <w:t>2 178 374,67</w:t>
            </w:r>
          </w:p>
        </w:tc>
        <w:tc>
          <w:tcPr>
            <w:tcW w:w="676" w:type="pct"/>
          </w:tcPr>
          <w:p w:rsidR="00972F77" w:rsidRPr="00972F77" w:rsidRDefault="00972F77" w:rsidP="00972F77">
            <w:pPr>
              <w:rPr>
                <w:rFonts w:ascii="Arial" w:hAnsi="Arial" w:cs="Arial"/>
                <w:sz w:val="12"/>
                <w:szCs w:val="16"/>
              </w:rPr>
            </w:pPr>
          </w:p>
        </w:tc>
        <w:tc>
          <w:tcPr>
            <w:tcW w:w="896" w:type="pct"/>
            <w:vMerge/>
          </w:tcPr>
          <w:p w:rsidR="00972F77" w:rsidRPr="00972F77" w:rsidRDefault="00972F77" w:rsidP="00972F77">
            <w:pPr>
              <w:rPr>
                <w:rFonts w:ascii="Arial" w:hAnsi="Arial" w:cs="Arial"/>
                <w:color w:val="000000"/>
                <w:sz w:val="12"/>
                <w:szCs w:val="16"/>
              </w:rPr>
            </w:pPr>
          </w:p>
        </w:tc>
      </w:tr>
      <w:tr w:rsidR="00972F77" w:rsidRPr="00972F77" w:rsidTr="00972F77">
        <w:trPr>
          <w:trHeight w:val="20"/>
        </w:trPr>
        <w:tc>
          <w:tcPr>
            <w:tcW w:w="115" w:type="pct"/>
            <w:gridSpan w:val="2"/>
          </w:tcPr>
          <w:p w:rsidR="00972F77" w:rsidRPr="00972F77" w:rsidRDefault="00972F77" w:rsidP="00972F77">
            <w:pPr>
              <w:overflowPunct w:val="0"/>
              <w:autoSpaceDE w:val="0"/>
              <w:autoSpaceDN w:val="0"/>
              <w:adjustRightInd w:val="0"/>
              <w:rPr>
                <w:rFonts w:ascii="Arial" w:hAnsi="Arial" w:cs="Arial"/>
                <w:color w:val="000000"/>
                <w:sz w:val="12"/>
                <w:szCs w:val="16"/>
              </w:rPr>
            </w:pPr>
          </w:p>
        </w:tc>
        <w:tc>
          <w:tcPr>
            <w:tcW w:w="2005" w:type="pct"/>
          </w:tcPr>
          <w:p w:rsidR="00972F77" w:rsidRPr="00972F77" w:rsidRDefault="00972F77" w:rsidP="00972F77">
            <w:pPr>
              <w:overflowPunct w:val="0"/>
              <w:autoSpaceDE w:val="0"/>
              <w:autoSpaceDN w:val="0"/>
              <w:adjustRightInd w:val="0"/>
              <w:rPr>
                <w:rFonts w:ascii="Arial" w:hAnsi="Arial" w:cs="Arial"/>
                <w:b/>
                <w:color w:val="000000"/>
                <w:sz w:val="12"/>
                <w:szCs w:val="16"/>
              </w:rPr>
            </w:pPr>
            <w:r w:rsidRPr="00972F77">
              <w:rPr>
                <w:rFonts w:ascii="Arial" w:hAnsi="Arial" w:cs="Arial"/>
                <w:b/>
                <w:color w:val="000000"/>
                <w:sz w:val="12"/>
                <w:szCs w:val="16"/>
              </w:rPr>
              <w:t>Итого:</w:t>
            </w:r>
          </w:p>
        </w:tc>
        <w:tc>
          <w:tcPr>
            <w:tcW w:w="451" w:type="pct"/>
          </w:tcPr>
          <w:p w:rsidR="00972F77" w:rsidRPr="00972F77" w:rsidRDefault="00972F77" w:rsidP="00972F77">
            <w:pPr>
              <w:overflowPunct w:val="0"/>
              <w:autoSpaceDE w:val="0"/>
              <w:autoSpaceDN w:val="0"/>
              <w:adjustRightInd w:val="0"/>
              <w:jc w:val="center"/>
              <w:rPr>
                <w:rFonts w:ascii="Arial" w:hAnsi="Arial" w:cs="Arial"/>
                <w:b/>
                <w:color w:val="000000"/>
                <w:sz w:val="12"/>
                <w:szCs w:val="16"/>
              </w:rPr>
            </w:pPr>
            <w:r w:rsidRPr="00972F77">
              <w:rPr>
                <w:rFonts w:ascii="Arial" w:hAnsi="Arial" w:cs="Arial"/>
                <w:b/>
                <w:color w:val="000000"/>
                <w:sz w:val="12"/>
                <w:szCs w:val="16"/>
              </w:rPr>
              <w:t>6 374 109,02</w:t>
            </w:r>
          </w:p>
        </w:tc>
        <w:tc>
          <w:tcPr>
            <w:tcW w:w="406" w:type="pct"/>
          </w:tcPr>
          <w:p w:rsidR="00972F77" w:rsidRPr="00972F77" w:rsidRDefault="00972F77" w:rsidP="00972F77">
            <w:pPr>
              <w:jc w:val="center"/>
              <w:rPr>
                <w:rFonts w:ascii="Arial" w:hAnsi="Arial" w:cs="Arial"/>
                <w:b/>
                <w:color w:val="000000"/>
                <w:sz w:val="12"/>
                <w:szCs w:val="16"/>
              </w:rPr>
            </w:pPr>
            <w:r w:rsidRPr="00972F77">
              <w:rPr>
                <w:rFonts w:ascii="Arial" w:hAnsi="Arial" w:cs="Arial"/>
                <w:b/>
                <w:color w:val="000000"/>
                <w:sz w:val="12"/>
                <w:szCs w:val="16"/>
              </w:rPr>
              <w:t>26 410 366,97</w:t>
            </w:r>
          </w:p>
        </w:tc>
        <w:tc>
          <w:tcPr>
            <w:tcW w:w="450" w:type="pct"/>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32 784 475,99</w:t>
            </w:r>
          </w:p>
        </w:tc>
        <w:tc>
          <w:tcPr>
            <w:tcW w:w="676" w:type="pct"/>
          </w:tcPr>
          <w:p w:rsidR="00972F77" w:rsidRPr="00972F77" w:rsidRDefault="00972F77" w:rsidP="00972F77">
            <w:pPr>
              <w:rPr>
                <w:rFonts w:ascii="Arial" w:hAnsi="Arial" w:cs="Arial"/>
                <w:b/>
                <w:sz w:val="12"/>
                <w:szCs w:val="16"/>
              </w:rPr>
            </w:pPr>
          </w:p>
        </w:tc>
        <w:tc>
          <w:tcPr>
            <w:tcW w:w="896" w:type="pct"/>
            <w:vMerge/>
          </w:tcPr>
          <w:p w:rsidR="00972F77" w:rsidRPr="00972F77" w:rsidRDefault="00972F77" w:rsidP="00972F77">
            <w:pPr>
              <w:rPr>
                <w:rFonts w:ascii="Arial" w:hAnsi="Arial" w:cs="Arial"/>
                <w:color w:val="000000"/>
                <w:sz w:val="12"/>
                <w:szCs w:val="16"/>
              </w:rPr>
            </w:pPr>
          </w:p>
        </w:tc>
      </w:tr>
      <w:tr w:rsidR="00972F77" w:rsidRPr="00972F77" w:rsidTr="00972F77">
        <w:trPr>
          <w:trHeight w:val="20"/>
        </w:trPr>
        <w:tc>
          <w:tcPr>
            <w:tcW w:w="115" w:type="pct"/>
            <w:gridSpan w:val="2"/>
          </w:tcPr>
          <w:p w:rsidR="00972F77" w:rsidRPr="00972F77" w:rsidRDefault="00972F77" w:rsidP="00972F77">
            <w:pPr>
              <w:overflowPunct w:val="0"/>
              <w:autoSpaceDE w:val="0"/>
              <w:autoSpaceDN w:val="0"/>
              <w:adjustRightInd w:val="0"/>
              <w:rPr>
                <w:rFonts w:ascii="Arial" w:hAnsi="Arial" w:cs="Arial"/>
                <w:color w:val="000000"/>
                <w:sz w:val="12"/>
                <w:szCs w:val="16"/>
              </w:rPr>
            </w:pPr>
          </w:p>
        </w:tc>
        <w:tc>
          <w:tcPr>
            <w:tcW w:w="2005" w:type="pct"/>
          </w:tcPr>
          <w:p w:rsidR="00972F77" w:rsidRPr="00972F77" w:rsidRDefault="00972F77" w:rsidP="00972F77">
            <w:pPr>
              <w:overflowPunct w:val="0"/>
              <w:autoSpaceDE w:val="0"/>
              <w:autoSpaceDN w:val="0"/>
              <w:adjustRightInd w:val="0"/>
              <w:rPr>
                <w:rFonts w:ascii="Arial" w:hAnsi="Arial" w:cs="Arial"/>
                <w:b/>
                <w:color w:val="000000"/>
                <w:sz w:val="12"/>
                <w:szCs w:val="16"/>
              </w:rPr>
            </w:pPr>
            <w:r w:rsidRPr="00972F77">
              <w:rPr>
                <w:rFonts w:ascii="Arial" w:hAnsi="Arial" w:cs="Arial"/>
                <w:b/>
                <w:color w:val="000000"/>
                <w:sz w:val="12"/>
                <w:szCs w:val="16"/>
              </w:rPr>
              <w:t>Всего на ремонт автомобильных дорог</w:t>
            </w:r>
          </w:p>
        </w:tc>
        <w:tc>
          <w:tcPr>
            <w:tcW w:w="451" w:type="pct"/>
          </w:tcPr>
          <w:p w:rsidR="00972F77" w:rsidRPr="00972F77" w:rsidRDefault="00972F77" w:rsidP="00972F77">
            <w:pPr>
              <w:overflowPunct w:val="0"/>
              <w:autoSpaceDE w:val="0"/>
              <w:autoSpaceDN w:val="0"/>
              <w:adjustRightInd w:val="0"/>
              <w:jc w:val="center"/>
              <w:rPr>
                <w:rFonts w:ascii="Arial" w:hAnsi="Arial" w:cs="Arial"/>
                <w:b/>
                <w:color w:val="000000"/>
                <w:sz w:val="12"/>
                <w:szCs w:val="16"/>
              </w:rPr>
            </w:pPr>
            <w:r w:rsidRPr="00972F77">
              <w:rPr>
                <w:rFonts w:ascii="Arial" w:hAnsi="Arial" w:cs="Arial"/>
                <w:b/>
                <w:color w:val="000000"/>
                <w:sz w:val="12"/>
                <w:szCs w:val="16"/>
              </w:rPr>
              <w:t>7 129 431,47</w:t>
            </w:r>
          </w:p>
        </w:tc>
        <w:tc>
          <w:tcPr>
            <w:tcW w:w="406" w:type="pct"/>
          </w:tcPr>
          <w:p w:rsidR="00972F77" w:rsidRPr="00972F77" w:rsidRDefault="00972F77" w:rsidP="00972F77">
            <w:pPr>
              <w:jc w:val="center"/>
              <w:rPr>
                <w:rFonts w:ascii="Arial" w:hAnsi="Arial" w:cs="Arial"/>
                <w:b/>
                <w:color w:val="000000"/>
                <w:sz w:val="12"/>
                <w:szCs w:val="16"/>
              </w:rPr>
            </w:pPr>
            <w:r w:rsidRPr="00972F77">
              <w:rPr>
                <w:rFonts w:ascii="Arial" w:hAnsi="Arial" w:cs="Arial"/>
                <w:b/>
                <w:color w:val="000000"/>
                <w:sz w:val="12"/>
                <w:szCs w:val="16"/>
              </w:rPr>
              <w:t>37 022 800</w:t>
            </w:r>
          </w:p>
        </w:tc>
        <w:tc>
          <w:tcPr>
            <w:tcW w:w="450" w:type="pct"/>
          </w:tcPr>
          <w:p w:rsidR="00972F77" w:rsidRPr="00972F77" w:rsidRDefault="00972F77" w:rsidP="00972F77">
            <w:pPr>
              <w:overflowPunct w:val="0"/>
              <w:autoSpaceDE w:val="0"/>
              <w:autoSpaceDN w:val="0"/>
              <w:adjustRightInd w:val="0"/>
              <w:jc w:val="center"/>
              <w:rPr>
                <w:rFonts w:ascii="Arial" w:hAnsi="Arial" w:cs="Arial"/>
                <w:b/>
                <w:color w:val="000000"/>
                <w:sz w:val="12"/>
                <w:szCs w:val="16"/>
              </w:rPr>
            </w:pPr>
            <w:r w:rsidRPr="00972F77">
              <w:rPr>
                <w:rFonts w:ascii="Arial" w:hAnsi="Arial" w:cs="Arial"/>
                <w:b/>
                <w:color w:val="000000"/>
                <w:sz w:val="12"/>
                <w:szCs w:val="16"/>
              </w:rPr>
              <w:t>44 152 231,47</w:t>
            </w:r>
          </w:p>
        </w:tc>
        <w:tc>
          <w:tcPr>
            <w:tcW w:w="676" w:type="pct"/>
          </w:tcPr>
          <w:p w:rsidR="00972F77" w:rsidRPr="00972F77" w:rsidRDefault="00972F77" w:rsidP="00972F77">
            <w:pPr>
              <w:rPr>
                <w:rFonts w:ascii="Arial" w:hAnsi="Arial" w:cs="Arial"/>
                <w:b/>
                <w:sz w:val="12"/>
                <w:szCs w:val="16"/>
              </w:rPr>
            </w:pPr>
          </w:p>
        </w:tc>
        <w:tc>
          <w:tcPr>
            <w:tcW w:w="896" w:type="pct"/>
            <w:vMerge/>
          </w:tcPr>
          <w:p w:rsidR="00972F77" w:rsidRPr="00972F77" w:rsidRDefault="00972F77" w:rsidP="00972F77">
            <w:pPr>
              <w:rPr>
                <w:rFonts w:ascii="Arial" w:hAnsi="Arial" w:cs="Arial"/>
                <w:color w:val="000000"/>
                <w:sz w:val="12"/>
                <w:szCs w:val="16"/>
              </w:rPr>
            </w:pPr>
          </w:p>
        </w:tc>
      </w:tr>
      <w:tr w:rsidR="00972F77" w:rsidRPr="00972F77" w:rsidTr="00972F77">
        <w:trPr>
          <w:trHeight w:val="20"/>
        </w:trPr>
        <w:tc>
          <w:tcPr>
            <w:tcW w:w="115" w:type="pct"/>
            <w:gridSpan w:val="2"/>
          </w:tcPr>
          <w:p w:rsidR="00972F77" w:rsidRPr="00972F77" w:rsidRDefault="00972F77" w:rsidP="00972F77">
            <w:pPr>
              <w:rPr>
                <w:rFonts w:ascii="Arial" w:hAnsi="Arial" w:cs="Arial"/>
                <w:b/>
                <w:bCs/>
                <w:color w:val="000000"/>
                <w:sz w:val="12"/>
                <w:szCs w:val="16"/>
              </w:rPr>
            </w:pPr>
          </w:p>
        </w:tc>
        <w:tc>
          <w:tcPr>
            <w:tcW w:w="2005" w:type="pct"/>
          </w:tcPr>
          <w:p w:rsidR="00972F77" w:rsidRPr="00972F77" w:rsidRDefault="00972F77" w:rsidP="00972F77">
            <w:pPr>
              <w:rPr>
                <w:rFonts w:ascii="Arial" w:hAnsi="Arial" w:cs="Arial"/>
                <w:b/>
                <w:bCs/>
                <w:color w:val="000000"/>
                <w:sz w:val="12"/>
                <w:szCs w:val="16"/>
              </w:rPr>
            </w:pPr>
            <w:r w:rsidRPr="00972F77">
              <w:rPr>
                <w:rFonts w:ascii="Arial" w:hAnsi="Arial" w:cs="Arial"/>
                <w:b/>
                <w:bCs/>
                <w:color w:val="000000"/>
                <w:sz w:val="12"/>
                <w:szCs w:val="16"/>
              </w:rPr>
              <w:t>Капитальный ремонт</w:t>
            </w:r>
          </w:p>
        </w:tc>
        <w:tc>
          <w:tcPr>
            <w:tcW w:w="451" w:type="pct"/>
          </w:tcPr>
          <w:p w:rsidR="00972F77" w:rsidRPr="00972F77" w:rsidRDefault="00972F77" w:rsidP="00972F77">
            <w:pPr>
              <w:overflowPunct w:val="0"/>
              <w:autoSpaceDE w:val="0"/>
              <w:autoSpaceDN w:val="0"/>
              <w:adjustRightInd w:val="0"/>
              <w:jc w:val="center"/>
              <w:rPr>
                <w:rFonts w:ascii="Arial" w:hAnsi="Arial" w:cs="Arial"/>
                <w:b/>
                <w:color w:val="000000"/>
                <w:sz w:val="12"/>
                <w:szCs w:val="16"/>
              </w:rPr>
            </w:pPr>
          </w:p>
        </w:tc>
        <w:tc>
          <w:tcPr>
            <w:tcW w:w="406" w:type="pct"/>
          </w:tcPr>
          <w:p w:rsidR="00972F77" w:rsidRPr="00972F77" w:rsidRDefault="00972F77" w:rsidP="00972F77">
            <w:pPr>
              <w:jc w:val="center"/>
              <w:rPr>
                <w:rFonts w:ascii="Arial" w:hAnsi="Arial" w:cs="Arial"/>
                <w:b/>
                <w:color w:val="000000"/>
                <w:sz w:val="12"/>
                <w:szCs w:val="16"/>
              </w:rPr>
            </w:pPr>
          </w:p>
        </w:tc>
        <w:tc>
          <w:tcPr>
            <w:tcW w:w="450" w:type="pct"/>
          </w:tcPr>
          <w:p w:rsidR="00972F77" w:rsidRPr="00972F77" w:rsidRDefault="00972F77" w:rsidP="00972F77">
            <w:pPr>
              <w:jc w:val="center"/>
              <w:rPr>
                <w:rFonts w:ascii="Arial" w:hAnsi="Arial" w:cs="Arial"/>
                <w:b/>
                <w:sz w:val="12"/>
                <w:szCs w:val="16"/>
              </w:rPr>
            </w:pPr>
          </w:p>
        </w:tc>
        <w:tc>
          <w:tcPr>
            <w:tcW w:w="676" w:type="pct"/>
          </w:tcPr>
          <w:p w:rsidR="00972F77" w:rsidRPr="00972F77" w:rsidRDefault="00972F77" w:rsidP="00972F77">
            <w:pPr>
              <w:rPr>
                <w:rFonts w:ascii="Arial" w:hAnsi="Arial" w:cs="Arial"/>
                <w:sz w:val="12"/>
                <w:szCs w:val="16"/>
              </w:rPr>
            </w:pPr>
          </w:p>
        </w:tc>
        <w:tc>
          <w:tcPr>
            <w:tcW w:w="896" w:type="pct"/>
            <w:vMerge/>
          </w:tcPr>
          <w:p w:rsidR="00972F77" w:rsidRPr="00972F77" w:rsidRDefault="00972F77" w:rsidP="00972F77">
            <w:pPr>
              <w:rPr>
                <w:rFonts w:ascii="Arial" w:hAnsi="Arial" w:cs="Arial"/>
                <w:color w:val="000000"/>
                <w:sz w:val="12"/>
                <w:szCs w:val="16"/>
              </w:rPr>
            </w:pPr>
          </w:p>
        </w:tc>
      </w:tr>
      <w:tr w:rsidR="00972F77" w:rsidRPr="00972F77" w:rsidTr="00972F77">
        <w:trPr>
          <w:trHeight w:val="20"/>
        </w:trPr>
        <w:tc>
          <w:tcPr>
            <w:tcW w:w="115" w:type="pct"/>
            <w:gridSpan w:val="2"/>
            <w:vMerge w:val="restart"/>
          </w:tcPr>
          <w:p w:rsidR="00972F77" w:rsidRPr="00972F77" w:rsidRDefault="00972F77" w:rsidP="00972F77">
            <w:pPr>
              <w:rPr>
                <w:rFonts w:ascii="Arial" w:hAnsi="Arial" w:cs="Arial"/>
                <w:color w:val="000000"/>
                <w:sz w:val="12"/>
                <w:szCs w:val="16"/>
              </w:rPr>
            </w:pPr>
          </w:p>
        </w:tc>
        <w:tc>
          <w:tcPr>
            <w:tcW w:w="2005" w:type="pct"/>
            <w:vMerge w:val="restart"/>
          </w:tcPr>
          <w:p w:rsidR="00972F77" w:rsidRPr="00972F77" w:rsidRDefault="00972F77" w:rsidP="00972F77">
            <w:pPr>
              <w:rPr>
                <w:rFonts w:ascii="Arial" w:hAnsi="Arial" w:cs="Arial"/>
                <w:color w:val="000000"/>
                <w:sz w:val="12"/>
                <w:szCs w:val="16"/>
              </w:rPr>
            </w:pPr>
            <w:r w:rsidRPr="00972F77">
              <w:rPr>
                <w:rFonts w:ascii="Arial" w:hAnsi="Arial" w:cs="Arial"/>
                <w:color w:val="000000"/>
                <w:sz w:val="12"/>
                <w:szCs w:val="16"/>
              </w:rPr>
              <w:t>Капитальный ремонт автомобильной дороги общего пользования местного значения «Валдай - Соколова «Москва – Санкт-Петербург» ул. Песчаная г. Валдай (в том числе строительный контроль)</w:t>
            </w:r>
          </w:p>
        </w:tc>
        <w:tc>
          <w:tcPr>
            <w:tcW w:w="451" w:type="pct"/>
          </w:tcPr>
          <w:p w:rsidR="00972F77" w:rsidRPr="00972F77" w:rsidRDefault="00972F77" w:rsidP="00972F77">
            <w:pPr>
              <w:overflowPunct w:val="0"/>
              <w:autoSpaceDE w:val="0"/>
              <w:autoSpaceDN w:val="0"/>
              <w:adjustRightInd w:val="0"/>
              <w:jc w:val="center"/>
              <w:rPr>
                <w:rFonts w:ascii="Arial" w:hAnsi="Arial" w:cs="Arial"/>
                <w:color w:val="000000"/>
                <w:sz w:val="12"/>
                <w:szCs w:val="16"/>
              </w:rPr>
            </w:pPr>
            <w:r w:rsidRPr="00972F77">
              <w:rPr>
                <w:rFonts w:ascii="Arial" w:hAnsi="Arial" w:cs="Arial"/>
                <w:color w:val="000000"/>
                <w:sz w:val="12"/>
                <w:szCs w:val="16"/>
              </w:rPr>
              <w:t>748 829,91</w:t>
            </w:r>
          </w:p>
        </w:tc>
        <w:tc>
          <w:tcPr>
            <w:tcW w:w="406" w:type="pct"/>
          </w:tcPr>
          <w:p w:rsidR="00972F77" w:rsidRPr="00972F77" w:rsidRDefault="00972F77" w:rsidP="00972F77">
            <w:pPr>
              <w:jc w:val="center"/>
              <w:rPr>
                <w:rFonts w:ascii="Arial" w:hAnsi="Arial" w:cs="Arial"/>
                <w:color w:val="000000"/>
                <w:sz w:val="12"/>
                <w:szCs w:val="16"/>
              </w:rPr>
            </w:pPr>
            <w:r w:rsidRPr="00972F77">
              <w:rPr>
                <w:rFonts w:ascii="Arial" w:hAnsi="Arial" w:cs="Arial"/>
                <w:color w:val="000000"/>
                <w:sz w:val="12"/>
                <w:szCs w:val="16"/>
              </w:rPr>
              <w:t>74 134 160,80</w:t>
            </w:r>
          </w:p>
        </w:tc>
        <w:tc>
          <w:tcPr>
            <w:tcW w:w="450" w:type="pct"/>
          </w:tcPr>
          <w:p w:rsidR="00972F77" w:rsidRPr="00972F77" w:rsidRDefault="00972F77" w:rsidP="00972F77">
            <w:pPr>
              <w:jc w:val="center"/>
              <w:rPr>
                <w:rFonts w:ascii="Arial" w:hAnsi="Arial" w:cs="Arial"/>
                <w:sz w:val="12"/>
                <w:szCs w:val="16"/>
              </w:rPr>
            </w:pPr>
            <w:r w:rsidRPr="00972F77">
              <w:rPr>
                <w:rFonts w:ascii="Arial" w:hAnsi="Arial" w:cs="Arial"/>
                <w:sz w:val="12"/>
                <w:szCs w:val="16"/>
              </w:rPr>
              <w:t>74 882 990,71</w:t>
            </w:r>
          </w:p>
        </w:tc>
        <w:tc>
          <w:tcPr>
            <w:tcW w:w="676" w:type="pct"/>
            <w:vMerge w:val="restart"/>
          </w:tcPr>
          <w:p w:rsidR="00972F77" w:rsidRPr="00972F77" w:rsidRDefault="00972F77" w:rsidP="00972F77">
            <w:pPr>
              <w:rPr>
                <w:rFonts w:ascii="Arial" w:hAnsi="Arial" w:cs="Arial"/>
                <w:sz w:val="12"/>
                <w:szCs w:val="16"/>
              </w:rPr>
            </w:pPr>
            <w:r w:rsidRPr="00972F77">
              <w:rPr>
                <w:rFonts w:ascii="Arial" w:hAnsi="Arial" w:cs="Arial"/>
                <w:sz w:val="12"/>
                <w:szCs w:val="16"/>
              </w:rPr>
              <w:t>капитальный ремонт автомобильных дорог</w:t>
            </w:r>
          </w:p>
        </w:tc>
        <w:tc>
          <w:tcPr>
            <w:tcW w:w="896" w:type="pct"/>
            <w:vMerge/>
          </w:tcPr>
          <w:p w:rsidR="00972F77" w:rsidRPr="00972F77" w:rsidRDefault="00972F77" w:rsidP="00972F77">
            <w:pPr>
              <w:rPr>
                <w:rFonts w:ascii="Arial" w:hAnsi="Arial" w:cs="Arial"/>
                <w:color w:val="000000"/>
                <w:sz w:val="12"/>
                <w:szCs w:val="16"/>
              </w:rPr>
            </w:pPr>
          </w:p>
        </w:tc>
      </w:tr>
      <w:tr w:rsidR="00972F77" w:rsidRPr="00972F77" w:rsidTr="00972F77">
        <w:trPr>
          <w:trHeight w:val="20"/>
        </w:trPr>
        <w:tc>
          <w:tcPr>
            <w:tcW w:w="115" w:type="pct"/>
            <w:gridSpan w:val="2"/>
            <w:vMerge/>
          </w:tcPr>
          <w:p w:rsidR="00972F77" w:rsidRPr="00972F77" w:rsidRDefault="00972F77" w:rsidP="00972F77">
            <w:pPr>
              <w:rPr>
                <w:rFonts w:ascii="Arial" w:hAnsi="Arial" w:cs="Arial"/>
                <w:color w:val="000000"/>
                <w:sz w:val="12"/>
                <w:szCs w:val="16"/>
              </w:rPr>
            </w:pPr>
          </w:p>
        </w:tc>
        <w:tc>
          <w:tcPr>
            <w:tcW w:w="2005" w:type="pct"/>
            <w:vMerge/>
          </w:tcPr>
          <w:p w:rsidR="00972F77" w:rsidRPr="00972F77" w:rsidRDefault="00972F77" w:rsidP="00972F77">
            <w:pPr>
              <w:rPr>
                <w:rFonts w:ascii="Arial" w:hAnsi="Arial" w:cs="Arial"/>
                <w:color w:val="000000"/>
                <w:sz w:val="12"/>
                <w:szCs w:val="16"/>
              </w:rPr>
            </w:pPr>
          </w:p>
        </w:tc>
        <w:tc>
          <w:tcPr>
            <w:tcW w:w="451" w:type="pct"/>
          </w:tcPr>
          <w:p w:rsidR="00972F77" w:rsidRPr="00972F77" w:rsidRDefault="00972F77" w:rsidP="00972F77">
            <w:pPr>
              <w:overflowPunct w:val="0"/>
              <w:autoSpaceDE w:val="0"/>
              <w:autoSpaceDN w:val="0"/>
              <w:adjustRightInd w:val="0"/>
              <w:jc w:val="center"/>
              <w:rPr>
                <w:rFonts w:ascii="Arial" w:hAnsi="Arial" w:cs="Arial"/>
                <w:color w:val="000000"/>
                <w:sz w:val="12"/>
                <w:szCs w:val="16"/>
              </w:rPr>
            </w:pPr>
            <w:r w:rsidRPr="00972F77">
              <w:rPr>
                <w:rFonts w:ascii="Arial" w:hAnsi="Arial" w:cs="Arial"/>
                <w:color w:val="000000"/>
                <w:sz w:val="12"/>
                <w:szCs w:val="16"/>
              </w:rPr>
              <w:t>16 170,09</w:t>
            </w:r>
          </w:p>
        </w:tc>
        <w:tc>
          <w:tcPr>
            <w:tcW w:w="406" w:type="pct"/>
          </w:tcPr>
          <w:p w:rsidR="00972F77" w:rsidRPr="00972F77" w:rsidRDefault="00972F77" w:rsidP="00972F77">
            <w:pPr>
              <w:overflowPunct w:val="0"/>
              <w:autoSpaceDE w:val="0"/>
              <w:autoSpaceDN w:val="0"/>
              <w:adjustRightInd w:val="0"/>
              <w:jc w:val="center"/>
              <w:rPr>
                <w:rFonts w:ascii="Arial" w:hAnsi="Arial" w:cs="Arial"/>
                <w:color w:val="000000"/>
                <w:sz w:val="12"/>
                <w:szCs w:val="16"/>
              </w:rPr>
            </w:pPr>
            <w:r w:rsidRPr="00972F77">
              <w:rPr>
                <w:rFonts w:ascii="Arial" w:hAnsi="Arial" w:cs="Arial"/>
                <w:color w:val="000000"/>
                <w:sz w:val="12"/>
                <w:szCs w:val="16"/>
              </w:rPr>
              <w:t>1 586 639,20</w:t>
            </w:r>
          </w:p>
        </w:tc>
        <w:tc>
          <w:tcPr>
            <w:tcW w:w="450" w:type="pct"/>
          </w:tcPr>
          <w:p w:rsidR="00972F77" w:rsidRPr="00972F77" w:rsidRDefault="00972F77" w:rsidP="00972F77">
            <w:pPr>
              <w:overflowPunct w:val="0"/>
              <w:autoSpaceDE w:val="0"/>
              <w:autoSpaceDN w:val="0"/>
              <w:adjustRightInd w:val="0"/>
              <w:jc w:val="center"/>
              <w:rPr>
                <w:rFonts w:ascii="Arial" w:hAnsi="Arial" w:cs="Arial"/>
                <w:color w:val="000000"/>
                <w:sz w:val="12"/>
                <w:szCs w:val="16"/>
              </w:rPr>
            </w:pPr>
            <w:r w:rsidRPr="00972F77">
              <w:rPr>
                <w:rFonts w:ascii="Arial" w:hAnsi="Arial" w:cs="Arial"/>
                <w:color w:val="000000"/>
                <w:sz w:val="12"/>
                <w:szCs w:val="16"/>
              </w:rPr>
              <w:t>1 602 809,29</w:t>
            </w:r>
          </w:p>
        </w:tc>
        <w:tc>
          <w:tcPr>
            <w:tcW w:w="676" w:type="pct"/>
            <w:vMerge/>
          </w:tcPr>
          <w:p w:rsidR="00972F77" w:rsidRPr="00972F77" w:rsidRDefault="00972F77" w:rsidP="00972F77">
            <w:pPr>
              <w:rPr>
                <w:rFonts w:ascii="Arial" w:hAnsi="Arial" w:cs="Arial"/>
                <w:sz w:val="12"/>
                <w:szCs w:val="16"/>
              </w:rPr>
            </w:pPr>
          </w:p>
        </w:tc>
        <w:tc>
          <w:tcPr>
            <w:tcW w:w="896" w:type="pct"/>
            <w:vMerge/>
          </w:tcPr>
          <w:p w:rsidR="00972F77" w:rsidRPr="00972F77" w:rsidRDefault="00972F77" w:rsidP="00972F77">
            <w:pPr>
              <w:rPr>
                <w:rFonts w:ascii="Arial" w:hAnsi="Arial" w:cs="Arial"/>
                <w:color w:val="000000"/>
                <w:sz w:val="12"/>
                <w:szCs w:val="16"/>
              </w:rPr>
            </w:pPr>
          </w:p>
        </w:tc>
      </w:tr>
      <w:tr w:rsidR="00972F77" w:rsidRPr="00972F77" w:rsidTr="00972F77">
        <w:trPr>
          <w:trHeight w:val="20"/>
        </w:trPr>
        <w:tc>
          <w:tcPr>
            <w:tcW w:w="106" w:type="pct"/>
          </w:tcPr>
          <w:p w:rsidR="00972F77" w:rsidRPr="00972F77" w:rsidRDefault="00972F77" w:rsidP="00972F77">
            <w:pPr>
              <w:rPr>
                <w:rFonts w:ascii="Arial" w:hAnsi="Arial" w:cs="Arial"/>
                <w:b/>
                <w:color w:val="000000"/>
                <w:sz w:val="12"/>
                <w:szCs w:val="16"/>
              </w:rPr>
            </w:pPr>
          </w:p>
        </w:tc>
        <w:tc>
          <w:tcPr>
            <w:tcW w:w="2015" w:type="pct"/>
            <w:gridSpan w:val="2"/>
          </w:tcPr>
          <w:p w:rsidR="00972F77" w:rsidRPr="00972F77" w:rsidRDefault="00972F77" w:rsidP="00972F77">
            <w:pPr>
              <w:rPr>
                <w:rFonts w:ascii="Arial" w:hAnsi="Arial" w:cs="Arial"/>
                <w:b/>
                <w:color w:val="000000"/>
                <w:sz w:val="12"/>
                <w:szCs w:val="16"/>
              </w:rPr>
            </w:pPr>
            <w:r w:rsidRPr="00972F77">
              <w:rPr>
                <w:rFonts w:ascii="Arial" w:hAnsi="Arial" w:cs="Arial"/>
                <w:b/>
                <w:color w:val="000000"/>
                <w:sz w:val="12"/>
                <w:szCs w:val="16"/>
              </w:rPr>
              <w:t>Итого</w:t>
            </w:r>
          </w:p>
        </w:tc>
        <w:tc>
          <w:tcPr>
            <w:tcW w:w="451" w:type="pct"/>
          </w:tcPr>
          <w:p w:rsidR="00972F77" w:rsidRPr="00972F77" w:rsidRDefault="00972F77" w:rsidP="00972F77">
            <w:pPr>
              <w:overflowPunct w:val="0"/>
              <w:autoSpaceDE w:val="0"/>
              <w:autoSpaceDN w:val="0"/>
              <w:adjustRightInd w:val="0"/>
              <w:jc w:val="center"/>
              <w:rPr>
                <w:rFonts w:ascii="Arial" w:hAnsi="Arial" w:cs="Arial"/>
                <w:b/>
                <w:color w:val="000000"/>
                <w:sz w:val="12"/>
                <w:szCs w:val="16"/>
              </w:rPr>
            </w:pPr>
            <w:r w:rsidRPr="00972F77">
              <w:rPr>
                <w:rFonts w:ascii="Arial" w:hAnsi="Arial" w:cs="Arial"/>
                <w:b/>
                <w:color w:val="000000"/>
                <w:sz w:val="12"/>
                <w:szCs w:val="16"/>
              </w:rPr>
              <w:t>765 000,00</w:t>
            </w:r>
          </w:p>
        </w:tc>
        <w:tc>
          <w:tcPr>
            <w:tcW w:w="406" w:type="pct"/>
          </w:tcPr>
          <w:p w:rsidR="00972F77" w:rsidRPr="00972F77" w:rsidRDefault="00972F77" w:rsidP="00972F77">
            <w:pPr>
              <w:jc w:val="center"/>
              <w:rPr>
                <w:rFonts w:ascii="Arial" w:hAnsi="Arial" w:cs="Arial"/>
                <w:b/>
                <w:color w:val="000000"/>
                <w:sz w:val="12"/>
                <w:szCs w:val="16"/>
              </w:rPr>
            </w:pPr>
            <w:r w:rsidRPr="00972F77">
              <w:rPr>
                <w:rFonts w:ascii="Arial" w:hAnsi="Arial" w:cs="Arial"/>
                <w:b/>
                <w:color w:val="000000"/>
                <w:sz w:val="12"/>
                <w:szCs w:val="16"/>
              </w:rPr>
              <w:t>75 720 800,00</w:t>
            </w:r>
          </w:p>
        </w:tc>
        <w:tc>
          <w:tcPr>
            <w:tcW w:w="450" w:type="pct"/>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76 485 800,00</w:t>
            </w:r>
          </w:p>
        </w:tc>
        <w:tc>
          <w:tcPr>
            <w:tcW w:w="676" w:type="pct"/>
          </w:tcPr>
          <w:p w:rsidR="00972F77" w:rsidRPr="00972F77" w:rsidRDefault="00972F77" w:rsidP="00972F77">
            <w:pPr>
              <w:rPr>
                <w:rFonts w:ascii="Arial" w:hAnsi="Arial" w:cs="Arial"/>
                <w:sz w:val="12"/>
                <w:szCs w:val="16"/>
              </w:rPr>
            </w:pPr>
          </w:p>
        </w:tc>
        <w:tc>
          <w:tcPr>
            <w:tcW w:w="896" w:type="pct"/>
            <w:vMerge w:val="restart"/>
          </w:tcPr>
          <w:p w:rsidR="00972F77" w:rsidRPr="00972F77" w:rsidRDefault="00972F77" w:rsidP="00972F77">
            <w:pPr>
              <w:rPr>
                <w:rFonts w:ascii="Arial" w:hAnsi="Arial" w:cs="Arial"/>
                <w:color w:val="000000"/>
                <w:sz w:val="12"/>
                <w:szCs w:val="16"/>
              </w:rPr>
            </w:pPr>
          </w:p>
        </w:tc>
      </w:tr>
      <w:tr w:rsidR="00972F77" w:rsidRPr="00972F77" w:rsidTr="00972F77">
        <w:trPr>
          <w:trHeight w:val="20"/>
        </w:trPr>
        <w:tc>
          <w:tcPr>
            <w:tcW w:w="106" w:type="pct"/>
          </w:tcPr>
          <w:p w:rsidR="00972F77" w:rsidRPr="00972F77" w:rsidRDefault="00972F77" w:rsidP="00972F77">
            <w:pPr>
              <w:overflowPunct w:val="0"/>
              <w:autoSpaceDE w:val="0"/>
              <w:autoSpaceDN w:val="0"/>
              <w:adjustRightInd w:val="0"/>
              <w:rPr>
                <w:rFonts w:ascii="Arial" w:hAnsi="Arial" w:cs="Arial"/>
                <w:color w:val="000000"/>
                <w:sz w:val="12"/>
                <w:szCs w:val="16"/>
              </w:rPr>
            </w:pPr>
          </w:p>
        </w:tc>
        <w:tc>
          <w:tcPr>
            <w:tcW w:w="2015" w:type="pct"/>
            <w:gridSpan w:val="2"/>
          </w:tcPr>
          <w:p w:rsidR="00972F77" w:rsidRPr="00972F77" w:rsidRDefault="00972F77" w:rsidP="00972F77">
            <w:pPr>
              <w:overflowPunct w:val="0"/>
              <w:autoSpaceDE w:val="0"/>
              <w:autoSpaceDN w:val="0"/>
              <w:adjustRightInd w:val="0"/>
              <w:rPr>
                <w:rFonts w:ascii="Arial" w:hAnsi="Arial" w:cs="Arial"/>
                <w:color w:val="000000"/>
                <w:sz w:val="12"/>
                <w:szCs w:val="16"/>
              </w:rPr>
            </w:pPr>
            <w:r w:rsidRPr="00972F77">
              <w:rPr>
                <w:rFonts w:ascii="Arial" w:hAnsi="Arial" w:cs="Arial"/>
                <w:b/>
                <w:color w:val="000000"/>
                <w:sz w:val="12"/>
                <w:szCs w:val="16"/>
              </w:rPr>
              <w:t>Строительство</w:t>
            </w:r>
          </w:p>
        </w:tc>
        <w:tc>
          <w:tcPr>
            <w:tcW w:w="451" w:type="pct"/>
          </w:tcPr>
          <w:p w:rsidR="00972F77" w:rsidRPr="00972F77" w:rsidRDefault="00972F77" w:rsidP="00972F77">
            <w:pPr>
              <w:overflowPunct w:val="0"/>
              <w:autoSpaceDE w:val="0"/>
              <w:autoSpaceDN w:val="0"/>
              <w:adjustRightInd w:val="0"/>
              <w:jc w:val="center"/>
              <w:rPr>
                <w:rFonts w:ascii="Arial" w:hAnsi="Arial" w:cs="Arial"/>
                <w:b/>
                <w:color w:val="000000"/>
                <w:sz w:val="12"/>
                <w:szCs w:val="16"/>
              </w:rPr>
            </w:pPr>
          </w:p>
        </w:tc>
        <w:tc>
          <w:tcPr>
            <w:tcW w:w="406" w:type="pct"/>
          </w:tcPr>
          <w:p w:rsidR="00972F77" w:rsidRPr="00972F77" w:rsidRDefault="00972F77" w:rsidP="00972F77">
            <w:pPr>
              <w:jc w:val="center"/>
              <w:rPr>
                <w:rFonts w:ascii="Arial" w:hAnsi="Arial" w:cs="Arial"/>
                <w:b/>
                <w:color w:val="000000"/>
                <w:sz w:val="12"/>
                <w:szCs w:val="16"/>
              </w:rPr>
            </w:pPr>
          </w:p>
        </w:tc>
        <w:tc>
          <w:tcPr>
            <w:tcW w:w="450" w:type="pct"/>
          </w:tcPr>
          <w:p w:rsidR="00972F77" w:rsidRPr="00972F77" w:rsidRDefault="00972F77" w:rsidP="00972F77">
            <w:pPr>
              <w:jc w:val="center"/>
              <w:rPr>
                <w:rFonts w:ascii="Arial" w:hAnsi="Arial" w:cs="Arial"/>
                <w:b/>
                <w:sz w:val="12"/>
                <w:szCs w:val="16"/>
              </w:rPr>
            </w:pPr>
          </w:p>
        </w:tc>
        <w:tc>
          <w:tcPr>
            <w:tcW w:w="676" w:type="pct"/>
          </w:tcPr>
          <w:p w:rsidR="00972F77" w:rsidRPr="00972F77" w:rsidRDefault="00972F77" w:rsidP="00972F77">
            <w:pPr>
              <w:rPr>
                <w:rFonts w:ascii="Arial" w:hAnsi="Arial" w:cs="Arial"/>
                <w:sz w:val="12"/>
                <w:szCs w:val="16"/>
              </w:rPr>
            </w:pPr>
          </w:p>
        </w:tc>
        <w:tc>
          <w:tcPr>
            <w:tcW w:w="896" w:type="pct"/>
            <w:vMerge/>
          </w:tcPr>
          <w:p w:rsidR="00972F77" w:rsidRPr="00972F77" w:rsidRDefault="00972F77" w:rsidP="00972F77">
            <w:pPr>
              <w:rPr>
                <w:rFonts w:ascii="Arial" w:hAnsi="Arial" w:cs="Arial"/>
                <w:color w:val="000000"/>
                <w:sz w:val="12"/>
                <w:szCs w:val="16"/>
              </w:rPr>
            </w:pPr>
          </w:p>
        </w:tc>
      </w:tr>
      <w:tr w:rsidR="00972F77" w:rsidRPr="00972F77" w:rsidTr="00972F77">
        <w:trPr>
          <w:trHeight w:val="20"/>
        </w:trPr>
        <w:tc>
          <w:tcPr>
            <w:tcW w:w="115" w:type="pct"/>
            <w:gridSpan w:val="2"/>
          </w:tcPr>
          <w:p w:rsidR="00972F77" w:rsidRPr="00972F77" w:rsidRDefault="00972F77" w:rsidP="00972F77">
            <w:pPr>
              <w:overflowPunct w:val="0"/>
              <w:autoSpaceDE w:val="0"/>
              <w:autoSpaceDN w:val="0"/>
              <w:adjustRightInd w:val="0"/>
              <w:rPr>
                <w:rFonts w:ascii="Arial" w:hAnsi="Arial" w:cs="Arial"/>
                <w:color w:val="000000"/>
                <w:sz w:val="12"/>
                <w:szCs w:val="16"/>
              </w:rPr>
            </w:pPr>
          </w:p>
        </w:tc>
        <w:tc>
          <w:tcPr>
            <w:tcW w:w="2005" w:type="pct"/>
          </w:tcPr>
          <w:p w:rsidR="00972F77" w:rsidRPr="00972F77" w:rsidRDefault="00972F77" w:rsidP="00972F77">
            <w:pPr>
              <w:autoSpaceDN w:val="0"/>
              <w:rPr>
                <w:rFonts w:ascii="Arial" w:hAnsi="Arial" w:cs="Arial"/>
                <w:sz w:val="12"/>
                <w:szCs w:val="16"/>
              </w:rPr>
            </w:pPr>
            <w:r w:rsidRPr="00972F77">
              <w:rPr>
                <w:rFonts w:ascii="Arial" w:hAnsi="Arial" w:cs="Arial"/>
                <w:sz w:val="12"/>
                <w:szCs w:val="16"/>
              </w:rPr>
              <w:t>Строительство ул. Лесхозная</w:t>
            </w:r>
          </w:p>
        </w:tc>
        <w:tc>
          <w:tcPr>
            <w:tcW w:w="451" w:type="pct"/>
          </w:tcPr>
          <w:p w:rsidR="00972F77" w:rsidRPr="00972F77" w:rsidRDefault="00972F77" w:rsidP="00972F77">
            <w:pPr>
              <w:autoSpaceDN w:val="0"/>
              <w:jc w:val="center"/>
              <w:rPr>
                <w:rFonts w:ascii="Arial" w:hAnsi="Arial" w:cs="Arial"/>
                <w:color w:val="000000"/>
                <w:sz w:val="12"/>
                <w:szCs w:val="16"/>
                <w:shd w:val="clear" w:color="auto" w:fill="FFFFFF"/>
              </w:rPr>
            </w:pPr>
            <w:r w:rsidRPr="00972F77">
              <w:rPr>
                <w:rFonts w:ascii="Arial" w:hAnsi="Arial" w:cs="Arial"/>
                <w:color w:val="000000"/>
                <w:sz w:val="12"/>
                <w:szCs w:val="16"/>
                <w:shd w:val="clear" w:color="auto" w:fill="FFFFFF"/>
              </w:rPr>
              <w:t>0,00</w:t>
            </w:r>
          </w:p>
        </w:tc>
        <w:tc>
          <w:tcPr>
            <w:tcW w:w="406" w:type="pct"/>
          </w:tcPr>
          <w:p w:rsidR="00972F77" w:rsidRPr="00972F77" w:rsidRDefault="00972F77" w:rsidP="00972F77">
            <w:pPr>
              <w:jc w:val="center"/>
              <w:rPr>
                <w:rFonts w:ascii="Arial" w:hAnsi="Arial" w:cs="Arial"/>
                <w:color w:val="000000"/>
                <w:sz w:val="12"/>
                <w:szCs w:val="16"/>
              </w:rPr>
            </w:pPr>
            <w:r w:rsidRPr="00972F77">
              <w:rPr>
                <w:rFonts w:ascii="Arial" w:hAnsi="Arial" w:cs="Arial"/>
                <w:color w:val="000000"/>
                <w:sz w:val="12"/>
                <w:szCs w:val="16"/>
              </w:rPr>
              <w:t>0,00</w:t>
            </w:r>
          </w:p>
        </w:tc>
        <w:tc>
          <w:tcPr>
            <w:tcW w:w="450" w:type="pct"/>
          </w:tcPr>
          <w:p w:rsidR="00972F77" w:rsidRPr="00972F77" w:rsidRDefault="00972F77" w:rsidP="00972F77">
            <w:pPr>
              <w:autoSpaceDN w:val="0"/>
              <w:jc w:val="center"/>
              <w:rPr>
                <w:rFonts w:ascii="Arial" w:hAnsi="Arial" w:cs="Arial"/>
                <w:sz w:val="12"/>
                <w:szCs w:val="16"/>
              </w:rPr>
            </w:pPr>
            <w:r w:rsidRPr="00972F77">
              <w:rPr>
                <w:rFonts w:ascii="Arial" w:hAnsi="Arial" w:cs="Arial"/>
                <w:color w:val="000000"/>
                <w:sz w:val="12"/>
                <w:szCs w:val="16"/>
                <w:shd w:val="clear" w:color="auto" w:fill="FFFFFF"/>
              </w:rPr>
              <w:t>0,00</w:t>
            </w:r>
          </w:p>
        </w:tc>
        <w:tc>
          <w:tcPr>
            <w:tcW w:w="676" w:type="pct"/>
          </w:tcPr>
          <w:p w:rsidR="00972F77" w:rsidRPr="00972F77" w:rsidRDefault="00972F77" w:rsidP="00972F77">
            <w:pPr>
              <w:rPr>
                <w:rFonts w:ascii="Arial" w:hAnsi="Arial" w:cs="Arial"/>
                <w:sz w:val="12"/>
                <w:szCs w:val="16"/>
              </w:rPr>
            </w:pPr>
          </w:p>
        </w:tc>
        <w:tc>
          <w:tcPr>
            <w:tcW w:w="896" w:type="pct"/>
            <w:vMerge/>
          </w:tcPr>
          <w:p w:rsidR="00972F77" w:rsidRPr="00972F77" w:rsidRDefault="00972F77" w:rsidP="00972F77">
            <w:pPr>
              <w:rPr>
                <w:rFonts w:ascii="Arial" w:hAnsi="Arial" w:cs="Arial"/>
                <w:color w:val="000000"/>
                <w:sz w:val="12"/>
                <w:szCs w:val="16"/>
              </w:rPr>
            </w:pPr>
          </w:p>
        </w:tc>
      </w:tr>
      <w:tr w:rsidR="00972F77" w:rsidRPr="00972F77" w:rsidTr="00972F77">
        <w:trPr>
          <w:trHeight w:val="20"/>
        </w:trPr>
        <w:tc>
          <w:tcPr>
            <w:tcW w:w="106" w:type="pct"/>
          </w:tcPr>
          <w:p w:rsidR="00972F77" w:rsidRPr="00972F77" w:rsidRDefault="00972F77" w:rsidP="00972F77">
            <w:pPr>
              <w:overflowPunct w:val="0"/>
              <w:autoSpaceDE w:val="0"/>
              <w:autoSpaceDN w:val="0"/>
              <w:adjustRightInd w:val="0"/>
              <w:rPr>
                <w:rFonts w:ascii="Arial" w:hAnsi="Arial" w:cs="Arial"/>
                <w:b/>
                <w:color w:val="000000"/>
                <w:sz w:val="12"/>
                <w:szCs w:val="16"/>
              </w:rPr>
            </w:pPr>
          </w:p>
        </w:tc>
        <w:tc>
          <w:tcPr>
            <w:tcW w:w="2015" w:type="pct"/>
            <w:gridSpan w:val="2"/>
          </w:tcPr>
          <w:p w:rsidR="00972F77" w:rsidRPr="00972F77" w:rsidRDefault="00972F77" w:rsidP="00972F77">
            <w:pPr>
              <w:overflowPunct w:val="0"/>
              <w:autoSpaceDE w:val="0"/>
              <w:autoSpaceDN w:val="0"/>
              <w:adjustRightInd w:val="0"/>
              <w:rPr>
                <w:rFonts w:ascii="Arial" w:hAnsi="Arial" w:cs="Arial"/>
                <w:b/>
                <w:color w:val="000000"/>
                <w:sz w:val="12"/>
                <w:szCs w:val="16"/>
              </w:rPr>
            </w:pPr>
            <w:r w:rsidRPr="00972F77">
              <w:rPr>
                <w:rFonts w:ascii="Arial" w:hAnsi="Arial" w:cs="Arial"/>
                <w:b/>
                <w:color w:val="000000"/>
                <w:sz w:val="12"/>
                <w:szCs w:val="16"/>
              </w:rPr>
              <w:t>Итого:</w:t>
            </w:r>
          </w:p>
        </w:tc>
        <w:tc>
          <w:tcPr>
            <w:tcW w:w="451" w:type="pct"/>
          </w:tcPr>
          <w:p w:rsidR="00972F77" w:rsidRPr="00972F77" w:rsidRDefault="00972F77" w:rsidP="00972F77">
            <w:pPr>
              <w:autoSpaceDN w:val="0"/>
              <w:jc w:val="center"/>
              <w:rPr>
                <w:rFonts w:ascii="Arial" w:hAnsi="Arial" w:cs="Arial"/>
                <w:b/>
                <w:color w:val="000000"/>
                <w:sz w:val="12"/>
                <w:szCs w:val="16"/>
                <w:shd w:val="clear" w:color="auto" w:fill="FFFFFF"/>
              </w:rPr>
            </w:pPr>
            <w:r w:rsidRPr="00972F77">
              <w:rPr>
                <w:rFonts w:ascii="Arial" w:hAnsi="Arial" w:cs="Arial"/>
                <w:b/>
                <w:color w:val="000000"/>
                <w:sz w:val="12"/>
                <w:szCs w:val="16"/>
                <w:shd w:val="clear" w:color="auto" w:fill="FFFFFF"/>
              </w:rPr>
              <w:t>0,00</w:t>
            </w:r>
          </w:p>
        </w:tc>
        <w:tc>
          <w:tcPr>
            <w:tcW w:w="406" w:type="pct"/>
          </w:tcPr>
          <w:p w:rsidR="00972F77" w:rsidRPr="00972F77" w:rsidRDefault="00972F77" w:rsidP="00972F77">
            <w:pPr>
              <w:jc w:val="center"/>
              <w:rPr>
                <w:rFonts w:ascii="Arial" w:hAnsi="Arial" w:cs="Arial"/>
                <w:b/>
                <w:color w:val="000000"/>
                <w:sz w:val="12"/>
                <w:szCs w:val="16"/>
              </w:rPr>
            </w:pPr>
            <w:r w:rsidRPr="00972F77">
              <w:rPr>
                <w:rFonts w:ascii="Arial" w:hAnsi="Arial" w:cs="Arial"/>
                <w:b/>
                <w:color w:val="000000"/>
                <w:sz w:val="12"/>
                <w:szCs w:val="16"/>
              </w:rPr>
              <w:t>0,00</w:t>
            </w:r>
          </w:p>
        </w:tc>
        <w:tc>
          <w:tcPr>
            <w:tcW w:w="450" w:type="pct"/>
          </w:tcPr>
          <w:p w:rsidR="00972F77" w:rsidRPr="00972F77" w:rsidRDefault="00972F77" w:rsidP="00972F77">
            <w:pPr>
              <w:autoSpaceDN w:val="0"/>
              <w:jc w:val="center"/>
              <w:rPr>
                <w:rFonts w:ascii="Arial" w:hAnsi="Arial" w:cs="Arial"/>
                <w:b/>
                <w:sz w:val="12"/>
                <w:szCs w:val="16"/>
              </w:rPr>
            </w:pPr>
            <w:r w:rsidRPr="00972F77">
              <w:rPr>
                <w:rFonts w:ascii="Arial" w:hAnsi="Arial" w:cs="Arial"/>
                <w:b/>
                <w:color w:val="000000"/>
                <w:sz w:val="12"/>
                <w:szCs w:val="16"/>
                <w:shd w:val="clear" w:color="auto" w:fill="FFFFFF"/>
              </w:rPr>
              <w:t>0,00</w:t>
            </w:r>
          </w:p>
        </w:tc>
        <w:tc>
          <w:tcPr>
            <w:tcW w:w="676" w:type="pct"/>
          </w:tcPr>
          <w:p w:rsidR="00972F77" w:rsidRPr="00972F77" w:rsidRDefault="00972F77" w:rsidP="00972F77">
            <w:pPr>
              <w:rPr>
                <w:rFonts w:ascii="Arial" w:hAnsi="Arial" w:cs="Arial"/>
                <w:sz w:val="12"/>
                <w:szCs w:val="16"/>
              </w:rPr>
            </w:pPr>
          </w:p>
        </w:tc>
        <w:tc>
          <w:tcPr>
            <w:tcW w:w="896" w:type="pct"/>
            <w:vMerge/>
          </w:tcPr>
          <w:p w:rsidR="00972F77" w:rsidRPr="00972F77" w:rsidRDefault="00972F77" w:rsidP="00972F77">
            <w:pPr>
              <w:rPr>
                <w:rFonts w:ascii="Arial" w:hAnsi="Arial" w:cs="Arial"/>
                <w:color w:val="000000"/>
                <w:sz w:val="12"/>
                <w:szCs w:val="16"/>
              </w:rPr>
            </w:pPr>
          </w:p>
        </w:tc>
      </w:tr>
      <w:tr w:rsidR="00972F77" w:rsidRPr="00972F77" w:rsidTr="00972F77">
        <w:trPr>
          <w:trHeight w:val="20"/>
        </w:trPr>
        <w:tc>
          <w:tcPr>
            <w:tcW w:w="106" w:type="pct"/>
          </w:tcPr>
          <w:p w:rsidR="00972F77" w:rsidRPr="00972F77" w:rsidRDefault="00972F77" w:rsidP="00972F77">
            <w:pPr>
              <w:overflowPunct w:val="0"/>
              <w:autoSpaceDE w:val="0"/>
              <w:autoSpaceDN w:val="0"/>
              <w:adjustRightInd w:val="0"/>
              <w:rPr>
                <w:rFonts w:ascii="Arial" w:hAnsi="Arial" w:cs="Arial"/>
                <w:b/>
                <w:color w:val="000000"/>
                <w:sz w:val="12"/>
                <w:szCs w:val="16"/>
              </w:rPr>
            </w:pPr>
          </w:p>
        </w:tc>
        <w:tc>
          <w:tcPr>
            <w:tcW w:w="2015" w:type="pct"/>
            <w:gridSpan w:val="2"/>
          </w:tcPr>
          <w:p w:rsidR="00972F77" w:rsidRPr="00972F77" w:rsidRDefault="00972F77" w:rsidP="00972F77">
            <w:pPr>
              <w:overflowPunct w:val="0"/>
              <w:autoSpaceDE w:val="0"/>
              <w:autoSpaceDN w:val="0"/>
              <w:adjustRightInd w:val="0"/>
              <w:rPr>
                <w:rFonts w:ascii="Arial" w:hAnsi="Arial" w:cs="Arial"/>
                <w:b/>
                <w:color w:val="000000"/>
                <w:sz w:val="12"/>
                <w:szCs w:val="16"/>
              </w:rPr>
            </w:pPr>
            <w:r w:rsidRPr="00972F77">
              <w:rPr>
                <w:rFonts w:ascii="Arial" w:hAnsi="Arial" w:cs="Arial"/>
                <w:b/>
                <w:color w:val="000000"/>
                <w:sz w:val="12"/>
                <w:szCs w:val="16"/>
              </w:rPr>
              <w:t>Проектно-сметная документация</w:t>
            </w:r>
          </w:p>
        </w:tc>
        <w:tc>
          <w:tcPr>
            <w:tcW w:w="451" w:type="pct"/>
          </w:tcPr>
          <w:p w:rsidR="00972F77" w:rsidRPr="00972F77" w:rsidRDefault="00972F77" w:rsidP="00972F77">
            <w:pPr>
              <w:overflowPunct w:val="0"/>
              <w:autoSpaceDE w:val="0"/>
              <w:autoSpaceDN w:val="0"/>
              <w:adjustRightInd w:val="0"/>
              <w:jc w:val="center"/>
              <w:rPr>
                <w:rFonts w:ascii="Arial" w:hAnsi="Arial" w:cs="Arial"/>
                <w:b/>
                <w:color w:val="000000"/>
                <w:sz w:val="12"/>
                <w:szCs w:val="16"/>
              </w:rPr>
            </w:pPr>
          </w:p>
        </w:tc>
        <w:tc>
          <w:tcPr>
            <w:tcW w:w="406" w:type="pct"/>
          </w:tcPr>
          <w:p w:rsidR="00972F77" w:rsidRPr="00972F77" w:rsidRDefault="00972F77" w:rsidP="00972F77">
            <w:pPr>
              <w:jc w:val="center"/>
              <w:rPr>
                <w:rFonts w:ascii="Arial" w:hAnsi="Arial" w:cs="Arial"/>
                <w:b/>
                <w:color w:val="000000"/>
                <w:sz w:val="12"/>
                <w:szCs w:val="16"/>
              </w:rPr>
            </w:pPr>
          </w:p>
        </w:tc>
        <w:tc>
          <w:tcPr>
            <w:tcW w:w="450" w:type="pct"/>
          </w:tcPr>
          <w:p w:rsidR="00972F77" w:rsidRPr="00972F77" w:rsidRDefault="00972F77" w:rsidP="00972F77">
            <w:pPr>
              <w:jc w:val="center"/>
              <w:rPr>
                <w:rFonts w:ascii="Arial" w:hAnsi="Arial" w:cs="Arial"/>
                <w:b/>
                <w:color w:val="000000"/>
                <w:sz w:val="12"/>
                <w:szCs w:val="16"/>
              </w:rPr>
            </w:pPr>
          </w:p>
        </w:tc>
        <w:tc>
          <w:tcPr>
            <w:tcW w:w="676" w:type="pct"/>
          </w:tcPr>
          <w:p w:rsidR="00972F77" w:rsidRPr="00972F77" w:rsidRDefault="00972F77" w:rsidP="00972F77">
            <w:pPr>
              <w:rPr>
                <w:rFonts w:ascii="Arial" w:hAnsi="Arial" w:cs="Arial"/>
                <w:sz w:val="12"/>
                <w:szCs w:val="16"/>
              </w:rPr>
            </w:pPr>
          </w:p>
        </w:tc>
        <w:tc>
          <w:tcPr>
            <w:tcW w:w="896" w:type="pct"/>
            <w:vMerge/>
          </w:tcPr>
          <w:p w:rsidR="00972F77" w:rsidRPr="00972F77" w:rsidRDefault="00972F77" w:rsidP="00972F77">
            <w:pPr>
              <w:rPr>
                <w:rFonts w:ascii="Arial" w:hAnsi="Arial" w:cs="Arial"/>
                <w:color w:val="000000"/>
                <w:sz w:val="12"/>
                <w:szCs w:val="16"/>
              </w:rPr>
            </w:pPr>
          </w:p>
        </w:tc>
      </w:tr>
      <w:tr w:rsidR="00972F77" w:rsidRPr="00972F77" w:rsidTr="00972F77">
        <w:trPr>
          <w:trHeight w:val="20"/>
        </w:trPr>
        <w:tc>
          <w:tcPr>
            <w:tcW w:w="115" w:type="pct"/>
            <w:gridSpan w:val="2"/>
          </w:tcPr>
          <w:p w:rsidR="00972F77" w:rsidRPr="00972F77" w:rsidRDefault="00972F77" w:rsidP="00972F77">
            <w:pPr>
              <w:overflowPunct w:val="0"/>
              <w:autoSpaceDE w:val="0"/>
              <w:autoSpaceDN w:val="0"/>
              <w:adjustRightInd w:val="0"/>
              <w:rPr>
                <w:rFonts w:ascii="Arial" w:hAnsi="Arial" w:cs="Arial"/>
                <w:color w:val="000000"/>
                <w:sz w:val="12"/>
                <w:szCs w:val="16"/>
              </w:rPr>
            </w:pPr>
          </w:p>
        </w:tc>
        <w:tc>
          <w:tcPr>
            <w:tcW w:w="2005" w:type="pct"/>
          </w:tcPr>
          <w:p w:rsidR="00972F77" w:rsidRPr="00972F77" w:rsidRDefault="00972F77" w:rsidP="00972F77">
            <w:pPr>
              <w:autoSpaceDN w:val="0"/>
              <w:rPr>
                <w:rFonts w:ascii="Arial" w:hAnsi="Arial" w:cs="Arial"/>
                <w:sz w:val="12"/>
                <w:szCs w:val="16"/>
              </w:rPr>
            </w:pPr>
            <w:r w:rsidRPr="00972F77">
              <w:rPr>
                <w:rFonts w:ascii="Arial" w:hAnsi="Arial" w:cs="Arial"/>
                <w:sz w:val="12"/>
                <w:szCs w:val="16"/>
              </w:rPr>
              <w:t>Разработка ПСД на тротуары г.Валдай</w:t>
            </w:r>
          </w:p>
        </w:tc>
        <w:tc>
          <w:tcPr>
            <w:tcW w:w="451" w:type="pct"/>
          </w:tcPr>
          <w:p w:rsidR="00972F77" w:rsidRPr="00972F77" w:rsidRDefault="00972F77" w:rsidP="00972F77">
            <w:pPr>
              <w:autoSpaceDN w:val="0"/>
              <w:jc w:val="center"/>
              <w:rPr>
                <w:rFonts w:ascii="Arial" w:hAnsi="Arial" w:cs="Arial"/>
                <w:color w:val="000000"/>
                <w:sz w:val="12"/>
                <w:szCs w:val="16"/>
                <w:shd w:val="clear" w:color="auto" w:fill="FFFFFF"/>
              </w:rPr>
            </w:pPr>
            <w:r w:rsidRPr="00972F77">
              <w:rPr>
                <w:rFonts w:ascii="Arial" w:hAnsi="Arial" w:cs="Arial"/>
                <w:color w:val="000000"/>
                <w:sz w:val="12"/>
                <w:szCs w:val="16"/>
                <w:shd w:val="clear" w:color="auto" w:fill="FFFFFF"/>
              </w:rPr>
              <w:t>4 123 351,20</w:t>
            </w:r>
          </w:p>
        </w:tc>
        <w:tc>
          <w:tcPr>
            <w:tcW w:w="406" w:type="pct"/>
          </w:tcPr>
          <w:p w:rsidR="00972F77" w:rsidRPr="00972F77" w:rsidRDefault="00972F77" w:rsidP="00972F77">
            <w:pPr>
              <w:jc w:val="center"/>
              <w:rPr>
                <w:rFonts w:ascii="Arial" w:hAnsi="Arial" w:cs="Arial"/>
                <w:color w:val="000000"/>
                <w:sz w:val="12"/>
                <w:szCs w:val="16"/>
              </w:rPr>
            </w:pPr>
            <w:r w:rsidRPr="00972F77">
              <w:rPr>
                <w:rFonts w:ascii="Arial" w:hAnsi="Arial" w:cs="Arial"/>
                <w:color w:val="000000"/>
                <w:sz w:val="12"/>
                <w:szCs w:val="16"/>
              </w:rPr>
              <w:t>0,00</w:t>
            </w:r>
          </w:p>
        </w:tc>
        <w:tc>
          <w:tcPr>
            <w:tcW w:w="450" w:type="pct"/>
          </w:tcPr>
          <w:p w:rsidR="00972F77" w:rsidRPr="00972F77" w:rsidRDefault="00972F77" w:rsidP="00972F77">
            <w:pPr>
              <w:autoSpaceDN w:val="0"/>
              <w:jc w:val="center"/>
              <w:rPr>
                <w:rFonts w:ascii="Arial" w:hAnsi="Arial" w:cs="Arial"/>
                <w:color w:val="000000"/>
                <w:sz w:val="12"/>
                <w:szCs w:val="16"/>
                <w:shd w:val="clear" w:color="auto" w:fill="FFFFFF"/>
              </w:rPr>
            </w:pPr>
            <w:r w:rsidRPr="00972F77">
              <w:rPr>
                <w:rFonts w:ascii="Arial" w:hAnsi="Arial" w:cs="Arial"/>
                <w:color w:val="000000"/>
                <w:sz w:val="12"/>
                <w:szCs w:val="16"/>
                <w:shd w:val="clear" w:color="auto" w:fill="FFFFFF"/>
              </w:rPr>
              <w:t>4 123 351,20</w:t>
            </w:r>
          </w:p>
        </w:tc>
        <w:tc>
          <w:tcPr>
            <w:tcW w:w="676" w:type="pct"/>
          </w:tcPr>
          <w:p w:rsidR="00972F77" w:rsidRPr="00972F77" w:rsidRDefault="00972F77" w:rsidP="00972F77">
            <w:pPr>
              <w:rPr>
                <w:rFonts w:ascii="Arial" w:hAnsi="Arial" w:cs="Arial"/>
                <w:sz w:val="12"/>
                <w:szCs w:val="16"/>
              </w:rPr>
            </w:pPr>
          </w:p>
        </w:tc>
        <w:tc>
          <w:tcPr>
            <w:tcW w:w="896" w:type="pct"/>
            <w:vMerge/>
          </w:tcPr>
          <w:p w:rsidR="00972F77" w:rsidRPr="00972F77" w:rsidRDefault="00972F77" w:rsidP="00972F77">
            <w:pPr>
              <w:rPr>
                <w:rFonts w:ascii="Arial" w:hAnsi="Arial" w:cs="Arial"/>
                <w:color w:val="000000"/>
                <w:sz w:val="12"/>
                <w:szCs w:val="16"/>
              </w:rPr>
            </w:pPr>
          </w:p>
        </w:tc>
      </w:tr>
      <w:tr w:rsidR="00972F77" w:rsidRPr="00972F77" w:rsidTr="00972F77">
        <w:trPr>
          <w:trHeight w:val="20"/>
        </w:trPr>
        <w:tc>
          <w:tcPr>
            <w:tcW w:w="115" w:type="pct"/>
            <w:gridSpan w:val="2"/>
          </w:tcPr>
          <w:p w:rsidR="00972F77" w:rsidRPr="00972F77" w:rsidRDefault="00972F77" w:rsidP="00972F77">
            <w:pPr>
              <w:overflowPunct w:val="0"/>
              <w:autoSpaceDE w:val="0"/>
              <w:autoSpaceDN w:val="0"/>
              <w:adjustRightInd w:val="0"/>
              <w:rPr>
                <w:rFonts w:ascii="Arial" w:hAnsi="Arial" w:cs="Arial"/>
                <w:color w:val="000000"/>
                <w:sz w:val="12"/>
                <w:szCs w:val="16"/>
              </w:rPr>
            </w:pPr>
          </w:p>
        </w:tc>
        <w:tc>
          <w:tcPr>
            <w:tcW w:w="2005" w:type="pct"/>
          </w:tcPr>
          <w:p w:rsidR="00972F77" w:rsidRPr="00972F77" w:rsidRDefault="00972F77" w:rsidP="00972F77">
            <w:pPr>
              <w:rPr>
                <w:rFonts w:ascii="Arial" w:hAnsi="Arial" w:cs="Arial"/>
                <w:sz w:val="12"/>
                <w:szCs w:val="16"/>
              </w:rPr>
            </w:pPr>
            <w:r w:rsidRPr="00972F77">
              <w:rPr>
                <w:rFonts w:ascii="Arial" w:hAnsi="Arial" w:cs="Arial"/>
                <w:sz w:val="12"/>
                <w:szCs w:val="16"/>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972F77" w:rsidRPr="00972F77" w:rsidRDefault="00972F77" w:rsidP="00972F77">
            <w:pPr>
              <w:rPr>
                <w:rFonts w:ascii="Arial" w:hAnsi="Arial" w:cs="Arial"/>
                <w:sz w:val="12"/>
                <w:szCs w:val="16"/>
              </w:rPr>
            </w:pPr>
            <w:r w:rsidRPr="00972F77">
              <w:rPr>
                <w:rFonts w:ascii="Arial" w:hAnsi="Arial" w:cs="Arial"/>
                <w:sz w:val="12"/>
                <w:szCs w:val="16"/>
              </w:rPr>
              <w:t>1.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ул. Якова Зимина,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проектируемых участков: территория Валдайского городского поселения: от ул. Николая Терехина г. Валдай до ул.Александра Михайлова г. Валдай.</w:t>
            </w:r>
          </w:p>
          <w:p w:rsidR="00972F77" w:rsidRPr="00972F77" w:rsidRDefault="00972F77" w:rsidP="00972F77">
            <w:pPr>
              <w:rPr>
                <w:rFonts w:ascii="Arial" w:hAnsi="Arial" w:cs="Arial"/>
                <w:color w:val="000000"/>
                <w:sz w:val="12"/>
                <w:szCs w:val="16"/>
              </w:rPr>
            </w:pPr>
            <w:r w:rsidRPr="00972F77">
              <w:rPr>
                <w:rFonts w:ascii="Arial" w:hAnsi="Arial" w:cs="Arial"/>
                <w:sz w:val="12"/>
                <w:szCs w:val="16"/>
              </w:rPr>
              <w:t>2.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г.Валдай до точки примыкания ее к ул.Екатерининская г.Валдай.</w:t>
            </w:r>
          </w:p>
        </w:tc>
        <w:tc>
          <w:tcPr>
            <w:tcW w:w="451" w:type="pct"/>
          </w:tcPr>
          <w:p w:rsidR="00972F77" w:rsidRPr="00972F77" w:rsidRDefault="00972F77" w:rsidP="00972F77">
            <w:pPr>
              <w:overflowPunct w:val="0"/>
              <w:autoSpaceDE w:val="0"/>
              <w:autoSpaceDN w:val="0"/>
              <w:adjustRightInd w:val="0"/>
              <w:jc w:val="center"/>
              <w:rPr>
                <w:rFonts w:ascii="Arial" w:hAnsi="Arial" w:cs="Arial"/>
                <w:color w:val="000000"/>
                <w:sz w:val="12"/>
                <w:szCs w:val="16"/>
              </w:rPr>
            </w:pPr>
            <w:r w:rsidRPr="00972F77">
              <w:rPr>
                <w:rFonts w:ascii="Arial" w:hAnsi="Arial" w:cs="Arial"/>
                <w:color w:val="000000"/>
                <w:sz w:val="12"/>
                <w:szCs w:val="16"/>
              </w:rPr>
              <w:t>3 100 000,00</w:t>
            </w:r>
          </w:p>
        </w:tc>
        <w:tc>
          <w:tcPr>
            <w:tcW w:w="406" w:type="pct"/>
          </w:tcPr>
          <w:p w:rsidR="00972F77" w:rsidRPr="00972F77" w:rsidRDefault="00972F77" w:rsidP="00972F77">
            <w:pPr>
              <w:jc w:val="center"/>
              <w:rPr>
                <w:rFonts w:ascii="Arial" w:hAnsi="Arial" w:cs="Arial"/>
                <w:color w:val="000000"/>
                <w:sz w:val="12"/>
                <w:szCs w:val="16"/>
              </w:rPr>
            </w:pPr>
          </w:p>
        </w:tc>
        <w:tc>
          <w:tcPr>
            <w:tcW w:w="450" w:type="pct"/>
          </w:tcPr>
          <w:p w:rsidR="00972F77" w:rsidRPr="00972F77" w:rsidRDefault="00972F77" w:rsidP="00972F77">
            <w:pPr>
              <w:overflowPunct w:val="0"/>
              <w:autoSpaceDE w:val="0"/>
              <w:autoSpaceDN w:val="0"/>
              <w:adjustRightInd w:val="0"/>
              <w:jc w:val="center"/>
              <w:rPr>
                <w:rFonts w:ascii="Arial" w:hAnsi="Arial" w:cs="Arial"/>
                <w:color w:val="000000"/>
                <w:sz w:val="12"/>
                <w:szCs w:val="16"/>
              </w:rPr>
            </w:pPr>
            <w:r w:rsidRPr="00972F77">
              <w:rPr>
                <w:rFonts w:ascii="Arial" w:hAnsi="Arial" w:cs="Arial"/>
                <w:color w:val="000000"/>
                <w:sz w:val="12"/>
                <w:szCs w:val="16"/>
              </w:rPr>
              <w:t>3 100 000,00</w:t>
            </w:r>
          </w:p>
        </w:tc>
        <w:tc>
          <w:tcPr>
            <w:tcW w:w="676" w:type="pct"/>
          </w:tcPr>
          <w:p w:rsidR="00972F77" w:rsidRPr="00972F77" w:rsidRDefault="00972F77" w:rsidP="00972F77">
            <w:pPr>
              <w:rPr>
                <w:rFonts w:ascii="Arial" w:hAnsi="Arial" w:cs="Arial"/>
                <w:sz w:val="12"/>
                <w:szCs w:val="16"/>
              </w:rPr>
            </w:pPr>
          </w:p>
        </w:tc>
        <w:tc>
          <w:tcPr>
            <w:tcW w:w="896" w:type="pct"/>
            <w:vMerge/>
          </w:tcPr>
          <w:p w:rsidR="00972F77" w:rsidRPr="00972F77" w:rsidRDefault="00972F77" w:rsidP="00972F77">
            <w:pPr>
              <w:rPr>
                <w:rFonts w:ascii="Arial" w:hAnsi="Arial" w:cs="Arial"/>
                <w:color w:val="000000"/>
                <w:sz w:val="12"/>
                <w:szCs w:val="16"/>
              </w:rPr>
            </w:pPr>
          </w:p>
        </w:tc>
      </w:tr>
      <w:tr w:rsidR="00972F77" w:rsidRPr="00972F77" w:rsidTr="00972F77">
        <w:trPr>
          <w:trHeight w:val="20"/>
        </w:trPr>
        <w:tc>
          <w:tcPr>
            <w:tcW w:w="115" w:type="pct"/>
            <w:gridSpan w:val="2"/>
          </w:tcPr>
          <w:p w:rsidR="00972F77" w:rsidRPr="00972F77" w:rsidRDefault="00972F77" w:rsidP="00972F77">
            <w:pPr>
              <w:overflowPunct w:val="0"/>
              <w:autoSpaceDE w:val="0"/>
              <w:autoSpaceDN w:val="0"/>
              <w:adjustRightInd w:val="0"/>
              <w:rPr>
                <w:rFonts w:ascii="Arial" w:hAnsi="Arial" w:cs="Arial"/>
                <w:b/>
                <w:sz w:val="12"/>
                <w:szCs w:val="16"/>
              </w:rPr>
            </w:pPr>
          </w:p>
        </w:tc>
        <w:tc>
          <w:tcPr>
            <w:tcW w:w="2005" w:type="pct"/>
          </w:tcPr>
          <w:p w:rsidR="00972F77" w:rsidRPr="00972F77" w:rsidRDefault="00972F77" w:rsidP="00972F77">
            <w:pPr>
              <w:overflowPunct w:val="0"/>
              <w:autoSpaceDE w:val="0"/>
              <w:autoSpaceDN w:val="0"/>
              <w:adjustRightInd w:val="0"/>
              <w:rPr>
                <w:rFonts w:ascii="Arial" w:hAnsi="Arial" w:cs="Arial"/>
                <w:b/>
                <w:sz w:val="12"/>
                <w:szCs w:val="16"/>
              </w:rPr>
            </w:pPr>
            <w:r w:rsidRPr="00972F77">
              <w:rPr>
                <w:rFonts w:ascii="Arial" w:hAnsi="Arial" w:cs="Arial"/>
                <w:b/>
                <w:sz w:val="12"/>
                <w:szCs w:val="16"/>
              </w:rPr>
              <w:t>Итого:</w:t>
            </w:r>
          </w:p>
        </w:tc>
        <w:tc>
          <w:tcPr>
            <w:tcW w:w="451" w:type="pct"/>
          </w:tcPr>
          <w:p w:rsidR="00972F77" w:rsidRPr="00972F77" w:rsidRDefault="00972F77" w:rsidP="00972F77">
            <w:pPr>
              <w:overflowPunct w:val="0"/>
              <w:autoSpaceDE w:val="0"/>
              <w:autoSpaceDN w:val="0"/>
              <w:adjustRightInd w:val="0"/>
              <w:jc w:val="center"/>
              <w:rPr>
                <w:rFonts w:ascii="Arial" w:hAnsi="Arial" w:cs="Arial"/>
                <w:b/>
                <w:color w:val="000000"/>
                <w:sz w:val="12"/>
                <w:szCs w:val="16"/>
              </w:rPr>
            </w:pPr>
            <w:r w:rsidRPr="00972F77">
              <w:rPr>
                <w:rFonts w:ascii="Arial" w:hAnsi="Arial" w:cs="Arial"/>
                <w:b/>
                <w:color w:val="000000"/>
                <w:sz w:val="12"/>
                <w:szCs w:val="16"/>
              </w:rPr>
              <w:t>7 223 351,20</w:t>
            </w:r>
          </w:p>
        </w:tc>
        <w:tc>
          <w:tcPr>
            <w:tcW w:w="406" w:type="pct"/>
          </w:tcPr>
          <w:p w:rsidR="00972F77" w:rsidRPr="00972F77" w:rsidRDefault="00972F77" w:rsidP="00972F77">
            <w:pPr>
              <w:jc w:val="center"/>
              <w:rPr>
                <w:rFonts w:ascii="Arial" w:hAnsi="Arial" w:cs="Arial"/>
                <w:color w:val="000000"/>
                <w:sz w:val="12"/>
                <w:szCs w:val="16"/>
              </w:rPr>
            </w:pPr>
          </w:p>
        </w:tc>
        <w:tc>
          <w:tcPr>
            <w:tcW w:w="450" w:type="pct"/>
          </w:tcPr>
          <w:p w:rsidR="00972F77" w:rsidRPr="00972F77" w:rsidRDefault="00972F77" w:rsidP="00972F77">
            <w:pPr>
              <w:jc w:val="center"/>
              <w:rPr>
                <w:rFonts w:ascii="Arial" w:hAnsi="Arial" w:cs="Arial"/>
                <w:b/>
                <w:color w:val="000000"/>
                <w:sz w:val="12"/>
                <w:szCs w:val="16"/>
              </w:rPr>
            </w:pPr>
            <w:r w:rsidRPr="00972F77">
              <w:rPr>
                <w:rFonts w:ascii="Arial" w:hAnsi="Arial" w:cs="Arial"/>
                <w:b/>
                <w:color w:val="000000"/>
                <w:sz w:val="12"/>
                <w:szCs w:val="16"/>
              </w:rPr>
              <w:t>7 223 351,20</w:t>
            </w:r>
          </w:p>
        </w:tc>
        <w:tc>
          <w:tcPr>
            <w:tcW w:w="676" w:type="pct"/>
          </w:tcPr>
          <w:p w:rsidR="00972F77" w:rsidRPr="00972F77" w:rsidRDefault="00972F77" w:rsidP="00972F77">
            <w:pPr>
              <w:overflowPunct w:val="0"/>
              <w:autoSpaceDE w:val="0"/>
              <w:autoSpaceDN w:val="0"/>
              <w:adjustRightInd w:val="0"/>
              <w:rPr>
                <w:rFonts w:ascii="Arial" w:hAnsi="Arial" w:cs="Arial"/>
                <w:b/>
                <w:i/>
                <w:color w:val="000000"/>
                <w:sz w:val="12"/>
                <w:szCs w:val="16"/>
              </w:rPr>
            </w:pPr>
          </w:p>
        </w:tc>
        <w:tc>
          <w:tcPr>
            <w:tcW w:w="896" w:type="pct"/>
            <w:vMerge/>
          </w:tcPr>
          <w:p w:rsidR="00972F77" w:rsidRPr="00972F77" w:rsidRDefault="00972F77" w:rsidP="00972F77">
            <w:pPr>
              <w:rPr>
                <w:rFonts w:ascii="Arial" w:hAnsi="Arial" w:cs="Arial"/>
                <w:i/>
                <w:color w:val="000000"/>
                <w:sz w:val="12"/>
                <w:szCs w:val="16"/>
              </w:rPr>
            </w:pPr>
          </w:p>
        </w:tc>
      </w:tr>
      <w:tr w:rsidR="00972F77" w:rsidRPr="00972F77" w:rsidTr="00972F77">
        <w:trPr>
          <w:trHeight w:val="20"/>
        </w:trPr>
        <w:tc>
          <w:tcPr>
            <w:tcW w:w="115" w:type="pct"/>
            <w:gridSpan w:val="2"/>
          </w:tcPr>
          <w:p w:rsidR="00972F77" w:rsidRPr="00972F77" w:rsidRDefault="00972F77" w:rsidP="00972F77">
            <w:pPr>
              <w:overflowPunct w:val="0"/>
              <w:autoSpaceDE w:val="0"/>
              <w:autoSpaceDN w:val="0"/>
              <w:adjustRightInd w:val="0"/>
              <w:rPr>
                <w:rFonts w:ascii="Arial" w:hAnsi="Arial" w:cs="Arial"/>
                <w:b/>
                <w:sz w:val="12"/>
                <w:szCs w:val="16"/>
              </w:rPr>
            </w:pPr>
          </w:p>
        </w:tc>
        <w:tc>
          <w:tcPr>
            <w:tcW w:w="2005" w:type="pct"/>
          </w:tcPr>
          <w:p w:rsidR="00972F77" w:rsidRPr="00972F77" w:rsidRDefault="00972F77" w:rsidP="00972F77">
            <w:pPr>
              <w:overflowPunct w:val="0"/>
              <w:autoSpaceDE w:val="0"/>
              <w:autoSpaceDN w:val="0"/>
              <w:adjustRightInd w:val="0"/>
              <w:rPr>
                <w:rFonts w:ascii="Arial" w:hAnsi="Arial" w:cs="Arial"/>
                <w:b/>
                <w:sz w:val="12"/>
                <w:szCs w:val="16"/>
              </w:rPr>
            </w:pPr>
            <w:r w:rsidRPr="00972F77">
              <w:rPr>
                <w:rFonts w:ascii="Arial" w:hAnsi="Arial" w:cs="Arial"/>
                <w:b/>
                <w:sz w:val="12"/>
                <w:szCs w:val="16"/>
              </w:rPr>
              <w:t>ИТОГО</w:t>
            </w:r>
          </w:p>
        </w:tc>
        <w:tc>
          <w:tcPr>
            <w:tcW w:w="451" w:type="pct"/>
          </w:tcPr>
          <w:p w:rsidR="00972F77" w:rsidRPr="00972F77" w:rsidRDefault="00972F77" w:rsidP="00972F77">
            <w:pPr>
              <w:overflowPunct w:val="0"/>
              <w:autoSpaceDE w:val="0"/>
              <w:autoSpaceDN w:val="0"/>
              <w:adjustRightInd w:val="0"/>
              <w:jc w:val="center"/>
              <w:rPr>
                <w:rFonts w:ascii="Arial" w:hAnsi="Arial" w:cs="Arial"/>
                <w:b/>
                <w:color w:val="000000"/>
                <w:sz w:val="12"/>
                <w:szCs w:val="16"/>
              </w:rPr>
            </w:pPr>
            <w:r w:rsidRPr="00972F77">
              <w:rPr>
                <w:rFonts w:ascii="Arial" w:hAnsi="Arial" w:cs="Arial"/>
                <w:b/>
                <w:color w:val="000000"/>
                <w:sz w:val="12"/>
                <w:szCs w:val="16"/>
              </w:rPr>
              <w:t>15 117 782,67</w:t>
            </w:r>
          </w:p>
        </w:tc>
        <w:tc>
          <w:tcPr>
            <w:tcW w:w="406" w:type="pct"/>
          </w:tcPr>
          <w:p w:rsidR="00972F77" w:rsidRPr="00972F77" w:rsidRDefault="00972F77" w:rsidP="00972F77">
            <w:pPr>
              <w:jc w:val="center"/>
              <w:rPr>
                <w:rFonts w:ascii="Arial" w:hAnsi="Arial" w:cs="Arial"/>
                <w:b/>
                <w:color w:val="000000"/>
                <w:sz w:val="12"/>
                <w:szCs w:val="16"/>
              </w:rPr>
            </w:pPr>
            <w:r w:rsidRPr="00972F77">
              <w:rPr>
                <w:rFonts w:ascii="Arial" w:hAnsi="Arial" w:cs="Arial"/>
                <w:b/>
                <w:color w:val="000000"/>
                <w:sz w:val="12"/>
                <w:szCs w:val="16"/>
              </w:rPr>
              <w:t>112 743 600</w:t>
            </w:r>
          </w:p>
        </w:tc>
        <w:tc>
          <w:tcPr>
            <w:tcW w:w="450" w:type="pct"/>
          </w:tcPr>
          <w:p w:rsidR="00972F77" w:rsidRPr="00972F77" w:rsidRDefault="00972F77" w:rsidP="00972F77">
            <w:pPr>
              <w:jc w:val="center"/>
              <w:rPr>
                <w:rFonts w:ascii="Arial" w:hAnsi="Arial" w:cs="Arial"/>
                <w:b/>
                <w:color w:val="000000"/>
                <w:sz w:val="12"/>
                <w:szCs w:val="16"/>
              </w:rPr>
            </w:pPr>
            <w:r w:rsidRPr="00972F77">
              <w:rPr>
                <w:rFonts w:ascii="Arial" w:hAnsi="Arial" w:cs="Arial"/>
                <w:b/>
                <w:color w:val="000000"/>
                <w:sz w:val="12"/>
                <w:szCs w:val="16"/>
              </w:rPr>
              <w:t>127 861 382,67</w:t>
            </w:r>
          </w:p>
        </w:tc>
        <w:tc>
          <w:tcPr>
            <w:tcW w:w="676" w:type="pct"/>
          </w:tcPr>
          <w:p w:rsidR="00972F77" w:rsidRPr="00972F77" w:rsidRDefault="00972F77" w:rsidP="00972F77">
            <w:pPr>
              <w:rPr>
                <w:rFonts w:ascii="Arial" w:hAnsi="Arial" w:cs="Arial"/>
                <w:sz w:val="12"/>
                <w:szCs w:val="16"/>
              </w:rPr>
            </w:pPr>
          </w:p>
        </w:tc>
        <w:tc>
          <w:tcPr>
            <w:tcW w:w="896" w:type="pct"/>
          </w:tcPr>
          <w:p w:rsidR="00972F77" w:rsidRPr="00972F77" w:rsidRDefault="00972F77" w:rsidP="00972F77">
            <w:pPr>
              <w:rPr>
                <w:rFonts w:ascii="Arial" w:hAnsi="Arial" w:cs="Arial"/>
                <w:color w:val="000000"/>
                <w:sz w:val="12"/>
                <w:szCs w:val="16"/>
              </w:rPr>
            </w:pPr>
          </w:p>
        </w:tc>
      </w:tr>
    </w:tbl>
    <w:p w:rsidR="00972F77" w:rsidRPr="00972F77" w:rsidRDefault="00972F77" w:rsidP="00972F77">
      <w:pPr>
        <w:jc w:val="right"/>
        <w:rPr>
          <w:rFonts w:ascii="Arial" w:hAnsi="Arial" w:cs="Arial"/>
          <w:b/>
          <w:sz w:val="16"/>
          <w:szCs w:val="16"/>
        </w:rPr>
      </w:pPr>
    </w:p>
    <w:p w:rsidR="00972F77" w:rsidRPr="00972F77" w:rsidRDefault="00972F77" w:rsidP="00972F77">
      <w:pPr>
        <w:jc w:val="center"/>
        <w:rPr>
          <w:rFonts w:ascii="Arial" w:hAnsi="Arial" w:cs="Arial"/>
          <w:b/>
          <w:sz w:val="16"/>
          <w:szCs w:val="16"/>
        </w:rPr>
      </w:pPr>
      <w:r w:rsidRPr="00972F77">
        <w:rPr>
          <w:rFonts w:ascii="Arial" w:hAnsi="Arial" w:cs="Arial"/>
          <w:b/>
          <w:sz w:val="16"/>
          <w:szCs w:val="16"/>
        </w:rPr>
        <w:t>ПЕРЕЧЕНЬ ОБЪЕКТОВ</w:t>
      </w:r>
    </w:p>
    <w:p w:rsidR="00972F77" w:rsidRPr="00972F77" w:rsidRDefault="00972F77" w:rsidP="00972F77">
      <w:pPr>
        <w:jc w:val="center"/>
        <w:rPr>
          <w:rFonts w:ascii="Arial" w:hAnsi="Arial" w:cs="Arial"/>
          <w:b/>
          <w:sz w:val="16"/>
          <w:szCs w:val="16"/>
        </w:rPr>
      </w:pPr>
      <w:r w:rsidRPr="00972F77">
        <w:rPr>
          <w:rFonts w:ascii="Arial" w:hAnsi="Arial" w:cs="Arial"/>
          <w:b/>
          <w:sz w:val="16"/>
          <w:szCs w:val="16"/>
        </w:rPr>
        <w:t>дорожных работ на автомобильных дорогах общего пользования местного значения,</w:t>
      </w:r>
    </w:p>
    <w:p w:rsidR="00972F77" w:rsidRPr="00972F77" w:rsidRDefault="00972F77" w:rsidP="00972F77">
      <w:pPr>
        <w:jc w:val="center"/>
        <w:rPr>
          <w:rFonts w:ascii="Arial" w:hAnsi="Arial" w:cs="Arial"/>
          <w:b/>
          <w:sz w:val="16"/>
          <w:szCs w:val="16"/>
        </w:rPr>
      </w:pPr>
      <w:r w:rsidRPr="00972F77">
        <w:rPr>
          <w:rFonts w:ascii="Arial" w:hAnsi="Arial" w:cs="Arial"/>
          <w:b/>
          <w:sz w:val="16"/>
          <w:szCs w:val="16"/>
        </w:rPr>
        <w:t xml:space="preserve"> расположенных на территории Валдайского городского поселения за счет средств бюджета </w:t>
      </w:r>
    </w:p>
    <w:p w:rsidR="00972F77" w:rsidRDefault="00972F77" w:rsidP="00972F77">
      <w:pPr>
        <w:jc w:val="center"/>
        <w:rPr>
          <w:rFonts w:ascii="Arial" w:hAnsi="Arial" w:cs="Arial"/>
          <w:b/>
          <w:sz w:val="16"/>
          <w:szCs w:val="16"/>
        </w:rPr>
      </w:pPr>
      <w:r w:rsidRPr="00972F77">
        <w:rPr>
          <w:rFonts w:ascii="Arial" w:hAnsi="Arial" w:cs="Arial"/>
          <w:b/>
          <w:sz w:val="16"/>
          <w:szCs w:val="16"/>
        </w:rPr>
        <w:t>Валдайского городского поселения и средств бюджета Новгородской области на 2024 год</w:t>
      </w:r>
    </w:p>
    <w:p w:rsidR="002856C6" w:rsidRPr="00972F77" w:rsidRDefault="002856C6" w:rsidP="00972F77">
      <w:pPr>
        <w:jc w:val="center"/>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01"/>
        <w:gridCol w:w="3902"/>
        <w:gridCol w:w="1414"/>
        <w:gridCol w:w="1133"/>
        <w:gridCol w:w="1135"/>
        <w:gridCol w:w="1342"/>
        <w:gridCol w:w="1923"/>
      </w:tblGrid>
      <w:tr w:rsidR="00972F77" w:rsidRPr="00972F77" w:rsidTr="00972F77">
        <w:trPr>
          <w:trHeight w:val="20"/>
        </w:trPr>
        <w:tc>
          <w:tcPr>
            <w:tcW w:w="5000" w:type="pct"/>
            <w:gridSpan w:val="7"/>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ТЕРРИТОРИЯ ВАЛДАЙСКОГО ГОРОДСКОГО ПОСЕЛЕНИЯ</w:t>
            </w:r>
          </w:p>
          <w:p w:rsidR="00972F77" w:rsidRPr="00972F77" w:rsidRDefault="00972F77" w:rsidP="00972F77">
            <w:pPr>
              <w:overflowPunct w:val="0"/>
              <w:autoSpaceDE w:val="0"/>
              <w:autoSpaceDN w:val="0"/>
              <w:adjustRightInd w:val="0"/>
              <w:jc w:val="center"/>
              <w:rPr>
                <w:rFonts w:ascii="Arial" w:hAnsi="Arial" w:cs="Arial"/>
                <w:b/>
                <w:color w:val="000000"/>
                <w:sz w:val="12"/>
                <w:szCs w:val="16"/>
              </w:rPr>
            </w:pPr>
            <w:r w:rsidRPr="00972F77">
              <w:rPr>
                <w:rFonts w:ascii="Arial" w:hAnsi="Arial" w:cs="Arial"/>
                <w:b/>
                <w:sz w:val="12"/>
                <w:szCs w:val="16"/>
              </w:rPr>
              <w:t>(г. Валдай и с. Зимогорье Валдайского района)</w:t>
            </w:r>
          </w:p>
        </w:tc>
      </w:tr>
      <w:tr w:rsidR="00972F77" w:rsidRPr="00972F77" w:rsidTr="002856C6">
        <w:trPr>
          <w:trHeight w:val="20"/>
        </w:trPr>
        <w:tc>
          <w:tcPr>
            <w:tcW w:w="221" w:type="pct"/>
            <w:vMerge w:val="restart"/>
            <w:vAlign w:val="center"/>
          </w:tcPr>
          <w:p w:rsidR="00972F77" w:rsidRPr="00972F77" w:rsidRDefault="00972F77" w:rsidP="00972F77">
            <w:pPr>
              <w:jc w:val="center"/>
              <w:rPr>
                <w:rFonts w:ascii="Arial" w:hAnsi="Arial" w:cs="Arial"/>
                <w:b/>
                <w:color w:val="000000"/>
                <w:sz w:val="12"/>
                <w:szCs w:val="16"/>
              </w:rPr>
            </w:pPr>
            <w:r w:rsidRPr="00972F77">
              <w:rPr>
                <w:rFonts w:ascii="Arial" w:hAnsi="Arial" w:cs="Arial"/>
                <w:b/>
                <w:color w:val="000000"/>
                <w:sz w:val="12"/>
                <w:szCs w:val="16"/>
              </w:rPr>
              <w:t>№</w:t>
            </w:r>
          </w:p>
          <w:p w:rsidR="00972F77" w:rsidRPr="00972F77" w:rsidRDefault="00972F77" w:rsidP="00972F77">
            <w:pPr>
              <w:jc w:val="center"/>
              <w:rPr>
                <w:rFonts w:ascii="Arial" w:hAnsi="Arial" w:cs="Arial"/>
                <w:b/>
                <w:color w:val="000000"/>
                <w:sz w:val="12"/>
                <w:szCs w:val="16"/>
              </w:rPr>
            </w:pPr>
            <w:r w:rsidRPr="00972F77">
              <w:rPr>
                <w:rFonts w:ascii="Arial" w:hAnsi="Arial" w:cs="Arial"/>
                <w:b/>
                <w:color w:val="000000"/>
                <w:sz w:val="12"/>
                <w:szCs w:val="16"/>
              </w:rPr>
              <w:t>п/п</w:t>
            </w:r>
          </w:p>
        </w:tc>
        <w:tc>
          <w:tcPr>
            <w:tcW w:w="1719" w:type="pct"/>
            <w:vMerge w:val="restart"/>
            <w:vAlign w:val="center"/>
          </w:tcPr>
          <w:p w:rsidR="00972F77" w:rsidRPr="00972F77" w:rsidRDefault="00972F77" w:rsidP="00972F77">
            <w:pPr>
              <w:jc w:val="center"/>
              <w:rPr>
                <w:rFonts w:ascii="Arial" w:hAnsi="Arial" w:cs="Arial"/>
                <w:b/>
                <w:color w:val="000000"/>
                <w:sz w:val="12"/>
                <w:szCs w:val="16"/>
              </w:rPr>
            </w:pPr>
            <w:r w:rsidRPr="00972F77">
              <w:rPr>
                <w:rFonts w:ascii="Arial" w:hAnsi="Arial" w:cs="Arial"/>
                <w:b/>
                <w:color w:val="000000"/>
                <w:sz w:val="12"/>
                <w:szCs w:val="16"/>
              </w:rPr>
              <w:t>Адрес расположения автомобильной дорог</w:t>
            </w:r>
          </w:p>
          <w:p w:rsidR="00972F77" w:rsidRPr="00972F77" w:rsidRDefault="00972F77" w:rsidP="00972F77">
            <w:pPr>
              <w:jc w:val="center"/>
              <w:rPr>
                <w:rFonts w:ascii="Arial" w:hAnsi="Arial" w:cs="Arial"/>
                <w:b/>
                <w:color w:val="000000"/>
                <w:sz w:val="12"/>
                <w:szCs w:val="16"/>
              </w:rPr>
            </w:pPr>
            <w:r w:rsidRPr="00972F77">
              <w:rPr>
                <w:rFonts w:ascii="Arial" w:hAnsi="Arial" w:cs="Arial"/>
                <w:b/>
                <w:color w:val="000000"/>
                <w:sz w:val="12"/>
                <w:szCs w:val="16"/>
              </w:rPr>
              <w:t>(или их участков),</w:t>
            </w:r>
          </w:p>
          <w:p w:rsidR="00972F77" w:rsidRPr="00972F77" w:rsidRDefault="00972F77" w:rsidP="00972F77">
            <w:pPr>
              <w:jc w:val="center"/>
              <w:rPr>
                <w:rFonts w:ascii="Arial" w:hAnsi="Arial" w:cs="Arial"/>
                <w:b/>
                <w:color w:val="000000"/>
                <w:sz w:val="12"/>
                <w:szCs w:val="16"/>
              </w:rPr>
            </w:pPr>
            <w:r w:rsidRPr="00972F77">
              <w:rPr>
                <w:rFonts w:ascii="Arial" w:hAnsi="Arial" w:cs="Arial"/>
                <w:b/>
                <w:color w:val="000000"/>
                <w:sz w:val="12"/>
                <w:szCs w:val="16"/>
              </w:rPr>
              <w:t>подлежащих ремонту</w:t>
            </w:r>
          </w:p>
        </w:tc>
        <w:tc>
          <w:tcPr>
            <w:tcW w:w="1622" w:type="pct"/>
            <w:gridSpan w:val="3"/>
            <w:vAlign w:val="center"/>
          </w:tcPr>
          <w:p w:rsidR="00972F77" w:rsidRPr="00972F77" w:rsidRDefault="00972F77" w:rsidP="00972F77">
            <w:pPr>
              <w:jc w:val="center"/>
              <w:rPr>
                <w:rFonts w:ascii="Arial" w:hAnsi="Arial" w:cs="Arial"/>
                <w:b/>
                <w:color w:val="000000"/>
                <w:sz w:val="12"/>
                <w:szCs w:val="16"/>
              </w:rPr>
            </w:pPr>
            <w:r w:rsidRPr="00972F77">
              <w:rPr>
                <w:rFonts w:ascii="Arial" w:hAnsi="Arial" w:cs="Arial"/>
                <w:b/>
                <w:color w:val="000000"/>
                <w:sz w:val="12"/>
                <w:szCs w:val="16"/>
              </w:rPr>
              <w:t>Финансирование, руб.</w:t>
            </w:r>
          </w:p>
        </w:tc>
        <w:tc>
          <w:tcPr>
            <w:tcW w:w="591" w:type="pct"/>
            <w:vMerge w:val="restart"/>
            <w:vAlign w:val="center"/>
          </w:tcPr>
          <w:p w:rsidR="00972F77" w:rsidRPr="00972F77" w:rsidRDefault="00972F77" w:rsidP="00972F77">
            <w:pPr>
              <w:jc w:val="center"/>
              <w:rPr>
                <w:rFonts w:ascii="Arial" w:hAnsi="Arial" w:cs="Arial"/>
                <w:b/>
                <w:color w:val="000000"/>
                <w:sz w:val="12"/>
                <w:szCs w:val="16"/>
              </w:rPr>
            </w:pPr>
            <w:r w:rsidRPr="00972F77">
              <w:rPr>
                <w:rFonts w:ascii="Arial" w:hAnsi="Arial" w:cs="Arial"/>
                <w:b/>
                <w:color w:val="000000"/>
                <w:sz w:val="12"/>
                <w:szCs w:val="16"/>
              </w:rPr>
              <w:t>Виды работ</w:t>
            </w:r>
          </w:p>
        </w:tc>
        <w:tc>
          <w:tcPr>
            <w:tcW w:w="847" w:type="pct"/>
            <w:vMerge w:val="restart"/>
            <w:vAlign w:val="center"/>
          </w:tcPr>
          <w:p w:rsidR="00972F77" w:rsidRPr="00972F77" w:rsidRDefault="00972F77" w:rsidP="00972F77">
            <w:pPr>
              <w:overflowPunct w:val="0"/>
              <w:autoSpaceDE w:val="0"/>
              <w:autoSpaceDN w:val="0"/>
              <w:adjustRightInd w:val="0"/>
              <w:jc w:val="center"/>
              <w:rPr>
                <w:rFonts w:ascii="Arial" w:hAnsi="Arial" w:cs="Arial"/>
                <w:b/>
                <w:color w:val="000000"/>
                <w:sz w:val="12"/>
                <w:szCs w:val="16"/>
              </w:rPr>
            </w:pPr>
            <w:r w:rsidRPr="00972F77">
              <w:rPr>
                <w:rFonts w:ascii="Arial" w:hAnsi="Arial" w:cs="Arial"/>
                <w:b/>
                <w:color w:val="000000"/>
                <w:sz w:val="12"/>
                <w:szCs w:val="16"/>
              </w:rPr>
              <w:t>Основание расходования средств дорожного фонда</w:t>
            </w:r>
          </w:p>
        </w:tc>
      </w:tr>
      <w:tr w:rsidR="00972F77" w:rsidRPr="00972F77" w:rsidTr="002856C6">
        <w:trPr>
          <w:trHeight w:val="20"/>
        </w:trPr>
        <w:tc>
          <w:tcPr>
            <w:tcW w:w="221" w:type="pct"/>
            <w:vMerge/>
          </w:tcPr>
          <w:p w:rsidR="00972F77" w:rsidRPr="00972F77" w:rsidRDefault="00972F77" w:rsidP="00972F77">
            <w:pPr>
              <w:jc w:val="center"/>
              <w:rPr>
                <w:rFonts w:ascii="Arial" w:hAnsi="Arial" w:cs="Arial"/>
                <w:b/>
                <w:color w:val="000000"/>
                <w:sz w:val="12"/>
                <w:szCs w:val="16"/>
              </w:rPr>
            </w:pPr>
          </w:p>
        </w:tc>
        <w:tc>
          <w:tcPr>
            <w:tcW w:w="1719" w:type="pct"/>
            <w:vMerge/>
          </w:tcPr>
          <w:p w:rsidR="00972F77" w:rsidRPr="00972F77" w:rsidRDefault="00972F77" w:rsidP="00972F77">
            <w:pPr>
              <w:jc w:val="center"/>
              <w:rPr>
                <w:rFonts w:ascii="Arial" w:hAnsi="Arial" w:cs="Arial"/>
                <w:b/>
                <w:color w:val="000000"/>
                <w:sz w:val="12"/>
                <w:szCs w:val="16"/>
              </w:rPr>
            </w:pPr>
          </w:p>
        </w:tc>
        <w:tc>
          <w:tcPr>
            <w:tcW w:w="623" w:type="pct"/>
          </w:tcPr>
          <w:p w:rsidR="00972F77" w:rsidRPr="00972F77" w:rsidRDefault="00972F77" w:rsidP="00972F77">
            <w:pPr>
              <w:jc w:val="center"/>
              <w:rPr>
                <w:rFonts w:ascii="Arial" w:hAnsi="Arial" w:cs="Arial"/>
                <w:b/>
                <w:color w:val="000000"/>
                <w:sz w:val="12"/>
                <w:szCs w:val="16"/>
              </w:rPr>
            </w:pPr>
            <w:r w:rsidRPr="00972F77">
              <w:rPr>
                <w:rFonts w:ascii="Arial" w:hAnsi="Arial" w:cs="Arial"/>
                <w:b/>
                <w:color w:val="000000"/>
                <w:sz w:val="12"/>
                <w:szCs w:val="16"/>
              </w:rPr>
              <w:t>бюджет Валдайского городского поселения</w:t>
            </w:r>
          </w:p>
        </w:tc>
        <w:tc>
          <w:tcPr>
            <w:tcW w:w="499" w:type="pct"/>
          </w:tcPr>
          <w:p w:rsidR="00972F77" w:rsidRPr="00972F77" w:rsidRDefault="00972F77" w:rsidP="00972F77">
            <w:pPr>
              <w:overflowPunct w:val="0"/>
              <w:autoSpaceDE w:val="0"/>
              <w:autoSpaceDN w:val="0"/>
              <w:adjustRightInd w:val="0"/>
              <w:jc w:val="center"/>
              <w:rPr>
                <w:rFonts w:ascii="Arial" w:hAnsi="Arial" w:cs="Arial"/>
                <w:b/>
                <w:color w:val="000000"/>
                <w:sz w:val="12"/>
                <w:szCs w:val="16"/>
              </w:rPr>
            </w:pPr>
            <w:r w:rsidRPr="00972F77">
              <w:rPr>
                <w:rFonts w:ascii="Arial" w:hAnsi="Arial" w:cs="Arial"/>
                <w:b/>
                <w:color w:val="000000"/>
                <w:sz w:val="12"/>
                <w:szCs w:val="16"/>
              </w:rPr>
              <w:t>областной бюджет</w:t>
            </w:r>
          </w:p>
        </w:tc>
        <w:tc>
          <w:tcPr>
            <w:tcW w:w="500" w:type="pct"/>
          </w:tcPr>
          <w:p w:rsidR="00972F77" w:rsidRPr="00972F77" w:rsidRDefault="00972F77" w:rsidP="00972F77">
            <w:pPr>
              <w:overflowPunct w:val="0"/>
              <w:autoSpaceDE w:val="0"/>
              <w:autoSpaceDN w:val="0"/>
              <w:adjustRightInd w:val="0"/>
              <w:jc w:val="center"/>
              <w:rPr>
                <w:rFonts w:ascii="Arial" w:hAnsi="Arial" w:cs="Arial"/>
                <w:b/>
                <w:color w:val="000000"/>
                <w:sz w:val="12"/>
                <w:szCs w:val="16"/>
              </w:rPr>
            </w:pPr>
            <w:r w:rsidRPr="00972F77">
              <w:rPr>
                <w:rFonts w:ascii="Arial" w:hAnsi="Arial" w:cs="Arial"/>
                <w:b/>
                <w:color w:val="000000"/>
                <w:sz w:val="12"/>
                <w:szCs w:val="16"/>
              </w:rPr>
              <w:t>общий объём</w:t>
            </w:r>
          </w:p>
        </w:tc>
        <w:tc>
          <w:tcPr>
            <w:tcW w:w="591" w:type="pct"/>
            <w:vMerge/>
          </w:tcPr>
          <w:p w:rsidR="00972F77" w:rsidRPr="00972F77" w:rsidRDefault="00972F77" w:rsidP="00972F77">
            <w:pPr>
              <w:overflowPunct w:val="0"/>
              <w:autoSpaceDE w:val="0"/>
              <w:autoSpaceDN w:val="0"/>
              <w:adjustRightInd w:val="0"/>
              <w:jc w:val="center"/>
              <w:rPr>
                <w:rFonts w:ascii="Arial" w:hAnsi="Arial" w:cs="Arial"/>
                <w:b/>
                <w:color w:val="000000"/>
                <w:sz w:val="12"/>
                <w:szCs w:val="16"/>
              </w:rPr>
            </w:pPr>
          </w:p>
        </w:tc>
        <w:tc>
          <w:tcPr>
            <w:tcW w:w="847" w:type="pct"/>
            <w:vMerge/>
          </w:tcPr>
          <w:p w:rsidR="00972F77" w:rsidRPr="00972F77" w:rsidRDefault="00972F77" w:rsidP="00972F77">
            <w:pPr>
              <w:overflowPunct w:val="0"/>
              <w:autoSpaceDE w:val="0"/>
              <w:autoSpaceDN w:val="0"/>
              <w:adjustRightInd w:val="0"/>
              <w:jc w:val="center"/>
              <w:rPr>
                <w:rFonts w:ascii="Arial" w:hAnsi="Arial" w:cs="Arial"/>
                <w:b/>
                <w:color w:val="000000"/>
                <w:sz w:val="12"/>
                <w:szCs w:val="16"/>
              </w:rPr>
            </w:pPr>
          </w:p>
        </w:tc>
      </w:tr>
      <w:tr w:rsidR="00972F77" w:rsidRPr="00972F77" w:rsidTr="002856C6">
        <w:trPr>
          <w:trHeight w:val="20"/>
        </w:trPr>
        <w:tc>
          <w:tcPr>
            <w:tcW w:w="221" w:type="pct"/>
          </w:tcPr>
          <w:p w:rsidR="00972F77" w:rsidRPr="00972F77" w:rsidRDefault="00972F77" w:rsidP="00972F77">
            <w:pPr>
              <w:jc w:val="center"/>
              <w:rPr>
                <w:rFonts w:ascii="Arial" w:hAnsi="Arial" w:cs="Arial"/>
                <w:b/>
                <w:color w:val="000000"/>
                <w:sz w:val="12"/>
                <w:szCs w:val="16"/>
              </w:rPr>
            </w:pPr>
            <w:r w:rsidRPr="00972F77">
              <w:rPr>
                <w:rFonts w:ascii="Arial" w:hAnsi="Arial" w:cs="Arial"/>
                <w:b/>
                <w:color w:val="000000"/>
                <w:sz w:val="12"/>
                <w:szCs w:val="16"/>
              </w:rPr>
              <w:t>1</w:t>
            </w:r>
          </w:p>
        </w:tc>
        <w:tc>
          <w:tcPr>
            <w:tcW w:w="3932" w:type="pct"/>
            <w:gridSpan w:val="5"/>
          </w:tcPr>
          <w:p w:rsidR="00972F77" w:rsidRPr="00972F77" w:rsidRDefault="00972F77" w:rsidP="00972F77">
            <w:pPr>
              <w:overflowPunct w:val="0"/>
              <w:autoSpaceDE w:val="0"/>
              <w:autoSpaceDN w:val="0"/>
              <w:adjustRightInd w:val="0"/>
              <w:rPr>
                <w:rFonts w:ascii="Arial" w:hAnsi="Arial" w:cs="Arial"/>
                <w:sz w:val="12"/>
                <w:szCs w:val="16"/>
              </w:rPr>
            </w:pPr>
            <w:r w:rsidRPr="00972F77">
              <w:rPr>
                <w:rFonts w:ascii="Arial" w:hAnsi="Arial" w:cs="Arial"/>
                <w:b/>
                <w:sz w:val="12"/>
                <w:szCs w:val="16"/>
              </w:rPr>
              <w:t>Дорога к Дому</w:t>
            </w:r>
          </w:p>
        </w:tc>
        <w:tc>
          <w:tcPr>
            <w:tcW w:w="847" w:type="pct"/>
            <w:vMerge w:val="restart"/>
          </w:tcPr>
          <w:p w:rsidR="00972F77" w:rsidRPr="00972F77" w:rsidRDefault="00972F77" w:rsidP="00972F77">
            <w:pPr>
              <w:overflowPunct w:val="0"/>
              <w:autoSpaceDE w:val="0"/>
              <w:autoSpaceDN w:val="0"/>
              <w:adjustRightInd w:val="0"/>
              <w:rPr>
                <w:rFonts w:ascii="Arial" w:hAnsi="Arial" w:cs="Arial"/>
                <w:color w:val="000000"/>
                <w:sz w:val="12"/>
                <w:szCs w:val="16"/>
              </w:rPr>
            </w:pPr>
            <w:r w:rsidRPr="00972F77">
              <w:rPr>
                <w:rFonts w:ascii="Arial" w:hAnsi="Arial" w:cs="Arial"/>
                <w:color w:val="000000"/>
                <w:sz w:val="12"/>
                <w:szCs w:val="16"/>
              </w:rPr>
              <w:t xml:space="preserve">реализация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972F77">
              <w:rPr>
                <w:rFonts w:ascii="Arial" w:hAnsi="Arial" w:cs="Arial"/>
                <w:bCs/>
                <w:color w:val="000000"/>
                <w:sz w:val="12"/>
                <w:szCs w:val="16"/>
              </w:rPr>
              <w:t xml:space="preserve">муниципальной программы </w:t>
            </w:r>
            <w:r w:rsidRPr="00972F77">
              <w:rPr>
                <w:rFonts w:ascii="Arial" w:hAnsi="Arial" w:cs="Arial"/>
                <w:color w:val="000000"/>
                <w:sz w:val="12"/>
                <w:szCs w:val="16"/>
              </w:rPr>
              <w:t>«Совершенствование и содержание дорожного хозяйства на территории Валдайского городского поселения на 2023 - 2026 годы», утвержденной постановлением Администрации Валдайского муниципального района от 26.01.2023 № 124</w:t>
            </w:r>
          </w:p>
        </w:tc>
      </w:tr>
      <w:tr w:rsidR="00972F77" w:rsidRPr="00972F77" w:rsidTr="002856C6">
        <w:trPr>
          <w:trHeight w:val="20"/>
        </w:trPr>
        <w:tc>
          <w:tcPr>
            <w:tcW w:w="221" w:type="pct"/>
          </w:tcPr>
          <w:p w:rsidR="00972F77" w:rsidRPr="00972F77" w:rsidRDefault="00972F77" w:rsidP="00972F77">
            <w:pPr>
              <w:overflowPunct w:val="0"/>
              <w:autoSpaceDE w:val="0"/>
              <w:autoSpaceDN w:val="0"/>
              <w:adjustRightInd w:val="0"/>
              <w:jc w:val="center"/>
              <w:rPr>
                <w:rFonts w:ascii="Arial" w:hAnsi="Arial" w:cs="Arial"/>
                <w:color w:val="000000"/>
                <w:sz w:val="12"/>
                <w:szCs w:val="16"/>
              </w:rPr>
            </w:pPr>
            <w:r w:rsidRPr="00972F77">
              <w:rPr>
                <w:rFonts w:ascii="Arial" w:hAnsi="Arial" w:cs="Arial"/>
                <w:color w:val="000000"/>
                <w:sz w:val="12"/>
                <w:szCs w:val="16"/>
              </w:rPr>
              <w:t>1.1</w:t>
            </w:r>
          </w:p>
        </w:tc>
        <w:tc>
          <w:tcPr>
            <w:tcW w:w="1719" w:type="pct"/>
          </w:tcPr>
          <w:p w:rsidR="00972F77" w:rsidRPr="00972F77" w:rsidRDefault="00972F77" w:rsidP="00972F77">
            <w:pPr>
              <w:overflowPunct w:val="0"/>
              <w:autoSpaceDE w:val="0"/>
              <w:autoSpaceDN w:val="0"/>
              <w:adjustRightInd w:val="0"/>
              <w:rPr>
                <w:rFonts w:ascii="Arial" w:hAnsi="Arial" w:cs="Arial"/>
                <w:sz w:val="12"/>
                <w:szCs w:val="16"/>
              </w:rPr>
            </w:pPr>
            <w:r w:rsidRPr="00972F77">
              <w:rPr>
                <w:rFonts w:ascii="Arial" w:hAnsi="Arial" w:cs="Arial"/>
                <w:sz w:val="12"/>
                <w:szCs w:val="16"/>
              </w:rPr>
              <w:t>Ремонт автомобильной дороги общего пользования местного значения с. Зимогорье, ул. Хвойная</w:t>
            </w:r>
          </w:p>
        </w:tc>
        <w:tc>
          <w:tcPr>
            <w:tcW w:w="623" w:type="pct"/>
          </w:tcPr>
          <w:p w:rsidR="00972F77" w:rsidRPr="00972F77" w:rsidRDefault="00972F77" w:rsidP="00972F77">
            <w:pPr>
              <w:overflowPunct w:val="0"/>
              <w:autoSpaceDE w:val="0"/>
              <w:autoSpaceDN w:val="0"/>
              <w:adjustRightInd w:val="0"/>
              <w:jc w:val="center"/>
              <w:rPr>
                <w:rFonts w:ascii="Arial" w:hAnsi="Arial" w:cs="Arial"/>
                <w:color w:val="000000"/>
                <w:sz w:val="12"/>
                <w:szCs w:val="16"/>
              </w:rPr>
            </w:pPr>
            <w:r w:rsidRPr="00972F77">
              <w:rPr>
                <w:rFonts w:ascii="Arial" w:hAnsi="Arial" w:cs="Arial"/>
                <w:sz w:val="12"/>
                <w:szCs w:val="16"/>
              </w:rPr>
              <w:t>3 558 170,00</w:t>
            </w:r>
          </w:p>
        </w:tc>
        <w:tc>
          <w:tcPr>
            <w:tcW w:w="499" w:type="pct"/>
          </w:tcPr>
          <w:p w:rsidR="00972F77" w:rsidRPr="00972F77" w:rsidRDefault="00972F77" w:rsidP="00972F77">
            <w:pPr>
              <w:jc w:val="center"/>
              <w:rPr>
                <w:rFonts w:ascii="Arial" w:hAnsi="Arial" w:cs="Arial"/>
                <w:color w:val="000000"/>
                <w:sz w:val="12"/>
                <w:szCs w:val="16"/>
              </w:rPr>
            </w:pPr>
            <w:r w:rsidRPr="00972F77">
              <w:rPr>
                <w:rFonts w:ascii="Arial" w:hAnsi="Arial" w:cs="Arial"/>
                <w:color w:val="000000"/>
                <w:sz w:val="12"/>
                <w:szCs w:val="16"/>
              </w:rPr>
              <w:t>3 148 000,00</w:t>
            </w:r>
          </w:p>
        </w:tc>
        <w:tc>
          <w:tcPr>
            <w:tcW w:w="500" w:type="pct"/>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6 706 170,00</w:t>
            </w:r>
          </w:p>
        </w:tc>
        <w:tc>
          <w:tcPr>
            <w:tcW w:w="591" w:type="pct"/>
          </w:tcPr>
          <w:p w:rsidR="00972F77" w:rsidRPr="00972F77" w:rsidRDefault="00972F77" w:rsidP="00972F77">
            <w:pPr>
              <w:rPr>
                <w:rFonts w:ascii="Arial" w:hAnsi="Arial" w:cs="Arial"/>
                <w:sz w:val="12"/>
                <w:szCs w:val="16"/>
              </w:rPr>
            </w:pPr>
            <w:r w:rsidRPr="00972F77">
              <w:rPr>
                <w:rFonts w:ascii="Arial" w:hAnsi="Arial" w:cs="Arial"/>
                <w:sz w:val="12"/>
                <w:szCs w:val="16"/>
              </w:rPr>
              <w:t>текущий ремонт автомобильных дорог</w:t>
            </w:r>
          </w:p>
        </w:tc>
        <w:tc>
          <w:tcPr>
            <w:tcW w:w="847" w:type="pct"/>
            <w:vMerge/>
          </w:tcPr>
          <w:p w:rsidR="00972F77" w:rsidRPr="00972F77" w:rsidRDefault="00972F77" w:rsidP="00972F77">
            <w:pPr>
              <w:overflowPunct w:val="0"/>
              <w:autoSpaceDE w:val="0"/>
              <w:autoSpaceDN w:val="0"/>
              <w:adjustRightInd w:val="0"/>
              <w:jc w:val="center"/>
              <w:rPr>
                <w:rFonts w:ascii="Arial" w:hAnsi="Arial" w:cs="Arial"/>
                <w:color w:val="000000"/>
                <w:sz w:val="12"/>
                <w:szCs w:val="16"/>
              </w:rPr>
            </w:pPr>
          </w:p>
        </w:tc>
      </w:tr>
      <w:tr w:rsidR="00972F77" w:rsidRPr="00972F77" w:rsidTr="002856C6">
        <w:trPr>
          <w:trHeight w:val="20"/>
        </w:trPr>
        <w:tc>
          <w:tcPr>
            <w:tcW w:w="1940" w:type="pct"/>
            <w:gridSpan w:val="2"/>
          </w:tcPr>
          <w:p w:rsidR="00972F77" w:rsidRPr="00972F77" w:rsidRDefault="00972F77" w:rsidP="00972F77">
            <w:pPr>
              <w:overflowPunct w:val="0"/>
              <w:autoSpaceDE w:val="0"/>
              <w:autoSpaceDN w:val="0"/>
              <w:adjustRightInd w:val="0"/>
              <w:rPr>
                <w:rFonts w:ascii="Arial" w:hAnsi="Arial" w:cs="Arial"/>
                <w:b/>
                <w:sz w:val="12"/>
                <w:szCs w:val="16"/>
              </w:rPr>
            </w:pPr>
            <w:r w:rsidRPr="00972F77">
              <w:rPr>
                <w:rFonts w:ascii="Arial" w:hAnsi="Arial" w:cs="Arial"/>
                <w:b/>
                <w:sz w:val="12"/>
                <w:szCs w:val="16"/>
              </w:rPr>
              <w:t>Итого:</w:t>
            </w:r>
          </w:p>
        </w:tc>
        <w:tc>
          <w:tcPr>
            <w:tcW w:w="623" w:type="pct"/>
          </w:tcPr>
          <w:p w:rsidR="00972F77" w:rsidRPr="00972F77" w:rsidRDefault="00972F77" w:rsidP="00972F77">
            <w:pPr>
              <w:overflowPunct w:val="0"/>
              <w:autoSpaceDE w:val="0"/>
              <w:autoSpaceDN w:val="0"/>
              <w:adjustRightInd w:val="0"/>
              <w:jc w:val="center"/>
              <w:rPr>
                <w:rFonts w:ascii="Arial" w:hAnsi="Arial" w:cs="Arial"/>
                <w:b/>
                <w:color w:val="000000"/>
                <w:sz w:val="12"/>
                <w:szCs w:val="16"/>
              </w:rPr>
            </w:pPr>
            <w:r w:rsidRPr="00972F77">
              <w:rPr>
                <w:rFonts w:ascii="Arial" w:hAnsi="Arial" w:cs="Arial"/>
                <w:b/>
                <w:sz w:val="12"/>
                <w:szCs w:val="16"/>
              </w:rPr>
              <w:t>3 558 170,00</w:t>
            </w:r>
          </w:p>
        </w:tc>
        <w:tc>
          <w:tcPr>
            <w:tcW w:w="499" w:type="pct"/>
          </w:tcPr>
          <w:p w:rsidR="00972F77" w:rsidRPr="00972F77" w:rsidRDefault="00972F77" w:rsidP="00972F77">
            <w:pPr>
              <w:jc w:val="center"/>
              <w:rPr>
                <w:rFonts w:ascii="Arial" w:hAnsi="Arial" w:cs="Arial"/>
                <w:b/>
                <w:color w:val="000000"/>
                <w:sz w:val="12"/>
                <w:szCs w:val="16"/>
              </w:rPr>
            </w:pPr>
            <w:r w:rsidRPr="00972F77">
              <w:rPr>
                <w:rFonts w:ascii="Arial" w:hAnsi="Arial" w:cs="Arial"/>
                <w:b/>
                <w:color w:val="000000"/>
                <w:sz w:val="12"/>
                <w:szCs w:val="16"/>
              </w:rPr>
              <w:t>3 148 000,00</w:t>
            </w:r>
          </w:p>
        </w:tc>
        <w:tc>
          <w:tcPr>
            <w:tcW w:w="500" w:type="pct"/>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6 706 170,00</w:t>
            </w:r>
          </w:p>
        </w:tc>
        <w:tc>
          <w:tcPr>
            <w:tcW w:w="591" w:type="pct"/>
          </w:tcPr>
          <w:p w:rsidR="00972F77" w:rsidRPr="00972F77" w:rsidRDefault="00972F77" w:rsidP="00972F77">
            <w:pPr>
              <w:overflowPunct w:val="0"/>
              <w:autoSpaceDE w:val="0"/>
              <w:autoSpaceDN w:val="0"/>
              <w:adjustRightInd w:val="0"/>
              <w:jc w:val="center"/>
              <w:rPr>
                <w:rFonts w:ascii="Arial" w:hAnsi="Arial" w:cs="Arial"/>
                <w:sz w:val="12"/>
                <w:szCs w:val="16"/>
              </w:rPr>
            </w:pPr>
          </w:p>
        </w:tc>
        <w:tc>
          <w:tcPr>
            <w:tcW w:w="847" w:type="pct"/>
            <w:vMerge/>
          </w:tcPr>
          <w:p w:rsidR="00972F77" w:rsidRPr="00972F77" w:rsidRDefault="00972F77" w:rsidP="00972F77">
            <w:pPr>
              <w:overflowPunct w:val="0"/>
              <w:autoSpaceDE w:val="0"/>
              <w:autoSpaceDN w:val="0"/>
              <w:adjustRightInd w:val="0"/>
              <w:jc w:val="center"/>
              <w:rPr>
                <w:rFonts w:ascii="Arial" w:hAnsi="Arial" w:cs="Arial"/>
                <w:color w:val="000000"/>
                <w:sz w:val="12"/>
                <w:szCs w:val="16"/>
              </w:rPr>
            </w:pPr>
          </w:p>
        </w:tc>
      </w:tr>
      <w:tr w:rsidR="00972F77" w:rsidRPr="00972F77" w:rsidTr="002856C6">
        <w:trPr>
          <w:trHeight w:val="20"/>
        </w:trPr>
        <w:tc>
          <w:tcPr>
            <w:tcW w:w="221" w:type="pct"/>
          </w:tcPr>
          <w:p w:rsidR="00972F77" w:rsidRPr="00972F77" w:rsidRDefault="00972F77" w:rsidP="00972F77">
            <w:pPr>
              <w:overflowPunct w:val="0"/>
              <w:autoSpaceDE w:val="0"/>
              <w:autoSpaceDN w:val="0"/>
              <w:adjustRightInd w:val="0"/>
              <w:jc w:val="center"/>
              <w:rPr>
                <w:rFonts w:ascii="Arial" w:hAnsi="Arial" w:cs="Arial"/>
                <w:b/>
                <w:color w:val="000000"/>
                <w:sz w:val="12"/>
                <w:szCs w:val="16"/>
              </w:rPr>
            </w:pPr>
            <w:r w:rsidRPr="00972F77">
              <w:rPr>
                <w:rFonts w:ascii="Arial" w:hAnsi="Arial" w:cs="Arial"/>
                <w:b/>
                <w:color w:val="000000"/>
                <w:sz w:val="12"/>
                <w:szCs w:val="16"/>
              </w:rPr>
              <w:t>2</w:t>
            </w:r>
          </w:p>
        </w:tc>
        <w:tc>
          <w:tcPr>
            <w:tcW w:w="3932" w:type="pct"/>
            <w:gridSpan w:val="5"/>
          </w:tcPr>
          <w:p w:rsidR="00972F77" w:rsidRPr="00972F77" w:rsidRDefault="00972F77" w:rsidP="00972F77">
            <w:pPr>
              <w:overflowPunct w:val="0"/>
              <w:autoSpaceDE w:val="0"/>
              <w:autoSpaceDN w:val="0"/>
              <w:adjustRightInd w:val="0"/>
              <w:rPr>
                <w:rFonts w:ascii="Arial" w:hAnsi="Arial" w:cs="Arial"/>
                <w:sz w:val="12"/>
                <w:szCs w:val="16"/>
              </w:rPr>
            </w:pPr>
            <w:r w:rsidRPr="00972F77">
              <w:rPr>
                <w:rFonts w:ascii="Arial" w:hAnsi="Arial" w:cs="Arial"/>
                <w:b/>
                <w:sz w:val="12"/>
                <w:szCs w:val="16"/>
              </w:rPr>
              <w:t>Ремонт автомобильных дорог</w:t>
            </w:r>
          </w:p>
        </w:tc>
        <w:tc>
          <w:tcPr>
            <w:tcW w:w="847" w:type="pct"/>
            <w:vMerge/>
          </w:tcPr>
          <w:p w:rsidR="00972F77" w:rsidRPr="00972F77" w:rsidRDefault="00972F77" w:rsidP="00972F77">
            <w:pPr>
              <w:overflowPunct w:val="0"/>
              <w:autoSpaceDE w:val="0"/>
              <w:autoSpaceDN w:val="0"/>
              <w:adjustRightInd w:val="0"/>
              <w:jc w:val="center"/>
              <w:rPr>
                <w:rFonts w:ascii="Arial" w:hAnsi="Arial" w:cs="Arial"/>
                <w:color w:val="000000"/>
                <w:sz w:val="12"/>
                <w:szCs w:val="16"/>
              </w:rPr>
            </w:pPr>
          </w:p>
        </w:tc>
      </w:tr>
      <w:tr w:rsidR="00972F77" w:rsidRPr="00972F77" w:rsidTr="002856C6">
        <w:trPr>
          <w:trHeight w:val="20"/>
        </w:trPr>
        <w:tc>
          <w:tcPr>
            <w:tcW w:w="221" w:type="pct"/>
            <w:vMerge w:val="restart"/>
          </w:tcPr>
          <w:p w:rsidR="00972F77" w:rsidRPr="00972F77" w:rsidRDefault="00972F77" w:rsidP="00972F77">
            <w:pPr>
              <w:jc w:val="center"/>
              <w:rPr>
                <w:rFonts w:ascii="Arial" w:hAnsi="Arial" w:cs="Arial"/>
                <w:color w:val="000000"/>
                <w:sz w:val="12"/>
                <w:szCs w:val="16"/>
              </w:rPr>
            </w:pPr>
            <w:r w:rsidRPr="00972F77">
              <w:rPr>
                <w:rFonts w:ascii="Arial" w:hAnsi="Arial" w:cs="Arial"/>
                <w:color w:val="000000"/>
                <w:sz w:val="12"/>
                <w:szCs w:val="16"/>
              </w:rPr>
              <w:t>2.1.</w:t>
            </w:r>
          </w:p>
        </w:tc>
        <w:tc>
          <w:tcPr>
            <w:tcW w:w="1719" w:type="pct"/>
            <w:vMerge w:val="restart"/>
          </w:tcPr>
          <w:p w:rsidR="00972F77" w:rsidRPr="00972F77" w:rsidRDefault="00972F77" w:rsidP="00972F77">
            <w:pPr>
              <w:rPr>
                <w:rFonts w:ascii="Arial" w:hAnsi="Arial" w:cs="Arial"/>
                <w:b/>
                <w:color w:val="000000"/>
                <w:sz w:val="12"/>
                <w:szCs w:val="16"/>
              </w:rPr>
            </w:pPr>
            <w:r w:rsidRPr="00972F77">
              <w:rPr>
                <w:rFonts w:ascii="Arial" w:hAnsi="Arial" w:cs="Arial"/>
                <w:color w:val="000000"/>
                <w:sz w:val="12"/>
                <w:szCs w:val="16"/>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623" w:type="pct"/>
          </w:tcPr>
          <w:p w:rsidR="00972F77" w:rsidRPr="00972F77" w:rsidRDefault="00972F77" w:rsidP="00972F77">
            <w:pPr>
              <w:jc w:val="center"/>
              <w:rPr>
                <w:rFonts w:ascii="Arial" w:hAnsi="Arial" w:cs="Arial"/>
                <w:color w:val="000000"/>
                <w:sz w:val="12"/>
                <w:szCs w:val="16"/>
              </w:rPr>
            </w:pPr>
            <w:r w:rsidRPr="00972F77">
              <w:rPr>
                <w:rFonts w:ascii="Arial" w:hAnsi="Arial" w:cs="Arial"/>
                <w:color w:val="000000"/>
                <w:sz w:val="12"/>
                <w:szCs w:val="16"/>
              </w:rPr>
              <w:t>373 557,00</w:t>
            </w:r>
          </w:p>
        </w:tc>
        <w:tc>
          <w:tcPr>
            <w:tcW w:w="499" w:type="pct"/>
          </w:tcPr>
          <w:p w:rsidR="00972F77" w:rsidRPr="00972F77" w:rsidRDefault="00972F77" w:rsidP="00972F77">
            <w:pPr>
              <w:overflowPunct w:val="0"/>
              <w:autoSpaceDE w:val="0"/>
              <w:autoSpaceDN w:val="0"/>
              <w:adjustRightInd w:val="0"/>
              <w:jc w:val="center"/>
              <w:rPr>
                <w:rFonts w:ascii="Arial" w:hAnsi="Arial" w:cs="Arial"/>
                <w:color w:val="000000"/>
                <w:sz w:val="12"/>
                <w:szCs w:val="16"/>
              </w:rPr>
            </w:pPr>
            <w:r w:rsidRPr="00972F77">
              <w:rPr>
                <w:rFonts w:ascii="Arial" w:hAnsi="Arial" w:cs="Arial"/>
                <w:color w:val="000000"/>
                <w:sz w:val="12"/>
                <w:szCs w:val="16"/>
              </w:rPr>
              <w:t>36 936 745,14</w:t>
            </w:r>
          </w:p>
        </w:tc>
        <w:tc>
          <w:tcPr>
            <w:tcW w:w="500" w:type="pct"/>
          </w:tcPr>
          <w:p w:rsidR="00972F77" w:rsidRPr="00972F77" w:rsidRDefault="00972F77" w:rsidP="00972F77">
            <w:pPr>
              <w:overflowPunct w:val="0"/>
              <w:autoSpaceDE w:val="0"/>
              <w:autoSpaceDN w:val="0"/>
              <w:adjustRightInd w:val="0"/>
              <w:jc w:val="center"/>
              <w:rPr>
                <w:rFonts w:ascii="Arial" w:hAnsi="Arial" w:cs="Arial"/>
                <w:b/>
                <w:color w:val="000000"/>
                <w:sz w:val="12"/>
                <w:szCs w:val="16"/>
              </w:rPr>
            </w:pPr>
            <w:r w:rsidRPr="00972F77">
              <w:rPr>
                <w:rFonts w:ascii="Arial" w:hAnsi="Arial" w:cs="Arial"/>
                <w:b/>
                <w:color w:val="000000"/>
                <w:sz w:val="12"/>
                <w:szCs w:val="16"/>
              </w:rPr>
              <w:t>37 310 302,14</w:t>
            </w:r>
          </w:p>
        </w:tc>
        <w:tc>
          <w:tcPr>
            <w:tcW w:w="591" w:type="pct"/>
            <w:vMerge w:val="restart"/>
          </w:tcPr>
          <w:p w:rsidR="00972F77" w:rsidRPr="00972F77" w:rsidRDefault="00972F77" w:rsidP="00972F77">
            <w:pPr>
              <w:overflowPunct w:val="0"/>
              <w:autoSpaceDE w:val="0"/>
              <w:autoSpaceDN w:val="0"/>
              <w:adjustRightInd w:val="0"/>
              <w:rPr>
                <w:rFonts w:ascii="Arial" w:hAnsi="Arial" w:cs="Arial"/>
                <w:b/>
                <w:color w:val="000000"/>
                <w:sz w:val="12"/>
                <w:szCs w:val="16"/>
              </w:rPr>
            </w:pPr>
            <w:r w:rsidRPr="00972F77">
              <w:rPr>
                <w:rFonts w:ascii="Arial" w:hAnsi="Arial" w:cs="Arial"/>
                <w:sz w:val="12"/>
                <w:szCs w:val="16"/>
              </w:rPr>
              <w:t>текущий ремонт автомобильных дорог</w:t>
            </w:r>
          </w:p>
        </w:tc>
        <w:tc>
          <w:tcPr>
            <w:tcW w:w="847" w:type="pct"/>
            <w:vMerge/>
          </w:tcPr>
          <w:p w:rsidR="00972F77" w:rsidRPr="00972F77" w:rsidRDefault="00972F77" w:rsidP="00972F77">
            <w:pPr>
              <w:overflowPunct w:val="0"/>
              <w:autoSpaceDE w:val="0"/>
              <w:autoSpaceDN w:val="0"/>
              <w:adjustRightInd w:val="0"/>
              <w:jc w:val="center"/>
              <w:rPr>
                <w:rFonts w:ascii="Arial" w:hAnsi="Arial" w:cs="Arial"/>
                <w:b/>
                <w:color w:val="000000"/>
                <w:sz w:val="12"/>
                <w:szCs w:val="16"/>
              </w:rPr>
            </w:pPr>
          </w:p>
        </w:tc>
      </w:tr>
      <w:tr w:rsidR="00972F77" w:rsidRPr="00972F77" w:rsidTr="002856C6">
        <w:trPr>
          <w:trHeight w:val="20"/>
        </w:trPr>
        <w:tc>
          <w:tcPr>
            <w:tcW w:w="221" w:type="pct"/>
            <w:vMerge/>
          </w:tcPr>
          <w:p w:rsidR="00972F77" w:rsidRPr="00972F77" w:rsidRDefault="00972F77" w:rsidP="00972F77">
            <w:pPr>
              <w:jc w:val="center"/>
              <w:rPr>
                <w:rFonts w:ascii="Arial" w:hAnsi="Arial" w:cs="Arial"/>
                <w:color w:val="000000"/>
                <w:sz w:val="12"/>
                <w:szCs w:val="16"/>
              </w:rPr>
            </w:pPr>
          </w:p>
        </w:tc>
        <w:tc>
          <w:tcPr>
            <w:tcW w:w="1719" w:type="pct"/>
            <w:vMerge/>
          </w:tcPr>
          <w:p w:rsidR="00972F77" w:rsidRPr="00972F77" w:rsidRDefault="00972F77" w:rsidP="00972F77">
            <w:pPr>
              <w:rPr>
                <w:rFonts w:ascii="Arial" w:hAnsi="Arial" w:cs="Arial"/>
                <w:color w:val="000000"/>
                <w:sz w:val="12"/>
                <w:szCs w:val="16"/>
              </w:rPr>
            </w:pPr>
          </w:p>
        </w:tc>
        <w:tc>
          <w:tcPr>
            <w:tcW w:w="623" w:type="pct"/>
          </w:tcPr>
          <w:p w:rsidR="00972F77" w:rsidRPr="00972F77" w:rsidRDefault="00972F77" w:rsidP="00972F77">
            <w:pPr>
              <w:jc w:val="center"/>
              <w:rPr>
                <w:rFonts w:ascii="Arial" w:hAnsi="Arial" w:cs="Arial"/>
                <w:color w:val="000000"/>
                <w:sz w:val="12"/>
                <w:szCs w:val="16"/>
              </w:rPr>
            </w:pPr>
            <w:r w:rsidRPr="00972F77">
              <w:rPr>
                <w:rFonts w:ascii="Arial" w:hAnsi="Arial" w:cs="Arial"/>
                <w:color w:val="000000"/>
                <w:sz w:val="12"/>
                <w:szCs w:val="16"/>
              </w:rPr>
              <w:t>7 985,60</w:t>
            </w:r>
          </w:p>
        </w:tc>
        <w:tc>
          <w:tcPr>
            <w:tcW w:w="499" w:type="pct"/>
          </w:tcPr>
          <w:p w:rsidR="00972F77" w:rsidRPr="00972F77" w:rsidRDefault="00972F77" w:rsidP="00972F77">
            <w:pPr>
              <w:jc w:val="center"/>
              <w:rPr>
                <w:rFonts w:ascii="Arial" w:hAnsi="Arial" w:cs="Arial"/>
                <w:color w:val="000000"/>
                <w:sz w:val="12"/>
                <w:szCs w:val="16"/>
              </w:rPr>
            </w:pPr>
            <w:r w:rsidRPr="00972F77">
              <w:rPr>
                <w:rFonts w:ascii="Arial" w:hAnsi="Arial" w:cs="Arial"/>
                <w:color w:val="000000"/>
                <w:sz w:val="12"/>
                <w:szCs w:val="16"/>
              </w:rPr>
              <w:t>790 454,86</w:t>
            </w:r>
          </w:p>
        </w:tc>
        <w:tc>
          <w:tcPr>
            <w:tcW w:w="500" w:type="pct"/>
          </w:tcPr>
          <w:p w:rsidR="00972F77" w:rsidRPr="00972F77" w:rsidRDefault="00972F77" w:rsidP="00972F77">
            <w:pPr>
              <w:jc w:val="center"/>
              <w:rPr>
                <w:rFonts w:ascii="Arial" w:hAnsi="Arial" w:cs="Arial"/>
                <w:b/>
                <w:color w:val="000000"/>
                <w:sz w:val="12"/>
                <w:szCs w:val="16"/>
              </w:rPr>
            </w:pPr>
            <w:r w:rsidRPr="00972F77">
              <w:rPr>
                <w:rFonts w:ascii="Arial" w:hAnsi="Arial" w:cs="Arial"/>
                <w:b/>
                <w:color w:val="000000"/>
                <w:sz w:val="12"/>
                <w:szCs w:val="16"/>
              </w:rPr>
              <w:t>798 440,46</w:t>
            </w:r>
          </w:p>
        </w:tc>
        <w:tc>
          <w:tcPr>
            <w:tcW w:w="591" w:type="pct"/>
            <w:vMerge/>
          </w:tcPr>
          <w:p w:rsidR="00972F77" w:rsidRPr="00972F77" w:rsidRDefault="00972F77" w:rsidP="00972F77">
            <w:pPr>
              <w:overflowPunct w:val="0"/>
              <w:autoSpaceDE w:val="0"/>
              <w:autoSpaceDN w:val="0"/>
              <w:adjustRightInd w:val="0"/>
              <w:rPr>
                <w:rFonts w:ascii="Arial" w:hAnsi="Arial" w:cs="Arial"/>
                <w:b/>
                <w:color w:val="000000"/>
                <w:sz w:val="12"/>
                <w:szCs w:val="16"/>
              </w:rPr>
            </w:pPr>
          </w:p>
        </w:tc>
        <w:tc>
          <w:tcPr>
            <w:tcW w:w="847" w:type="pct"/>
            <w:vMerge/>
          </w:tcPr>
          <w:p w:rsidR="00972F77" w:rsidRPr="00972F77" w:rsidRDefault="00972F77" w:rsidP="00972F77">
            <w:pPr>
              <w:overflowPunct w:val="0"/>
              <w:autoSpaceDE w:val="0"/>
              <w:autoSpaceDN w:val="0"/>
              <w:adjustRightInd w:val="0"/>
              <w:jc w:val="center"/>
              <w:rPr>
                <w:rFonts w:ascii="Arial" w:hAnsi="Arial" w:cs="Arial"/>
                <w:color w:val="000000"/>
                <w:sz w:val="12"/>
                <w:szCs w:val="16"/>
              </w:rPr>
            </w:pPr>
          </w:p>
        </w:tc>
      </w:tr>
      <w:tr w:rsidR="00972F77" w:rsidRPr="00972F77" w:rsidTr="002856C6">
        <w:trPr>
          <w:trHeight w:val="20"/>
        </w:trPr>
        <w:tc>
          <w:tcPr>
            <w:tcW w:w="221" w:type="pct"/>
            <w:vMerge w:val="restart"/>
          </w:tcPr>
          <w:p w:rsidR="00972F77" w:rsidRPr="00972F77" w:rsidRDefault="00972F77" w:rsidP="00972F77">
            <w:pPr>
              <w:jc w:val="center"/>
              <w:rPr>
                <w:rFonts w:ascii="Arial" w:hAnsi="Arial" w:cs="Arial"/>
                <w:color w:val="000000"/>
                <w:sz w:val="12"/>
                <w:szCs w:val="16"/>
              </w:rPr>
            </w:pPr>
            <w:r w:rsidRPr="00972F77">
              <w:rPr>
                <w:rFonts w:ascii="Arial" w:hAnsi="Arial" w:cs="Arial"/>
                <w:color w:val="000000"/>
                <w:sz w:val="12"/>
                <w:szCs w:val="16"/>
              </w:rPr>
              <w:t>2.2.</w:t>
            </w:r>
          </w:p>
        </w:tc>
        <w:tc>
          <w:tcPr>
            <w:tcW w:w="1719" w:type="pct"/>
            <w:vMerge w:val="restart"/>
          </w:tcPr>
          <w:p w:rsidR="00972F77" w:rsidRPr="00972F77" w:rsidRDefault="00972F77" w:rsidP="00972F77">
            <w:pPr>
              <w:rPr>
                <w:rFonts w:ascii="Arial" w:hAnsi="Arial" w:cs="Arial"/>
                <w:color w:val="000000"/>
                <w:sz w:val="12"/>
                <w:szCs w:val="16"/>
              </w:rPr>
            </w:pPr>
            <w:r w:rsidRPr="00972F77">
              <w:rPr>
                <w:rFonts w:ascii="Arial" w:hAnsi="Arial" w:cs="Arial"/>
                <w:color w:val="000000"/>
                <w:sz w:val="12"/>
                <w:szCs w:val="16"/>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tc>
        <w:tc>
          <w:tcPr>
            <w:tcW w:w="623" w:type="pct"/>
          </w:tcPr>
          <w:p w:rsidR="00972F77" w:rsidRPr="00972F77" w:rsidRDefault="00972F77" w:rsidP="00972F77">
            <w:pPr>
              <w:jc w:val="center"/>
              <w:rPr>
                <w:rFonts w:ascii="Arial" w:hAnsi="Arial" w:cs="Arial"/>
                <w:color w:val="000000"/>
                <w:sz w:val="12"/>
                <w:szCs w:val="16"/>
              </w:rPr>
            </w:pPr>
            <w:r w:rsidRPr="00972F77">
              <w:rPr>
                <w:rFonts w:ascii="Arial" w:hAnsi="Arial" w:cs="Arial"/>
                <w:color w:val="000000"/>
                <w:sz w:val="12"/>
                <w:szCs w:val="16"/>
              </w:rPr>
              <w:t>269 350,26</w:t>
            </w:r>
          </w:p>
        </w:tc>
        <w:tc>
          <w:tcPr>
            <w:tcW w:w="499" w:type="pct"/>
          </w:tcPr>
          <w:p w:rsidR="00972F77" w:rsidRPr="00972F77" w:rsidRDefault="00972F77" w:rsidP="00972F77">
            <w:pPr>
              <w:jc w:val="center"/>
              <w:rPr>
                <w:rFonts w:ascii="Arial" w:hAnsi="Arial" w:cs="Arial"/>
                <w:color w:val="000000"/>
                <w:sz w:val="12"/>
                <w:szCs w:val="16"/>
              </w:rPr>
            </w:pPr>
            <w:r w:rsidRPr="00972F77">
              <w:rPr>
                <w:rFonts w:ascii="Arial" w:hAnsi="Arial" w:cs="Arial"/>
                <w:color w:val="000000"/>
                <w:sz w:val="12"/>
                <w:szCs w:val="16"/>
              </w:rPr>
              <w:t>26 615 733,18</w:t>
            </w:r>
          </w:p>
        </w:tc>
        <w:tc>
          <w:tcPr>
            <w:tcW w:w="500" w:type="pct"/>
          </w:tcPr>
          <w:p w:rsidR="00972F77" w:rsidRPr="00972F77" w:rsidRDefault="00972F77" w:rsidP="00972F77">
            <w:pPr>
              <w:jc w:val="center"/>
              <w:rPr>
                <w:rFonts w:ascii="Arial" w:hAnsi="Arial" w:cs="Arial"/>
                <w:b/>
                <w:color w:val="000000"/>
                <w:sz w:val="12"/>
                <w:szCs w:val="16"/>
              </w:rPr>
            </w:pPr>
            <w:r w:rsidRPr="00972F77">
              <w:rPr>
                <w:rFonts w:ascii="Arial" w:hAnsi="Arial" w:cs="Arial"/>
                <w:b/>
                <w:color w:val="000000"/>
                <w:sz w:val="12"/>
                <w:szCs w:val="16"/>
              </w:rPr>
              <w:t>26 885 083,44</w:t>
            </w:r>
          </w:p>
        </w:tc>
        <w:tc>
          <w:tcPr>
            <w:tcW w:w="591" w:type="pct"/>
            <w:vMerge w:val="restart"/>
          </w:tcPr>
          <w:p w:rsidR="00972F77" w:rsidRPr="00972F77" w:rsidRDefault="00972F77" w:rsidP="00972F77">
            <w:pPr>
              <w:overflowPunct w:val="0"/>
              <w:autoSpaceDE w:val="0"/>
              <w:autoSpaceDN w:val="0"/>
              <w:adjustRightInd w:val="0"/>
              <w:rPr>
                <w:rFonts w:ascii="Arial" w:hAnsi="Arial" w:cs="Arial"/>
                <w:b/>
                <w:color w:val="000000"/>
                <w:sz w:val="12"/>
                <w:szCs w:val="16"/>
              </w:rPr>
            </w:pPr>
            <w:r w:rsidRPr="00972F77">
              <w:rPr>
                <w:rFonts w:ascii="Arial" w:hAnsi="Arial" w:cs="Arial"/>
                <w:sz w:val="12"/>
                <w:szCs w:val="16"/>
              </w:rPr>
              <w:t>текущий ремонт автомобильных дорог</w:t>
            </w:r>
          </w:p>
        </w:tc>
        <w:tc>
          <w:tcPr>
            <w:tcW w:w="847" w:type="pct"/>
            <w:vMerge/>
          </w:tcPr>
          <w:p w:rsidR="00972F77" w:rsidRPr="00972F77" w:rsidRDefault="00972F77" w:rsidP="00972F77">
            <w:pPr>
              <w:overflowPunct w:val="0"/>
              <w:autoSpaceDE w:val="0"/>
              <w:autoSpaceDN w:val="0"/>
              <w:adjustRightInd w:val="0"/>
              <w:jc w:val="center"/>
              <w:rPr>
                <w:rFonts w:ascii="Arial" w:hAnsi="Arial" w:cs="Arial"/>
                <w:color w:val="000000"/>
                <w:sz w:val="12"/>
                <w:szCs w:val="16"/>
              </w:rPr>
            </w:pPr>
          </w:p>
        </w:tc>
      </w:tr>
      <w:tr w:rsidR="00972F77" w:rsidRPr="00972F77" w:rsidTr="002856C6">
        <w:trPr>
          <w:trHeight w:val="20"/>
        </w:trPr>
        <w:tc>
          <w:tcPr>
            <w:tcW w:w="221" w:type="pct"/>
            <w:vMerge/>
          </w:tcPr>
          <w:p w:rsidR="00972F77" w:rsidRPr="00972F77" w:rsidRDefault="00972F77" w:rsidP="00972F77">
            <w:pPr>
              <w:jc w:val="center"/>
              <w:rPr>
                <w:rFonts w:ascii="Arial" w:hAnsi="Arial" w:cs="Arial"/>
                <w:b/>
                <w:color w:val="000000"/>
                <w:sz w:val="12"/>
                <w:szCs w:val="16"/>
              </w:rPr>
            </w:pPr>
          </w:p>
        </w:tc>
        <w:tc>
          <w:tcPr>
            <w:tcW w:w="1719" w:type="pct"/>
            <w:vMerge/>
          </w:tcPr>
          <w:p w:rsidR="00972F77" w:rsidRPr="00972F77" w:rsidRDefault="00972F77" w:rsidP="00972F77">
            <w:pPr>
              <w:jc w:val="center"/>
              <w:rPr>
                <w:rFonts w:ascii="Arial" w:hAnsi="Arial" w:cs="Arial"/>
                <w:color w:val="000000"/>
                <w:sz w:val="12"/>
                <w:szCs w:val="16"/>
              </w:rPr>
            </w:pPr>
          </w:p>
        </w:tc>
        <w:tc>
          <w:tcPr>
            <w:tcW w:w="623" w:type="pct"/>
          </w:tcPr>
          <w:p w:rsidR="00972F77" w:rsidRPr="00972F77" w:rsidRDefault="00972F77" w:rsidP="00972F77">
            <w:pPr>
              <w:jc w:val="center"/>
              <w:rPr>
                <w:rFonts w:ascii="Arial" w:hAnsi="Arial" w:cs="Arial"/>
                <w:color w:val="000000"/>
                <w:sz w:val="12"/>
                <w:szCs w:val="16"/>
              </w:rPr>
            </w:pPr>
            <w:r w:rsidRPr="00972F77">
              <w:rPr>
                <w:rFonts w:ascii="Arial" w:hAnsi="Arial" w:cs="Arial"/>
                <w:color w:val="000000"/>
                <w:sz w:val="12"/>
                <w:szCs w:val="16"/>
              </w:rPr>
              <w:t>4 891,90</w:t>
            </w:r>
          </w:p>
        </w:tc>
        <w:tc>
          <w:tcPr>
            <w:tcW w:w="499" w:type="pct"/>
          </w:tcPr>
          <w:p w:rsidR="00972F77" w:rsidRPr="00972F77" w:rsidRDefault="00972F77" w:rsidP="00972F77">
            <w:pPr>
              <w:jc w:val="center"/>
              <w:rPr>
                <w:rFonts w:ascii="Arial" w:hAnsi="Arial" w:cs="Arial"/>
                <w:color w:val="000000"/>
                <w:sz w:val="12"/>
                <w:szCs w:val="16"/>
              </w:rPr>
            </w:pPr>
            <w:r w:rsidRPr="00972F77">
              <w:rPr>
                <w:rFonts w:ascii="Arial" w:hAnsi="Arial" w:cs="Arial"/>
                <w:color w:val="000000"/>
                <w:sz w:val="12"/>
                <w:szCs w:val="16"/>
              </w:rPr>
              <w:t>484 266,82</w:t>
            </w:r>
          </w:p>
        </w:tc>
        <w:tc>
          <w:tcPr>
            <w:tcW w:w="500" w:type="pct"/>
          </w:tcPr>
          <w:p w:rsidR="00972F77" w:rsidRPr="00972F77" w:rsidRDefault="00972F77" w:rsidP="00972F77">
            <w:pPr>
              <w:jc w:val="center"/>
              <w:rPr>
                <w:rFonts w:ascii="Arial" w:hAnsi="Arial" w:cs="Arial"/>
                <w:b/>
                <w:color w:val="000000"/>
                <w:sz w:val="12"/>
                <w:szCs w:val="16"/>
              </w:rPr>
            </w:pPr>
            <w:r w:rsidRPr="00972F77">
              <w:rPr>
                <w:rFonts w:ascii="Arial" w:hAnsi="Arial" w:cs="Arial"/>
                <w:b/>
                <w:color w:val="000000"/>
                <w:sz w:val="12"/>
                <w:szCs w:val="16"/>
              </w:rPr>
              <w:t>489 158,72</w:t>
            </w:r>
          </w:p>
        </w:tc>
        <w:tc>
          <w:tcPr>
            <w:tcW w:w="591" w:type="pct"/>
            <w:vMerge/>
          </w:tcPr>
          <w:p w:rsidR="00972F77" w:rsidRPr="00972F77" w:rsidRDefault="00972F77" w:rsidP="00972F77">
            <w:pPr>
              <w:overflowPunct w:val="0"/>
              <w:autoSpaceDE w:val="0"/>
              <w:autoSpaceDN w:val="0"/>
              <w:adjustRightInd w:val="0"/>
              <w:rPr>
                <w:rFonts w:ascii="Arial" w:hAnsi="Arial" w:cs="Arial"/>
                <w:b/>
                <w:color w:val="000000"/>
                <w:sz w:val="12"/>
                <w:szCs w:val="16"/>
              </w:rPr>
            </w:pPr>
          </w:p>
        </w:tc>
        <w:tc>
          <w:tcPr>
            <w:tcW w:w="847" w:type="pct"/>
            <w:vMerge/>
          </w:tcPr>
          <w:p w:rsidR="00972F77" w:rsidRPr="00972F77" w:rsidRDefault="00972F77" w:rsidP="00972F77">
            <w:pPr>
              <w:overflowPunct w:val="0"/>
              <w:autoSpaceDE w:val="0"/>
              <w:autoSpaceDN w:val="0"/>
              <w:adjustRightInd w:val="0"/>
              <w:jc w:val="center"/>
              <w:rPr>
                <w:rFonts w:ascii="Arial" w:hAnsi="Arial" w:cs="Arial"/>
                <w:color w:val="000000"/>
                <w:sz w:val="12"/>
                <w:szCs w:val="16"/>
              </w:rPr>
            </w:pPr>
          </w:p>
        </w:tc>
      </w:tr>
      <w:tr w:rsidR="00972F77" w:rsidRPr="00972F77" w:rsidTr="002856C6">
        <w:trPr>
          <w:trHeight w:val="20"/>
        </w:trPr>
        <w:tc>
          <w:tcPr>
            <w:tcW w:w="221" w:type="pct"/>
          </w:tcPr>
          <w:p w:rsidR="00972F77" w:rsidRPr="00972F77" w:rsidRDefault="00972F77" w:rsidP="00972F77">
            <w:pPr>
              <w:overflowPunct w:val="0"/>
              <w:autoSpaceDE w:val="0"/>
              <w:autoSpaceDN w:val="0"/>
              <w:adjustRightInd w:val="0"/>
              <w:jc w:val="center"/>
              <w:rPr>
                <w:rFonts w:ascii="Arial" w:hAnsi="Arial" w:cs="Arial"/>
                <w:color w:val="000000"/>
                <w:sz w:val="12"/>
                <w:szCs w:val="16"/>
              </w:rPr>
            </w:pPr>
            <w:r w:rsidRPr="00972F77">
              <w:rPr>
                <w:rFonts w:ascii="Arial" w:hAnsi="Arial" w:cs="Arial"/>
                <w:color w:val="000000"/>
                <w:sz w:val="12"/>
                <w:szCs w:val="16"/>
              </w:rPr>
              <w:t>2.3.</w:t>
            </w:r>
          </w:p>
        </w:tc>
        <w:tc>
          <w:tcPr>
            <w:tcW w:w="1719" w:type="pct"/>
          </w:tcPr>
          <w:p w:rsidR="00972F77" w:rsidRPr="00972F77" w:rsidRDefault="00972F77" w:rsidP="00972F77">
            <w:pPr>
              <w:overflowPunct w:val="0"/>
              <w:autoSpaceDE w:val="0"/>
              <w:autoSpaceDN w:val="0"/>
              <w:adjustRightInd w:val="0"/>
              <w:rPr>
                <w:rFonts w:ascii="Arial" w:hAnsi="Arial" w:cs="Arial"/>
                <w:b/>
                <w:color w:val="000000"/>
                <w:sz w:val="12"/>
                <w:szCs w:val="16"/>
              </w:rPr>
            </w:pPr>
            <w:r w:rsidRPr="00972F77">
              <w:rPr>
                <w:rFonts w:ascii="Arial" w:hAnsi="Arial" w:cs="Arial"/>
                <w:sz w:val="12"/>
                <w:szCs w:val="16"/>
              </w:rPr>
              <w:t>Ремонт автомобильной дороги общего пользования  местного значения ул. Учхоз, г. Валдай, Новгородской области</w:t>
            </w:r>
          </w:p>
        </w:tc>
        <w:tc>
          <w:tcPr>
            <w:tcW w:w="623" w:type="pct"/>
          </w:tcPr>
          <w:p w:rsidR="00972F77" w:rsidRPr="00972F77" w:rsidRDefault="00972F77" w:rsidP="00972F77">
            <w:pPr>
              <w:overflowPunct w:val="0"/>
              <w:autoSpaceDE w:val="0"/>
              <w:autoSpaceDN w:val="0"/>
              <w:adjustRightInd w:val="0"/>
              <w:jc w:val="center"/>
              <w:rPr>
                <w:rFonts w:ascii="Arial" w:hAnsi="Arial" w:cs="Arial"/>
                <w:color w:val="000000"/>
                <w:sz w:val="12"/>
                <w:szCs w:val="16"/>
              </w:rPr>
            </w:pPr>
            <w:r w:rsidRPr="00972F77">
              <w:rPr>
                <w:rFonts w:ascii="Arial" w:hAnsi="Arial" w:cs="Arial"/>
                <w:sz w:val="12"/>
                <w:szCs w:val="16"/>
              </w:rPr>
              <w:t>592 357,97</w:t>
            </w:r>
          </w:p>
        </w:tc>
        <w:tc>
          <w:tcPr>
            <w:tcW w:w="499" w:type="pct"/>
          </w:tcPr>
          <w:p w:rsidR="00972F77" w:rsidRPr="00972F77" w:rsidRDefault="00972F77" w:rsidP="00972F77">
            <w:pPr>
              <w:jc w:val="center"/>
              <w:rPr>
                <w:rFonts w:ascii="Arial" w:hAnsi="Arial" w:cs="Arial"/>
                <w:sz w:val="12"/>
                <w:szCs w:val="16"/>
              </w:rPr>
            </w:pPr>
            <w:r w:rsidRPr="00972F77">
              <w:rPr>
                <w:rFonts w:ascii="Arial" w:hAnsi="Arial" w:cs="Arial"/>
                <w:sz w:val="12"/>
                <w:szCs w:val="16"/>
              </w:rPr>
              <w:t>0,00</w:t>
            </w:r>
          </w:p>
        </w:tc>
        <w:tc>
          <w:tcPr>
            <w:tcW w:w="500" w:type="pct"/>
          </w:tcPr>
          <w:p w:rsidR="00972F77" w:rsidRPr="00972F77" w:rsidRDefault="00972F77" w:rsidP="00972F77">
            <w:pPr>
              <w:jc w:val="center"/>
              <w:rPr>
                <w:rFonts w:ascii="Arial" w:hAnsi="Arial" w:cs="Arial"/>
                <w:b/>
                <w:sz w:val="12"/>
                <w:szCs w:val="16"/>
              </w:rPr>
            </w:pPr>
            <w:r w:rsidRPr="00972F77">
              <w:rPr>
                <w:rFonts w:ascii="Arial" w:hAnsi="Arial" w:cs="Arial"/>
                <w:b/>
                <w:sz w:val="12"/>
                <w:szCs w:val="16"/>
              </w:rPr>
              <w:t>592 357,97</w:t>
            </w:r>
          </w:p>
        </w:tc>
        <w:tc>
          <w:tcPr>
            <w:tcW w:w="591" w:type="pct"/>
          </w:tcPr>
          <w:p w:rsidR="00972F77" w:rsidRPr="00972F77" w:rsidRDefault="00972F77" w:rsidP="00972F77">
            <w:pPr>
              <w:overflowPunct w:val="0"/>
              <w:autoSpaceDE w:val="0"/>
              <w:autoSpaceDN w:val="0"/>
              <w:adjustRightInd w:val="0"/>
              <w:rPr>
                <w:rFonts w:ascii="Arial" w:hAnsi="Arial" w:cs="Arial"/>
                <w:b/>
                <w:sz w:val="12"/>
                <w:szCs w:val="16"/>
              </w:rPr>
            </w:pPr>
            <w:r w:rsidRPr="00972F77">
              <w:rPr>
                <w:rFonts w:ascii="Arial" w:hAnsi="Arial" w:cs="Arial"/>
                <w:sz w:val="12"/>
                <w:szCs w:val="16"/>
              </w:rPr>
              <w:t>текущий ремонт автомобильных дорог</w:t>
            </w:r>
          </w:p>
        </w:tc>
        <w:tc>
          <w:tcPr>
            <w:tcW w:w="847" w:type="pct"/>
            <w:vMerge/>
          </w:tcPr>
          <w:p w:rsidR="00972F77" w:rsidRPr="00972F77" w:rsidRDefault="00972F77" w:rsidP="00972F77">
            <w:pPr>
              <w:overflowPunct w:val="0"/>
              <w:autoSpaceDE w:val="0"/>
              <w:autoSpaceDN w:val="0"/>
              <w:adjustRightInd w:val="0"/>
              <w:jc w:val="center"/>
              <w:rPr>
                <w:rFonts w:ascii="Arial" w:hAnsi="Arial" w:cs="Arial"/>
                <w:sz w:val="12"/>
                <w:szCs w:val="16"/>
              </w:rPr>
            </w:pPr>
          </w:p>
        </w:tc>
      </w:tr>
      <w:tr w:rsidR="00972F77" w:rsidRPr="00972F77" w:rsidTr="002856C6">
        <w:trPr>
          <w:trHeight w:val="20"/>
        </w:trPr>
        <w:tc>
          <w:tcPr>
            <w:tcW w:w="1940" w:type="pct"/>
            <w:gridSpan w:val="2"/>
          </w:tcPr>
          <w:p w:rsidR="00972F77" w:rsidRPr="00972F77" w:rsidRDefault="00972F77" w:rsidP="00972F77">
            <w:pPr>
              <w:overflowPunct w:val="0"/>
              <w:autoSpaceDE w:val="0"/>
              <w:autoSpaceDN w:val="0"/>
              <w:adjustRightInd w:val="0"/>
              <w:rPr>
                <w:rFonts w:ascii="Arial" w:hAnsi="Arial" w:cs="Arial"/>
                <w:b/>
                <w:color w:val="000000"/>
                <w:sz w:val="12"/>
                <w:szCs w:val="16"/>
              </w:rPr>
            </w:pPr>
            <w:r w:rsidRPr="00972F77">
              <w:rPr>
                <w:rFonts w:ascii="Arial" w:hAnsi="Arial" w:cs="Arial"/>
                <w:b/>
                <w:color w:val="000000"/>
                <w:sz w:val="12"/>
                <w:szCs w:val="16"/>
              </w:rPr>
              <w:t>Итого:</w:t>
            </w:r>
          </w:p>
        </w:tc>
        <w:tc>
          <w:tcPr>
            <w:tcW w:w="623" w:type="pct"/>
          </w:tcPr>
          <w:p w:rsidR="00972F77" w:rsidRPr="00972F77" w:rsidRDefault="00972F77" w:rsidP="00972F77">
            <w:pPr>
              <w:overflowPunct w:val="0"/>
              <w:autoSpaceDE w:val="0"/>
              <w:autoSpaceDN w:val="0"/>
              <w:adjustRightInd w:val="0"/>
              <w:jc w:val="center"/>
              <w:rPr>
                <w:rFonts w:ascii="Arial" w:hAnsi="Arial" w:cs="Arial"/>
                <w:b/>
                <w:color w:val="000000"/>
                <w:sz w:val="12"/>
                <w:szCs w:val="16"/>
              </w:rPr>
            </w:pPr>
            <w:r w:rsidRPr="00972F77">
              <w:rPr>
                <w:rFonts w:ascii="Arial" w:hAnsi="Arial" w:cs="Arial"/>
                <w:b/>
                <w:color w:val="000000"/>
                <w:sz w:val="12"/>
                <w:szCs w:val="16"/>
              </w:rPr>
              <w:t>1 248 142,73</w:t>
            </w:r>
          </w:p>
        </w:tc>
        <w:tc>
          <w:tcPr>
            <w:tcW w:w="499" w:type="pct"/>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64 827 200, 00</w:t>
            </w:r>
          </w:p>
        </w:tc>
        <w:tc>
          <w:tcPr>
            <w:tcW w:w="500" w:type="pct"/>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66 075 342,73</w:t>
            </w:r>
          </w:p>
        </w:tc>
        <w:tc>
          <w:tcPr>
            <w:tcW w:w="591" w:type="pct"/>
          </w:tcPr>
          <w:p w:rsidR="00972F77" w:rsidRPr="00972F77" w:rsidRDefault="00972F77" w:rsidP="00972F77">
            <w:pPr>
              <w:overflowPunct w:val="0"/>
              <w:autoSpaceDE w:val="0"/>
              <w:autoSpaceDN w:val="0"/>
              <w:adjustRightInd w:val="0"/>
              <w:jc w:val="center"/>
              <w:rPr>
                <w:rFonts w:ascii="Arial" w:hAnsi="Arial" w:cs="Arial"/>
                <w:b/>
                <w:sz w:val="12"/>
                <w:szCs w:val="16"/>
              </w:rPr>
            </w:pPr>
          </w:p>
        </w:tc>
        <w:tc>
          <w:tcPr>
            <w:tcW w:w="847" w:type="pct"/>
            <w:vMerge/>
          </w:tcPr>
          <w:p w:rsidR="00972F77" w:rsidRPr="00972F77" w:rsidRDefault="00972F77" w:rsidP="00972F77">
            <w:pPr>
              <w:overflowPunct w:val="0"/>
              <w:autoSpaceDE w:val="0"/>
              <w:autoSpaceDN w:val="0"/>
              <w:adjustRightInd w:val="0"/>
              <w:jc w:val="center"/>
              <w:rPr>
                <w:rFonts w:ascii="Arial" w:hAnsi="Arial" w:cs="Arial"/>
                <w:sz w:val="12"/>
                <w:szCs w:val="16"/>
              </w:rPr>
            </w:pPr>
          </w:p>
        </w:tc>
      </w:tr>
      <w:tr w:rsidR="00972F77" w:rsidRPr="00972F77" w:rsidTr="002856C6">
        <w:trPr>
          <w:trHeight w:val="20"/>
        </w:trPr>
        <w:tc>
          <w:tcPr>
            <w:tcW w:w="1940" w:type="pct"/>
            <w:gridSpan w:val="2"/>
          </w:tcPr>
          <w:p w:rsidR="00972F77" w:rsidRPr="00972F77" w:rsidRDefault="00972F77" w:rsidP="00972F77">
            <w:pPr>
              <w:overflowPunct w:val="0"/>
              <w:autoSpaceDE w:val="0"/>
              <w:autoSpaceDN w:val="0"/>
              <w:adjustRightInd w:val="0"/>
              <w:rPr>
                <w:rFonts w:ascii="Arial" w:hAnsi="Arial" w:cs="Arial"/>
                <w:b/>
                <w:color w:val="000000"/>
                <w:sz w:val="12"/>
                <w:szCs w:val="16"/>
              </w:rPr>
            </w:pPr>
            <w:r w:rsidRPr="00972F77">
              <w:rPr>
                <w:rFonts w:ascii="Arial" w:hAnsi="Arial" w:cs="Arial"/>
                <w:b/>
                <w:color w:val="000000"/>
                <w:sz w:val="12"/>
                <w:szCs w:val="16"/>
              </w:rPr>
              <w:t>Всего на ремонт автомобильных дорог</w:t>
            </w:r>
          </w:p>
        </w:tc>
        <w:tc>
          <w:tcPr>
            <w:tcW w:w="623" w:type="pct"/>
          </w:tcPr>
          <w:p w:rsidR="00972F77" w:rsidRPr="00972F77" w:rsidRDefault="00972F77" w:rsidP="00972F77">
            <w:pPr>
              <w:overflowPunct w:val="0"/>
              <w:autoSpaceDE w:val="0"/>
              <w:autoSpaceDN w:val="0"/>
              <w:adjustRightInd w:val="0"/>
              <w:jc w:val="center"/>
              <w:rPr>
                <w:rFonts w:ascii="Arial" w:hAnsi="Arial" w:cs="Arial"/>
                <w:b/>
                <w:color w:val="000000"/>
                <w:sz w:val="12"/>
                <w:szCs w:val="16"/>
              </w:rPr>
            </w:pPr>
            <w:r w:rsidRPr="00972F77">
              <w:rPr>
                <w:rFonts w:ascii="Arial" w:hAnsi="Arial" w:cs="Arial"/>
                <w:b/>
                <w:color w:val="000000"/>
                <w:sz w:val="12"/>
                <w:szCs w:val="16"/>
              </w:rPr>
              <w:t>4 806 312,73</w:t>
            </w:r>
          </w:p>
        </w:tc>
        <w:tc>
          <w:tcPr>
            <w:tcW w:w="499" w:type="pct"/>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67 975 200,00</w:t>
            </w:r>
          </w:p>
        </w:tc>
        <w:tc>
          <w:tcPr>
            <w:tcW w:w="500" w:type="pct"/>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72 781 512,73</w:t>
            </w:r>
          </w:p>
        </w:tc>
        <w:tc>
          <w:tcPr>
            <w:tcW w:w="591" w:type="pct"/>
          </w:tcPr>
          <w:p w:rsidR="00972F77" w:rsidRPr="00972F77" w:rsidRDefault="00972F77" w:rsidP="00972F77">
            <w:pPr>
              <w:overflowPunct w:val="0"/>
              <w:autoSpaceDE w:val="0"/>
              <w:autoSpaceDN w:val="0"/>
              <w:adjustRightInd w:val="0"/>
              <w:jc w:val="center"/>
              <w:rPr>
                <w:rFonts w:ascii="Arial" w:hAnsi="Arial" w:cs="Arial"/>
                <w:b/>
                <w:sz w:val="12"/>
                <w:szCs w:val="16"/>
              </w:rPr>
            </w:pPr>
          </w:p>
        </w:tc>
        <w:tc>
          <w:tcPr>
            <w:tcW w:w="847" w:type="pct"/>
            <w:vMerge/>
          </w:tcPr>
          <w:p w:rsidR="00972F77" w:rsidRPr="00972F77" w:rsidRDefault="00972F77" w:rsidP="00972F77">
            <w:pPr>
              <w:overflowPunct w:val="0"/>
              <w:autoSpaceDE w:val="0"/>
              <w:autoSpaceDN w:val="0"/>
              <w:adjustRightInd w:val="0"/>
              <w:jc w:val="center"/>
              <w:rPr>
                <w:rFonts w:ascii="Arial" w:hAnsi="Arial" w:cs="Arial"/>
                <w:sz w:val="12"/>
                <w:szCs w:val="16"/>
              </w:rPr>
            </w:pPr>
          </w:p>
        </w:tc>
      </w:tr>
      <w:tr w:rsidR="00972F77" w:rsidRPr="00972F77" w:rsidTr="002856C6">
        <w:trPr>
          <w:trHeight w:val="20"/>
        </w:trPr>
        <w:tc>
          <w:tcPr>
            <w:tcW w:w="221" w:type="pct"/>
          </w:tcPr>
          <w:p w:rsidR="00972F77" w:rsidRPr="00972F77" w:rsidRDefault="00972F77" w:rsidP="00972F77">
            <w:pPr>
              <w:jc w:val="center"/>
              <w:rPr>
                <w:rFonts w:ascii="Arial" w:hAnsi="Arial" w:cs="Arial"/>
                <w:b/>
                <w:bCs/>
                <w:color w:val="000000"/>
                <w:sz w:val="12"/>
                <w:szCs w:val="16"/>
              </w:rPr>
            </w:pPr>
            <w:r w:rsidRPr="00972F77">
              <w:rPr>
                <w:rFonts w:ascii="Arial" w:hAnsi="Arial" w:cs="Arial"/>
                <w:b/>
                <w:bCs/>
                <w:color w:val="000000"/>
                <w:sz w:val="12"/>
                <w:szCs w:val="16"/>
              </w:rPr>
              <w:t>3.</w:t>
            </w:r>
          </w:p>
        </w:tc>
        <w:tc>
          <w:tcPr>
            <w:tcW w:w="3932" w:type="pct"/>
            <w:gridSpan w:val="5"/>
          </w:tcPr>
          <w:p w:rsidR="00972F77" w:rsidRPr="00972F77" w:rsidRDefault="00972F77" w:rsidP="00972F77">
            <w:pPr>
              <w:overflowPunct w:val="0"/>
              <w:autoSpaceDE w:val="0"/>
              <w:autoSpaceDN w:val="0"/>
              <w:adjustRightInd w:val="0"/>
              <w:rPr>
                <w:rFonts w:ascii="Arial" w:hAnsi="Arial" w:cs="Arial"/>
                <w:sz w:val="12"/>
                <w:szCs w:val="16"/>
              </w:rPr>
            </w:pPr>
            <w:r w:rsidRPr="00972F77">
              <w:rPr>
                <w:rFonts w:ascii="Arial" w:hAnsi="Arial" w:cs="Arial"/>
                <w:b/>
                <w:bCs/>
                <w:color w:val="000000"/>
                <w:sz w:val="12"/>
                <w:szCs w:val="16"/>
              </w:rPr>
              <w:t>Капитальный ремонт</w:t>
            </w:r>
          </w:p>
        </w:tc>
        <w:tc>
          <w:tcPr>
            <w:tcW w:w="847" w:type="pct"/>
            <w:vMerge/>
          </w:tcPr>
          <w:p w:rsidR="00972F77" w:rsidRPr="00972F77" w:rsidRDefault="00972F77" w:rsidP="00972F77">
            <w:pPr>
              <w:overflowPunct w:val="0"/>
              <w:autoSpaceDE w:val="0"/>
              <w:autoSpaceDN w:val="0"/>
              <w:adjustRightInd w:val="0"/>
              <w:jc w:val="center"/>
              <w:rPr>
                <w:rFonts w:ascii="Arial" w:hAnsi="Arial" w:cs="Arial"/>
                <w:sz w:val="12"/>
                <w:szCs w:val="16"/>
              </w:rPr>
            </w:pPr>
          </w:p>
        </w:tc>
      </w:tr>
      <w:tr w:rsidR="00972F77" w:rsidRPr="00972F77" w:rsidTr="002856C6">
        <w:trPr>
          <w:trHeight w:val="20"/>
        </w:trPr>
        <w:tc>
          <w:tcPr>
            <w:tcW w:w="221" w:type="pct"/>
            <w:vMerge w:val="restart"/>
          </w:tcPr>
          <w:p w:rsidR="00972F77" w:rsidRPr="00972F77" w:rsidRDefault="00972F77" w:rsidP="00972F77">
            <w:pPr>
              <w:jc w:val="center"/>
              <w:rPr>
                <w:rFonts w:ascii="Arial" w:hAnsi="Arial" w:cs="Arial"/>
                <w:color w:val="000000"/>
                <w:sz w:val="12"/>
                <w:szCs w:val="16"/>
              </w:rPr>
            </w:pPr>
          </w:p>
        </w:tc>
        <w:tc>
          <w:tcPr>
            <w:tcW w:w="1719" w:type="pct"/>
            <w:vMerge w:val="restart"/>
          </w:tcPr>
          <w:p w:rsidR="00972F77" w:rsidRPr="00972F77" w:rsidRDefault="00972F77" w:rsidP="00972F77">
            <w:pPr>
              <w:rPr>
                <w:rFonts w:ascii="Arial" w:hAnsi="Arial" w:cs="Arial"/>
                <w:sz w:val="12"/>
                <w:szCs w:val="16"/>
              </w:rPr>
            </w:pPr>
            <w:r w:rsidRPr="00972F77">
              <w:rPr>
                <w:rFonts w:ascii="Arial" w:hAnsi="Arial" w:cs="Arial"/>
                <w:sz w:val="12"/>
                <w:szCs w:val="16"/>
              </w:rPr>
              <w:t>Капитальный ремонт автомобильной дороги общего пользования местного значения «Валдай-Соколова « Москва-Санкт-Петербург» ул.Песчаная г.Валдай</w:t>
            </w:r>
            <w:r w:rsidRPr="00972F77">
              <w:rPr>
                <w:rFonts w:ascii="Arial" w:hAnsi="Arial" w:cs="Arial"/>
                <w:noProof/>
                <w:sz w:val="12"/>
                <w:szCs w:val="16"/>
              </w:rPr>
              <w:t xml:space="preserve"> </w:t>
            </w:r>
            <w:r w:rsidRPr="00972F77">
              <w:rPr>
                <w:rFonts w:ascii="Arial" w:hAnsi="Arial" w:cs="Arial"/>
                <w:color w:val="000000"/>
                <w:sz w:val="12"/>
                <w:szCs w:val="16"/>
              </w:rPr>
              <w:t>(в том числе строительный контроль)</w:t>
            </w:r>
          </w:p>
        </w:tc>
        <w:tc>
          <w:tcPr>
            <w:tcW w:w="623" w:type="pct"/>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1 271 713,58</w:t>
            </w:r>
          </w:p>
        </w:tc>
        <w:tc>
          <w:tcPr>
            <w:tcW w:w="499" w:type="pct"/>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125 899 644,20</w:t>
            </w:r>
          </w:p>
        </w:tc>
        <w:tc>
          <w:tcPr>
            <w:tcW w:w="500" w:type="pct"/>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127 171 357,78</w:t>
            </w:r>
          </w:p>
        </w:tc>
        <w:tc>
          <w:tcPr>
            <w:tcW w:w="591" w:type="pct"/>
            <w:vMerge w:val="restart"/>
          </w:tcPr>
          <w:p w:rsidR="00972F77" w:rsidRPr="00972F77" w:rsidRDefault="00972F77" w:rsidP="00972F77">
            <w:pPr>
              <w:overflowPunct w:val="0"/>
              <w:autoSpaceDE w:val="0"/>
              <w:autoSpaceDN w:val="0"/>
              <w:adjustRightInd w:val="0"/>
              <w:rPr>
                <w:rFonts w:ascii="Arial" w:hAnsi="Arial" w:cs="Arial"/>
                <w:sz w:val="12"/>
                <w:szCs w:val="16"/>
              </w:rPr>
            </w:pPr>
            <w:r w:rsidRPr="00972F77">
              <w:rPr>
                <w:rFonts w:ascii="Arial" w:hAnsi="Arial" w:cs="Arial"/>
                <w:sz w:val="12"/>
                <w:szCs w:val="16"/>
              </w:rPr>
              <w:t>капитальный ремонт автомобильных дорог</w:t>
            </w:r>
          </w:p>
        </w:tc>
        <w:tc>
          <w:tcPr>
            <w:tcW w:w="847" w:type="pct"/>
            <w:vMerge/>
          </w:tcPr>
          <w:p w:rsidR="00972F77" w:rsidRPr="00972F77" w:rsidRDefault="00972F77" w:rsidP="00972F77">
            <w:pPr>
              <w:overflowPunct w:val="0"/>
              <w:autoSpaceDE w:val="0"/>
              <w:autoSpaceDN w:val="0"/>
              <w:adjustRightInd w:val="0"/>
              <w:jc w:val="center"/>
              <w:rPr>
                <w:rFonts w:ascii="Arial" w:hAnsi="Arial" w:cs="Arial"/>
                <w:sz w:val="12"/>
                <w:szCs w:val="16"/>
              </w:rPr>
            </w:pPr>
          </w:p>
        </w:tc>
      </w:tr>
      <w:tr w:rsidR="00972F77" w:rsidRPr="00972F77" w:rsidTr="002856C6">
        <w:trPr>
          <w:trHeight w:val="20"/>
        </w:trPr>
        <w:tc>
          <w:tcPr>
            <w:tcW w:w="221" w:type="pct"/>
            <w:vMerge/>
          </w:tcPr>
          <w:p w:rsidR="00972F77" w:rsidRPr="00972F77" w:rsidRDefault="00972F77" w:rsidP="00972F77">
            <w:pPr>
              <w:jc w:val="center"/>
              <w:rPr>
                <w:rFonts w:ascii="Arial" w:hAnsi="Arial" w:cs="Arial"/>
                <w:color w:val="000000"/>
                <w:sz w:val="12"/>
                <w:szCs w:val="16"/>
              </w:rPr>
            </w:pPr>
          </w:p>
        </w:tc>
        <w:tc>
          <w:tcPr>
            <w:tcW w:w="1719" w:type="pct"/>
            <w:vMerge/>
          </w:tcPr>
          <w:p w:rsidR="00972F77" w:rsidRPr="00972F77" w:rsidRDefault="00972F77" w:rsidP="00972F77">
            <w:pPr>
              <w:jc w:val="center"/>
              <w:rPr>
                <w:rFonts w:ascii="Arial" w:hAnsi="Arial" w:cs="Arial"/>
                <w:sz w:val="12"/>
                <w:szCs w:val="16"/>
              </w:rPr>
            </w:pPr>
          </w:p>
        </w:tc>
        <w:tc>
          <w:tcPr>
            <w:tcW w:w="623" w:type="pct"/>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28 480,42</w:t>
            </w:r>
          </w:p>
        </w:tc>
        <w:tc>
          <w:tcPr>
            <w:tcW w:w="499" w:type="pct"/>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2 691,1558</w:t>
            </w:r>
          </w:p>
        </w:tc>
        <w:tc>
          <w:tcPr>
            <w:tcW w:w="500" w:type="pct"/>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2 719 636,22</w:t>
            </w:r>
          </w:p>
        </w:tc>
        <w:tc>
          <w:tcPr>
            <w:tcW w:w="591" w:type="pct"/>
            <w:vMerge/>
          </w:tcPr>
          <w:p w:rsidR="00972F77" w:rsidRPr="00972F77" w:rsidRDefault="00972F77" w:rsidP="00972F77">
            <w:pPr>
              <w:overflowPunct w:val="0"/>
              <w:autoSpaceDE w:val="0"/>
              <w:autoSpaceDN w:val="0"/>
              <w:adjustRightInd w:val="0"/>
              <w:jc w:val="center"/>
              <w:rPr>
                <w:rFonts w:ascii="Arial" w:hAnsi="Arial" w:cs="Arial"/>
                <w:sz w:val="12"/>
                <w:szCs w:val="16"/>
              </w:rPr>
            </w:pPr>
          </w:p>
        </w:tc>
        <w:tc>
          <w:tcPr>
            <w:tcW w:w="847" w:type="pct"/>
            <w:vMerge/>
          </w:tcPr>
          <w:p w:rsidR="00972F77" w:rsidRPr="00972F77" w:rsidRDefault="00972F77" w:rsidP="00972F77">
            <w:pPr>
              <w:overflowPunct w:val="0"/>
              <w:autoSpaceDE w:val="0"/>
              <w:autoSpaceDN w:val="0"/>
              <w:adjustRightInd w:val="0"/>
              <w:jc w:val="center"/>
              <w:rPr>
                <w:rFonts w:ascii="Arial" w:hAnsi="Arial" w:cs="Arial"/>
                <w:sz w:val="12"/>
                <w:szCs w:val="16"/>
              </w:rPr>
            </w:pPr>
          </w:p>
        </w:tc>
      </w:tr>
      <w:tr w:rsidR="00972F77" w:rsidRPr="00972F77" w:rsidTr="002856C6">
        <w:trPr>
          <w:trHeight w:val="20"/>
        </w:trPr>
        <w:tc>
          <w:tcPr>
            <w:tcW w:w="1940" w:type="pct"/>
            <w:gridSpan w:val="2"/>
          </w:tcPr>
          <w:p w:rsidR="00972F77" w:rsidRPr="00972F77" w:rsidRDefault="00972F77" w:rsidP="00972F77">
            <w:pPr>
              <w:overflowPunct w:val="0"/>
              <w:autoSpaceDE w:val="0"/>
              <w:autoSpaceDN w:val="0"/>
              <w:adjustRightInd w:val="0"/>
              <w:rPr>
                <w:rFonts w:ascii="Arial" w:hAnsi="Arial" w:cs="Arial"/>
                <w:b/>
                <w:sz w:val="12"/>
                <w:szCs w:val="16"/>
              </w:rPr>
            </w:pPr>
            <w:r w:rsidRPr="00972F77">
              <w:rPr>
                <w:rFonts w:ascii="Arial" w:hAnsi="Arial" w:cs="Arial"/>
                <w:b/>
                <w:sz w:val="12"/>
                <w:szCs w:val="16"/>
              </w:rPr>
              <w:t>Итого:</w:t>
            </w:r>
          </w:p>
        </w:tc>
        <w:tc>
          <w:tcPr>
            <w:tcW w:w="623" w:type="pct"/>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1 300 194,00</w:t>
            </w:r>
          </w:p>
        </w:tc>
        <w:tc>
          <w:tcPr>
            <w:tcW w:w="499" w:type="pct"/>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128 590 800,00</w:t>
            </w:r>
          </w:p>
        </w:tc>
        <w:tc>
          <w:tcPr>
            <w:tcW w:w="500" w:type="pct"/>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129 890 994,00</w:t>
            </w:r>
          </w:p>
        </w:tc>
        <w:tc>
          <w:tcPr>
            <w:tcW w:w="591" w:type="pct"/>
          </w:tcPr>
          <w:p w:rsidR="00972F77" w:rsidRPr="00972F77" w:rsidRDefault="00972F77" w:rsidP="00972F77">
            <w:pPr>
              <w:overflowPunct w:val="0"/>
              <w:autoSpaceDE w:val="0"/>
              <w:autoSpaceDN w:val="0"/>
              <w:adjustRightInd w:val="0"/>
              <w:jc w:val="center"/>
              <w:rPr>
                <w:rFonts w:ascii="Arial" w:hAnsi="Arial" w:cs="Arial"/>
                <w:b/>
                <w:sz w:val="12"/>
                <w:szCs w:val="16"/>
              </w:rPr>
            </w:pPr>
          </w:p>
        </w:tc>
        <w:tc>
          <w:tcPr>
            <w:tcW w:w="847" w:type="pct"/>
          </w:tcPr>
          <w:p w:rsidR="00972F77" w:rsidRPr="00972F77" w:rsidRDefault="00972F77" w:rsidP="00972F77">
            <w:pPr>
              <w:overflowPunct w:val="0"/>
              <w:autoSpaceDE w:val="0"/>
              <w:autoSpaceDN w:val="0"/>
              <w:adjustRightInd w:val="0"/>
              <w:jc w:val="center"/>
              <w:rPr>
                <w:rFonts w:ascii="Arial" w:hAnsi="Arial" w:cs="Arial"/>
                <w:b/>
                <w:sz w:val="12"/>
                <w:szCs w:val="16"/>
              </w:rPr>
            </w:pPr>
          </w:p>
        </w:tc>
      </w:tr>
      <w:tr w:rsidR="00972F77" w:rsidRPr="00972F77" w:rsidTr="002856C6">
        <w:trPr>
          <w:trHeight w:val="20"/>
        </w:trPr>
        <w:tc>
          <w:tcPr>
            <w:tcW w:w="221" w:type="pct"/>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4</w:t>
            </w:r>
          </w:p>
        </w:tc>
        <w:tc>
          <w:tcPr>
            <w:tcW w:w="1719" w:type="pct"/>
          </w:tcPr>
          <w:p w:rsidR="00972F77" w:rsidRPr="00972F77" w:rsidRDefault="00972F77" w:rsidP="00972F77">
            <w:pPr>
              <w:overflowPunct w:val="0"/>
              <w:autoSpaceDE w:val="0"/>
              <w:autoSpaceDN w:val="0"/>
              <w:adjustRightInd w:val="0"/>
              <w:rPr>
                <w:rFonts w:ascii="Arial" w:hAnsi="Arial" w:cs="Arial"/>
                <w:b/>
                <w:color w:val="000000"/>
                <w:sz w:val="12"/>
                <w:szCs w:val="16"/>
              </w:rPr>
            </w:pPr>
            <w:r w:rsidRPr="00972F77">
              <w:rPr>
                <w:rFonts w:ascii="Arial" w:hAnsi="Arial" w:cs="Arial"/>
                <w:b/>
                <w:color w:val="000000"/>
                <w:sz w:val="12"/>
                <w:szCs w:val="16"/>
              </w:rPr>
              <w:t>Проектно-сметная документация</w:t>
            </w:r>
          </w:p>
        </w:tc>
        <w:tc>
          <w:tcPr>
            <w:tcW w:w="623" w:type="pct"/>
          </w:tcPr>
          <w:p w:rsidR="00972F77" w:rsidRPr="00972F77" w:rsidRDefault="00972F77" w:rsidP="00972F77">
            <w:pPr>
              <w:overflowPunct w:val="0"/>
              <w:autoSpaceDE w:val="0"/>
              <w:autoSpaceDN w:val="0"/>
              <w:adjustRightInd w:val="0"/>
              <w:jc w:val="center"/>
              <w:rPr>
                <w:rFonts w:ascii="Arial" w:hAnsi="Arial" w:cs="Arial"/>
                <w:b/>
                <w:sz w:val="12"/>
                <w:szCs w:val="16"/>
                <w:highlight w:val="yellow"/>
              </w:rPr>
            </w:pPr>
          </w:p>
        </w:tc>
        <w:tc>
          <w:tcPr>
            <w:tcW w:w="499" w:type="pct"/>
          </w:tcPr>
          <w:p w:rsidR="00972F77" w:rsidRPr="00972F77" w:rsidRDefault="00972F77" w:rsidP="00972F77">
            <w:pPr>
              <w:overflowPunct w:val="0"/>
              <w:autoSpaceDE w:val="0"/>
              <w:autoSpaceDN w:val="0"/>
              <w:adjustRightInd w:val="0"/>
              <w:jc w:val="center"/>
              <w:rPr>
                <w:rFonts w:ascii="Arial" w:hAnsi="Arial" w:cs="Arial"/>
                <w:b/>
                <w:sz w:val="12"/>
                <w:szCs w:val="16"/>
                <w:highlight w:val="yellow"/>
              </w:rPr>
            </w:pPr>
          </w:p>
        </w:tc>
        <w:tc>
          <w:tcPr>
            <w:tcW w:w="500" w:type="pct"/>
          </w:tcPr>
          <w:p w:rsidR="00972F77" w:rsidRPr="00972F77" w:rsidRDefault="00972F77" w:rsidP="00972F77">
            <w:pPr>
              <w:overflowPunct w:val="0"/>
              <w:autoSpaceDE w:val="0"/>
              <w:autoSpaceDN w:val="0"/>
              <w:adjustRightInd w:val="0"/>
              <w:jc w:val="center"/>
              <w:rPr>
                <w:rFonts w:ascii="Arial" w:hAnsi="Arial" w:cs="Arial"/>
                <w:b/>
                <w:sz w:val="12"/>
                <w:szCs w:val="16"/>
                <w:highlight w:val="yellow"/>
              </w:rPr>
            </w:pPr>
          </w:p>
        </w:tc>
        <w:tc>
          <w:tcPr>
            <w:tcW w:w="591" w:type="pct"/>
          </w:tcPr>
          <w:p w:rsidR="00972F77" w:rsidRPr="00972F77" w:rsidRDefault="00972F77" w:rsidP="00972F77">
            <w:pPr>
              <w:overflowPunct w:val="0"/>
              <w:autoSpaceDE w:val="0"/>
              <w:autoSpaceDN w:val="0"/>
              <w:adjustRightInd w:val="0"/>
              <w:jc w:val="center"/>
              <w:rPr>
                <w:rFonts w:ascii="Arial" w:hAnsi="Arial" w:cs="Arial"/>
                <w:b/>
                <w:sz w:val="12"/>
                <w:szCs w:val="16"/>
              </w:rPr>
            </w:pPr>
          </w:p>
        </w:tc>
        <w:tc>
          <w:tcPr>
            <w:tcW w:w="847" w:type="pct"/>
            <w:vMerge w:val="restart"/>
            <w:shd w:val="clear" w:color="auto" w:fill="auto"/>
          </w:tcPr>
          <w:p w:rsidR="00972F77" w:rsidRPr="00972F77" w:rsidRDefault="00972F77" w:rsidP="00972F77">
            <w:pPr>
              <w:rPr>
                <w:rFonts w:ascii="Arial" w:hAnsi="Arial" w:cs="Arial"/>
                <w:sz w:val="12"/>
                <w:szCs w:val="16"/>
              </w:rPr>
            </w:pPr>
          </w:p>
        </w:tc>
      </w:tr>
      <w:tr w:rsidR="00972F77" w:rsidRPr="00972F77" w:rsidTr="002856C6">
        <w:trPr>
          <w:trHeight w:val="20"/>
        </w:trPr>
        <w:tc>
          <w:tcPr>
            <w:tcW w:w="221" w:type="pct"/>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4.1</w:t>
            </w:r>
          </w:p>
        </w:tc>
        <w:tc>
          <w:tcPr>
            <w:tcW w:w="1719" w:type="pct"/>
          </w:tcPr>
          <w:p w:rsidR="00972F77" w:rsidRPr="00972F77" w:rsidRDefault="00972F77" w:rsidP="00972F77">
            <w:pPr>
              <w:autoSpaceDN w:val="0"/>
              <w:rPr>
                <w:rFonts w:ascii="Arial" w:hAnsi="Arial" w:cs="Arial"/>
                <w:sz w:val="12"/>
                <w:szCs w:val="16"/>
              </w:rPr>
            </w:pPr>
            <w:r w:rsidRPr="00972F77">
              <w:rPr>
                <w:rFonts w:ascii="Arial" w:hAnsi="Arial" w:cs="Arial"/>
                <w:sz w:val="12"/>
                <w:szCs w:val="16"/>
              </w:rPr>
              <w:t>Разработка ПСД на тротуары г.Валдай</w:t>
            </w:r>
          </w:p>
        </w:tc>
        <w:tc>
          <w:tcPr>
            <w:tcW w:w="623" w:type="pct"/>
          </w:tcPr>
          <w:p w:rsidR="00972F77" w:rsidRPr="00972F77" w:rsidRDefault="00972F77" w:rsidP="00972F77">
            <w:pPr>
              <w:autoSpaceDN w:val="0"/>
              <w:jc w:val="center"/>
              <w:rPr>
                <w:rFonts w:ascii="Arial" w:hAnsi="Arial" w:cs="Arial"/>
                <w:color w:val="000000"/>
                <w:sz w:val="12"/>
                <w:szCs w:val="16"/>
                <w:shd w:val="clear" w:color="auto" w:fill="FFFFFF"/>
              </w:rPr>
            </w:pPr>
            <w:r w:rsidRPr="00972F77">
              <w:rPr>
                <w:rFonts w:ascii="Arial" w:hAnsi="Arial" w:cs="Arial"/>
                <w:color w:val="000000"/>
                <w:sz w:val="12"/>
                <w:szCs w:val="16"/>
                <w:shd w:val="clear" w:color="auto" w:fill="FFFFFF"/>
              </w:rPr>
              <w:t>4 123 351,20</w:t>
            </w:r>
          </w:p>
        </w:tc>
        <w:tc>
          <w:tcPr>
            <w:tcW w:w="499" w:type="pct"/>
          </w:tcPr>
          <w:p w:rsidR="00972F77" w:rsidRPr="00972F77" w:rsidRDefault="00972F77" w:rsidP="00972F77">
            <w:pPr>
              <w:jc w:val="center"/>
              <w:rPr>
                <w:rFonts w:ascii="Arial" w:hAnsi="Arial" w:cs="Arial"/>
                <w:color w:val="000000"/>
                <w:sz w:val="12"/>
                <w:szCs w:val="16"/>
              </w:rPr>
            </w:pPr>
            <w:r w:rsidRPr="00972F77">
              <w:rPr>
                <w:rFonts w:ascii="Arial" w:hAnsi="Arial" w:cs="Arial"/>
                <w:color w:val="000000"/>
                <w:sz w:val="12"/>
                <w:szCs w:val="16"/>
              </w:rPr>
              <w:t>0,00</w:t>
            </w:r>
          </w:p>
        </w:tc>
        <w:tc>
          <w:tcPr>
            <w:tcW w:w="500" w:type="pct"/>
          </w:tcPr>
          <w:p w:rsidR="00972F77" w:rsidRPr="00972F77" w:rsidRDefault="00972F77" w:rsidP="00972F77">
            <w:pPr>
              <w:autoSpaceDN w:val="0"/>
              <w:jc w:val="center"/>
              <w:rPr>
                <w:rFonts w:ascii="Arial" w:hAnsi="Arial" w:cs="Arial"/>
                <w:color w:val="000000"/>
                <w:sz w:val="12"/>
                <w:szCs w:val="16"/>
                <w:shd w:val="clear" w:color="auto" w:fill="FFFFFF"/>
              </w:rPr>
            </w:pPr>
            <w:r w:rsidRPr="00972F77">
              <w:rPr>
                <w:rFonts w:ascii="Arial" w:hAnsi="Arial" w:cs="Arial"/>
                <w:color w:val="000000"/>
                <w:sz w:val="12"/>
                <w:szCs w:val="16"/>
                <w:shd w:val="clear" w:color="auto" w:fill="FFFFFF"/>
              </w:rPr>
              <w:t>4 123 351,20</w:t>
            </w:r>
          </w:p>
        </w:tc>
        <w:tc>
          <w:tcPr>
            <w:tcW w:w="591" w:type="pct"/>
          </w:tcPr>
          <w:p w:rsidR="00972F77" w:rsidRPr="00972F77" w:rsidRDefault="00972F77" w:rsidP="00972F77">
            <w:pPr>
              <w:overflowPunct w:val="0"/>
              <w:autoSpaceDE w:val="0"/>
              <w:autoSpaceDN w:val="0"/>
              <w:adjustRightInd w:val="0"/>
              <w:jc w:val="center"/>
              <w:rPr>
                <w:rFonts w:ascii="Arial" w:hAnsi="Arial" w:cs="Arial"/>
                <w:b/>
                <w:sz w:val="12"/>
                <w:szCs w:val="16"/>
              </w:rPr>
            </w:pPr>
          </w:p>
        </w:tc>
        <w:tc>
          <w:tcPr>
            <w:tcW w:w="847" w:type="pct"/>
            <w:vMerge/>
            <w:shd w:val="clear" w:color="auto" w:fill="auto"/>
          </w:tcPr>
          <w:p w:rsidR="00972F77" w:rsidRPr="00972F77" w:rsidRDefault="00972F77" w:rsidP="00972F77">
            <w:pPr>
              <w:rPr>
                <w:rFonts w:ascii="Arial" w:hAnsi="Arial" w:cs="Arial"/>
                <w:sz w:val="12"/>
                <w:szCs w:val="16"/>
              </w:rPr>
            </w:pPr>
          </w:p>
        </w:tc>
      </w:tr>
      <w:tr w:rsidR="00972F77" w:rsidRPr="00972F77" w:rsidTr="002856C6">
        <w:trPr>
          <w:trHeight w:val="20"/>
        </w:trPr>
        <w:tc>
          <w:tcPr>
            <w:tcW w:w="221" w:type="pct"/>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lastRenderedPageBreak/>
              <w:t>4.2</w:t>
            </w:r>
          </w:p>
        </w:tc>
        <w:tc>
          <w:tcPr>
            <w:tcW w:w="1719" w:type="pct"/>
          </w:tcPr>
          <w:p w:rsidR="00972F77" w:rsidRPr="00972F77" w:rsidRDefault="00972F77" w:rsidP="00972F77">
            <w:pPr>
              <w:rPr>
                <w:rFonts w:ascii="Arial" w:hAnsi="Arial" w:cs="Arial"/>
                <w:sz w:val="12"/>
                <w:szCs w:val="16"/>
              </w:rPr>
            </w:pPr>
            <w:r w:rsidRPr="00972F77">
              <w:rPr>
                <w:rFonts w:ascii="Arial" w:hAnsi="Arial" w:cs="Arial"/>
                <w:sz w:val="12"/>
                <w:szCs w:val="16"/>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972F77" w:rsidRPr="00972F77" w:rsidRDefault="00972F77" w:rsidP="00972F77">
            <w:pPr>
              <w:rPr>
                <w:rFonts w:ascii="Arial" w:hAnsi="Arial" w:cs="Arial"/>
                <w:color w:val="000000"/>
                <w:sz w:val="12"/>
                <w:szCs w:val="16"/>
              </w:rPr>
            </w:pPr>
            <w:r w:rsidRPr="00972F77">
              <w:rPr>
                <w:rFonts w:ascii="Arial" w:hAnsi="Arial" w:cs="Arial"/>
                <w:sz w:val="12"/>
                <w:szCs w:val="16"/>
              </w:rPr>
              <w:t>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г.Валдай до точки примыкания ее к ул.Екатерининская г.Валдай.</w:t>
            </w:r>
          </w:p>
        </w:tc>
        <w:tc>
          <w:tcPr>
            <w:tcW w:w="623" w:type="pct"/>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1 600 000,00</w:t>
            </w:r>
          </w:p>
        </w:tc>
        <w:tc>
          <w:tcPr>
            <w:tcW w:w="499" w:type="pct"/>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0,00</w:t>
            </w:r>
          </w:p>
        </w:tc>
        <w:tc>
          <w:tcPr>
            <w:tcW w:w="500" w:type="pct"/>
          </w:tcPr>
          <w:p w:rsidR="00972F77" w:rsidRPr="00972F77" w:rsidRDefault="00972F77" w:rsidP="00972F77">
            <w:pPr>
              <w:overflowPunct w:val="0"/>
              <w:autoSpaceDE w:val="0"/>
              <w:autoSpaceDN w:val="0"/>
              <w:adjustRightInd w:val="0"/>
              <w:jc w:val="center"/>
              <w:rPr>
                <w:rFonts w:ascii="Arial" w:hAnsi="Arial" w:cs="Arial"/>
                <w:sz w:val="12"/>
                <w:szCs w:val="16"/>
              </w:rPr>
            </w:pPr>
            <w:r w:rsidRPr="00972F77">
              <w:rPr>
                <w:rFonts w:ascii="Arial" w:hAnsi="Arial" w:cs="Arial"/>
                <w:sz w:val="12"/>
                <w:szCs w:val="16"/>
              </w:rPr>
              <w:t>1 600 000,00</w:t>
            </w:r>
          </w:p>
        </w:tc>
        <w:tc>
          <w:tcPr>
            <w:tcW w:w="591" w:type="pct"/>
          </w:tcPr>
          <w:p w:rsidR="00972F77" w:rsidRPr="00972F77" w:rsidRDefault="00972F77" w:rsidP="00972F77">
            <w:pPr>
              <w:overflowPunct w:val="0"/>
              <w:autoSpaceDE w:val="0"/>
              <w:autoSpaceDN w:val="0"/>
              <w:adjustRightInd w:val="0"/>
              <w:jc w:val="center"/>
              <w:rPr>
                <w:rFonts w:ascii="Arial" w:hAnsi="Arial" w:cs="Arial"/>
                <w:b/>
                <w:sz w:val="12"/>
                <w:szCs w:val="16"/>
              </w:rPr>
            </w:pPr>
          </w:p>
        </w:tc>
        <w:tc>
          <w:tcPr>
            <w:tcW w:w="847" w:type="pct"/>
            <w:vMerge/>
            <w:shd w:val="clear" w:color="auto" w:fill="auto"/>
          </w:tcPr>
          <w:p w:rsidR="00972F77" w:rsidRPr="00972F77" w:rsidRDefault="00972F77" w:rsidP="00972F77">
            <w:pPr>
              <w:rPr>
                <w:rFonts w:ascii="Arial" w:hAnsi="Arial" w:cs="Arial"/>
                <w:sz w:val="12"/>
                <w:szCs w:val="16"/>
              </w:rPr>
            </w:pPr>
          </w:p>
        </w:tc>
      </w:tr>
      <w:tr w:rsidR="00972F77" w:rsidRPr="00972F77" w:rsidTr="002856C6">
        <w:trPr>
          <w:trHeight w:val="20"/>
        </w:trPr>
        <w:tc>
          <w:tcPr>
            <w:tcW w:w="1940" w:type="pct"/>
            <w:gridSpan w:val="2"/>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Итого:</w:t>
            </w:r>
          </w:p>
        </w:tc>
        <w:tc>
          <w:tcPr>
            <w:tcW w:w="623" w:type="pct"/>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5 723 351,20</w:t>
            </w:r>
          </w:p>
        </w:tc>
        <w:tc>
          <w:tcPr>
            <w:tcW w:w="499" w:type="pct"/>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0,00</w:t>
            </w:r>
          </w:p>
        </w:tc>
        <w:tc>
          <w:tcPr>
            <w:tcW w:w="500" w:type="pct"/>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5 723 351,20</w:t>
            </w:r>
          </w:p>
        </w:tc>
        <w:tc>
          <w:tcPr>
            <w:tcW w:w="591" w:type="pct"/>
          </w:tcPr>
          <w:p w:rsidR="00972F77" w:rsidRPr="00972F77" w:rsidRDefault="00972F77" w:rsidP="00972F77">
            <w:pPr>
              <w:overflowPunct w:val="0"/>
              <w:autoSpaceDE w:val="0"/>
              <w:autoSpaceDN w:val="0"/>
              <w:adjustRightInd w:val="0"/>
              <w:jc w:val="center"/>
              <w:rPr>
                <w:rFonts w:ascii="Arial" w:hAnsi="Arial" w:cs="Arial"/>
                <w:b/>
                <w:sz w:val="12"/>
                <w:szCs w:val="16"/>
              </w:rPr>
            </w:pPr>
          </w:p>
        </w:tc>
        <w:tc>
          <w:tcPr>
            <w:tcW w:w="847" w:type="pct"/>
            <w:vMerge/>
            <w:shd w:val="clear" w:color="auto" w:fill="auto"/>
          </w:tcPr>
          <w:p w:rsidR="00972F77" w:rsidRPr="00972F77" w:rsidRDefault="00972F77" w:rsidP="00972F77">
            <w:pPr>
              <w:rPr>
                <w:rFonts w:ascii="Arial" w:hAnsi="Arial" w:cs="Arial"/>
                <w:sz w:val="12"/>
                <w:szCs w:val="16"/>
              </w:rPr>
            </w:pPr>
          </w:p>
        </w:tc>
      </w:tr>
      <w:tr w:rsidR="00972F77" w:rsidRPr="00972F77" w:rsidTr="002856C6">
        <w:trPr>
          <w:trHeight w:val="20"/>
        </w:trPr>
        <w:tc>
          <w:tcPr>
            <w:tcW w:w="1940" w:type="pct"/>
            <w:gridSpan w:val="2"/>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ИТОГО</w:t>
            </w:r>
          </w:p>
        </w:tc>
        <w:tc>
          <w:tcPr>
            <w:tcW w:w="623" w:type="pct"/>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11 829 857,93</w:t>
            </w:r>
          </w:p>
        </w:tc>
        <w:tc>
          <w:tcPr>
            <w:tcW w:w="499" w:type="pct"/>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196 566 000,00</w:t>
            </w:r>
          </w:p>
        </w:tc>
        <w:tc>
          <w:tcPr>
            <w:tcW w:w="500" w:type="pct"/>
          </w:tcPr>
          <w:p w:rsidR="00972F77" w:rsidRPr="00972F77" w:rsidRDefault="00972F77" w:rsidP="00972F77">
            <w:pPr>
              <w:overflowPunct w:val="0"/>
              <w:autoSpaceDE w:val="0"/>
              <w:autoSpaceDN w:val="0"/>
              <w:adjustRightInd w:val="0"/>
              <w:jc w:val="center"/>
              <w:rPr>
                <w:rFonts w:ascii="Arial" w:hAnsi="Arial" w:cs="Arial"/>
                <w:b/>
                <w:sz w:val="12"/>
                <w:szCs w:val="16"/>
              </w:rPr>
            </w:pPr>
            <w:r w:rsidRPr="00972F77">
              <w:rPr>
                <w:rFonts w:ascii="Arial" w:hAnsi="Arial" w:cs="Arial"/>
                <w:b/>
                <w:sz w:val="12"/>
                <w:szCs w:val="16"/>
              </w:rPr>
              <w:t>208 395 857,93</w:t>
            </w:r>
          </w:p>
        </w:tc>
        <w:tc>
          <w:tcPr>
            <w:tcW w:w="591" w:type="pct"/>
          </w:tcPr>
          <w:p w:rsidR="00972F77" w:rsidRPr="00972F77" w:rsidRDefault="00972F77" w:rsidP="00972F77">
            <w:pPr>
              <w:overflowPunct w:val="0"/>
              <w:autoSpaceDE w:val="0"/>
              <w:autoSpaceDN w:val="0"/>
              <w:adjustRightInd w:val="0"/>
              <w:jc w:val="center"/>
              <w:rPr>
                <w:rFonts w:ascii="Arial" w:hAnsi="Arial" w:cs="Arial"/>
                <w:b/>
                <w:sz w:val="12"/>
                <w:szCs w:val="16"/>
              </w:rPr>
            </w:pPr>
          </w:p>
        </w:tc>
        <w:tc>
          <w:tcPr>
            <w:tcW w:w="847" w:type="pct"/>
            <w:vMerge/>
            <w:shd w:val="clear" w:color="auto" w:fill="auto"/>
          </w:tcPr>
          <w:p w:rsidR="00972F77" w:rsidRPr="00972F77" w:rsidRDefault="00972F77" w:rsidP="00972F77">
            <w:pPr>
              <w:rPr>
                <w:rFonts w:ascii="Arial" w:hAnsi="Arial" w:cs="Arial"/>
                <w:sz w:val="12"/>
                <w:szCs w:val="16"/>
              </w:rPr>
            </w:pPr>
          </w:p>
        </w:tc>
      </w:tr>
    </w:tbl>
    <w:p w:rsidR="00382173" w:rsidRPr="00972F77" w:rsidRDefault="00382173" w:rsidP="00972F77">
      <w:pPr>
        <w:shd w:val="clear" w:color="auto" w:fill="FFFFFF"/>
        <w:suppressAutoHyphens/>
        <w:jc w:val="right"/>
        <w:rPr>
          <w:rFonts w:ascii="Arial" w:hAnsi="Arial" w:cs="Arial"/>
          <w:b/>
          <w:sz w:val="16"/>
          <w:szCs w:val="16"/>
        </w:rPr>
      </w:pPr>
    </w:p>
    <w:p w:rsidR="00B94B34" w:rsidRPr="00972F77" w:rsidRDefault="00B94B34" w:rsidP="00972F77">
      <w:pPr>
        <w:pStyle w:val="20"/>
        <w:rPr>
          <w:rFonts w:ascii="Arial" w:hAnsi="Arial" w:cs="Arial"/>
          <w:b/>
          <w:color w:val="000000"/>
          <w:sz w:val="16"/>
          <w:szCs w:val="16"/>
        </w:rPr>
      </w:pPr>
      <w:r w:rsidRPr="00972F77">
        <w:rPr>
          <w:rFonts w:ascii="Arial" w:hAnsi="Arial" w:cs="Arial"/>
          <w:b/>
          <w:color w:val="000000"/>
          <w:sz w:val="16"/>
          <w:szCs w:val="16"/>
        </w:rPr>
        <w:t>АДМИНИСТРАЦИЯ ВАЛДАЙСКОГО МУНИЦИПАЛЬНОГО РАЙОНА</w:t>
      </w:r>
    </w:p>
    <w:p w:rsidR="00B94B34" w:rsidRPr="00972F77" w:rsidRDefault="00B94B34" w:rsidP="00972F77">
      <w:pPr>
        <w:pStyle w:val="3"/>
        <w:rPr>
          <w:rFonts w:ascii="Arial" w:hAnsi="Arial" w:cs="Arial"/>
          <w:b w:val="0"/>
          <w:sz w:val="16"/>
          <w:szCs w:val="16"/>
        </w:rPr>
      </w:pPr>
      <w:r w:rsidRPr="00972F77">
        <w:rPr>
          <w:rFonts w:ascii="Arial" w:hAnsi="Arial" w:cs="Arial"/>
          <w:b w:val="0"/>
          <w:sz w:val="16"/>
          <w:szCs w:val="16"/>
        </w:rPr>
        <w:t>П О С Т А Н О В Л Е Н И Е</w:t>
      </w:r>
    </w:p>
    <w:p w:rsidR="00B94B34" w:rsidRPr="00972F77" w:rsidRDefault="00B94B34" w:rsidP="00972F77">
      <w:pPr>
        <w:jc w:val="center"/>
        <w:rPr>
          <w:rFonts w:ascii="Arial" w:hAnsi="Arial" w:cs="Arial"/>
          <w:sz w:val="16"/>
          <w:szCs w:val="16"/>
        </w:rPr>
      </w:pPr>
      <w:r w:rsidRPr="00972F77">
        <w:rPr>
          <w:rFonts w:ascii="Arial" w:hAnsi="Arial" w:cs="Arial"/>
          <w:sz w:val="16"/>
          <w:szCs w:val="16"/>
        </w:rPr>
        <w:t>10.04.2024 № 902</w:t>
      </w:r>
    </w:p>
    <w:p w:rsidR="00B94B34" w:rsidRPr="00972F77" w:rsidRDefault="00B94B34" w:rsidP="00972F77">
      <w:pPr>
        <w:shd w:val="clear" w:color="auto" w:fill="FFFFFF"/>
        <w:jc w:val="center"/>
        <w:rPr>
          <w:rFonts w:ascii="Arial" w:hAnsi="Arial" w:cs="Arial"/>
          <w:b/>
          <w:sz w:val="16"/>
          <w:szCs w:val="16"/>
        </w:rPr>
      </w:pPr>
      <w:r w:rsidRPr="00972F77">
        <w:rPr>
          <w:rFonts w:ascii="Arial" w:hAnsi="Arial" w:cs="Arial"/>
          <w:b/>
          <w:sz w:val="16"/>
          <w:szCs w:val="16"/>
        </w:rPr>
        <w:t>Об изъятии земельного</w:t>
      </w:r>
      <w:r w:rsidR="00254167" w:rsidRPr="00972F77">
        <w:rPr>
          <w:rFonts w:ascii="Arial" w:hAnsi="Arial" w:cs="Arial"/>
          <w:b/>
          <w:sz w:val="16"/>
          <w:szCs w:val="16"/>
        </w:rPr>
        <w:t xml:space="preserve"> </w:t>
      </w:r>
      <w:r w:rsidRPr="00972F77">
        <w:rPr>
          <w:rFonts w:ascii="Arial" w:hAnsi="Arial" w:cs="Arial"/>
          <w:b/>
          <w:sz w:val="16"/>
          <w:szCs w:val="16"/>
        </w:rPr>
        <w:t>участка и жилого помещения</w:t>
      </w:r>
    </w:p>
    <w:p w:rsidR="00B94B34" w:rsidRPr="002856C6" w:rsidRDefault="00B94B34" w:rsidP="00972F77">
      <w:pPr>
        <w:ind w:firstLine="709"/>
        <w:jc w:val="both"/>
        <w:rPr>
          <w:rFonts w:ascii="Arial" w:hAnsi="Arial" w:cs="Arial"/>
          <w:sz w:val="4"/>
          <w:szCs w:val="4"/>
        </w:rPr>
      </w:pPr>
    </w:p>
    <w:p w:rsidR="00B94B34" w:rsidRPr="00972F77" w:rsidRDefault="00B94B34" w:rsidP="00972F77">
      <w:pPr>
        <w:ind w:firstLine="284"/>
        <w:jc w:val="both"/>
        <w:rPr>
          <w:rFonts w:ascii="Arial" w:hAnsi="Arial" w:cs="Arial"/>
          <w:b/>
          <w:sz w:val="16"/>
          <w:szCs w:val="16"/>
        </w:rPr>
      </w:pPr>
      <w:r w:rsidRPr="00972F77">
        <w:rPr>
          <w:rFonts w:ascii="Arial" w:hAnsi="Arial" w:cs="Arial"/>
          <w:sz w:val="16"/>
          <w:szCs w:val="16"/>
        </w:rPr>
        <w:t xml:space="preserve">В соответствии с Жилищным кодексом Российской Федерации, Земельным кодексом Российской Федерации, Гражданским кодексом Российской Федерации, Федеральным </w:t>
      </w:r>
      <w:hyperlink r:id="rId13" w:history="1">
        <w:r w:rsidRPr="00972F77">
          <w:rPr>
            <w:rFonts w:ascii="Arial" w:hAnsi="Arial" w:cs="Arial"/>
            <w:sz w:val="16"/>
            <w:szCs w:val="16"/>
          </w:rPr>
          <w:t>законом</w:t>
        </w:r>
      </w:hyperlink>
      <w:r w:rsidRPr="00972F77">
        <w:rPr>
          <w:rFonts w:ascii="Arial" w:hAnsi="Arial" w:cs="Arial"/>
          <w:sz w:val="16"/>
          <w:szCs w:val="16"/>
        </w:rPr>
        <w:t xml:space="preserve"> от 06 октября 2003 года № 131-ФЗ «Об общих принципах организации местного самоуправления в Российской Федерации» Администрация Валдайского муниципального района </w:t>
      </w:r>
      <w:r w:rsidRPr="00972F77">
        <w:rPr>
          <w:rStyle w:val="aff4"/>
          <w:rFonts w:ascii="Arial" w:hAnsi="Arial" w:cs="Arial"/>
          <w:sz w:val="16"/>
          <w:szCs w:val="16"/>
        </w:rPr>
        <w:t>ПОСТАНОВЛЯЕТ:</w:t>
      </w:r>
    </w:p>
    <w:p w:rsidR="00B94B34" w:rsidRPr="00972F77" w:rsidRDefault="00B94B34" w:rsidP="00972F77">
      <w:pPr>
        <w:widowControl w:val="0"/>
        <w:shd w:val="clear" w:color="auto" w:fill="FFFFFF"/>
        <w:overflowPunct w:val="0"/>
        <w:autoSpaceDE w:val="0"/>
        <w:autoSpaceDN w:val="0"/>
        <w:adjustRightInd w:val="0"/>
        <w:ind w:firstLine="284"/>
        <w:jc w:val="both"/>
        <w:textAlignment w:val="baseline"/>
        <w:rPr>
          <w:rFonts w:ascii="Arial" w:hAnsi="Arial" w:cs="Arial"/>
          <w:sz w:val="16"/>
          <w:szCs w:val="16"/>
        </w:rPr>
      </w:pPr>
      <w:r w:rsidRPr="00972F77">
        <w:rPr>
          <w:rFonts w:ascii="Arial" w:hAnsi="Arial" w:cs="Arial"/>
          <w:sz w:val="16"/>
          <w:szCs w:val="16"/>
        </w:rPr>
        <w:t>1. На основании заключения о признании жилого помещения непригодным для постоянного проживания от 16.11.2006 изъять для муниципальных нужд, в целях реконструкции находящегося на нем аварийного жилого дома, расположенного по адресу: Новгородская область, Валдайский район, Валдайское городское поселение, г. Валдай, пл. Кузнечная, д. 3, земельный участок, расположенный по адресу: Новгородская область, Валдайский район, г. Валдай, пл. Кузнечная, д. 3, относящийся к категории земель населенных пунктов, кадастровый номер 53:03:0102044:3, площадью 277 кв.м.</w:t>
      </w:r>
    </w:p>
    <w:p w:rsidR="00B94B34" w:rsidRPr="00972F77" w:rsidRDefault="00B94B34" w:rsidP="00972F77">
      <w:pPr>
        <w:widowControl w:val="0"/>
        <w:shd w:val="clear" w:color="auto" w:fill="FFFFFF"/>
        <w:overflowPunct w:val="0"/>
        <w:autoSpaceDE w:val="0"/>
        <w:autoSpaceDN w:val="0"/>
        <w:adjustRightInd w:val="0"/>
        <w:ind w:firstLine="284"/>
        <w:jc w:val="both"/>
        <w:textAlignment w:val="baseline"/>
        <w:rPr>
          <w:rFonts w:ascii="Arial" w:hAnsi="Arial" w:cs="Arial"/>
          <w:sz w:val="16"/>
          <w:szCs w:val="16"/>
        </w:rPr>
      </w:pPr>
      <w:r w:rsidRPr="00972F77">
        <w:rPr>
          <w:rFonts w:ascii="Arial" w:hAnsi="Arial" w:cs="Arial"/>
          <w:sz w:val="16"/>
          <w:szCs w:val="16"/>
        </w:rPr>
        <w:t>2. В связи с изъятием земельного участка, расположенного по адресу: Новгородская область, Валдайский район, г. Валдай, пл. Кузнечная, д. 3, земельный участок, относящегося к категории земель населенных пунктов, кадастровый номер 53:03:0102044:3, площадью 277 кв.м, изъять жилые помещения №4</w:t>
      </w:r>
      <w:r w:rsidR="00FC2C45" w:rsidRPr="00972F77">
        <w:rPr>
          <w:rFonts w:ascii="Arial" w:hAnsi="Arial" w:cs="Arial"/>
          <w:sz w:val="16"/>
          <w:szCs w:val="16"/>
        </w:rPr>
        <w:t>, №</w:t>
      </w:r>
      <w:r w:rsidRPr="00972F77">
        <w:rPr>
          <w:rFonts w:ascii="Arial" w:hAnsi="Arial" w:cs="Arial"/>
          <w:sz w:val="16"/>
          <w:szCs w:val="16"/>
        </w:rPr>
        <w:t>7, расположенные по адресу: Новгородская область, Валдайский р-н, Вал</w:t>
      </w:r>
      <w:r w:rsidR="00FC2C45" w:rsidRPr="00972F77">
        <w:rPr>
          <w:rFonts w:ascii="Arial" w:hAnsi="Arial" w:cs="Arial"/>
          <w:sz w:val="16"/>
          <w:szCs w:val="16"/>
        </w:rPr>
        <w:t>дайское городское поселение, г.</w:t>
      </w:r>
      <w:r w:rsidRPr="00972F77">
        <w:rPr>
          <w:rFonts w:ascii="Arial" w:hAnsi="Arial" w:cs="Arial"/>
          <w:sz w:val="16"/>
          <w:szCs w:val="16"/>
        </w:rPr>
        <w:t>Валдай, пл.</w:t>
      </w:r>
      <w:r w:rsidR="00FC2C45" w:rsidRPr="00972F77">
        <w:rPr>
          <w:rFonts w:ascii="Arial" w:hAnsi="Arial" w:cs="Arial"/>
          <w:sz w:val="16"/>
          <w:szCs w:val="16"/>
        </w:rPr>
        <w:t>Кузнечная, д.</w:t>
      </w:r>
      <w:r w:rsidRPr="00972F77">
        <w:rPr>
          <w:rFonts w:ascii="Arial" w:hAnsi="Arial" w:cs="Arial"/>
          <w:sz w:val="16"/>
          <w:szCs w:val="16"/>
        </w:rPr>
        <w:t>3.</w:t>
      </w:r>
    </w:p>
    <w:p w:rsidR="00B94B34" w:rsidRPr="00972F77" w:rsidRDefault="00B94B34" w:rsidP="00972F77">
      <w:pPr>
        <w:widowControl w:val="0"/>
        <w:shd w:val="clear" w:color="auto" w:fill="FFFFFF"/>
        <w:overflowPunct w:val="0"/>
        <w:autoSpaceDE w:val="0"/>
        <w:autoSpaceDN w:val="0"/>
        <w:adjustRightInd w:val="0"/>
        <w:ind w:firstLine="284"/>
        <w:jc w:val="both"/>
        <w:textAlignment w:val="baseline"/>
        <w:rPr>
          <w:rFonts w:ascii="Arial" w:hAnsi="Arial" w:cs="Arial"/>
          <w:sz w:val="16"/>
          <w:szCs w:val="16"/>
        </w:rPr>
      </w:pPr>
      <w:r w:rsidRPr="00972F77">
        <w:rPr>
          <w:rFonts w:ascii="Arial" w:hAnsi="Arial" w:cs="Arial"/>
          <w:sz w:val="16"/>
          <w:szCs w:val="16"/>
        </w:rPr>
        <w:t>3. Комитету по управлению муниципальным имуществом Администрации муниципального района направить постановление в Управление Федеральной службы государственной регистрации, кадастра и картографии для проведения его государственной регистрации.</w:t>
      </w:r>
    </w:p>
    <w:p w:rsidR="00B94B34" w:rsidRPr="00972F77" w:rsidRDefault="00B94B34" w:rsidP="00972F77">
      <w:pPr>
        <w:widowControl w:val="0"/>
        <w:shd w:val="clear" w:color="auto" w:fill="FFFFFF"/>
        <w:overflowPunct w:val="0"/>
        <w:autoSpaceDE w:val="0"/>
        <w:autoSpaceDN w:val="0"/>
        <w:adjustRightInd w:val="0"/>
        <w:ind w:firstLine="284"/>
        <w:jc w:val="both"/>
        <w:textAlignment w:val="baseline"/>
        <w:rPr>
          <w:rFonts w:ascii="Arial" w:hAnsi="Arial" w:cs="Arial"/>
          <w:sz w:val="16"/>
          <w:szCs w:val="16"/>
        </w:rPr>
      </w:pPr>
      <w:r w:rsidRPr="00972F77">
        <w:rPr>
          <w:rFonts w:ascii="Arial" w:hAnsi="Arial" w:cs="Arial"/>
          <w:sz w:val="16"/>
          <w:szCs w:val="16"/>
        </w:rPr>
        <w:t>Организовать рыночную оценку данных жилых помещений, общего имущества в данном многоквартирном доме, в том числе земельного участка, на котором расположен многоквартирный дом, с учетом доли в праве общей собственности на такое имущество каждого собственника указанных жилых помещений.</w:t>
      </w:r>
    </w:p>
    <w:p w:rsidR="00B94B34" w:rsidRPr="00972F77" w:rsidRDefault="00B94B34" w:rsidP="00972F77">
      <w:pPr>
        <w:widowControl w:val="0"/>
        <w:shd w:val="clear" w:color="auto" w:fill="FFFFFF"/>
        <w:overflowPunct w:val="0"/>
        <w:autoSpaceDE w:val="0"/>
        <w:autoSpaceDN w:val="0"/>
        <w:adjustRightInd w:val="0"/>
        <w:ind w:firstLine="284"/>
        <w:jc w:val="both"/>
        <w:textAlignment w:val="baseline"/>
        <w:rPr>
          <w:rFonts w:ascii="Arial" w:hAnsi="Arial" w:cs="Arial"/>
          <w:sz w:val="16"/>
          <w:szCs w:val="16"/>
        </w:rPr>
      </w:pPr>
      <w:r w:rsidRPr="00972F77">
        <w:rPr>
          <w:rFonts w:ascii="Arial" w:hAnsi="Arial" w:cs="Arial"/>
          <w:sz w:val="16"/>
          <w:szCs w:val="16"/>
        </w:rPr>
        <w:t>4. Комитету жилищно-коммунального и дорожного хозяйства Администрации муниципального района уведомить в установленном порядке и сроки собственника изымаемого жилого помещения.</w:t>
      </w:r>
    </w:p>
    <w:p w:rsidR="00B94B34" w:rsidRPr="00972F77" w:rsidRDefault="00B94B34" w:rsidP="00972F77">
      <w:pPr>
        <w:shd w:val="clear" w:color="auto" w:fill="FFFFFF"/>
        <w:overflowPunct w:val="0"/>
        <w:autoSpaceDE w:val="0"/>
        <w:autoSpaceDN w:val="0"/>
        <w:adjustRightInd w:val="0"/>
        <w:ind w:firstLine="284"/>
        <w:jc w:val="both"/>
        <w:textAlignment w:val="baseline"/>
        <w:rPr>
          <w:rFonts w:ascii="Arial" w:hAnsi="Arial" w:cs="Arial"/>
          <w:sz w:val="16"/>
          <w:szCs w:val="16"/>
        </w:rPr>
      </w:pPr>
      <w:r w:rsidRPr="00972F77">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94B34" w:rsidRPr="00972F77" w:rsidRDefault="00B94B34" w:rsidP="00972F77">
      <w:pPr>
        <w:jc w:val="both"/>
        <w:rPr>
          <w:rFonts w:ascii="Arial" w:hAnsi="Arial" w:cs="Arial"/>
          <w:sz w:val="16"/>
          <w:szCs w:val="16"/>
        </w:rPr>
      </w:pPr>
      <w:r w:rsidRPr="00972F77">
        <w:rPr>
          <w:rFonts w:ascii="Arial" w:hAnsi="Arial" w:cs="Arial"/>
          <w:b/>
          <w:sz w:val="16"/>
          <w:szCs w:val="16"/>
        </w:rPr>
        <w:t>Глава муниципального района</w:t>
      </w:r>
      <w:r w:rsidRPr="00972F77">
        <w:rPr>
          <w:rFonts w:ascii="Arial" w:hAnsi="Arial" w:cs="Arial"/>
          <w:b/>
          <w:sz w:val="16"/>
          <w:szCs w:val="16"/>
        </w:rPr>
        <w:tab/>
      </w:r>
      <w:r w:rsidRPr="00972F77">
        <w:rPr>
          <w:rFonts w:ascii="Arial" w:hAnsi="Arial" w:cs="Arial"/>
          <w:b/>
          <w:sz w:val="16"/>
          <w:szCs w:val="16"/>
        </w:rPr>
        <w:tab/>
        <w:t>Ю.В.Стадэ</w:t>
      </w:r>
    </w:p>
    <w:p w:rsidR="002856C6" w:rsidRDefault="002856C6" w:rsidP="00216C07">
      <w:pPr>
        <w:shd w:val="clear" w:color="auto" w:fill="FFFFFF"/>
        <w:suppressAutoHyphens/>
        <w:jc w:val="center"/>
        <w:rPr>
          <w:rFonts w:ascii="Arial" w:hAnsi="Arial" w:cs="Arial"/>
          <w:b/>
          <w:sz w:val="16"/>
          <w:szCs w:val="16"/>
        </w:rPr>
      </w:pPr>
    </w:p>
    <w:p w:rsidR="002856C6" w:rsidRDefault="002856C6" w:rsidP="00216C07">
      <w:pPr>
        <w:shd w:val="clear" w:color="auto" w:fill="FFFFFF"/>
        <w:suppressAutoHyphens/>
        <w:jc w:val="center"/>
        <w:rPr>
          <w:rFonts w:ascii="Arial" w:hAnsi="Arial" w:cs="Arial"/>
          <w:b/>
          <w:sz w:val="16"/>
          <w:szCs w:val="16"/>
        </w:rPr>
      </w:pPr>
    </w:p>
    <w:p w:rsidR="002856C6" w:rsidRDefault="002856C6" w:rsidP="00216C07">
      <w:pPr>
        <w:shd w:val="clear" w:color="auto" w:fill="FFFFFF"/>
        <w:suppressAutoHyphens/>
        <w:jc w:val="center"/>
        <w:rPr>
          <w:rFonts w:ascii="Arial" w:hAnsi="Arial" w:cs="Arial"/>
          <w:b/>
          <w:sz w:val="16"/>
          <w:szCs w:val="16"/>
        </w:rPr>
      </w:pPr>
    </w:p>
    <w:p w:rsidR="002856C6" w:rsidRDefault="002856C6" w:rsidP="00216C07">
      <w:pPr>
        <w:shd w:val="clear" w:color="auto" w:fill="FFFFFF"/>
        <w:suppressAutoHyphens/>
        <w:jc w:val="center"/>
        <w:rPr>
          <w:rFonts w:ascii="Arial" w:hAnsi="Arial" w:cs="Arial"/>
          <w:b/>
          <w:sz w:val="16"/>
          <w:szCs w:val="16"/>
        </w:rPr>
      </w:pPr>
    </w:p>
    <w:p w:rsidR="009331A6" w:rsidRPr="00216C07" w:rsidRDefault="00F03332" w:rsidP="00216C07">
      <w:pPr>
        <w:shd w:val="clear" w:color="auto" w:fill="FFFFFF"/>
        <w:suppressAutoHyphens/>
        <w:jc w:val="center"/>
        <w:rPr>
          <w:rFonts w:ascii="Arial" w:hAnsi="Arial" w:cs="Arial"/>
          <w:sz w:val="16"/>
          <w:szCs w:val="16"/>
        </w:rPr>
      </w:pPr>
      <w:r w:rsidRPr="00216C07">
        <w:rPr>
          <w:rFonts w:ascii="Arial" w:hAnsi="Arial" w:cs="Arial"/>
          <w:b/>
          <w:sz w:val="16"/>
          <w:szCs w:val="16"/>
        </w:rPr>
        <w:t>СОДЕРЖАНИЕ</w:t>
      </w:r>
    </w:p>
    <w:p w:rsidR="009331A6" w:rsidRPr="00216C07" w:rsidRDefault="009331A6" w:rsidP="00561427">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525C94" w:rsidRPr="00887D10" w:rsidTr="00887D10">
        <w:trPr>
          <w:trHeight w:val="20"/>
        </w:trPr>
        <w:tc>
          <w:tcPr>
            <w:tcW w:w="4615" w:type="pct"/>
          </w:tcPr>
          <w:p w:rsidR="00525C94" w:rsidRPr="00F45B8B" w:rsidRDefault="00F45B8B" w:rsidP="00F45B8B">
            <w:pPr>
              <w:rPr>
                <w:rFonts w:ascii="Arial" w:hAnsi="Arial" w:cs="Arial"/>
                <w:sz w:val="16"/>
                <w:szCs w:val="16"/>
              </w:rPr>
            </w:pPr>
            <w:r w:rsidRPr="00F45B8B">
              <w:rPr>
                <w:rFonts w:ascii="Arial" w:hAnsi="Arial" w:cs="Arial"/>
                <w:sz w:val="16"/>
                <w:szCs w:val="16"/>
              </w:rPr>
              <w:t>Информационное сообщение</w:t>
            </w:r>
          </w:p>
        </w:tc>
        <w:tc>
          <w:tcPr>
            <w:tcW w:w="385" w:type="pct"/>
            <w:vAlign w:val="center"/>
          </w:tcPr>
          <w:p w:rsidR="00525C94" w:rsidRPr="00887D10" w:rsidRDefault="00F45B8B" w:rsidP="00561427">
            <w:pPr>
              <w:jc w:val="center"/>
              <w:rPr>
                <w:rFonts w:ascii="Arial" w:hAnsi="Arial" w:cs="Arial"/>
                <w:sz w:val="16"/>
                <w:szCs w:val="16"/>
              </w:rPr>
            </w:pPr>
            <w:r>
              <w:rPr>
                <w:rFonts w:ascii="Arial" w:hAnsi="Arial" w:cs="Arial"/>
                <w:sz w:val="16"/>
                <w:szCs w:val="16"/>
              </w:rPr>
              <w:t>1</w:t>
            </w:r>
          </w:p>
        </w:tc>
      </w:tr>
      <w:tr w:rsidR="005C71F2" w:rsidRPr="00887D10" w:rsidTr="00887D10">
        <w:trPr>
          <w:trHeight w:val="20"/>
        </w:trPr>
        <w:tc>
          <w:tcPr>
            <w:tcW w:w="4615" w:type="pct"/>
          </w:tcPr>
          <w:p w:rsidR="005C71F2" w:rsidRPr="00CA53E8" w:rsidRDefault="005C71F2" w:rsidP="00737883">
            <w:pPr>
              <w:rPr>
                <w:rFonts w:ascii="Arial" w:hAnsi="Arial" w:cs="Arial"/>
                <w:sz w:val="16"/>
                <w:szCs w:val="16"/>
              </w:rPr>
            </w:pPr>
            <w:r w:rsidRPr="00CA53E8">
              <w:rPr>
                <w:rFonts w:ascii="Arial" w:hAnsi="Arial" w:cs="Arial"/>
                <w:sz w:val="16"/>
                <w:szCs w:val="16"/>
              </w:rPr>
              <w:t xml:space="preserve">Постановление Администрации Валдайского муниципального района от </w:t>
            </w:r>
            <w:r w:rsidR="002D50A0" w:rsidRPr="00F45B8B">
              <w:rPr>
                <w:rFonts w:ascii="Arial" w:hAnsi="Arial" w:cs="Arial"/>
                <w:sz w:val="16"/>
                <w:szCs w:val="16"/>
              </w:rPr>
              <w:t>08.04.2024 № 824</w:t>
            </w:r>
            <w:r w:rsidR="002D50A0">
              <w:rPr>
                <w:rFonts w:ascii="Arial" w:hAnsi="Arial" w:cs="Arial"/>
                <w:sz w:val="16"/>
                <w:szCs w:val="16"/>
              </w:rPr>
              <w:t xml:space="preserve"> «</w:t>
            </w:r>
            <w:r w:rsidR="002D50A0" w:rsidRPr="00F45B8B">
              <w:rPr>
                <w:rFonts w:ascii="Arial" w:hAnsi="Arial" w:cs="Arial"/>
                <w:spacing w:val="2"/>
                <w:sz w:val="16"/>
                <w:szCs w:val="16"/>
              </w:rPr>
              <w:t>О внесении изменений в муниципальную программу</w:t>
            </w:r>
            <w:r w:rsidR="002D50A0">
              <w:rPr>
                <w:rFonts w:ascii="Arial" w:hAnsi="Arial" w:cs="Arial"/>
                <w:spacing w:val="2"/>
                <w:sz w:val="16"/>
                <w:szCs w:val="16"/>
              </w:rPr>
              <w:t xml:space="preserve"> </w:t>
            </w:r>
            <w:r w:rsidR="002D50A0" w:rsidRPr="00F45B8B">
              <w:rPr>
                <w:rFonts w:ascii="Arial" w:hAnsi="Arial" w:cs="Arial"/>
                <w:spacing w:val="2"/>
                <w:sz w:val="16"/>
                <w:szCs w:val="16"/>
              </w:rPr>
              <w:t>«Развитие физической культуры и спорта в Валдайском муниципальном районе на 2018-2026 годы»</w:t>
            </w:r>
          </w:p>
        </w:tc>
        <w:tc>
          <w:tcPr>
            <w:tcW w:w="385" w:type="pct"/>
            <w:vAlign w:val="center"/>
          </w:tcPr>
          <w:p w:rsidR="005C71F2" w:rsidRPr="00887D10" w:rsidRDefault="002D50A0" w:rsidP="00216C07">
            <w:pPr>
              <w:jc w:val="center"/>
              <w:rPr>
                <w:rFonts w:ascii="Arial" w:hAnsi="Arial" w:cs="Arial"/>
                <w:sz w:val="16"/>
                <w:szCs w:val="16"/>
              </w:rPr>
            </w:pPr>
            <w:r>
              <w:rPr>
                <w:rFonts w:ascii="Arial" w:hAnsi="Arial" w:cs="Arial"/>
                <w:sz w:val="16"/>
                <w:szCs w:val="16"/>
              </w:rPr>
              <w:t>1-3</w:t>
            </w:r>
          </w:p>
        </w:tc>
      </w:tr>
      <w:tr w:rsidR="002D50A0" w:rsidRPr="00887D10" w:rsidTr="00887D10">
        <w:trPr>
          <w:trHeight w:val="20"/>
        </w:trPr>
        <w:tc>
          <w:tcPr>
            <w:tcW w:w="4615" w:type="pct"/>
          </w:tcPr>
          <w:p w:rsidR="002D50A0" w:rsidRPr="00E575E7" w:rsidRDefault="002D50A0" w:rsidP="00E575E7">
            <w:pPr>
              <w:rPr>
                <w:rFonts w:ascii="Arial" w:hAnsi="Arial" w:cs="Arial"/>
                <w:sz w:val="16"/>
                <w:szCs w:val="16"/>
              </w:rPr>
            </w:pPr>
            <w:r w:rsidRPr="00E575E7">
              <w:rPr>
                <w:rFonts w:ascii="Arial" w:hAnsi="Arial" w:cs="Arial"/>
                <w:sz w:val="16"/>
                <w:szCs w:val="16"/>
              </w:rPr>
              <w:t xml:space="preserve">Постановление Администрации Валдайского муниципального района от </w:t>
            </w:r>
            <w:r w:rsidR="005B0914" w:rsidRPr="00E575E7">
              <w:rPr>
                <w:rFonts w:ascii="Arial" w:hAnsi="Arial" w:cs="Arial"/>
                <w:sz w:val="16"/>
                <w:szCs w:val="16"/>
              </w:rPr>
              <w:t>08.04.2024 № 834 «О внесении изменений в постановление Администрации Валдайского муниципального района от 12.05.2022 № 853»</w:t>
            </w:r>
          </w:p>
        </w:tc>
        <w:tc>
          <w:tcPr>
            <w:tcW w:w="385" w:type="pct"/>
            <w:vAlign w:val="center"/>
          </w:tcPr>
          <w:p w:rsidR="002D50A0" w:rsidRPr="00887D10" w:rsidRDefault="005B0914" w:rsidP="00460752">
            <w:pPr>
              <w:jc w:val="center"/>
              <w:rPr>
                <w:rFonts w:ascii="Arial" w:hAnsi="Arial" w:cs="Arial"/>
                <w:sz w:val="16"/>
                <w:szCs w:val="16"/>
              </w:rPr>
            </w:pPr>
            <w:r>
              <w:rPr>
                <w:rFonts w:ascii="Arial" w:hAnsi="Arial" w:cs="Arial"/>
                <w:sz w:val="16"/>
                <w:szCs w:val="16"/>
              </w:rPr>
              <w:t>3</w:t>
            </w:r>
          </w:p>
        </w:tc>
      </w:tr>
      <w:tr w:rsidR="002D50A0" w:rsidRPr="00887D10" w:rsidTr="00887D10">
        <w:trPr>
          <w:trHeight w:val="20"/>
        </w:trPr>
        <w:tc>
          <w:tcPr>
            <w:tcW w:w="4615" w:type="pct"/>
          </w:tcPr>
          <w:p w:rsidR="002D50A0" w:rsidRPr="00E575E7" w:rsidRDefault="002D50A0" w:rsidP="00E575E7">
            <w:pPr>
              <w:rPr>
                <w:rFonts w:ascii="Arial" w:hAnsi="Arial" w:cs="Arial"/>
                <w:sz w:val="16"/>
                <w:szCs w:val="16"/>
              </w:rPr>
            </w:pPr>
            <w:r w:rsidRPr="00E575E7">
              <w:rPr>
                <w:rFonts w:ascii="Arial" w:hAnsi="Arial" w:cs="Arial"/>
                <w:sz w:val="16"/>
                <w:szCs w:val="16"/>
              </w:rPr>
              <w:t xml:space="preserve">Постановление Администрации Валдайского муниципального района от </w:t>
            </w:r>
            <w:r w:rsidR="005B0914" w:rsidRPr="00E575E7">
              <w:rPr>
                <w:rFonts w:ascii="Arial" w:hAnsi="Arial" w:cs="Arial"/>
                <w:sz w:val="16"/>
                <w:szCs w:val="16"/>
              </w:rPr>
              <w:t>08.04.2024 № 836 «О внесении изменений в состав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w:t>
            </w:r>
          </w:p>
        </w:tc>
        <w:tc>
          <w:tcPr>
            <w:tcW w:w="385" w:type="pct"/>
            <w:vAlign w:val="center"/>
          </w:tcPr>
          <w:p w:rsidR="002D50A0" w:rsidRPr="00887D10" w:rsidRDefault="00B15F00" w:rsidP="00460752">
            <w:pPr>
              <w:jc w:val="center"/>
              <w:rPr>
                <w:rFonts w:ascii="Arial" w:hAnsi="Arial" w:cs="Arial"/>
                <w:sz w:val="16"/>
                <w:szCs w:val="16"/>
              </w:rPr>
            </w:pPr>
            <w:r>
              <w:rPr>
                <w:rFonts w:ascii="Arial" w:hAnsi="Arial" w:cs="Arial"/>
                <w:sz w:val="16"/>
                <w:szCs w:val="16"/>
              </w:rPr>
              <w:t>3</w:t>
            </w:r>
          </w:p>
        </w:tc>
      </w:tr>
      <w:tr w:rsidR="002D50A0" w:rsidRPr="00887D10" w:rsidTr="00887D10">
        <w:trPr>
          <w:trHeight w:val="20"/>
        </w:trPr>
        <w:tc>
          <w:tcPr>
            <w:tcW w:w="4615" w:type="pct"/>
          </w:tcPr>
          <w:p w:rsidR="002D50A0" w:rsidRPr="00254167" w:rsidRDefault="002D50A0" w:rsidP="00254167">
            <w:pPr>
              <w:rPr>
                <w:rFonts w:ascii="Arial" w:hAnsi="Arial" w:cs="Arial"/>
                <w:sz w:val="16"/>
                <w:szCs w:val="16"/>
              </w:rPr>
            </w:pPr>
            <w:r w:rsidRPr="00254167">
              <w:rPr>
                <w:rFonts w:ascii="Arial" w:hAnsi="Arial" w:cs="Arial"/>
                <w:sz w:val="16"/>
                <w:szCs w:val="16"/>
              </w:rPr>
              <w:t xml:space="preserve">Постановление Администрации Валдайского муниципального района от </w:t>
            </w:r>
            <w:r w:rsidR="00E575E7" w:rsidRPr="00254167">
              <w:rPr>
                <w:rFonts w:ascii="Arial" w:hAnsi="Arial" w:cs="Arial"/>
                <w:sz w:val="16"/>
                <w:szCs w:val="16"/>
              </w:rPr>
              <w:t>08.04.2024 № 859 «</w:t>
            </w:r>
            <w:r w:rsidR="00E575E7" w:rsidRPr="00254167">
              <w:rPr>
                <w:rFonts w:ascii="Arial" w:eastAsia="Calibri" w:hAnsi="Arial" w:cs="Arial"/>
                <w:sz w:val="16"/>
                <w:szCs w:val="16"/>
              </w:rPr>
              <w:t xml:space="preserve">Об утверждении Перечня </w:t>
            </w:r>
            <w:r w:rsidR="00E575E7" w:rsidRPr="00254167">
              <w:rPr>
                <w:rFonts w:ascii="Arial" w:hAnsi="Arial" w:cs="Arial"/>
                <w:sz w:val="16"/>
                <w:szCs w:val="16"/>
              </w:rPr>
              <w:t xml:space="preserve">мероприятий, </w:t>
            </w:r>
            <w:r w:rsidR="00E575E7" w:rsidRPr="00254167">
              <w:rPr>
                <w:rFonts w:ascii="Arial" w:hAnsi="Arial" w:cs="Arial"/>
                <w:w w:val="105"/>
                <w:sz w:val="16"/>
                <w:szCs w:val="16"/>
              </w:rPr>
              <w:t>планируемых к</w:t>
            </w:r>
            <w:r w:rsidR="00E575E7" w:rsidRPr="00254167">
              <w:rPr>
                <w:rFonts w:ascii="Arial" w:hAnsi="Arial" w:cs="Arial"/>
                <w:spacing w:val="5"/>
                <w:w w:val="105"/>
                <w:sz w:val="16"/>
                <w:szCs w:val="16"/>
              </w:rPr>
              <w:t xml:space="preserve"> </w:t>
            </w:r>
            <w:r w:rsidR="00E575E7" w:rsidRPr="00254167">
              <w:rPr>
                <w:rFonts w:ascii="Arial" w:hAnsi="Arial" w:cs="Arial"/>
                <w:w w:val="105"/>
                <w:sz w:val="16"/>
                <w:szCs w:val="16"/>
              </w:rPr>
              <w:t>реализации</w:t>
            </w:r>
            <w:r w:rsidR="00E575E7" w:rsidRPr="00254167">
              <w:rPr>
                <w:rFonts w:ascii="Arial" w:hAnsi="Arial" w:cs="Arial"/>
                <w:spacing w:val="6"/>
                <w:w w:val="105"/>
                <w:sz w:val="16"/>
                <w:szCs w:val="16"/>
              </w:rPr>
              <w:t xml:space="preserve"> </w:t>
            </w:r>
            <w:r w:rsidR="00E575E7" w:rsidRPr="00254167">
              <w:rPr>
                <w:rFonts w:ascii="Arial" w:hAnsi="Arial" w:cs="Arial"/>
                <w:w w:val="105"/>
                <w:sz w:val="16"/>
                <w:szCs w:val="16"/>
              </w:rPr>
              <w:t>на</w:t>
            </w:r>
            <w:r w:rsidR="00E575E7" w:rsidRPr="00254167">
              <w:rPr>
                <w:rFonts w:ascii="Arial" w:hAnsi="Arial" w:cs="Arial"/>
                <w:spacing w:val="5"/>
                <w:w w:val="105"/>
                <w:sz w:val="16"/>
                <w:szCs w:val="16"/>
              </w:rPr>
              <w:t xml:space="preserve"> </w:t>
            </w:r>
            <w:r w:rsidR="00E575E7" w:rsidRPr="00254167">
              <w:rPr>
                <w:rFonts w:ascii="Arial" w:hAnsi="Arial" w:cs="Arial"/>
                <w:w w:val="105"/>
                <w:sz w:val="16"/>
                <w:szCs w:val="16"/>
              </w:rPr>
              <w:t>территории</w:t>
            </w:r>
            <w:r w:rsidR="00E575E7" w:rsidRPr="00254167">
              <w:rPr>
                <w:rFonts w:ascii="Arial" w:hAnsi="Arial" w:cs="Arial"/>
                <w:spacing w:val="5"/>
                <w:w w:val="105"/>
                <w:sz w:val="16"/>
                <w:szCs w:val="16"/>
              </w:rPr>
              <w:t xml:space="preserve"> Валдайского муниципального района </w:t>
            </w:r>
            <w:r w:rsidR="00E575E7" w:rsidRPr="00254167">
              <w:rPr>
                <w:rFonts w:ascii="Arial" w:hAnsi="Arial" w:cs="Arial"/>
                <w:w w:val="105"/>
                <w:sz w:val="16"/>
                <w:szCs w:val="16"/>
              </w:rPr>
              <w:t>в</w:t>
            </w:r>
            <w:r w:rsidR="00E575E7" w:rsidRPr="00254167">
              <w:rPr>
                <w:rFonts w:ascii="Arial" w:hAnsi="Arial" w:cs="Arial"/>
                <w:spacing w:val="4"/>
                <w:w w:val="105"/>
                <w:sz w:val="16"/>
                <w:szCs w:val="16"/>
              </w:rPr>
              <w:t xml:space="preserve"> </w:t>
            </w:r>
            <w:r w:rsidR="00E575E7" w:rsidRPr="00254167">
              <w:rPr>
                <w:rFonts w:ascii="Arial" w:hAnsi="Arial" w:cs="Arial"/>
                <w:w w:val="105"/>
                <w:sz w:val="16"/>
                <w:szCs w:val="16"/>
              </w:rPr>
              <w:t>рамках</w:t>
            </w:r>
            <w:r w:rsidR="00E575E7" w:rsidRPr="00254167">
              <w:rPr>
                <w:rFonts w:ascii="Arial" w:hAnsi="Arial" w:cs="Arial"/>
                <w:spacing w:val="3"/>
                <w:w w:val="105"/>
                <w:sz w:val="16"/>
                <w:szCs w:val="16"/>
              </w:rPr>
              <w:t xml:space="preserve"> </w:t>
            </w:r>
            <w:r w:rsidR="00E575E7" w:rsidRPr="00254167">
              <w:rPr>
                <w:rFonts w:ascii="Arial" w:hAnsi="Arial" w:cs="Arial"/>
                <w:w w:val="105"/>
                <w:sz w:val="16"/>
                <w:szCs w:val="16"/>
              </w:rPr>
              <w:t>пилотного</w:t>
            </w:r>
            <w:r w:rsidR="00E575E7" w:rsidRPr="00254167">
              <w:rPr>
                <w:rFonts w:ascii="Arial" w:hAnsi="Arial" w:cs="Arial"/>
                <w:spacing w:val="2"/>
                <w:w w:val="105"/>
                <w:sz w:val="16"/>
                <w:szCs w:val="16"/>
              </w:rPr>
              <w:t xml:space="preserve"> </w:t>
            </w:r>
            <w:r w:rsidR="00E575E7" w:rsidRPr="00254167">
              <w:rPr>
                <w:rFonts w:ascii="Arial" w:hAnsi="Arial" w:cs="Arial"/>
                <w:w w:val="105"/>
                <w:sz w:val="16"/>
                <w:szCs w:val="16"/>
              </w:rPr>
              <w:t>проекта,</w:t>
            </w:r>
            <w:r w:rsidR="00E575E7" w:rsidRPr="00254167">
              <w:rPr>
                <w:rFonts w:ascii="Arial" w:hAnsi="Arial" w:cs="Arial"/>
                <w:spacing w:val="3"/>
                <w:w w:val="105"/>
                <w:sz w:val="16"/>
                <w:szCs w:val="16"/>
              </w:rPr>
              <w:t xml:space="preserve"> </w:t>
            </w:r>
            <w:r w:rsidR="00E575E7" w:rsidRPr="00254167">
              <w:rPr>
                <w:rFonts w:ascii="Arial" w:hAnsi="Arial" w:cs="Arial"/>
                <w:w w:val="105"/>
                <w:sz w:val="16"/>
                <w:szCs w:val="16"/>
              </w:rPr>
              <w:t>направленного</w:t>
            </w:r>
            <w:r w:rsidR="00E575E7" w:rsidRPr="00254167">
              <w:rPr>
                <w:rFonts w:ascii="Arial" w:hAnsi="Arial" w:cs="Arial"/>
                <w:spacing w:val="2"/>
                <w:w w:val="105"/>
                <w:sz w:val="16"/>
                <w:szCs w:val="16"/>
              </w:rPr>
              <w:t xml:space="preserve"> </w:t>
            </w:r>
            <w:r w:rsidR="00E575E7" w:rsidRPr="00254167">
              <w:rPr>
                <w:rFonts w:ascii="Arial" w:hAnsi="Arial" w:cs="Arial"/>
                <w:w w:val="105"/>
                <w:sz w:val="16"/>
                <w:szCs w:val="16"/>
              </w:rPr>
              <w:t>на стимулирование</w:t>
            </w:r>
            <w:r w:rsidR="00E575E7" w:rsidRPr="00254167">
              <w:rPr>
                <w:rFonts w:ascii="Arial" w:hAnsi="Arial" w:cs="Arial"/>
                <w:spacing w:val="6"/>
                <w:w w:val="105"/>
                <w:sz w:val="16"/>
                <w:szCs w:val="16"/>
              </w:rPr>
              <w:t xml:space="preserve"> </w:t>
            </w:r>
            <w:r w:rsidR="00E575E7" w:rsidRPr="00254167">
              <w:rPr>
                <w:rFonts w:ascii="Arial" w:hAnsi="Arial" w:cs="Arial"/>
                <w:w w:val="105"/>
                <w:sz w:val="16"/>
                <w:szCs w:val="16"/>
              </w:rPr>
              <w:t>рождаемости</w:t>
            </w:r>
            <w:r w:rsidR="00E575E7" w:rsidRPr="00254167">
              <w:rPr>
                <w:rFonts w:ascii="Arial" w:hAnsi="Arial" w:cs="Arial"/>
                <w:spacing w:val="5"/>
                <w:w w:val="105"/>
                <w:sz w:val="16"/>
                <w:szCs w:val="16"/>
              </w:rPr>
              <w:t xml:space="preserve"> </w:t>
            </w:r>
            <w:r w:rsidR="00E575E7" w:rsidRPr="00254167">
              <w:rPr>
                <w:rFonts w:ascii="Arial" w:hAnsi="Arial" w:cs="Arial"/>
                <w:w w:val="105"/>
                <w:sz w:val="16"/>
                <w:szCs w:val="16"/>
              </w:rPr>
              <w:t>в</w:t>
            </w:r>
            <w:r w:rsidR="00E575E7" w:rsidRPr="00254167">
              <w:rPr>
                <w:rFonts w:ascii="Arial" w:hAnsi="Arial" w:cs="Arial"/>
                <w:spacing w:val="4"/>
                <w:w w:val="105"/>
                <w:sz w:val="16"/>
                <w:szCs w:val="16"/>
              </w:rPr>
              <w:t xml:space="preserve"> </w:t>
            </w:r>
            <w:r w:rsidR="00E575E7" w:rsidRPr="00254167">
              <w:rPr>
                <w:rFonts w:ascii="Arial" w:hAnsi="Arial" w:cs="Arial"/>
                <w:w w:val="105"/>
                <w:sz w:val="16"/>
                <w:szCs w:val="16"/>
              </w:rPr>
              <w:t>2024</w:t>
            </w:r>
            <w:r w:rsidR="00E575E7" w:rsidRPr="00254167">
              <w:rPr>
                <w:rFonts w:ascii="Arial" w:hAnsi="Arial" w:cs="Arial"/>
                <w:spacing w:val="6"/>
                <w:w w:val="105"/>
                <w:sz w:val="16"/>
                <w:szCs w:val="16"/>
              </w:rPr>
              <w:t xml:space="preserve"> </w:t>
            </w:r>
            <w:r w:rsidR="00E575E7" w:rsidRPr="00254167">
              <w:rPr>
                <w:rFonts w:ascii="Arial" w:hAnsi="Arial" w:cs="Arial"/>
                <w:w w:val="105"/>
                <w:sz w:val="16"/>
                <w:szCs w:val="16"/>
              </w:rPr>
              <w:t>году</w:t>
            </w:r>
            <w:r w:rsidR="00E575E7" w:rsidRPr="00254167">
              <w:rPr>
                <w:rFonts w:ascii="Arial" w:hAnsi="Arial" w:cs="Arial"/>
                <w:sz w:val="16"/>
                <w:szCs w:val="16"/>
              </w:rPr>
              <w:t>, утвержденного постановлением Правительства Российской Федерации от 31 августа 2023 года № 1419 «О реализации пилотного проекта, направленного на стимулирование рождаемости», на территории Новгородской области»</w:t>
            </w:r>
          </w:p>
        </w:tc>
        <w:tc>
          <w:tcPr>
            <w:tcW w:w="385" w:type="pct"/>
            <w:vAlign w:val="center"/>
          </w:tcPr>
          <w:p w:rsidR="002D50A0" w:rsidRPr="00887D10" w:rsidRDefault="00B15F00" w:rsidP="00460752">
            <w:pPr>
              <w:jc w:val="center"/>
              <w:rPr>
                <w:rFonts w:ascii="Arial" w:hAnsi="Arial" w:cs="Arial"/>
                <w:sz w:val="16"/>
                <w:szCs w:val="16"/>
              </w:rPr>
            </w:pPr>
            <w:r>
              <w:rPr>
                <w:rFonts w:ascii="Arial" w:hAnsi="Arial" w:cs="Arial"/>
                <w:sz w:val="16"/>
                <w:szCs w:val="16"/>
              </w:rPr>
              <w:t>4</w:t>
            </w:r>
          </w:p>
        </w:tc>
      </w:tr>
      <w:tr w:rsidR="002D50A0" w:rsidRPr="00887D10" w:rsidTr="00887D10">
        <w:trPr>
          <w:trHeight w:val="20"/>
        </w:trPr>
        <w:tc>
          <w:tcPr>
            <w:tcW w:w="4615" w:type="pct"/>
          </w:tcPr>
          <w:p w:rsidR="002D50A0" w:rsidRPr="00254167" w:rsidRDefault="002D50A0" w:rsidP="00254167">
            <w:pPr>
              <w:rPr>
                <w:rFonts w:ascii="Arial" w:hAnsi="Arial" w:cs="Arial"/>
                <w:sz w:val="16"/>
                <w:szCs w:val="16"/>
              </w:rPr>
            </w:pPr>
            <w:r w:rsidRPr="00254167">
              <w:rPr>
                <w:rFonts w:ascii="Arial" w:hAnsi="Arial" w:cs="Arial"/>
                <w:sz w:val="16"/>
                <w:szCs w:val="16"/>
              </w:rPr>
              <w:t xml:space="preserve">Постановление Администрации Валдайского муниципального района от </w:t>
            </w:r>
            <w:r w:rsidR="00254167" w:rsidRPr="00254167">
              <w:rPr>
                <w:rFonts w:ascii="Arial" w:hAnsi="Arial" w:cs="Arial"/>
                <w:sz w:val="16"/>
                <w:szCs w:val="16"/>
              </w:rPr>
              <w:t>09.04.2024 № 867 «Об установлении</w:t>
            </w:r>
            <w:r w:rsidR="00254167">
              <w:rPr>
                <w:rFonts w:ascii="Arial" w:hAnsi="Arial" w:cs="Arial"/>
                <w:sz w:val="16"/>
                <w:szCs w:val="16"/>
              </w:rPr>
              <w:t xml:space="preserve"> </w:t>
            </w:r>
            <w:r w:rsidR="00254167" w:rsidRPr="00254167">
              <w:rPr>
                <w:rFonts w:ascii="Arial" w:hAnsi="Arial" w:cs="Arial"/>
                <w:sz w:val="16"/>
                <w:szCs w:val="16"/>
              </w:rPr>
              <w:t>публичного сервитута»</w:t>
            </w:r>
          </w:p>
        </w:tc>
        <w:tc>
          <w:tcPr>
            <w:tcW w:w="385" w:type="pct"/>
            <w:vAlign w:val="center"/>
          </w:tcPr>
          <w:p w:rsidR="002D50A0" w:rsidRPr="00887D10" w:rsidRDefault="00B15F00" w:rsidP="00460752">
            <w:pPr>
              <w:jc w:val="center"/>
              <w:rPr>
                <w:rFonts w:ascii="Arial" w:hAnsi="Arial" w:cs="Arial"/>
                <w:sz w:val="16"/>
                <w:szCs w:val="16"/>
              </w:rPr>
            </w:pPr>
            <w:r>
              <w:rPr>
                <w:rFonts w:ascii="Arial" w:hAnsi="Arial" w:cs="Arial"/>
                <w:sz w:val="16"/>
                <w:szCs w:val="16"/>
              </w:rPr>
              <w:t>4-11</w:t>
            </w:r>
          </w:p>
        </w:tc>
      </w:tr>
      <w:tr w:rsidR="002D50A0" w:rsidRPr="00887D10" w:rsidTr="00887D10">
        <w:trPr>
          <w:trHeight w:val="20"/>
        </w:trPr>
        <w:tc>
          <w:tcPr>
            <w:tcW w:w="4615" w:type="pct"/>
          </w:tcPr>
          <w:p w:rsidR="002D50A0" w:rsidRPr="00254167" w:rsidRDefault="002D50A0" w:rsidP="00254167">
            <w:pPr>
              <w:rPr>
                <w:rFonts w:ascii="Arial" w:hAnsi="Arial" w:cs="Arial"/>
                <w:sz w:val="16"/>
                <w:szCs w:val="16"/>
              </w:rPr>
            </w:pPr>
            <w:r w:rsidRPr="00254167">
              <w:rPr>
                <w:rFonts w:ascii="Arial" w:hAnsi="Arial" w:cs="Arial"/>
                <w:sz w:val="16"/>
                <w:szCs w:val="16"/>
              </w:rPr>
              <w:t xml:space="preserve">Постановление Администрации Валдайского муниципального района от </w:t>
            </w:r>
            <w:r w:rsidR="00254167" w:rsidRPr="00254167">
              <w:rPr>
                <w:rFonts w:ascii="Arial" w:hAnsi="Arial" w:cs="Arial"/>
                <w:sz w:val="16"/>
                <w:szCs w:val="16"/>
              </w:rPr>
              <w:t>10.04.2024 № 871 «О внесении изменений в Перечень организаций, на которых может быть использован труд осужденных к обязательным работам»</w:t>
            </w:r>
          </w:p>
        </w:tc>
        <w:tc>
          <w:tcPr>
            <w:tcW w:w="385" w:type="pct"/>
            <w:vAlign w:val="center"/>
          </w:tcPr>
          <w:p w:rsidR="002D50A0" w:rsidRPr="00887D10" w:rsidRDefault="00B15F00" w:rsidP="00460752">
            <w:pPr>
              <w:jc w:val="center"/>
              <w:rPr>
                <w:rFonts w:ascii="Arial" w:hAnsi="Arial" w:cs="Arial"/>
                <w:sz w:val="16"/>
                <w:szCs w:val="16"/>
              </w:rPr>
            </w:pPr>
            <w:r>
              <w:rPr>
                <w:rFonts w:ascii="Arial" w:hAnsi="Arial" w:cs="Arial"/>
                <w:sz w:val="16"/>
                <w:szCs w:val="16"/>
              </w:rPr>
              <w:t>11</w:t>
            </w:r>
          </w:p>
        </w:tc>
      </w:tr>
      <w:tr w:rsidR="002D50A0" w:rsidRPr="00887D10" w:rsidTr="00887D10">
        <w:trPr>
          <w:trHeight w:val="20"/>
        </w:trPr>
        <w:tc>
          <w:tcPr>
            <w:tcW w:w="4615" w:type="pct"/>
          </w:tcPr>
          <w:p w:rsidR="002D50A0" w:rsidRPr="00254167" w:rsidRDefault="002D50A0" w:rsidP="00254167">
            <w:pPr>
              <w:rPr>
                <w:rFonts w:ascii="Arial" w:hAnsi="Arial" w:cs="Arial"/>
                <w:sz w:val="16"/>
                <w:szCs w:val="16"/>
              </w:rPr>
            </w:pPr>
            <w:r w:rsidRPr="00254167">
              <w:rPr>
                <w:rFonts w:ascii="Arial" w:hAnsi="Arial" w:cs="Arial"/>
                <w:sz w:val="16"/>
                <w:szCs w:val="16"/>
              </w:rPr>
              <w:t xml:space="preserve">Постановление Администрации Валдайского муниципального района от </w:t>
            </w:r>
            <w:r w:rsidR="00254167" w:rsidRPr="00254167">
              <w:rPr>
                <w:rFonts w:ascii="Arial" w:hAnsi="Arial" w:cs="Arial"/>
                <w:sz w:val="16"/>
                <w:szCs w:val="16"/>
              </w:rPr>
              <w:t>10.04.2024 № 872 «О внесении изменения в Перечень организаций, на которых могут отбывать наказание осужденные к исправительным работам, не имеющие основного места работы»</w:t>
            </w:r>
          </w:p>
        </w:tc>
        <w:tc>
          <w:tcPr>
            <w:tcW w:w="385" w:type="pct"/>
            <w:vAlign w:val="center"/>
          </w:tcPr>
          <w:p w:rsidR="002D50A0" w:rsidRPr="00887D10" w:rsidRDefault="00B15F00" w:rsidP="00460752">
            <w:pPr>
              <w:jc w:val="center"/>
              <w:rPr>
                <w:rFonts w:ascii="Arial" w:hAnsi="Arial" w:cs="Arial"/>
                <w:sz w:val="16"/>
                <w:szCs w:val="16"/>
              </w:rPr>
            </w:pPr>
            <w:r>
              <w:rPr>
                <w:rFonts w:ascii="Arial" w:hAnsi="Arial" w:cs="Arial"/>
                <w:sz w:val="16"/>
                <w:szCs w:val="16"/>
              </w:rPr>
              <w:t>11</w:t>
            </w:r>
          </w:p>
        </w:tc>
      </w:tr>
      <w:tr w:rsidR="00382173" w:rsidRPr="00887D10" w:rsidTr="00887D10">
        <w:trPr>
          <w:trHeight w:val="20"/>
        </w:trPr>
        <w:tc>
          <w:tcPr>
            <w:tcW w:w="4615" w:type="pct"/>
          </w:tcPr>
          <w:p w:rsidR="00382173" w:rsidRPr="002856C6" w:rsidRDefault="00382173" w:rsidP="002856C6">
            <w:pPr>
              <w:rPr>
                <w:sz w:val="14"/>
              </w:rPr>
            </w:pPr>
            <w:r w:rsidRPr="002856C6">
              <w:rPr>
                <w:rFonts w:ascii="Arial" w:hAnsi="Arial" w:cs="Arial"/>
                <w:sz w:val="16"/>
                <w:szCs w:val="16"/>
              </w:rPr>
              <w:t>Постановление Администрации Валдайского муниципального района от 10.04.2024 № 874 «</w:t>
            </w:r>
            <w:r w:rsidRPr="002856C6">
              <w:rPr>
                <w:rFonts w:ascii="Arial" w:hAnsi="Arial" w:cs="Arial"/>
                <w:bCs/>
                <w:spacing w:val="-2"/>
                <w:sz w:val="16"/>
                <w:szCs w:val="16"/>
              </w:rPr>
              <w:t xml:space="preserve">О внесении изменений в муниципальную программу </w:t>
            </w:r>
            <w:r w:rsidRPr="002856C6">
              <w:rPr>
                <w:rFonts w:ascii="Arial" w:hAnsi="Arial" w:cs="Arial"/>
                <w:bCs/>
                <w:spacing w:val="-1"/>
                <w:sz w:val="16"/>
                <w:szCs w:val="16"/>
              </w:rPr>
              <w:t>«</w:t>
            </w:r>
            <w:r w:rsidRPr="002856C6">
              <w:rPr>
                <w:rFonts w:ascii="Arial" w:hAnsi="Arial" w:cs="Arial"/>
                <w:sz w:val="16"/>
                <w:szCs w:val="16"/>
              </w:rPr>
              <w:t>Совершенствование и содержание дорожного хозяйства на территории Валдайского муниципального района на 2019 - 2026 годы»</w:t>
            </w:r>
          </w:p>
        </w:tc>
        <w:tc>
          <w:tcPr>
            <w:tcW w:w="385" w:type="pct"/>
            <w:vAlign w:val="center"/>
          </w:tcPr>
          <w:p w:rsidR="00382173" w:rsidRDefault="002856C6" w:rsidP="00460752">
            <w:pPr>
              <w:jc w:val="center"/>
              <w:rPr>
                <w:rFonts w:ascii="Arial" w:hAnsi="Arial" w:cs="Arial"/>
                <w:sz w:val="16"/>
                <w:szCs w:val="16"/>
              </w:rPr>
            </w:pPr>
            <w:r>
              <w:rPr>
                <w:rFonts w:ascii="Arial" w:hAnsi="Arial" w:cs="Arial"/>
                <w:sz w:val="16"/>
                <w:szCs w:val="16"/>
              </w:rPr>
              <w:t>11-15</w:t>
            </w:r>
          </w:p>
        </w:tc>
      </w:tr>
      <w:tr w:rsidR="00382173" w:rsidRPr="00887D10" w:rsidTr="00887D10">
        <w:trPr>
          <w:trHeight w:val="20"/>
        </w:trPr>
        <w:tc>
          <w:tcPr>
            <w:tcW w:w="4615" w:type="pct"/>
          </w:tcPr>
          <w:p w:rsidR="00382173" w:rsidRPr="002856C6" w:rsidRDefault="00382173" w:rsidP="002856C6">
            <w:pPr>
              <w:rPr>
                <w:sz w:val="14"/>
              </w:rPr>
            </w:pPr>
            <w:r w:rsidRPr="002856C6">
              <w:rPr>
                <w:rFonts w:ascii="Arial" w:hAnsi="Arial" w:cs="Arial"/>
                <w:sz w:val="16"/>
                <w:szCs w:val="16"/>
              </w:rPr>
              <w:t xml:space="preserve">Постановление Администрации Валдайского муниципального района от </w:t>
            </w:r>
            <w:r w:rsidR="002856C6" w:rsidRPr="002856C6">
              <w:rPr>
                <w:rFonts w:ascii="Arial" w:hAnsi="Arial" w:cs="Arial"/>
                <w:sz w:val="16"/>
                <w:szCs w:val="16"/>
              </w:rPr>
              <w:t>10.04.2024 № 875 «</w:t>
            </w:r>
            <w:r w:rsidR="002856C6" w:rsidRPr="002856C6">
              <w:rPr>
                <w:rFonts w:ascii="Arial" w:hAnsi="Arial" w:cs="Arial"/>
                <w:bCs/>
                <w:spacing w:val="-2"/>
                <w:sz w:val="16"/>
                <w:szCs w:val="16"/>
              </w:rPr>
              <w:t xml:space="preserve">О внесении изменений в </w:t>
            </w:r>
            <w:r w:rsidR="002856C6" w:rsidRPr="002856C6">
              <w:rPr>
                <w:rFonts w:ascii="Arial" w:hAnsi="Arial" w:cs="Arial"/>
                <w:color w:val="000000"/>
                <w:sz w:val="16"/>
                <w:szCs w:val="16"/>
              </w:rPr>
              <w:t xml:space="preserve">муниципальную программу </w:t>
            </w:r>
            <w:r w:rsidR="002856C6" w:rsidRPr="002856C6">
              <w:rPr>
                <w:rFonts w:ascii="Arial" w:hAnsi="Arial" w:cs="Arial"/>
                <w:bCs/>
                <w:spacing w:val="-1"/>
                <w:sz w:val="16"/>
                <w:szCs w:val="16"/>
              </w:rPr>
              <w:t>«</w:t>
            </w:r>
            <w:r w:rsidR="002856C6" w:rsidRPr="002856C6">
              <w:rPr>
                <w:rFonts w:ascii="Arial" w:hAnsi="Arial" w:cs="Arial"/>
                <w:sz w:val="16"/>
                <w:szCs w:val="16"/>
              </w:rPr>
              <w:t>Совершенствование и содержание дорожного хозяйства на территории Валдайского городского поселения на 2023 - 2026 годы»</w:t>
            </w:r>
          </w:p>
        </w:tc>
        <w:tc>
          <w:tcPr>
            <w:tcW w:w="385" w:type="pct"/>
            <w:vAlign w:val="center"/>
          </w:tcPr>
          <w:p w:rsidR="00382173" w:rsidRDefault="002856C6" w:rsidP="00460752">
            <w:pPr>
              <w:jc w:val="center"/>
              <w:rPr>
                <w:rFonts w:ascii="Arial" w:hAnsi="Arial" w:cs="Arial"/>
                <w:sz w:val="16"/>
                <w:szCs w:val="16"/>
              </w:rPr>
            </w:pPr>
            <w:r>
              <w:rPr>
                <w:rFonts w:ascii="Arial" w:hAnsi="Arial" w:cs="Arial"/>
                <w:sz w:val="16"/>
                <w:szCs w:val="16"/>
              </w:rPr>
              <w:t>15-20</w:t>
            </w:r>
          </w:p>
        </w:tc>
      </w:tr>
      <w:tr w:rsidR="002D50A0" w:rsidRPr="00887D10" w:rsidTr="00887D10">
        <w:trPr>
          <w:trHeight w:val="20"/>
        </w:trPr>
        <w:tc>
          <w:tcPr>
            <w:tcW w:w="4615" w:type="pct"/>
          </w:tcPr>
          <w:p w:rsidR="002D50A0" w:rsidRPr="002856C6" w:rsidRDefault="002D50A0" w:rsidP="002856C6">
            <w:pPr>
              <w:rPr>
                <w:rFonts w:ascii="Arial" w:hAnsi="Arial" w:cs="Arial"/>
                <w:sz w:val="16"/>
                <w:szCs w:val="16"/>
              </w:rPr>
            </w:pPr>
            <w:r w:rsidRPr="002856C6">
              <w:rPr>
                <w:rFonts w:ascii="Arial" w:hAnsi="Arial" w:cs="Arial"/>
                <w:sz w:val="16"/>
                <w:szCs w:val="16"/>
              </w:rPr>
              <w:t xml:space="preserve">Постановление Администрации Валдайского муниципального района от </w:t>
            </w:r>
            <w:r w:rsidR="00254167" w:rsidRPr="002856C6">
              <w:rPr>
                <w:rFonts w:ascii="Arial" w:hAnsi="Arial" w:cs="Arial"/>
                <w:sz w:val="16"/>
                <w:szCs w:val="16"/>
              </w:rPr>
              <w:t>10.04.2024 № 902 «Об изъятии земельного участка и жилого помещения»</w:t>
            </w:r>
          </w:p>
        </w:tc>
        <w:tc>
          <w:tcPr>
            <w:tcW w:w="385" w:type="pct"/>
            <w:vAlign w:val="center"/>
          </w:tcPr>
          <w:p w:rsidR="002D50A0" w:rsidRPr="00887D10" w:rsidRDefault="002856C6" w:rsidP="00460752">
            <w:pPr>
              <w:jc w:val="center"/>
              <w:rPr>
                <w:rFonts w:ascii="Arial" w:hAnsi="Arial" w:cs="Arial"/>
                <w:sz w:val="16"/>
                <w:szCs w:val="16"/>
              </w:rPr>
            </w:pPr>
            <w:r>
              <w:rPr>
                <w:rFonts w:ascii="Arial" w:hAnsi="Arial" w:cs="Arial"/>
                <w:sz w:val="16"/>
                <w:szCs w:val="16"/>
              </w:rPr>
              <w:t>20</w:t>
            </w:r>
          </w:p>
        </w:tc>
      </w:tr>
      <w:tr w:rsidR="00737883" w:rsidRPr="00887D10" w:rsidTr="00887D10">
        <w:trPr>
          <w:trHeight w:val="20"/>
        </w:trPr>
        <w:tc>
          <w:tcPr>
            <w:tcW w:w="4615" w:type="pct"/>
          </w:tcPr>
          <w:p w:rsidR="00737883" w:rsidRPr="002856C6" w:rsidRDefault="00737883" w:rsidP="002856C6">
            <w:pPr>
              <w:rPr>
                <w:rFonts w:ascii="Arial" w:hAnsi="Arial" w:cs="Arial"/>
                <w:sz w:val="16"/>
                <w:szCs w:val="16"/>
              </w:rPr>
            </w:pPr>
            <w:r w:rsidRPr="002856C6">
              <w:rPr>
                <w:rFonts w:ascii="Arial" w:hAnsi="Arial" w:cs="Arial"/>
                <w:sz w:val="16"/>
                <w:szCs w:val="16"/>
              </w:rPr>
              <w:t>Содержание</w:t>
            </w:r>
          </w:p>
        </w:tc>
        <w:tc>
          <w:tcPr>
            <w:tcW w:w="385" w:type="pct"/>
            <w:vAlign w:val="center"/>
          </w:tcPr>
          <w:p w:rsidR="00737883" w:rsidRPr="00887D10" w:rsidRDefault="002856C6" w:rsidP="00460752">
            <w:pPr>
              <w:jc w:val="center"/>
              <w:rPr>
                <w:rFonts w:ascii="Arial" w:hAnsi="Arial" w:cs="Arial"/>
                <w:sz w:val="16"/>
                <w:szCs w:val="16"/>
              </w:rPr>
            </w:pPr>
            <w:r>
              <w:rPr>
                <w:rFonts w:ascii="Arial" w:hAnsi="Arial" w:cs="Arial"/>
                <w:sz w:val="16"/>
                <w:szCs w:val="16"/>
              </w:rPr>
              <w:t>20</w:t>
            </w:r>
          </w:p>
        </w:tc>
      </w:tr>
    </w:tbl>
    <w:p w:rsidR="00CF37A8" w:rsidRDefault="00CF37A8"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856C6" w:rsidRDefault="002856C6" w:rsidP="000B2260">
      <w:pPr>
        <w:jc w:val="right"/>
        <w:rPr>
          <w:rFonts w:ascii="Arial" w:hAnsi="Arial" w:cs="Arial"/>
          <w:sz w:val="16"/>
          <w:szCs w:val="16"/>
        </w:rPr>
      </w:pPr>
    </w:p>
    <w:p w:rsidR="002856C6" w:rsidRDefault="002856C6" w:rsidP="000B2260">
      <w:pPr>
        <w:jc w:val="right"/>
        <w:rPr>
          <w:rFonts w:ascii="Arial" w:hAnsi="Arial" w:cs="Arial"/>
          <w:sz w:val="16"/>
          <w:szCs w:val="16"/>
        </w:rPr>
      </w:pPr>
    </w:p>
    <w:p w:rsidR="002856C6" w:rsidRDefault="002856C6" w:rsidP="000B2260">
      <w:pPr>
        <w:jc w:val="right"/>
        <w:rPr>
          <w:rFonts w:ascii="Arial" w:hAnsi="Arial" w:cs="Arial"/>
          <w:sz w:val="16"/>
          <w:szCs w:val="16"/>
        </w:rPr>
      </w:pPr>
    </w:p>
    <w:p w:rsidR="002856C6" w:rsidRDefault="002856C6" w:rsidP="000B2260">
      <w:pPr>
        <w:jc w:val="right"/>
        <w:rPr>
          <w:rFonts w:ascii="Arial" w:hAnsi="Arial" w:cs="Arial"/>
          <w:sz w:val="16"/>
          <w:szCs w:val="16"/>
        </w:rPr>
      </w:pPr>
    </w:p>
    <w:p w:rsidR="002856C6" w:rsidRDefault="002856C6" w:rsidP="000B2260">
      <w:pPr>
        <w:jc w:val="right"/>
        <w:rPr>
          <w:rFonts w:ascii="Arial" w:hAnsi="Arial" w:cs="Arial"/>
          <w:sz w:val="16"/>
          <w:szCs w:val="16"/>
        </w:rPr>
      </w:pPr>
    </w:p>
    <w:p w:rsidR="002856C6" w:rsidRDefault="002856C6"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w:t>
      </w:r>
    </w:p>
    <w:p w:rsidR="00972A34" w:rsidRPr="00C52532" w:rsidRDefault="00972A34" w:rsidP="00433AFA">
      <w:pPr>
        <w:rPr>
          <w:rFonts w:ascii="Arial" w:hAnsi="Arial" w:cs="Arial"/>
          <w:sz w:val="4"/>
          <w:szCs w:val="4"/>
        </w:rPr>
      </w:pPr>
    </w:p>
    <w:p w:rsidR="00972A34" w:rsidRPr="00B15F00" w:rsidRDefault="00972A34" w:rsidP="00972A34">
      <w:pPr>
        <w:jc w:val="center"/>
        <w:rPr>
          <w:rFonts w:ascii="Arial" w:hAnsi="Arial" w:cs="Arial"/>
          <w:sz w:val="12"/>
          <w:szCs w:val="12"/>
        </w:rPr>
      </w:pPr>
      <w:r w:rsidRPr="00B15F00">
        <w:rPr>
          <w:rFonts w:ascii="Arial" w:hAnsi="Arial" w:cs="Arial"/>
          <w:sz w:val="12"/>
          <w:szCs w:val="12"/>
        </w:rPr>
        <w:t>«Ва</w:t>
      </w:r>
      <w:r w:rsidR="007C2FAF" w:rsidRPr="00B15F00">
        <w:rPr>
          <w:rFonts w:ascii="Arial" w:hAnsi="Arial" w:cs="Arial"/>
          <w:sz w:val="12"/>
          <w:szCs w:val="12"/>
        </w:rPr>
        <w:t>л</w:t>
      </w:r>
      <w:r w:rsidR="00EE35B9" w:rsidRPr="00B15F00">
        <w:rPr>
          <w:rFonts w:ascii="Arial" w:hAnsi="Arial" w:cs="Arial"/>
          <w:sz w:val="12"/>
          <w:szCs w:val="12"/>
        </w:rPr>
        <w:t xml:space="preserve">дайский </w:t>
      </w:r>
      <w:r w:rsidR="00566894" w:rsidRPr="00B15F00">
        <w:rPr>
          <w:rFonts w:ascii="Arial" w:hAnsi="Arial" w:cs="Arial"/>
          <w:sz w:val="12"/>
          <w:szCs w:val="12"/>
        </w:rPr>
        <w:t xml:space="preserve">Вестник». Бюллетень № </w:t>
      </w:r>
      <w:r w:rsidR="005C71F2" w:rsidRPr="00B15F00">
        <w:rPr>
          <w:rFonts w:ascii="Arial" w:hAnsi="Arial" w:cs="Arial"/>
          <w:sz w:val="12"/>
          <w:szCs w:val="12"/>
        </w:rPr>
        <w:t>2</w:t>
      </w:r>
      <w:r w:rsidR="00737883" w:rsidRPr="00B15F00">
        <w:rPr>
          <w:rFonts w:ascii="Arial" w:hAnsi="Arial" w:cs="Arial"/>
          <w:sz w:val="12"/>
          <w:szCs w:val="12"/>
        </w:rPr>
        <w:t>3</w:t>
      </w:r>
      <w:r w:rsidR="00413518" w:rsidRPr="00B15F00">
        <w:rPr>
          <w:rFonts w:ascii="Arial" w:hAnsi="Arial" w:cs="Arial"/>
          <w:sz w:val="12"/>
          <w:szCs w:val="12"/>
        </w:rPr>
        <w:t xml:space="preserve"> </w:t>
      </w:r>
      <w:r w:rsidR="00EC3082" w:rsidRPr="00B15F00">
        <w:rPr>
          <w:rFonts w:ascii="Arial" w:hAnsi="Arial" w:cs="Arial"/>
          <w:sz w:val="12"/>
          <w:szCs w:val="12"/>
        </w:rPr>
        <w:t>(6</w:t>
      </w:r>
      <w:r w:rsidR="00737883" w:rsidRPr="00B15F00">
        <w:rPr>
          <w:rFonts w:ascii="Arial" w:hAnsi="Arial" w:cs="Arial"/>
          <w:sz w:val="12"/>
          <w:szCs w:val="12"/>
        </w:rPr>
        <w:t>31</w:t>
      </w:r>
      <w:r w:rsidR="00F46BFB" w:rsidRPr="00B15F00">
        <w:rPr>
          <w:rFonts w:ascii="Arial" w:hAnsi="Arial" w:cs="Arial"/>
          <w:sz w:val="12"/>
          <w:szCs w:val="12"/>
        </w:rPr>
        <w:t xml:space="preserve">) от </w:t>
      </w:r>
      <w:r w:rsidR="00737883" w:rsidRPr="00B15F00">
        <w:rPr>
          <w:rFonts w:ascii="Arial" w:hAnsi="Arial" w:cs="Arial"/>
          <w:sz w:val="12"/>
          <w:szCs w:val="12"/>
        </w:rPr>
        <w:t>12</w:t>
      </w:r>
      <w:r w:rsidR="005C71F2" w:rsidRPr="00B15F00">
        <w:rPr>
          <w:rFonts w:ascii="Arial" w:hAnsi="Arial" w:cs="Arial"/>
          <w:sz w:val="12"/>
          <w:szCs w:val="12"/>
        </w:rPr>
        <w:t>.04</w:t>
      </w:r>
      <w:r w:rsidR="00566894" w:rsidRPr="00B15F00">
        <w:rPr>
          <w:rFonts w:ascii="Arial" w:hAnsi="Arial" w:cs="Arial"/>
          <w:sz w:val="12"/>
          <w:szCs w:val="12"/>
        </w:rPr>
        <w:t>.2024</w:t>
      </w:r>
    </w:p>
    <w:p w:rsidR="00972A34" w:rsidRPr="002856C6" w:rsidRDefault="00972A34" w:rsidP="00972A34">
      <w:pPr>
        <w:jc w:val="center"/>
        <w:rPr>
          <w:rFonts w:ascii="Arial" w:hAnsi="Arial" w:cs="Arial"/>
          <w:sz w:val="12"/>
          <w:szCs w:val="12"/>
        </w:rPr>
      </w:pPr>
      <w:r w:rsidRPr="002856C6">
        <w:rPr>
          <w:rFonts w:ascii="Arial" w:hAnsi="Arial" w:cs="Arial"/>
          <w:sz w:val="12"/>
          <w:szCs w:val="12"/>
        </w:rPr>
        <w:t>Учредитель: Дума</w:t>
      </w:r>
      <w:r w:rsidR="00BA114B" w:rsidRPr="002856C6">
        <w:rPr>
          <w:rFonts w:ascii="Arial" w:hAnsi="Arial" w:cs="Arial"/>
          <w:sz w:val="12"/>
          <w:szCs w:val="12"/>
        </w:rPr>
        <w:t xml:space="preserve"> </w:t>
      </w:r>
      <w:r w:rsidRPr="002856C6">
        <w:rPr>
          <w:rFonts w:ascii="Arial" w:hAnsi="Arial" w:cs="Arial"/>
          <w:sz w:val="12"/>
          <w:szCs w:val="12"/>
        </w:rPr>
        <w:t>Валдайского муниципального района</w:t>
      </w:r>
    </w:p>
    <w:p w:rsidR="00972A34" w:rsidRPr="002856C6" w:rsidRDefault="00972A34" w:rsidP="00972A34">
      <w:pPr>
        <w:jc w:val="center"/>
        <w:rPr>
          <w:rFonts w:ascii="Arial" w:hAnsi="Arial" w:cs="Arial"/>
          <w:sz w:val="12"/>
          <w:szCs w:val="12"/>
        </w:rPr>
      </w:pPr>
      <w:r w:rsidRPr="002856C6">
        <w:rPr>
          <w:rFonts w:ascii="Arial" w:hAnsi="Arial" w:cs="Arial"/>
          <w:sz w:val="12"/>
          <w:szCs w:val="12"/>
        </w:rPr>
        <w:t>Утвержден решением Думы Валдайского</w:t>
      </w:r>
      <w:r w:rsidR="00BA114B" w:rsidRPr="002856C6">
        <w:rPr>
          <w:rFonts w:ascii="Arial" w:hAnsi="Arial" w:cs="Arial"/>
          <w:sz w:val="12"/>
          <w:szCs w:val="12"/>
        </w:rPr>
        <w:t xml:space="preserve"> </w:t>
      </w:r>
      <w:r w:rsidRPr="002856C6">
        <w:rPr>
          <w:rFonts w:ascii="Arial" w:hAnsi="Arial" w:cs="Arial"/>
          <w:sz w:val="12"/>
          <w:szCs w:val="12"/>
        </w:rPr>
        <w:t>муниципального района от 27.03.2014 № 289</w:t>
      </w:r>
    </w:p>
    <w:p w:rsidR="00972A34" w:rsidRPr="002856C6" w:rsidRDefault="00972A34" w:rsidP="00972A34">
      <w:pPr>
        <w:jc w:val="center"/>
        <w:rPr>
          <w:rFonts w:ascii="Arial" w:hAnsi="Arial" w:cs="Arial"/>
          <w:sz w:val="12"/>
          <w:szCs w:val="12"/>
        </w:rPr>
      </w:pPr>
      <w:r w:rsidRPr="002856C6">
        <w:rPr>
          <w:rFonts w:ascii="Arial" w:hAnsi="Arial" w:cs="Arial"/>
          <w:sz w:val="12"/>
          <w:szCs w:val="12"/>
        </w:rPr>
        <w:t>Главный редактор: Глава Валдайского муниципального района Ю.В. Стадэ, телефон: 2-25-16</w:t>
      </w:r>
    </w:p>
    <w:p w:rsidR="00972A34" w:rsidRPr="002856C6" w:rsidRDefault="00972A34" w:rsidP="00972A34">
      <w:pPr>
        <w:jc w:val="center"/>
        <w:rPr>
          <w:rFonts w:ascii="Arial" w:hAnsi="Arial" w:cs="Arial"/>
          <w:sz w:val="12"/>
          <w:szCs w:val="12"/>
        </w:rPr>
      </w:pPr>
      <w:r w:rsidRPr="002856C6">
        <w:rPr>
          <w:rFonts w:ascii="Arial" w:hAnsi="Arial" w:cs="Arial"/>
          <w:sz w:val="12"/>
          <w:szCs w:val="12"/>
        </w:rPr>
        <w:t>Адрес редакции: Новгородская обл., Валдайский район, г.Валдай, пр.Комсомольский, д.19/21</w:t>
      </w:r>
    </w:p>
    <w:p w:rsidR="00972A34" w:rsidRPr="002856C6" w:rsidRDefault="00972A34" w:rsidP="00972A34">
      <w:pPr>
        <w:jc w:val="center"/>
        <w:rPr>
          <w:rFonts w:ascii="Arial" w:hAnsi="Arial" w:cs="Arial"/>
          <w:sz w:val="12"/>
          <w:szCs w:val="12"/>
        </w:rPr>
      </w:pPr>
      <w:r w:rsidRPr="002856C6">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2856C6" w:rsidRDefault="00972A34" w:rsidP="00972A34">
      <w:pPr>
        <w:jc w:val="center"/>
        <w:rPr>
          <w:rFonts w:ascii="Arial" w:hAnsi="Arial" w:cs="Arial"/>
          <w:sz w:val="12"/>
          <w:szCs w:val="12"/>
        </w:rPr>
      </w:pPr>
      <w:r w:rsidRPr="002856C6">
        <w:rPr>
          <w:rFonts w:ascii="Arial" w:hAnsi="Arial" w:cs="Arial"/>
          <w:sz w:val="12"/>
          <w:szCs w:val="12"/>
        </w:rPr>
        <w:t>г. Валдай, пр. Комсомольский, д.19/21 тел/факс 46-310</w:t>
      </w:r>
      <w:r w:rsidR="00614547" w:rsidRPr="002856C6">
        <w:rPr>
          <w:rFonts w:ascii="Arial" w:hAnsi="Arial" w:cs="Arial"/>
          <w:sz w:val="12"/>
          <w:szCs w:val="12"/>
        </w:rPr>
        <w:t xml:space="preserve"> </w:t>
      </w:r>
      <w:r w:rsidRPr="002856C6">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2856C6">
        <w:rPr>
          <w:rFonts w:ascii="Arial" w:hAnsi="Arial" w:cs="Arial"/>
          <w:sz w:val="12"/>
          <w:szCs w:val="12"/>
        </w:rPr>
        <w:t>Выходит по пятницам</w:t>
      </w:r>
      <w:r w:rsidR="007B2B8A" w:rsidRPr="002856C6">
        <w:rPr>
          <w:rFonts w:ascii="Arial" w:hAnsi="Arial" w:cs="Arial"/>
          <w:sz w:val="12"/>
          <w:szCs w:val="12"/>
        </w:rPr>
        <w:t xml:space="preserve">. </w:t>
      </w:r>
      <w:r w:rsidR="00843155" w:rsidRPr="002856C6">
        <w:rPr>
          <w:rFonts w:ascii="Arial" w:hAnsi="Arial" w:cs="Arial"/>
          <w:sz w:val="12"/>
          <w:szCs w:val="12"/>
        </w:rPr>
        <w:t xml:space="preserve">Объем </w:t>
      </w:r>
      <w:r w:rsidR="002856C6" w:rsidRPr="002856C6">
        <w:rPr>
          <w:rFonts w:ascii="Arial" w:hAnsi="Arial" w:cs="Arial"/>
          <w:sz w:val="12"/>
          <w:szCs w:val="12"/>
        </w:rPr>
        <w:t>20</w:t>
      </w:r>
      <w:r w:rsidRPr="002856C6">
        <w:rPr>
          <w:rFonts w:ascii="Arial" w:hAnsi="Arial" w:cs="Arial"/>
          <w:sz w:val="12"/>
          <w:szCs w:val="12"/>
        </w:rPr>
        <w:t xml:space="preserve"> п.л. Тираж </w:t>
      </w:r>
      <w:r w:rsidR="001D52DC" w:rsidRPr="002856C6">
        <w:rPr>
          <w:rFonts w:ascii="Arial" w:hAnsi="Arial" w:cs="Arial"/>
          <w:sz w:val="12"/>
          <w:szCs w:val="12"/>
        </w:rPr>
        <w:t>30</w:t>
      </w:r>
      <w:r w:rsidRPr="002856C6">
        <w:rPr>
          <w:rFonts w:ascii="Arial" w:hAnsi="Arial" w:cs="Arial"/>
          <w:sz w:val="12"/>
          <w:szCs w:val="12"/>
        </w:rPr>
        <w:t xml:space="preserve"> экз. Распространяется бесплатно.</w:t>
      </w:r>
    </w:p>
    <w:sectPr w:rsidR="00972A34" w:rsidRPr="00972A34" w:rsidSect="00F26982">
      <w:headerReference w:type="even" r:id="rId14"/>
      <w:headerReference w:type="default" r:id="rId15"/>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BA3" w:rsidRDefault="00EA2BA3">
      <w:r>
        <w:separator/>
      </w:r>
    </w:p>
  </w:endnote>
  <w:endnote w:type="continuationSeparator" w:id="1">
    <w:p w:rsidR="00EA2BA3" w:rsidRDefault="00EA2B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charset w:val="CC"/>
    <w:family w:val="roman"/>
    <w:pitch w:val="default"/>
    <w:sig w:usb0="00000000" w:usb1="00000000" w:usb2="00000000" w:usb3="00000000" w:csb0="00000000"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BA3" w:rsidRDefault="00EA2BA3">
      <w:r>
        <w:separator/>
      </w:r>
    </w:p>
  </w:footnote>
  <w:footnote w:type="continuationSeparator" w:id="1">
    <w:p w:rsidR="00EA2BA3" w:rsidRDefault="00EA2B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F77" w:rsidRPr="00C14209" w:rsidRDefault="00972F77" w:rsidP="00C14209">
    <w:pPr>
      <w:pStyle w:val="a9"/>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2856C6">
      <w:rPr>
        <w:noProof/>
        <w:sz w:val="12"/>
        <w:szCs w:val="12"/>
      </w:rPr>
      <w:t>20</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F77" w:rsidRPr="008F785E" w:rsidRDefault="00972F77" w:rsidP="00E65CCB">
    <w:pPr>
      <w:pStyle w:val="a9"/>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2856C6">
      <w:rPr>
        <w:noProof/>
        <w:sz w:val="12"/>
        <w:szCs w:val="12"/>
      </w:rPr>
      <w:t>19</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0AA534C"/>
    <w:multiLevelType w:val="hybridMultilevel"/>
    <w:tmpl w:val="E004B7F6"/>
    <w:lvl w:ilvl="0" w:tplc="9E2CA32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2">
    <w:nsid w:val="3CEE3799"/>
    <w:multiLevelType w:val="hybridMultilevel"/>
    <w:tmpl w:val="220CA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36">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8">
    <w:nsid w:val="57151A27"/>
    <w:multiLevelType w:val="hybridMultilevel"/>
    <w:tmpl w:val="23C0E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A0660FC"/>
    <w:multiLevelType w:val="hybridMultilevel"/>
    <w:tmpl w:val="57D4EBE8"/>
    <w:lvl w:ilvl="0" w:tplc="CB34324E">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1">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5FA0452E"/>
    <w:multiLevelType w:val="hybridMultilevel"/>
    <w:tmpl w:val="8CE249D6"/>
    <w:lvl w:ilvl="0" w:tplc="9DA66CE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5">
    <w:nsid w:val="6E2E28B4"/>
    <w:multiLevelType w:val="hybridMultilevel"/>
    <w:tmpl w:val="425410A8"/>
    <w:lvl w:ilvl="0" w:tplc="B4B056F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47">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7"/>
  </w:num>
  <w:num w:numId="2">
    <w:abstractNumId w:val="22"/>
  </w:num>
  <w:num w:numId="3">
    <w:abstractNumId w:val="33"/>
  </w:num>
  <w:num w:numId="4">
    <w:abstractNumId w:val="44"/>
  </w:num>
  <w:num w:numId="5">
    <w:abstractNumId w:val="18"/>
  </w:num>
  <w:num w:numId="6">
    <w:abstractNumId w:val="0"/>
  </w:num>
  <w:num w:numId="7">
    <w:abstractNumId w:val="19"/>
  </w:num>
  <w:num w:numId="8">
    <w:abstractNumId w:val="37"/>
  </w:num>
  <w:num w:numId="9">
    <w:abstractNumId w:val="46"/>
  </w:num>
  <w:num w:numId="10">
    <w:abstractNumId w:val="14"/>
  </w:num>
  <w:num w:numId="11">
    <w:abstractNumId w:val="16"/>
  </w:num>
  <w:num w:numId="12">
    <w:abstractNumId w:val="36"/>
  </w:num>
  <w:num w:numId="13">
    <w:abstractNumId w:val="35"/>
  </w:num>
  <w:num w:numId="14">
    <w:abstractNumId w:val="31"/>
  </w:num>
  <w:num w:numId="15">
    <w:abstractNumId w:val="17"/>
  </w:num>
  <w:num w:numId="16">
    <w:abstractNumId w:val="40"/>
  </w:num>
  <w:num w:numId="17">
    <w:abstractNumId w:val="30"/>
  </w:num>
  <w:num w:numId="18">
    <w:abstractNumId w:val="24"/>
  </w:num>
  <w:num w:numId="19">
    <w:abstractNumId w:val="15"/>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0"/>
  </w:num>
  <w:num w:numId="27">
    <w:abstractNumId w:val="34"/>
  </w:num>
  <w:num w:numId="28">
    <w:abstractNumId w:val="47"/>
  </w:num>
  <w:num w:numId="2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9"/>
  </w:num>
  <w:num w:numId="32">
    <w:abstractNumId w:val="45"/>
  </w:num>
  <w:num w:numId="33">
    <w:abstractNumId w:val="32"/>
  </w:num>
  <w:num w:numId="34">
    <w:abstractNumId w:val="21"/>
  </w:num>
  <w:num w:numId="35">
    <w:abstractNumId w:val="42"/>
  </w:num>
  <w:num w:numId="36">
    <w:abstractNumId w:val="3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874498"/>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92"/>
    <w:rsid w:val="0010716D"/>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46"/>
    <w:rsid w:val="001728BA"/>
    <w:rsid w:val="00172F55"/>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A61"/>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EB"/>
    <w:rsid w:val="002E256D"/>
    <w:rsid w:val="002E2972"/>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77E"/>
    <w:rsid w:val="00361AF1"/>
    <w:rsid w:val="00361C38"/>
    <w:rsid w:val="00361CDD"/>
    <w:rsid w:val="00361F3F"/>
    <w:rsid w:val="00362093"/>
    <w:rsid w:val="003620A6"/>
    <w:rsid w:val="003620EA"/>
    <w:rsid w:val="003621F9"/>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574"/>
    <w:rsid w:val="00390A92"/>
    <w:rsid w:val="00390E40"/>
    <w:rsid w:val="003912EA"/>
    <w:rsid w:val="003912FC"/>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E1C"/>
    <w:rsid w:val="003A308A"/>
    <w:rsid w:val="003A31EC"/>
    <w:rsid w:val="003A3275"/>
    <w:rsid w:val="003A32DC"/>
    <w:rsid w:val="003A4204"/>
    <w:rsid w:val="003A43A8"/>
    <w:rsid w:val="003A4A11"/>
    <w:rsid w:val="003A4E93"/>
    <w:rsid w:val="003A52C8"/>
    <w:rsid w:val="003A606D"/>
    <w:rsid w:val="003A63C5"/>
    <w:rsid w:val="003A6F5D"/>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40059"/>
    <w:rsid w:val="00440F90"/>
    <w:rsid w:val="00440FCB"/>
    <w:rsid w:val="00441002"/>
    <w:rsid w:val="004415D2"/>
    <w:rsid w:val="004418F8"/>
    <w:rsid w:val="00441935"/>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515"/>
    <w:rsid w:val="00485841"/>
    <w:rsid w:val="00485C8A"/>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53C9"/>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A07"/>
    <w:rsid w:val="00537D1A"/>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6519"/>
    <w:rsid w:val="0056683D"/>
    <w:rsid w:val="00566894"/>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42E"/>
    <w:rsid w:val="00593DBB"/>
    <w:rsid w:val="00593E5D"/>
    <w:rsid w:val="005940C1"/>
    <w:rsid w:val="00594349"/>
    <w:rsid w:val="00594593"/>
    <w:rsid w:val="00594EBF"/>
    <w:rsid w:val="00594F7B"/>
    <w:rsid w:val="005953B9"/>
    <w:rsid w:val="00595CD5"/>
    <w:rsid w:val="00595D8D"/>
    <w:rsid w:val="00596169"/>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745B"/>
    <w:rsid w:val="006F7D38"/>
    <w:rsid w:val="00700E5D"/>
    <w:rsid w:val="00701231"/>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1B1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B8B"/>
    <w:rsid w:val="00925F88"/>
    <w:rsid w:val="009261FC"/>
    <w:rsid w:val="00926354"/>
    <w:rsid w:val="009267DF"/>
    <w:rsid w:val="00926F2E"/>
    <w:rsid w:val="00927114"/>
    <w:rsid w:val="00927287"/>
    <w:rsid w:val="009272DA"/>
    <w:rsid w:val="009276AB"/>
    <w:rsid w:val="00927784"/>
    <w:rsid w:val="0092793A"/>
    <w:rsid w:val="00927BB7"/>
    <w:rsid w:val="0093010A"/>
    <w:rsid w:val="00930180"/>
    <w:rsid w:val="0093239B"/>
    <w:rsid w:val="00932A74"/>
    <w:rsid w:val="00932D21"/>
    <w:rsid w:val="009331A6"/>
    <w:rsid w:val="00933336"/>
    <w:rsid w:val="0093376A"/>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A34"/>
    <w:rsid w:val="00972F42"/>
    <w:rsid w:val="00972F77"/>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838"/>
    <w:rsid w:val="009A7A21"/>
    <w:rsid w:val="009A7C8D"/>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238"/>
    <w:rsid w:val="009C6B5C"/>
    <w:rsid w:val="009C6EED"/>
    <w:rsid w:val="009C6FBE"/>
    <w:rsid w:val="009C74C8"/>
    <w:rsid w:val="009C7CDE"/>
    <w:rsid w:val="009D0326"/>
    <w:rsid w:val="009D09D7"/>
    <w:rsid w:val="009D0F75"/>
    <w:rsid w:val="009D21E3"/>
    <w:rsid w:val="009D2C47"/>
    <w:rsid w:val="009D3416"/>
    <w:rsid w:val="009D3CE8"/>
    <w:rsid w:val="009D40C7"/>
    <w:rsid w:val="009D4188"/>
    <w:rsid w:val="009D41FF"/>
    <w:rsid w:val="009D42C3"/>
    <w:rsid w:val="009D4BA1"/>
    <w:rsid w:val="009D4BF6"/>
    <w:rsid w:val="009D4D33"/>
    <w:rsid w:val="009D53DC"/>
    <w:rsid w:val="009D6345"/>
    <w:rsid w:val="009D6352"/>
    <w:rsid w:val="009D6A54"/>
    <w:rsid w:val="009D6A9F"/>
    <w:rsid w:val="009D6D4C"/>
    <w:rsid w:val="009D7267"/>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CCE"/>
    <w:rsid w:val="00E25D35"/>
    <w:rsid w:val="00E25D71"/>
    <w:rsid w:val="00E26CAB"/>
    <w:rsid w:val="00E2720F"/>
    <w:rsid w:val="00E27D3F"/>
    <w:rsid w:val="00E30835"/>
    <w:rsid w:val="00E30B8B"/>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9FB"/>
    <w:rsid w:val="00EA1A30"/>
    <w:rsid w:val="00EA1C26"/>
    <w:rsid w:val="00EA1E4A"/>
    <w:rsid w:val="00EA2156"/>
    <w:rsid w:val="00EA234E"/>
    <w:rsid w:val="00EA25BB"/>
    <w:rsid w:val="00EA2BA3"/>
    <w:rsid w:val="00EA2CC6"/>
    <w:rsid w:val="00EA2D89"/>
    <w:rsid w:val="00EA2EF7"/>
    <w:rsid w:val="00EA3081"/>
    <w:rsid w:val="00EA3133"/>
    <w:rsid w:val="00EA38AC"/>
    <w:rsid w:val="00EA3E9C"/>
    <w:rsid w:val="00EA468C"/>
    <w:rsid w:val="00EA4919"/>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2F31"/>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C89"/>
    <w:rsid w:val="00F0707C"/>
    <w:rsid w:val="00F07481"/>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2E3"/>
    <w:rsid w:val="00F24321"/>
    <w:rsid w:val="00F2458C"/>
    <w:rsid w:val="00F254FE"/>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414"/>
    <w:rsid w:val="00F765DA"/>
    <w:rsid w:val="00F7677C"/>
    <w:rsid w:val="00F7685D"/>
    <w:rsid w:val="00F76C1D"/>
    <w:rsid w:val="00F778D3"/>
    <w:rsid w:val="00F77F16"/>
    <w:rsid w:val="00F80273"/>
    <w:rsid w:val="00F802EA"/>
    <w:rsid w:val="00F8091C"/>
    <w:rsid w:val="00F80C90"/>
    <w:rsid w:val="00F80DDE"/>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73A"/>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74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qFormat="1"/>
    <w:lsdException w:name="footer" w:uiPriority="0"/>
    <w:lsdException w:name="index heading" w:uiPriority="0"/>
    <w:lsdException w:name="caption" w:qFormat="1"/>
    <w:lsdException w:name="table of figures"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0"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qFormat="1"/>
    <w:lsdException w:name="Hyperlink" w:qFormat="1"/>
    <w:lsdException w:name="Strong" w:semiHidden="0" w:uiPriority="0" w:unhideWhenUsed="0" w:qFormat="1"/>
    <w:lsdException w:name="Emphasis" w:semiHidden="0" w:unhideWhenUsed="0" w:qFormat="1"/>
    <w:lsdException w:name="Document Map" w:uiPriority="0" w:qFormat="1"/>
    <w:lsdException w:name="HTML Top of Form" w:uiPriority="0"/>
    <w:lsdException w:name="Normal (Web)" w:uiPriority="0" w:qFormat="1"/>
    <w:lsdException w:name="HTML Preformatted" w:uiPriority="0" w:qFormat="1"/>
    <w:lsdException w:name="Normal Table" w:uiPriority="0"/>
    <w:lsdException w:name="Outline List 3"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nhideWhenUsed/>
    <w:rsid w:val="003021F8"/>
    <w:pPr>
      <w:tabs>
        <w:tab w:val="center" w:pos="4677"/>
        <w:tab w:val="right" w:pos="9355"/>
      </w:tabs>
    </w:pPr>
  </w:style>
  <w:style w:type="character" w:customStyle="1" w:styleId="af">
    <w:name w:val="Нижний колонтитул Знак"/>
    <w:aliases w:val="Знак6 Знак,Знак14 Знак"/>
    <w:link w:val="ae"/>
    <w:rsid w:val="003021F8"/>
    <w:rPr>
      <w:rFonts w:ascii="Times New Roman" w:eastAsia="Times New Roman" w:hAnsi="Times New Roman"/>
      <w:sz w:val="24"/>
      <w:szCs w:val="24"/>
    </w:rPr>
  </w:style>
  <w:style w:type="character" w:customStyle="1" w:styleId="af0">
    <w:name w:val="Текст выноски Знак"/>
    <w:link w:val="af1"/>
    <w:rsid w:val="00B36FE9"/>
    <w:rPr>
      <w:rFonts w:ascii="Tahoma" w:eastAsia="Times New Roman" w:hAnsi="Tahoma" w:cs="Tahoma"/>
      <w:sz w:val="16"/>
      <w:szCs w:val="16"/>
    </w:rPr>
  </w:style>
  <w:style w:type="paragraph" w:styleId="af1">
    <w:name w:val="Balloon Text"/>
    <w:basedOn w:val="a4"/>
    <w:link w:val="af0"/>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99"/>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uiPriority w:val="99"/>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uiPriority w:val="99"/>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uiPriority w:val="9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9">
    <w:name w:val="Без интервала1"/>
    <w:rsid w:val="00031B3A"/>
    <w:rPr>
      <w:rFonts w:ascii="Times New Roman" w:eastAsia="Times New Roman" w:hAnsi="Times New Roman"/>
      <w:sz w:val="24"/>
      <w:szCs w:val="24"/>
    </w:rPr>
  </w:style>
  <w:style w:type="character" w:customStyle="1" w:styleId="blk">
    <w:name w:val="blk"/>
    <w:basedOn w:val="a5"/>
    <w:uiPriority w:val="99"/>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a">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b">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c">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d">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e">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
    <w:name w:val="Название объекта1"/>
    <w:basedOn w:val="a4"/>
    <w:rsid w:val="00C70C57"/>
    <w:pPr>
      <w:suppressLineNumbers/>
      <w:spacing w:before="120" w:after="120"/>
    </w:pPr>
    <w:rPr>
      <w:i/>
      <w:iCs/>
      <w:lang w:eastAsia="zh-CN"/>
    </w:rPr>
  </w:style>
  <w:style w:type="character" w:customStyle="1" w:styleId="1ff0">
    <w:name w:val="Нижний колонтитул Знак1"/>
    <w:basedOn w:val="a5"/>
    <w:locked/>
    <w:rsid w:val="00C70C57"/>
    <w:rPr>
      <w:rFonts w:ascii="Times New Roman" w:hAnsi="Times New Roman" w:cs="Times New Roman"/>
      <w:sz w:val="24"/>
      <w:szCs w:val="24"/>
      <w:lang w:eastAsia="zh-CN"/>
    </w:rPr>
  </w:style>
  <w:style w:type="paragraph" w:customStyle="1" w:styleId="1ff1">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2">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3">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4">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5">
    <w:name w:val="1"/>
    <w:basedOn w:val="a4"/>
    <w:uiPriority w:val="99"/>
    <w:rsid w:val="00DE2F3E"/>
    <w:pPr>
      <w:spacing w:after="160" w:line="240" w:lineRule="exact"/>
    </w:pPr>
    <w:rPr>
      <w:rFonts w:ascii="Verdana" w:hAnsi="Verdana"/>
      <w:lang w:val="en-US" w:eastAsia="en-US"/>
    </w:rPr>
  </w:style>
  <w:style w:type="paragraph" w:customStyle="1" w:styleId="1ff6">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7">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8">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9">
    <w:name w:val="Обычный 1"/>
    <w:basedOn w:val="a4"/>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a">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rsid w:val="001D1AE7"/>
    <w:pPr>
      <w:spacing w:before="100" w:beforeAutospacing="1" w:after="100" w:afterAutospacing="1"/>
      <w:jc w:val="center"/>
    </w:pPr>
    <w:rPr>
      <w:sz w:val="28"/>
      <w:szCs w:val="28"/>
    </w:rPr>
  </w:style>
  <w:style w:type="paragraph" w:customStyle="1" w:styleId="xl76">
    <w:name w:val="xl76"/>
    <w:basedOn w:val="a4"/>
    <w:rsid w:val="001D1AE7"/>
    <w:pPr>
      <w:spacing w:before="100" w:beforeAutospacing="1" w:after="100" w:afterAutospacing="1"/>
      <w:jc w:val="center"/>
    </w:pPr>
  </w:style>
  <w:style w:type="paragraph" w:customStyle="1" w:styleId="xl77">
    <w:name w:val="xl77"/>
    <w:basedOn w:val="a4"/>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b">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c">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d">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e">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0">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1">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2">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3">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4">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5">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6">
    <w:name w:val="Нет списка1"/>
    <w:next w:val="a7"/>
    <w:semiHidden/>
    <w:rsid w:val="009F357E"/>
  </w:style>
  <w:style w:type="paragraph" w:customStyle="1" w:styleId="1fff7">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8">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9">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a">
    <w:name w:val="Заголовок №1_"/>
    <w:link w:val="1fffb"/>
    <w:qFormat/>
    <w:rsid w:val="00D43EC0"/>
    <w:rPr>
      <w:b/>
      <w:bCs/>
      <w:sz w:val="28"/>
      <w:szCs w:val="28"/>
      <w:shd w:val="clear" w:color="auto" w:fill="FFFFFF"/>
    </w:rPr>
  </w:style>
  <w:style w:type="paragraph" w:customStyle="1" w:styleId="1fffb">
    <w:name w:val="Заголовок №1"/>
    <w:basedOn w:val="a4"/>
    <w:link w:val="1fffa"/>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c">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d">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e">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0">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1">
    <w:name w:val="Егор1+"/>
    <w:basedOn w:val="affffffffff8"/>
    <w:uiPriority w:val="99"/>
    <w:rsid w:val="00FB7D0B"/>
  </w:style>
  <w:style w:type="paragraph" w:customStyle="1" w:styleId="1ffff2">
    <w:name w:val="Егор1"/>
    <w:basedOn w:val="a4"/>
    <w:link w:val="1ffff3"/>
    <w:uiPriority w:val="99"/>
    <w:rsid w:val="00FB7D0B"/>
    <w:pPr>
      <w:spacing w:before="120" w:after="120"/>
      <w:jc w:val="center"/>
    </w:pPr>
    <w:rPr>
      <w:b/>
      <w:i/>
      <w:sz w:val="28"/>
      <w:szCs w:val="26"/>
    </w:rPr>
  </w:style>
  <w:style w:type="character" w:customStyle="1" w:styleId="1ffff3">
    <w:name w:val="Егор1 Знак"/>
    <w:basedOn w:val="a5"/>
    <w:link w:val="1ffff2"/>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4">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5">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6">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6"/>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9"/>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7">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8">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9">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a">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b">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c">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d">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577E2198E48FBB1280BB29C03832B66E04570E3DD8617698C6CDB3BEDrBb6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192.168.1.10\res$\&#1055;&#1091;&#1083;%20&#1086;&#1073;&#1084;&#1077;&#1085;&#1072;\&#1070;&#1088;&#1080;&#1089;&#1090;&#1099;\&#1053;&#1080;&#1082;&#1091;&#1083;&#1080;&#1085;&#1072;\&#1087;&#1088;&#1086;&#1075;&#1088;&#1072;&#1084;&#1084;&#1099;\1160\&#1055;&#1086;&#1089;&#1090;&#1072;&#1085;&#1086;&#1074;&#1083;&#1077;&#1085;&#1080;&#1077;%201160.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eoggazprom.ru" TargetMode="External"/><Relationship Id="rId4" Type="http://schemas.openxmlformats.org/officeDocument/2006/relationships/settings" Target="settings.xml"/><Relationship Id="rId9" Type="http://schemas.openxmlformats.org/officeDocument/2006/relationships/hyperlink" Target="consultantplus://offline/ref=E25F54D9BCF38123F963C1DD4C598A6EFED002F74A345B8A439C34674FC9911F1BD786F8167E8EF763E5EA01750D5E740E12A5A0BB1C677AS6t4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EA938-D28B-4CD6-9919-8FC3FDFE0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21175</Words>
  <Characters>120704</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141596</CharactersWithSpaces>
  <SharedDoc>false</SharedDoc>
  <HLinks>
    <vt:vector size="24" baseType="variant">
      <vt:variant>
        <vt:i4>3473512</vt:i4>
      </vt:variant>
      <vt:variant>
        <vt:i4>9</vt:i4>
      </vt:variant>
      <vt:variant>
        <vt:i4>0</vt:i4>
      </vt:variant>
      <vt:variant>
        <vt:i4>5</vt:i4>
      </vt:variant>
      <vt:variant>
        <vt:lpwstr>consultantplus://offline/ref=42284853478D02AAA1890C41C2987C41CE23F5B4A87B8E82C1BB0EB2g1QEI</vt:lpwstr>
      </vt:variant>
      <vt:variant>
        <vt:lpwstr/>
      </vt:variant>
      <vt:variant>
        <vt:i4>3997794</vt:i4>
      </vt:variant>
      <vt:variant>
        <vt:i4>6</vt:i4>
      </vt:variant>
      <vt:variant>
        <vt:i4>0</vt:i4>
      </vt:variant>
      <vt:variant>
        <vt:i4>5</vt:i4>
      </vt:variant>
      <vt:variant>
        <vt:lpwstr>consultantplus://offline/ref=BAD3362BC80099C4150FE0578411654E2AA63A967D590638F7DCD7AD00C5FF8D690C09E7ABD7DCB3s447H</vt:lpwstr>
      </vt:variant>
      <vt:variant>
        <vt:lpwstr/>
      </vt:variant>
      <vt:variant>
        <vt:i4>655385</vt:i4>
      </vt:variant>
      <vt:variant>
        <vt:i4>3</vt:i4>
      </vt:variant>
      <vt:variant>
        <vt:i4>0</vt:i4>
      </vt:variant>
      <vt:variant>
        <vt:i4>5</vt:i4>
      </vt:variant>
      <vt:variant>
        <vt:lpwstr>consultantplus://offline/main?base=RLAW154;n=24514;fld=134;dst=100285</vt:lpwstr>
      </vt:variant>
      <vt:variant>
        <vt:lpwstr/>
      </vt:variant>
      <vt:variant>
        <vt:i4>3539051</vt:i4>
      </vt:variant>
      <vt:variant>
        <vt:i4>0</vt:i4>
      </vt:variant>
      <vt:variant>
        <vt:i4>0</vt:i4>
      </vt:variant>
      <vt:variant>
        <vt:i4>5</vt:i4>
      </vt:variant>
      <vt:variant>
        <vt:lpwstr>consultantplus://offline/main?base=LAW;n=108403;fld=134;dst=693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2024-04-05T12:55:00Z</cp:lastPrinted>
  <dcterms:created xsi:type="dcterms:W3CDTF">2024-04-15T13:58:00Z</dcterms:created>
  <dcterms:modified xsi:type="dcterms:W3CDTF">2024-04-15T13:58:00Z</dcterms:modified>
</cp:coreProperties>
</file>