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38610C"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84E" w:rsidRDefault="0074284E" w:rsidP="00F3034B">
                            <w:pPr>
                              <w:rPr>
                                <w:rFonts w:ascii="Arial" w:hAnsi="Arial"/>
                                <w:b/>
                                <w:sz w:val="12"/>
                                <w:szCs w:val="12"/>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Pr="00283FD4" w:rsidRDefault="0074284E">
                            <w:pPr>
                              <w:rPr>
                                <w:b/>
                              </w:rPr>
                            </w:pPr>
                          </w:p>
                          <w:p w:rsidR="0074284E" w:rsidRPr="00283FD4" w:rsidRDefault="0074284E" w:rsidP="003962F5">
                            <w:pPr>
                              <w:rPr>
                                <w:b/>
                                <w:sz w:val="22"/>
                                <w:szCs w:val="22"/>
                              </w:rPr>
                            </w:pPr>
                          </w:p>
                          <w:p w:rsidR="0074284E" w:rsidRPr="007E55DE" w:rsidRDefault="0074284E" w:rsidP="003962F5">
                            <w:pPr>
                              <w:rPr>
                                <w:b/>
                              </w:rPr>
                            </w:pPr>
                            <w:r>
                              <w:rPr>
                                <w:b/>
                              </w:rPr>
                              <w:t xml:space="preserve">7 </w:t>
                            </w:r>
                            <w:r w:rsidRPr="007E55DE">
                              <w:rPr>
                                <w:b/>
                              </w:rPr>
                              <w:t>(</w:t>
                            </w:r>
                            <w:r>
                              <w:rPr>
                                <w:b/>
                              </w:rPr>
                              <w:t>486</w:t>
                            </w:r>
                            <w:r w:rsidRPr="007E55DE">
                              <w:rPr>
                                <w:b/>
                              </w:rPr>
                              <w:t xml:space="preserve">) от </w:t>
                            </w:r>
                            <w:r>
                              <w:rPr>
                                <w:b/>
                              </w:rPr>
                              <w:t xml:space="preserve">04 февраля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NY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4J3TWLYCAAC6&#10;BQAADgAAAAAAAAAAAAAAAAAuAgAAZHJzL2Uyb0RvYy54bWxQSwECLQAUAAYACAAAACEAZsUlHN4A&#10;AAAJAQAADwAAAAAAAAAAAAAAAAAQBQAAZHJzL2Rvd25yZXYueG1sUEsFBgAAAAAEAAQA8wAAABsG&#10;AAAAAA==&#10;" filled="f" stroked="f">
                <v:textbox>
                  <w:txbxContent>
                    <w:p w:rsidR="0074284E" w:rsidRDefault="0074284E" w:rsidP="00F3034B">
                      <w:pPr>
                        <w:rPr>
                          <w:rFonts w:ascii="Arial" w:hAnsi="Arial"/>
                          <w:b/>
                          <w:sz w:val="12"/>
                          <w:szCs w:val="12"/>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Default="0074284E">
                      <w:pPr>
                        <w:rPr>
                          <w:b/>
                          <w:sz w:val="28"/>
                          <w:szCs w:val="28"/>
                        </w:rPr>
                      </w:pPr>
                    </w:p>
                    <w:p w:rsidR="0074284E" w:rsidRPr="00283FD4" w:rsidRDefault="0074284E">
                      <w:pPr>
                        <w:rPr>
                          <w:b/>
                        </w:rPr>
                      </w:pPr>
                    </w:p>
                    <w:p w:rsidR="0074284E" w:rsidRPr="00283FD4" w:rsidRDefault="0074284E" w:rsidP="003962F5">
                      <w:pPr>
                        <w:rPr>
                          <w:b/>
                          <w:sz w:val="22"/>
                          <w:szCs w:val="22"/>
                        </w:rPr>
                      </w:pPr>
                    </w:p>
                    <w:p w:rsidR="0074284E" w:rsidRPr="007E55DE" w:rsidRDefault="0074284E" w:rsidP="003962F5">
                      <w:pPr>
                        <w:rPr>
                          <w:b/>
                        </w:rPr>
                      </w:pPr>
                      <w:r>
                        <w:rPr>
                          <w:b/>
                        </w:rPr>
                        <w:t xml:space="preserve">7 </w:t>
                      </w:r>
                      <w:r w:rsidRPr="007E55DE">
                        <w:rPr>
                          <w:b/>
                        </w:rPr>
                        <w:t>(</w:t>
                      </w:r>
                      <w:r>
                        <w:rPr>
                          <w:b/>
                        </w:rPr>
                        <w:t>486</w:t>
                      </w:r>
                      <w:r w:rsidRPr="007E55DE">
                        <w:rPr>
                          <w:b/>
                        </w:rPr>
                        <w:t xml:space="preserve">) от </w:t>
                      </w:r>
                      <w:r>
                        <w:rPr>
                          <w:b/>
                        </w:rPr>
                        <w:t xml:space="preserve">04 февраля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241F26" w:rsidRPr="00241F26" w:rsidRDefault="00241F26" w:rsidP="00241F26">
      <w:pPr>
        <w:pStyle w:val="2"/>
        <w:rPr>
          <w:rFonts w:ascii="Arial" w:hAnsi="Arial" w:cs="Arial"/>
          <w:color w:val="000000"/>
          <w:sz w:val="16"/>
          <w:szCs w:val="16"/>
        </w:rPr>
      </w:pPr>
      <w:r w:rsidRPr="00241F26">
        <w:rPr>
          <w:rFonts w:ascii="Arial" w:hAnsi="Arial" w:cs="Arial"/>
          <w:color w:val="000000"/>
          <w:sz w:val="16"/>
          <w:szCs w:val="16"/>
        </w:rPr>
        <w:t>АДМИНИСТРАЦИЯ ВАЛДАЙСКОГО МУНИЦИПАЛЬНОГО РАЙОНА</w:t>
      </w:r>
    </w:p>
    <w:p w:rsidR="00241F26" w:rsidRPr="00241F26" w:rsidRDefault="00241F26" w:rsidP="00241F26">
      <w:pPr>
        <w:pStyle w:val="3"/>
        <w:rPr>
          <w:rFonts w:ascii="Arial" w:hAnsi="Arial" w:cs="Arial"/>
          <w:sz w:val="16"/>
          <w:szCs w:val="16"/>
        </w:rPr>
      </w:pPr>
      <w:r w:rsidRPr="00241F26">
        <w:rPr>
          <w:rFonts w:ascii="Arial" w:hAnsi="Arial" w:cs="Arial"/>
          <w:sz w:val="16"/>
          <w:szCs w:val="16"/>
        </w:rPr>
        <w:t>П О С Т А Н О В Л Е Н И Е</w:t>
      </w:r>
    </w:p>
    <w:p w:rsidR="00241F26" w:rsidRPr="00241F26" w:rsidRDefault="00241F26" w:rsidP="00241F26">
      <w:pPr>
        <w:jc w:val="center"/>
        <w:rPr>
          <w:rFonts w:ascii="Arial" w:hAnsi="Arial" w:cs="Arial"/>
          <w:color w:val="000000"/>
          <w:sz w:val="16"/>
          <w:szCs w:val="16"/>
        </w:rPr>
      </w:pPr>
      <w:r w:rsidRPr="00241F26">
        <w:rPr>
          <w:rFonts w:ascii="Arial" w:hAnsi="Arial" w:cs="Arial"/>
          <w:color w:val="000000"/>
          <w:sz w:val="16"/>
          <w:szCs w:val="16"/>
        </w:rPr>
        <w:t>27.01.2022 № 130</w:t>
      </w:r>
    </w:p>
    <w:p w:rsidR="00241F26" w:rsidRDefault="00241F26" w:rsidP="00241F26">
      <w:pPr>
        <w:tabs>
          <w:tab w:val="left" w:pos="3560"/>
        </w:tabs>
        <w:jc w:val="center"/>
        <w:rPr>
          <w:rFonts w:ascii="Arial" w:hAnsi="Arial" w:cs="Arial"/>
          <w:b/>
          <w:color w:val="000000"/>
          <w:sz w:val="16"/>
          <w:szCs w:val="16"/>
        </w:rPr>
      </w:pPr>
      <w:r w:rsidRPr="00241F26">
        <w:rPr>
          <w:rFonts w:ascii="Arial" w:hAnsi="Arial" w:cs="Arial"/>
          <w:b/>
          <w:sz w:val="16"/>
          <w:szCs w:val="16"/>
        </w:rPr>
        <w:t xml:space="preserve">О внесении изменений в </w:t>
      </w:r>
      <w:r w:rsidRPr="00241F26">
        <w:rPr>
          <w:rFonts w:ascii="Arial" w:hAnsi="Arial" w:cs="Arial"/>
          <w:b/>
          <w:color w:val="000000"/>
          <w:sz w:val="16"/>
          <w:szCs w:val="16"/>
        </w:rPr>
        <w:t>муниципальную</w:t>
      </w:r>
      <w:r>
        <w:rPr>
          <w:rFonts w:ascii="Arial" w:hAnsi="Arial" w:cs="Arial"/>
          <w:b/>
          <w:color w:val="000000"/>
          <w:sz w:val="16"/>
          <w:szCs w:val="16"/>
        </w:rPr>
        <w:t xml:space="preserve"> </w:t>
      </w:r>
      <w:r w:rsidRPr="00241F26">
        <w:rPr>
          <w:rFonts w:ascii="Arial" w:hAnsi="Arial" w:cs="Arial"/>
          <w:b/>
          <w:color w:val="000000"/>
          <w:sz w:val="16"/>
          <w:szCs w:val="16"/>
        </w:rPr>
        <w:t>программу «Благоустройство</w:t>
      </w:r>
      <w:r>
        <w:rPr>
          <w:rFonts w:ascii="Arial" w:hAnsi="Arial" w:cs="Arial"/>
          <w:b/>
          <w:color w:val="000000"/>
          <w:sz w:val="16"/>
          <w:szCs w:val="16"/>
        </w:rPr>
        <w:t xml:space="preserve"> </w:t>
      </w:r>
      <w:r w:rsidRPr="00241F26">
        <w:rPr>
          <w:rFonts w:ascii="Arial" w:hAnsi="Arial" w:cs="Arial"/>
          <w:b/>
          <w:color w:val="000000"/>
          <w:sz w:val="16"/>
          <w:szCs w:val="16"/>
        </w:rPr>
        <w:t xml:space="preserve">территории </w:t>
      </w:r>
    </w:p>
    <w:p w:rsidR="00241F26" w:rsidRPr="00241F26" w:rsidRDefault="00241F26" w:rsidP="00241F26">
      <w:pPr>
        <w:tabs>
          <w:tab w:val="left" w:pos="3560"/>
        </w:tabs>
        <w:jc w:val="center"/>
        <w:rPr>
          <w:rFonts w:ascii="Arial" w:hAnsi="Arial" w:cs="Arial"/>
          <w:b/>
          <w:color w:val="000000"/>
          <w:sz w:val="16"/>
          <w:szCs w:val="16"/>
        </w:rPr>
      </w:pPr>
      <w:r w:rsidRPr="00241F26">
        <w:rPr>
          <w:rFonts w:ascii="Arial" w:hAnsi="Arial" w:cs="Arial"/>
          <w:b/>
          <w:color w:val="000000"/>
          <w:sz w:val="16"/>
          <w:szCs w:val="16"/>
        </w:rPr>
        <w:t>Валдайского городского</w:t>
      </w:r>
      <w:r>
        <w:rPr>
          <w:rFonts w:ascii="Arial" w:hAnsi="Arial" w:cs="Arial"/>
          <w:b/>
          <w:color w:val="000000"/>
          <w:sz w:val="16"/>
          <w:szCs w:val="16"/>
        </w:rPr>
        <w:t xml:space="preserve"> </w:t>
      </w:r>
      <w:r w:rsidRPr="00241F26">
        <w:rPr>
          <w:rFonts w:ascii="Arial" w:hAnsi="Arial" w:cs="Arial"/>
          <w:b/>
          <w:color w:val="000000"/>
          <w:sz w:val="16"/>
          <w:szCs w:val="16"/>
        </w:rPr>
        <w:t>поселения в 2020-2023 годах»</w:t>
      </w:r>
    </w:p>
    <w:p w:rsidR="00241F26" w:rsidRPr="00241F26" w:rsidRDefault="00241F26" w:rsidP="00241F26">
      <w:pPr>
        <w:jc w:val="both"/>
        <w:rPr>
          <w:rFonts w:ascii="Arial" w:hAnsi="Arial" w:cs="Arial"/>
          <w:sz w:val="8"/>
          <w:szCs w:val="8"/>
        </w:rPr>
      </w:pP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 xml:space="preserve">Администрация Валдайского муниципального района </w:t>
      </w:r>
      <w:r w:rsidRPr="00241F26">
        <w:rPr>
          <w:rFonts w:ascii="Arial" w:hAnsi="Arial" w:cs="Arial"/>
          <w:b/>
          <w:sz w:val="16"/>
          <w:szCs w:val="16"/>
        </w:rPr>
        <w:t>ПОСТАНОВЛЯЕТ:</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Администрации Валдайского муниципального района от 29.11.2019 № 2049:</w:t>
      </w:r>
    </w:p>
    <w:p w:rsidR="00241F26" w:rsidRPr="00241F26" w:rsidRDefault="00241F26" w:rsidP="00241F26">
      <w:pPr>
        <w:widowControl w:val="0"/>
        <w:tabs>
          <w:tab w:val="left" w:pos="142"/>
        </w:tabs>
        <w:ind w:firstLine="284"/>
        <w:jc w:val="both"/>
        <w:rPr>
          <w:rFonts w:ascii="Arial" w:hAnsi="Arial" w:cs="Arial"/>
          <w:sz w:val="16"/>
          <w:szCs w:val="16"/>
        </w:rPr>
      </w:pPr>
      <w:r w:rsidRPr="00241F26">
        <w:rPr>
          <w:rFonts w:ascii="Arial" w:hAnsi="Arial" w:cs="Arial"/>
          <w:sz w:val="16"/>
          <w:szCs w:val="16"/>
        </w:rPr>
        <w:t xml:space="preserve">1.1.Изложить пункт 7 паспорта муниципальной программы в редакции: </w:t>
      </w:r>
    </w:p>
    <w:p w:rsidR="00241F26" w:rsidRPr="00241F26" w:rsidRDefault="00241F26" w:rsidP="00241F26">
      <w:pPr>
        <w:widowControl w:val="0"/>
        <w:tabs>
          <w:tab w:val="left" w:pos="142"/>
        </w:tabs>
        <w:ind w:firstLine="284"/>
        <w:jc w:val="both"/>
        <w:rPr>
          <w:rFonts w:ascii="Arial" w:hAnsi="Arial" w:cs="Arial"/>
          <w:sz w:val="16"/>
          <w:szCs w:val="16"/>
        </w:rPr>
      </w:pPr>
      <w:r w:rsidRPr="00241F26">
        <w:rPr>
          <w:rFonts w:ascii="Arial" w:hAnsi="Arial" w:cs="Arial"/>
          <w:sz w:val="16"/>
          <w:szCs w:val="16"/>
        </w:rPr>
        <w:t>«7. Объемы и источники финансирования муниципальной программы в целом (тыс. руб.):</w:t>
      </w:r>
    </w:p>
    <w:p w:rsidR="00241F26" w:rsidRPr="00241F26" w:rsidRDefault="00241F26" w:rsidP="00241F26">
      <w:pPr>
        <w:widowControl w:val="0"/>
        <w:tabs>
          <w:tab w:val="left" w:pos="142"/>
        </w:tabs>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3040"/>
        <w:gridCol w:w="1667"/>
        <w:gridCol w:w="1808"/>
        <w:gridCol w:w="1808"/>
        <w:gridCol w:w="1908"/>
      </w:tblGrid>
      <w:tr w:rsidR="00241F26" w:rsidRPr="0074284E" w:rsidTr="00241F26">
        <w:trPr>
          <w:trHeight w:val="20"/>
        </w:trPr>
        <w:tc>
          <w:tcPr>
            <w:tcW w:w="484" w:type="pct"/>
            <w:vMerge w:val="restart"/>
            <w:vAlign w:val="center"/>
          </w:tcPr>
          <w:p w:rsidR="00241F26" w:rsidRPr="00241F26" w:rsidRDefault="00241F26" w:rsidP="00241F26">
            <w:pPr>
              <w:widowControl w:val="0"/>
              <w:jc w:val="center"/>
              <w:rPr>
                <w:rFonts w:ascii="Arial" w:hAnsi="Arial" w:cs="Arial"/>
                <w:b/>
                <w:sz w:val="12"/>
                <w:szCs w:val="12"/>
              </w:rPr>
            </w:pPr>
            <w:r w:rsidRPr="00241F26">
              <w:rPr>
                <w:rFonts w:ascii="Arial" w:hAnsi="Arial" w:cs="Arial"/>
                <w:b/>
                <w:sz w:val="12"/>
                <w:szCs w:val="12"/>
              </w:rPr>
              <w:t>Год</w:t>
            </w:r>
          </w:p>
        </w:tc>
        <w:tc>
          <w:tcPr>
            <w:tcW w:w="4516" w:type="pct"/>
            <w:gridSpan w:val="5"/>
          </w:tcPr>
          <w:p w:rsidR="00241F26" w:rsidRPr="00241F26" w:rsidRDefault="00241F26" w:rsidP="00241F26">
            <w:pPr>
              <w:widowControl w:val="0"/>
              <w:ind w:firstLine="540"/>
              <w:jc w:val="center"/>
              <w:rPr>
                <w:rFonts w:ascii="Arial" w:hAnsi="Arial" w:cs="Arial"/>
                <w:b/>
                <w:sz w:val="12"/>
                <w:szCs w:val="12"/>
              </w:rPr>
            </w:pPr>
            <w:r w:rsidRPr="00241F26">
              <w:rPr>
                <w:rFonts w:ascii="Arial" w:hAnsi="Arial" w:cs="Arial"/>
                <w:b/>
                <w:sz w:val="12"/>
                <w:szCs w:val="12"/>
              </w:rPr>
              <w:t>Источник финансирования</w:t>
            </w:r>
          </w:p>
        </w:tc>
      </w:tr>
      <w:tr w:rsidR="00241F26" w:rsidRPr="0074284E" w:rsidTr="00241F26">
        <w:trPr>
          <w:trHeight w:val="20"/>
        </w:trPr>
        <w:tc>
          <w:tcPr>
            <w:tcW w:w="484" w:type="pct"/>
            <w:vMerge/>
            <w:vAlign w:val="center"/>
          </w:tcPr>
          <w:p w:rsidR="00241F26" w:rsidRPr="00241F26" w:rsidRDefault="00241F26" w:rsidP="00241F26">
            <w:pPr>
              <w:widowControl w:val="0"/>
              <w:ind w:firstLine="540"/>
              <w:jc w:val="both"/>
              <w:rPr>
                <w:rFonts w:ascii="Arial" w:hAnsi="Arial" w:cs="Arial"/>
                <w:b/>
                <w:sz w:val="12"/>
                <w:szCs w:val="12"/>
              </w:rPr>
            </w:pPr>
          </w:p>
        </w:tc>
        <w:tc>
          <w:tcPr>
            <w:tcW w:w="1342"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бюджет Валдайского городского поселения</w:t>
            </w:r>
          </w:p>
        </w:tc>
        <w:tc>
          <w:tcPr>
            <w:tcW w:w="736"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областной бюджет</w:t>
            </w:r>
          </w:p>
        </w:tc>
        <w:tc>
          <w:tcPr>
            <w:tcW w:w="798"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федеральный бюджет</w:t>
            </w:r>
          </w:p>
        </w:tc>
        <w:tc>
          <w:tcPr>
            <w:tcW w:w="798"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внебюджетные средства</w:t>
            </w:r>
          </w:p>
        </w:tc>
        <w:tc>
          <w:tcPr>
            <w:tcW w:w="843" w:type="pct"/>
          </w:tcPr>
          <w:p w:rsidR="00241F26" w:rsidRPr="00241F26" w:rsidRDefault="00241F26" w:rsidP="00241F26">
            <w:pPr>
              <w:widowControl w:val="0"/>
              <w:ind w:firstLine="540"/>
              <w:jc w:val="both"/>
              <w:rPr>
                <w:rFonts w:ascii="Arial" w:hAnsi="Arial" w:cs="Arial"/>
                <w:b/>
                <w:sz w:val="12"/>
                <w:szCs w:val="12"/>
              </w:rPr>
            </w:pPr>
            <w:r w:rsidRPr="00241F26">
              <w:rPr>
                <w:rFonts w:ascii="Arial" w:hAnsi="Arial" w:cs="Arial"/>
                <w:b/>
                <w:sz w:val="12"/>
                <w:szCs w:val="12"/>
              </w:rPr>
              <w:t>всего</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2020</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16250,66184</w:t>
            </w:r>
          </w:p>
        </w:tc>
        <w:tc>
          <w:tcPr>
            <w:tcW w:w="736"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16250,66184</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2021</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17469,47795</w:t>
            </w:r>
          </w:p>
        </w:tc>
        <w:tc>
          <w:tcPr>
            <w:tcW w:w="736"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59,00000</w:t>
            </w: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17528,47795</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2022</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17820,25060</w:t>
            </w:r>
          </w:p>
        </w:tc>
        <w:tc>
          <w:tcPr>
            <w:tcW w:w="736"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17820,25060</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2023</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13143,48769</w:t>
            </w:r>
          </w:p>
        </w:tc>
        <w:tc>
          <w:tcPr>
            <w:tcW w:w="736"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13143,48769</w:t>
            </w:r>
          </w:p>
        </w:tc>
      </w:tr>
      <w:tr w:rsidR="00241F26" w:rsidRPr="0074284E" w:rsidTr="00241F26">
        <w:trPr>
          <w:trHeight w:val="20"/>
        </w:trPr>
        <w:tc>
          <w:tcPr>
            <w:tcW w:w="484" w:type="pct"/>
          </w:tcPr>
          <w:p w:rsidR="00241F26" w:rsidRPr="00241F26" w:rsidRDefault="00241F26" w:rsidP="00241F26">
            <w:pPr>
              <w:widowControl w:val="0"/>
              <w:jc w:val="center"/>
              <w:rPr>
                <w:rFonts w:ascii="Arial" w:hAnsi="Arial" w:cs="Arial"/>
                <w:b/>
                <w:sz w:val="12"/>
                <w:szCs w:val="12"/>
              </w:rPr>
            </w:pPr>
            <w:r w:rsidRPr="00241F26">
              <w:rPr>
                <w:rFonts w:ascii="Arial" w:hAnsi="Arial" w:cs="Arial"/>
                <w:b/>
                <w:sz w:val="12"/>
                <w:szCs w:val="12"/>
              </w:rPr>
              <w:t>Всего:</w:t>
            </w:r>
          </w:p>
        </w:tc>
        <w:tc>
          <w:tcPr>
            <w:tcW w:w="1342" w:type="pct"/>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64683,87808</w:t>
            </w:r>
          </w:p>
        </w:tc>
        <w:tc>
          <w:tcPr>
            <w:tcW w:w="736" w:type="pct"/>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59,00000</w:t>
            </w:r>
          </w:p>
        </w:tc>
        <w:tc>
          <w:tcPr>
            <w:tcW w:w="798" w:type="pct"/>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0</w:t>
            </w:r>
          </w:p>
        </w:tc>
        <w:tc>
          <w:tcPr>
            <w:tcW w:w="798" w:type="pct"/>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0</w:t>
            </w:r>
          </w:p>
        </w:tc>
        <w:tc>
          <w:tcPr>
            <w:tcW w:w="843" w:type="pct"/>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64742,87808</w:t>
            </w:r>
          </w:p>
        </w:tc>
      </w:tr>
    </w:tbl>
    <w:p w:rsidR="00241F26" w:rsidRPr="00241F26" w:rsidRDefault="00241F26" w:rsidP="00241F26">
      <w:pPr>
        <w:tabs>
          <w:tab w:val="left" w:pos="3560"/>
        </w:tabs>
        <w:jc w:val="right"/>
        <w:rPr>
          <w:rFonts w:ascii="Arial" w:eastAsia="Calibri" w:hAnsi="Arial" w:cs="Arial"/>
          <w:sz w:val="12"/>
          <w:szCs w:val="12"/>
          <w:lang w:eastAsia="en-US"/>
        </w:rPr>
      </w:pPr>
      <w:r w:rsidRPr="00241F26">
        <w:rPr>
          <w:rFonts w:ascii="Arial" w:eastAsia="Calibri" w:hAnsi="Arial" w:cs="Arial"/>
          <w:sz w:val="12"/>
          <w:szCs w:val="12"/>
          <w:lang w:eastAsia="en-US"/>
        </w:rPr>
        <w:t>»;</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1.2. Изложить пункт 4 паспорта подпрограммы «Обеспечение уличного освещения»:</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«4. Объемы и источники финансирования подпрограммы с разбивкой по годам реализации:</w:t>
      </w:r>
    </w:p>
    <w:p w:rsidR="00241F26" w:rsidRPr="00241F26" w:rsidRDefault="00241F26" w:rsidP="00241F26">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3040"/>
        <w:gridCol w:w="1667"/>
        <w:gridCol w:w="1808"/>
        <w:gridCol w:w="1808"/>
        <w:gridCol w:w="1908"/>
      </w:tblGrid>
      <w:tr w:rsidR="00241F26" w:rsidRPr="0074284E" w:rsidTr="00241F26">
        <w:trPr>
          <w:trHeight w:val="20"/>
        </w:trPr>
        <w:tc>
          <w:tcPr>
            <w:tcW w:w="484" w:type="pct"/>
            <w:vMerge w:val="restart"/>
            <w:vAlign w:val="center"/>
          </w:tcPr>
          <w:p w:rsidR="00241F26" w:rsidRPr="00241F26" w:rsidRDefault="00241F26" w:rsidP="00241F26">
            <w:pPr>
              <w:widowControl w:val="0"/>
              <w:jc w:val="center"/>
              <w:rPr>
                <w:rFonts w:ascii="Arial" w:hAnsi="Arial" w:cs="Arial"/>
                <w:b/>
                <w:sz w:val="12"/>
                <w:szCs w:val="12"/>
              </w:rPr>
            </w:pPr>
            <w:r w:rsidRPr="00241F26">
              <w:rPr>
                <w:rFonts w:ascii="Arial" w:hAnsi="Arial" w:cs="Arial"/>
                <w:b/>
                <w:sz w:val="12"/>
                <w:szCs w:val="12"/>
              </w:rPr>
              <w:t>Год</w:t>
            </w:r>
          </w:p>
        </w:tc>
        <w:tc>
          <w:tcPr>
            <w:tcW w:w="4516" w:type="pct"/>
            <w:gridSpan w:val="5"/>
          </w:tcPr>
          <w:p w:rsidR="00241F26" w:rsidRPr="00241F26" w:rsidRDefault="00241F26" w:rsidP="00241F26">
            <w:pPr>
              <w:widowControl w:val="0"/>
              <w:ind w:firstLine="540"/>
              <w:jc w:val="center"/>
              <w:rPr>
                <w:rFonts w:ascii="Arial" w:hAnsi="Arial" w:cs="Arial"/>
                <w:b/>
                <w:sz w:val="12"/>
                <w:szCs w:val="12"/>
              </w:rPr>
            </w:pPr>
            <w:r w:rsidRPr="00241F26">
              <w:rPr>
                <w:rFonts w:ascii="Arial" w:hAnsi="Arial" w:cs="Arial"/>
                <w:b/>
                <w:sz w:val="12"/>
                <w:szCs w:val="12"/>
              </w:rPr>
              <w:t>Источник финансирования</w:t>
            </w:r>
          </w:p>
        </w:tc>
      </w:tr>
      <w:tr w:rsidR="00241F26" w:rsidRPr="0074284E" w:rsidTr="00241F26">
        <w:trPr>
          <w:trHeight w:val="20"/>
        </w:trPr>
        <w:tc>
          <w:tcPr>
            <w:tcW w:w="484" w:type="pct"/>
            <w:vMerge/>
            <w:vAlign w:val="center"/>
          </w:tcPr>
          <w:p w:rsidR="00241F26" w:rsidRPr="00241F26" w:rsidRDefault="00241F26" w:rsidP="00241F26">
            <w:pPr>
              <w:widowControl w:val="0"/>
              <w:ind w:firstLine="540"/>
              <w:jc w:val="both"/>
              <w:rPr>
                <w:rFonts w:ascii="Arial" w:hAnsi="Arial" w:cs="Arial"/>
                <w:b/>
                <w:sz w:val="12"/>
                <w:szCs w:val="12"/>
              </w:rPr>
            </w:pPr>
          </w:p>
        </w:tc>
        <w:tc>
          <w:tcPr>
            <w:tcW w:w="1342"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бюджет Валдайского городского поселения</w:t>
            </w:r>
          </w:p>
        </w:tc>
        <w:tc>
          <w:tcPr>
            <w:tcW w:w="736"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областной бюджет</w:t>
            </w:r>
          </w:p>
        </w:tc>
        <w:tc>
          <w:tcPr>
            <w:tcW w:w="798"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федеральный бюджет</w:t>
            </w:r>
          </w:p>
        </w:tc>
        <w:tc>
          <w:tcPr>
            <w:tcW w:w="798" w:type="pct"/>
          </w:tcPr>
          <w:p w:rsidR="00241F26" w:rsidRPr="00241F26" w:rsidRDefault="00241F26" w:rsidP="00241F26">
            <w:pPr>
              <w:widowControl w:val="0"/>
              <w:jc w:val="both"/>
              <w:rPr>
                <w:rFonts w:ascii="Arial" w:hAnsi="Arial" w:cs="Arial"/>
                <w:b/>
                <w:sz w:val="12"/>
                <w:szCs w:val="12"/>
              </w:rPr>
            </w:pPr>
            <w:r w:rsidRPr="00241F26">
              <w:rPr>
                <w:rFonts w:ascii="Arial" w:hAnsi="Arial" w:cs="Arial"/>
                <w:b/>
                <w:sz w:val="12"/>
                <w:szCs w:val="12"/>
              </w:rPr>
              <w:t>внебюджетные средства</w:t>
            </w:r>
          </w:p>
        </w:tc>
        <w:tc>
          <w:tcPr>
            <w:tcW w:w="843" w:type="pct"/>
          </w:tcPr>
          <w:p w:rsidR="00241F26" w:rsidRPr="00241F26" w:rsidRDefault="00241F26" w:rsidP="00241F26">
            <w:pPr>
              <w:widowControl w:val="0"/>
              <w:ind w:firstLine="540"/>
              <w:jc w:val="both"/>
              <w:rPr>
                <w:rFonts w:ascii="Arial" w:hAnsi="Arial" w:cs="Arial"/>
                <w:b/>
                <w:sz w:val="12"/>
                <w:szCs w:val="12"/>
              </w:rPr>
            </w:pPr>
            <w:r w:rsidRPr="00241F26">
              <w:rPr>
                <w:rFonts w:ascii="Arial" w:hAnsi="Arial" w:cs="Arial"/>
                <w:b/>
                <w:sz w:val="12"/>
                <w:szCs w:val="12"/>
              </w:rPr>
              <w:t>всего</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2020</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8725,95954</w:t>
            </w:r>
          </w:p>
        </w:tc>
        <w:tc>
          <w:tcPr>
            <w:tcW w:w="736"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8725,95954</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2021</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8281,86843</w:t>
            </w:r>
          </w:p>
        </w:tc>
        <w:tc>
          <w:tcPr>
            <w:tcW w:w="736"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8281,86843</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2022</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7591,77342</w:t>
            </w:r>
          </w:p>
        </w:tc>
        <w:tc>
          <w:tcPr>
            <w:tcW w:w="736"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7591,77342</w:t>
            </w:r>
          </w:p>
        </w:tc>
      </w:tr>
      <w:tr w:rsidR="00241F26" w:rsidRPr="0074284E" w:rsidTr="00241F26">
        <w:trPr>
          <w:trHeight w:val="20"/>
        </w:trPr>
        <w:tc>
          <w:tcPr>
            <w:tcW w:w="484"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2023</w:t>
            </w:r>
          </w:p>
        </w:tc>
        <w:tc>
          <w:tcPr>
            <w:tcW w:w="1342"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7298,64</w:t>
            </w:r>
          </w:p>
        </w:tc>
        <w:tc>
          <w:tcPr>
            <w:tcW w:w="736"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798" w:type="pct"/>
            <w:vAlign w:val="center"/>
          </w:tcPr>
          <w:p w:rsidR="00241F26" w:rsidRPr="00241F26" w:rsidRDefault="00241F26" w:rsidP="00241F26">
            <w:pPr>
              <w:jc w:val="center"/>
              <w:rPr>
                <w:rFonts w:ascii="Arial" w:hAnsi="Arial" w:cs="Arial"/>
                <w:sz w:val="12"/>
                <w:szCs w:val="12"/>
              </w:rPr>
            </w:pPr>
          </w:p>
        </w:tc>
        <w:tc>
          <w:tcPr>
            <w:tcW w:w="843" w:type="pct"/>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7298,64</w:t>
            </w:r>
          </w:p>
        </w:tc>
      </w:tr>
      <w:tr w:rsidR="00241F26" w:rsidRPr="0074284E" w:rsidTr="00241F26">
        <w:trPr>
          <w:trHeight w:val="20"/>
        </w:trPr>
        <w:tc>
          <w:tcPr>
            <w:tcW w:w="484" w:type="pct"/>
          </w:tcPr>
          <w:p w:rsidR="00241F26" w:rsidRPr="00241F26" w:rsidRDefault="00241F26" w:rsidP="00241F26">
            <w:pPr>
              <w:widowControl w:val="0"/>
              <w:jc w:val="center"/>
              <w:rPr>
                <w:rFonts w:ascii="Arial" w:hAnsi="Arial" w:cs="Arial"/>
                <w:b/>
                <w:sz w:val="12"/>
                <w:szCs w:val="12"/>
              </w:rPr>
            </w:pPr>
            <w:r w:rsidRPr="00241F26">
              <w:rPr>
                <w:rFonts w:ascii="Arial" w:hAnsi="Arial" w:cs="Arial"/>
                <w:b/>
                <w:sz w:val="12"/>
                <w:szCs w:val="12"/>
              </w:rPr>
              <w:t>Всего:</w:t>
            </w:r>
          </w:p>
        </w:tc>
        <w:tc>
          <w:tcPr>
            <w:tcW w:w="1342" w:type="pct"/>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31898,24139</w:t>
            </w:r>
          </w:p>
        </w:tc>
        <w:tc>
          <w:tcPr>
            <w:tcW w:w="736" w:type="pct"/>
            <w:vAlign w:val="center"/>
          </w:tcPr>
          <w:p w:rsidR="00241F26" w:rsidRPr="00241F26" w:rsidRDefault="00241F26" w:rsidP="00241F26">
            <w:pPr>
              <w:jc w:val="center"/>
              <w:rPr>
                <w:rFonts w:ascii="Arial" w:hAnsi="Arial" w:cs="Arial"/>
                <w:b/>
                <w:bCs/>
                <w:sz w:val="12"/>
                <w:szCs w:val="12"/>
              </w:rPr>
            </w:pPr>
          </w:p>
        </w:tc>
        <w:tc>
          <w:tcPr>
            <w:tcW w:w="798" w:type="pct"/>
            <w:vAlign w:val="center"/>
          </w:tcPr>
          <w:p w:rsidR="00241F26" w:rsidRPr="00241F26" w:rsidRDefault="00241F26" w:rsidP="00241F26">
            <w:pPr>
              <w:jc w:val="center"/>
              <w:rPr>
                <w:rFonts w:ascii="Arial" w:hAnsi="Arial" w:cs="Arial"/>
                <w:b/>
                <w:bCs/>
                <w:sz w:val="12"/>
                <w:szCs w:val="12"/>
              </w:rPr>
            </w:pPr>
          </w:p>
        </w:tc>
        <w:tc>
          <w:tcPr>
            <w:tcW w:w="798" w:type="pct"/>
            <w:vAlign w:val="center"/>
          </w:tcPr>
          <w:p w:rsidR="00241F26" w:rsidRPr="00241F26" w:rsidRDefault="00241F26" w:rsidP="00241F26">
            <w:pPr>
              <w:jc w:val="center"/>
              <w:rPr>
                <w:rFonts w:ascii="Arial" w:hAnsi="Arial" w:cs="Arial"/>
                <w:b/>
                <w:bCs/>
                <w:sz w:val="12"/>
                <w:szCs w:val="12"/>
              </w:rPr>
            </w:pPr>
          </w:p>
        </w:tc>
        <w:tc>
          <w:tcPr>
            <w:tcW w:w="843" w:type="pct"/>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31898,24139</w:t>
            </w:r>
          </w:p>
        </w:tc>
      </w:tr>
    </w:tbl>
    <w:p w:rsidR="00241F26" w:rsidRPr="00241F26" w:rsidRDefault="00241F26" w:rsidP="00241F26">
      <w:pPr>
        <w:tabs>
          <w:tab w:val="left" w:pos="3560"/>
        </w:tabs>
        <w:jc w:val="right"/>
        <w:rPr>
          <w:rFonts w:ascii="Arial" w:hAnsi="Arial" w:cs="Arial"/>
          <w:color w:val="000000"/>
          <w:sz w:val="12"/>
          <w:szCs w:val="12"/>
        </w:rPr>
      </w:pPr>
      <w:r w:rsidRPr="00241F26">
        <w:rPr>
          <w:rFonts w:ascii="Arial" w:hAnsi="Arial" w:cs="Arial"/>
          <w:color w:val="000000"/>
          <w:sz w:val="12"/>
          <w:szCs w:val="12"/>
        </w:rPr>
        <w:t>»;</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1.3. Изложить пункт 4 паспорта подпрограммы «Организация содержания общественных территорий»:</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«4. Объемы и источники финансирования подпрограммы с разбивкой по годам реализации:</w:t>
      </w:r>
    </w:p>
    <w:p w:rsidR="00241F26" w:rsidRPr="00241F26" w:rsidRDefault="00241F26" w:rsidP="00241F26">
      <w:pPr>
        <w:ind w:firstLine="709"/>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2943"/>
        <w:gridCol w:w="1667"/>
        <w:gridCol w:w="1808"/>
        <w:gridCol w:w="1799"/>
        <w:gridCol w:w="1917"/>
      </w:tblGrid>
      <w:tr w:rsidR="00241F26" w:rsidRPr="0074284E" w:rsidTr="009C24F8">
        <w:trPr>
          <w:trHeight w:val="113"/>
          <w:jc w:val="center"/>
        </w:trPr>
        <w:tc>
          <w:tcPr>
            <w:tcW w:w="527" w:type="pct"/>
            <w:vMerge w:val="restar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Год</w:t>
            </w:r>
          </w:p>
        </w:tc>
        <w:tc>
          <w:tcPr>
            <w:tcW w:w="4473" w:type="pct"/>
            <w:gridSpan w:val="5"/>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Источник финансирования</w:t>
            </w:r>
          </w:p>
        </w:tc>
      </w:tr>
      <w:tr w:rsidR="00241F26" w:rsidRPr="0074284E" w:rsidTr="00241F26">
        <w:trPr>
          <w:trHeight w:val="113"/>
          <w:jc w:val="center"/>
        </w:trPr>
        <w:tc>
          <w:tcPr>
            <w:tcW w:w="527" w:type="pct"/>
            <w:vMerge/>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sz w:val="12"/>
                <w:szCs w:val="12"/>
              </w:rPr>
            </w:pPr>
          </w:p>
        </w:tc>
        <w:tc>
          <w:tcPr>
            <w:tcW w:w="1299"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бюджет Валдайского городского поселения</w:t>
            </w:r>
          </w:p>
        </w:tc>
        <w:tc>
          <w:tcPr>
            <w:tcW w:w="736"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областной бюджет</w:t>
            </w:r>
          </w:p>
        </w:tc>
        <w:tc>
          <w:tcPr>
            <w:tcW w:w="798"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федеральный бюджет</w:t>
            </w:r>
          </w:p>
        </w:tc>
        <w:tc>
          <w:tcPr>
            <w:tcW w:w="794"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внебюджетные средства</w:t>
            </w:r>
          </w:p>
        </w:tc>
        <w:tc>
          <w:tcPr>
            <w:tcW w:w="846"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всего</w:t>
            </w:r>
          </w:p>
        </w:tc>
      </w:tr>
      <w:tr w:rsidR="00241F26" w:rsidRPr="0074284E" w:rsidTr="00241F26">
        <w:trPr>
          <w:trHeight w:val="113"/>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2020</w:t>
            </w:r>
          </w:p>
        </w:tc>
        <w:tc>
          <w:tcPr>
            <w:tcW w:w="1299"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1486,67437</w:t>
            </w:r>
          </w:p>
        </w:tc>
        <w:tc>
          <w:tcPr>
            <w:tcW w:w="73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4"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1486,67437</w:t>
            </w:r>
          </w:p>
        </w:tc>
      </w:tr>
      <w:tr w:rsidR="00241F26" w:rsidRPr="0074284E" w:rsidTr="00241F26">
        <w:trPr>
          <w:trHeight w:val="113"/>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2021</w:t>
            </w:r>
          </w:p>
        </w:tc>
        <w:tc>
          <w:tcPr>
            <w:tcW w:w="1299"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1981,41656</w:t>
            </w:r>
          </w:p>
        </w:tc>
        <w:tc>
          <w:tcPr>
            <w:tcW w:w="73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4"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1981,41656</w:t>
            </w:r>
          </w:p>
        </w:tc>
      </w:tr>
      <w:tr w:rsidR="00241F26" w:rsidRPr="0074284E" w:rsidTr="00241F26">
        <w:trPr>
          <w:trHeight w:val="113"/>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2022</w:t>
            </w:r>
          </w:p>
        </w:tc>
        <w:tc>
          <w:tcPr>
            <w:tcW w:w="1299"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536,38058</w:t>
            </w:r>
          </w:p>
        </w:tc>
        <w:tc>
          <w:tcPr>
            <w:tcW w:w="73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4"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536,38058</w:t>
            </w:r>
          </w:p>
        </w:tc>
      </w:tr>
      <w:tr w:rsidR="00241F26" w:rsidRPr="0074284E" w:rsidTr="00241F26">
        <w:trPr>
          <w:trHeight w:val="113"/>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2023</w:t>
            </w:r>
          </w:p>
        </w:tc>
        <w:tc>
          <w:tcPr>
            <w:tcW w:w="1299"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3048,17662</w:t>
            </w:r>
          </w:p>
        </w:tc>
        <w:tc>
          <w:tcPr>
            <w:tcW w:w="73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794"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sz w:val="12"/>
                <w:szCs w:val="12"/>
              </w:rPr>
            </w:pPr>
            <w:r w:rsidRPr="00241F26">
              <w:rPr>
                <w:rFonts w:ascii="Arial" w:hAnsi="Arial" w:cs="Arial"/>
                <w:sz w:val="12"/>
                <w:szCs w:val="12"/>
              </w:rPr>
              <w:t>3048,17662</w:t>
            </w:r>
          </w:p>
        </w:tc>
      </w:tr>
      <w:tr w:rsidR="00241F26" w:rsidRPr="0074284E" w:rsidTr="00241F26">
        <w:trPr>
          <w:trHeight w:val="113"/>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Всего:</w:t>
            </w:r>
          </w:p>
        </w:tc>
        <w:tc>
          <w:tcPr>
            <w:tcW w:w="1299"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7052,64813</w:t>
            </w:r>
          </w:p>
        </w:tc>
        <w:tc>
          <w:tcPr>
            <w:tcW w:w="73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p>
        </w:tc>
        <w:tc>
          <w:tcPr>
            <w:tcW w:w="794"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7052,64813</w:t>
            </w:r>
          </w:p>
        </w:tc>
      </w:tr>
    </w:tbl>
    <w:p w:rsidR="00241F26" w:rsidRPr="00241F26" w:rsidRDefault="00241F26" w:rsidP="00241F26">
      <w:pPr>
        <w:tabs>
          <w:tab w:val="left" w:pos="3560"/>
        </w:tabs>
        <w:jc w:val="right"/>
        <w:rPr>
          <w:rFonts w:ascii="Arial" w:hAnsi="Arial" w:cs="Arial"/>
          <w:color w:val="000000"/>
          <w:sz w:val="12"/>
          <w:szCs w:val="12"/>
        </w:rPr>
      </w:pPr>
      <w:r w:rsidRPr="00241F26">
        <w:rPr>
          <w:rFonts w:ascii="Arial" w:hAnsi="Arial" w:cs="Arial"/>
          <w:color w:val="000000"/>
          <w:sz w:val="12"/>
          <w:szCs w:val="12"/>
        </w:rPr>
        <w:t>»;</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1.7. Заменить название подпрограммы  «Реализация проектов территориальных общественных самоуправлений» на «Реализация проектов территориальных общественных самоуправлений и проектов поддержки местных инициатив».</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1.8. Изложить паспорт подпрограммы «Реализация проектов территориальных общественных самоуправлений и проектов поддержки местных инициатив» в редакции:</w:t>
      </w:r>
    </w:p>
    <w:p w:rsidR="00241F26" w:rsidRPr="00241F26" w:rsidRDefault="00241F26" w:rsidP="00241F26">
      <w:pPr>
        <w:pStyle w:val="ConsPlusNormal"/>
        <w:ind w:firstLine="0"/>
        <w:jc w:val="center"/>
        <w:outlineLvl w:val="1"/>
        <w:rPr>
          <w:b/>
          <w:sz w:val="16"/>
          <w:szCs w:val="16"/>
        </w:rPr>
      </w:pPr>
      <w:r w:rsidRPr="00241F26">
        <w:rPr>
          <w:b/>
          <w:sz w:val="16"/>
          <w:szCs w:val="16"/>
        </w:rPr>
        <w:t>ПАСПОРТ</w:t>
      </w:r>
    </w:p>
    <w:p w:rsidR="00241F26" w:rsidRDefault="00241F26" w:rsidP="00241F26">
      <w:pPr>
        <w:jc w:val="center"/>
        <w:rPr>
          <w:rFonts w:ascii="Arial" w:hAnsi="Arial" w:cs="Arial"/>
          <w:b/>
          <w:sz w:val="16"/>
          <w:szCs w:val="16"/>
        </w:rPr>
      </w:pPr>
      <w:r w:rsidRPr="00241F26">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241F26" w:rsidRPr="00241F26" w:rsidRDefault="00241F26" w:rsidP="00241F26">
      <w:pPr>
        <w:jc w:val="center"/>
        <w:rPr>
          <w:rFonts w:ascii="Arial" w:hAnsi="Arial" w:cs="Arial"/>
          <w:sz w:val="4"/>
          <w:szCs w:val="4"/>
        </w:rPr>
      </w:pPr>
    </w:p>
    <w:p w:rsidR="00241F26" w:rsidRPr="00241F26" w:rsidRDefault="00241F26" w:rsidP="00241F26">
      <w:pPr>
        <w:pStyle w:val="aff"/>
        <w:ind w:firstLine="284"/>
        <w:jc w:val="both"/>
        <w:rPr>
          <w:rFonts w:ascii="Arial" w:hAnsi="Arial" w:cs="Arial"/>
          <w:sz w:val="16"/>
          <w:szCs w:val="16"/>
        </w:rPr>
      </w:pPr>
      <w:r w:rsidRPr="00241F26">
        <w:rPr>
          <w:rFonts w:ascii="Arial" w:hAnsi="Arial" w:cs="Arial"/>
          <w:sz w:val="16"/>
          <w:szCs w:val="16"/>
        </w:rPr>
        <w:t>1. 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241F26" w:rsidRPr="00241F26" w:rsidRDefault="00241F26" w:rsidP="00241F26">
      <w:pPr>
        <w:pStyle w:val="aff"/>
        <w:ind w:firstLine="284"/>
        <w:jc w:val="both"/>
        <w:rPr>
          <w:rFonts w:ascii="Arial" w:hAnsi="Arial" w:cs="Arial"/>
          <w:sz w:val="16"/>
          <w:szCs w:val="16"/>
        </w:rPr>
      </w:pPr>
      <w:r w:rsidRPr="00241F26">
        <w:rPr>
          <w:rFonts w:ascii="Arial" w:hAnsi="Arial" w:cs="Arial"/>
          <w:sz w:val="16"/>
          <w:szCs w:val="16"/>
        </w:rPr>
        <w:t>2. 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241F26" w:rsidRPr="00241F26" w:rsidRDefault="00241F26" w:rsidP="00241F26">
      <w:pPr>
        <w:pStyle w:val="aff"/>
        <w:ind w:firstLine="284"/>
        <w:jc w:val="both"/>
        <w:rPr>
          <w:rFonts w:ascii="Arial" w:hAnsi="Arial" w:cs="Arial"/>
          <w:sz w:val="16"/>
          <w:szCs w:val="16"/>
        </w:rPr>
      </w:pPr>
      <w:r w:rsidRPr="00241F26">
        <w:rPr>
          <w:rFonts w:ascii="Arial" w:hAnsi="Arial" w:cs="Arial"/>
          <w:sz w:val="16"/>
          <w:szCs w:val="16"/>
        </w:rPr>
        <w:t>3. Сроки реализации подпрограммы: 2021-2023 годы.</w:t>
      </w:r>
    </w:p>
    <w:p w:rsidR="00241F26" w:rsidRPr="00241F26" w:rsidRDefault="00241F26" w:rsidP="00241F26">
      <w:pPr>
        <w:pStyle w:val="aff"/>
        <w:ind w:firstLine="284"/>
        <w:jc w:val="both"/>
        <w:rPr>
          <w:rFonts w:ascii="Arial" w:hAnsi="Arial" w:cs="Arial"/>
          <w:sz w:val="16"/>
          <w:szCs w:val="16"/>
        </w:rPr>
      </w:pPr>
      <w:r w:rsidRPr="00241F26">
        <w:rPr>
          <w:rFonts w:ascii="Arial" w:hAnsi="Arial" w:cs="Arial"/>
          <w:sz w:val="16"/>
          <w:szCs w:val="16"/>
        </w:rPr>
        <w:t>4. Объемы и источники финансирования подпрограммы с разбивкой по годам реализации:</w:t>
      </w:r>
    </w:p>
    <w:p w:rsidR="00241F26" w:rsidRPr="00241F26" w:rsidRDefault="00241F26" w:rsidP="00241F26">
      <w:pPr>
        <w:pStyle w:val="aff"/>
        <w:ind w:left="709"/>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2943"/>
        <w:gridCol w:w="1667"/>
        <w:gridCol w:w="1806"/>
        <w:gridCol w:w="1799"/>
        <w:gridCol w:w="1919"/>
      </w:tblGrid>
      <w:tr w:rsidR="00241F26" w:rsidRPr="0074284E" w:rsidTr="009C24F8">
        <w:trPr>
          <w:trHeight w:val="20"/>
          <w:jc w:val="center"/>
        </w:trPr>
        <w:tc>
          <w:tcPr>
            <w:tcW w:w="527" w:type="pct"/>
            <w:vMerge w:val="restar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Год</w:t>
            </w:r>
          </w:p>
        </w:tc>
        <w:tc>
          <w:tcPr>
            <w:tcW w:w="4473" w:type="pct"/>
            <w:gridSpan w:val="5"/>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Источник финансирования</w:t>
            </w:r>
          </w:p>
        </w:tc>
      </w:tr>
      <w:tr w:rsidR="00241F26" w:rsidRPr="0074284E" w:rsidTr="00241F26">
        <w:trPr>
          <w:trHeight w:val="20"/>
          <w:jc w:val="center"/>
        </w:trPr>
        <w:tc>
          <w:tcPr>
            <w:tcW w:w="527" w:type="pct"/>
            <w:vMerge/>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sz w:val="12"/>
                <w:szCs w:val="12"/>
              </w:rPr>
            </w:pPr>
          </w:p>
        </w:tc>
        <w:tc>
          <w:tcPr>
            <w:tcW w:w="1299"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бюджет Валдайского городского поселения</w:t>
            </w:r>
          </w:p>
        </w:tc>
        <w:tc>
          <w:tcPr>
            <w:tcW w:w="736"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областной бюджет</w:t>
            </w:r>
          </w:p>
        </w:tc>
        <w:tc>
          <w:tcPr>
            <w:tcW w:w="79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федеральный бюджет</w:t>
            </w:r>
          </w:p>
        </w:tc>
        <w:tc>
          <w:tcPr>
            <w:tcW w:w="794"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внебюджетные средства</w:t>
            </w:r>
          </w:p>
        </w:tc>
        <w:tc>
          <w:tcPr>
            <w:tcW w:w="84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всего</w:t>
            </w:r>
          </w:p>
        </w:tc>
      </w:tr>
      <w:tr w:rsidR="00241F26" w:rsidRPr="0074284E" w:rsidTr="00241F26">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2020</w:t>
            </w:r>
          </w:p>
        </w:tc>
        <w:tc>
          <w:tcPr>
            <w:tcW w:w="1299"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79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794"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84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r>
      <w:tr w:rsidR="00241F26" w:rsidRPr="0074284E" w:rsidTr="00241F26">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2021</w:t>
            </w:r>
          </w:p>
        </w:tc>
        <w:tc>
          <w:tcPr>
            <w:tcW w:w="1299"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19,00</w:t>
            </w:r>
          </w:p>
        </w:tc>
        <w:tc>
          <w:tcPr>
            <w:tcW w:w="736"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59,0</w:t>
            </w:r>
          </w:p>
        </w:tc>
        <w:tc>
          <w:tcPr>
            <w:tcW w:w="79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794"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84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78,00</w:t>
            </w:r>
          </w:p>
        </w:tc>
      </w:tr>
      <w:tr w:rsidR="00241F26" w:rsidRPr="0074284E" w:rsidTr="00241F26">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2022</w:t>
            </w:r>
          </w:p>
        </w:tc>
        <w:tc>
          <w:tcPr>
            <w:tcW w:w="1299"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236,50</w:t>
            </w:r>
          </w:p>
        </w:tc>
        <w:tc>
          <w:tcPr>
            <w:tcW w:w="736"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79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794"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w:t>
            </w:r>
          </w:p>
        </w:tc>
        <w:tc>
          <w:tcPr>
            <w:tcW w:w="84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236,50</w:t>
            </w:r>
          </w:p>
        </w:tc>
      </w:tr>
      <w:tr w:rsidR="00241F26" w:rsidRPr="0074284E" w:rsidTr="00241F26">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r w:rsidRPr="00241F26">
              <w:rPr>
                <w:sz w:val="12"/>
                <w:szCs w:val="12"/>
              </w:rPr>
              <w:t>2023</w:t>
            </w:r>
          </w:p>
        </w:tc>
        <w:tc>
          <w:tcPr>
            <w:tcW w:w="1299"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p>
        </w:tc>
        <w:tc>
          <w:tcPr>
            <w:tcW w:w="736"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p>
        </w:tc>
        <w:tc>
          <w:tcPr>
            <w:tcW w:w="79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p>
        </w:tc>
        <w:tc>
          <w:tcPr>
            <w:tcW w:w="794"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p>
        </w:tc>
        <w:tc>
          <w:tcPr>
            <w:tcW w:w="84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sz w:val="12"/>
                <w:szCs w:val="12"/>
              </w:rPr>
            </w:pPr>
          </w:p>
        </w:tc>
      </w:tr>
      <w:tr w:rsidR="00241F26" w:rsidRPr="0074284E" w:rsidTr="00241F26">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241F26" w:rsidRPr="00241F26" w:rsidRDefault="00241F26" w:rsidP="00241F26">
            <w:pPr>
              <w:pStyle w:val="ConsPlusCell"/>
              <w:jc w:val="center"/>
              <w:rPr>
                <w:b/>
                <w:sz w:val="12"/>
                <w:szCs w:val="12"/>
              </w:rPr>
            </w:pPr>
            <w:r w:rsidRPr="00241F26">
              <w:rPr>
                <w:b/>
                <w:sz w:val="12"/>
                <w:szCs w:val="12"/>
              </w:rPr>
              <w:t>Всего:</w:t>
            </w:r>
          </w:p>
        </w:tc>
        <w:tc>
          <w:tcPr>
            <w:tcW w:w="1299"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255,50</w:t>
            </w:r>
          </w:p>
        </w:tc>
        <w:tc>
          <w:tcPr>
            <w:tcW w:w="736"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59,00</w:t>
            </w:r>
          </w:p>
        </w:tc>
        <w:tc>
          <w:tcPr>
            <w:tcW w:w="797"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p>
        </w:tc>
        <w:tc>
          <w:tcPr>
            <w:tcW w:w="794"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p>
        </w:tc>
        <w:tc>
          <w:tcPr>
            <w:tcW w:w="847" w:type="pct"/>
            <w:tcBorders>
              <w:top w:val="single" w:sz="4" w:space="0" w:color="auto"/>
              <w:left w:val="single" w:sz="4" w:space="0" w:color="auto"/>
              <w:bottom w:val="single" w:sz="4" w:space="0" w:color="auto"/>
              <w:right w:val="single" w:sz="4" w:space="0" w:color="auto"/>
            </w:tcBorders>
            <w:vAlign w:val="center"/>
          </w:tcPr>
          <w:p w:rsidR="00241F26" w:rsidRPr="00241F26" w:rsidRDefault="00241F26" w:rsidP="00241F26">
            <w:pPr>
              <w:jc w:val="center"/>
              <w:rPr>
                <w:rFonts w:ascii="Arial" w:hAnsi="Arial" w:cs="Arial"/>
                <w:b/>
                <w:bCs/>
                <w:sz w:val="12"/>
                <w:szCs w:val="12"/>
              </w:rPr>
            </w:pPr>
            <w:r w:rsidRPr="00241F26">
              <w:rPr>
                <w:rFonts w:ascii="Arial" w:hAnsi="Arial" w:cs="Arial"/>
                <w:b/>
                <w:bCs/>
                <w:sz w:val="12"/>
                <w:szCs w:val="12"/>
              </w:rPr>
              <w:t>314,50</w:t>
            </w:r>
          </w:p>
        </w:tc>
      </w:tr>
    </w:tbl>
    <w:p w:rsidR="00241F26" w:rsidRPr="00241F26" w:rsidRDefault="00241F26" w:rsidP="00241F26">
      <w:pPr>
        <w:ind w:left="720"/>
        <w:jc w:val="right"/>
        <w:rPr>
          <w:rFonts w:ascii="Arial" w:hAnsi="Arial" w:cs="Arial"/>
          <w:sz w:val="12"/>
          <w:szCs w:val="12"/>
        </w:rPr>
      </w:pPr>
      <w:r w:rsidRPr="00241F26">
        <w:rPr>
          <w:rFonts w:ascii="Arial" w:hAnsi="Arial" w:cs="Arial"/>
          <w:sz w:val="12"/>
          <w:szCs w:val="12"/>
        </w:rPr>
        <w:t>»;</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5. Ожидаемые конечные результаты по реализации подпрограммы:</w:t>
      </w:r>
    </w:p>
    <w:p w:rsidR="00241F26" w:rsidRPr="00241F26" w:rsidRDefault="00241F26" w:rsidP="00241F26">
      <w:pPr>
        <w:pStyle w:val="ConsPlusCell"/>
        <w:ind w:firstLine="284"/>
        <w:jc w:val="both"/>
        <w:rPr>
          <w:sz w:val="16"/>
          <w:szCs w:val="16"/>
        </w:rPr>
      </w:pPr>
      <w:r w:rsidRPr="00241F26">
        <w:rPr>
          <w:sz w:val="16"/>
          <w:szCs w:val="16"/>
        </w:rPr>
        <w:t>Выполнение мероприятий по благоустройству территории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1.9. Изложить строки 5.1. и 7.1. Перечня целевых показателей муниципальной программы в прилагаемой редакции (приложение 1).</w:t>
      </w:r>
    </w:p>
    <w:p w:rsidR="00241F26" w:rsidRPr="00241F26" w:rsidRDefault="00241F26" w:rsidP="00241F26">
      <w:pPr>
        <w:ind w:firstLine="284"/>
        <w:jc w:val="both"/>
        <w:rPr>
          <w:rFonts w:ascii="Arial" w:hAnsi="Arial" w:cs="Arial"/>
          <w:sz w:val="16"/>
          <w:szCs w:val="16"/>
        </w:rPr>
      </w:pPr>
      <w:r w:rsidRPr="00241F26">
        <w:rPr>
          <w:rFonts w:ascii="Arial" w:hAnsi="Arial" w:cs="Arial"/>
          <w:sz w:val="16"/>
          <w:szCs w:val="16"/>
        </w:rPr>
        <w:t>1.10. Изложить мероприятия подпрограмм «Обеспечение уличного освещения», «Организация содержания общественных территорий» и «Реализация проектов территориальных общественных самоуправлений и проектов поддержки местных инициатив» муниципальной программы в прилагаемой редакции (приложение 2).</w:t>
      </w:r>
    </w:p>
    <w:p w:rsidR="00241F26" w:rsidRPr="00241F26" w:rsidRDefault="00241F26" w:rsidP="00241F26">
      <w:pPr>
        <w:shd w:val="clear" w:color="auto" w:fill="FFFFFF"/>
        <w:ind w:firstLine="284"/>
        <w:jc w:val="both"/>
        <w:rPr>
          <w:rFonts w:ascii="Arial" w:eastAsia="Calibri" w:hAnsi="Arial" w:cs="Arial"/>
          <w:sz w:val="16"/>
          <w:szCs w:val="16"/>
          <w:lang w:eastAsia="en-US"/>
        </w:rPr>
      </w:pPr>
      <w:r w:rsidRPr="00241F26">
        <w:rPr>
          <w:rFonts w:ascii="Arial" w:hAnsi="Arial" w:cs="Arial"/>
          <w:spacing w:val="-2"/>
          <w:sz w:val="16"/>
          <w:szCs w:val="16"/>
        </w:rPr>
        <w:t xml:space="preserve">2. </w:t>
      </w:r>
      <w:r w:rsidRPr="00241F2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41F26" w:rsidRPr="00241F26" w:rsidRDefault="00241F26" w:rsidP="00241F26">
      <w:pPr>
        <w:tabs>
          <w:tab w:val="left" w:pos="3560"/>
        </w:tabs>
        <w:jc w:val="both"/>
        <w:rPr>
          <w:rFonts w:ascii="Arial" w:hAnsi="Arial" w:cs="Arial"/>
          <w:color w:val="000000"/>
          <w:sz w:val="8"/>
          <w:szCs w:val="8"/>
        </w:rPr>
      </w:pPr>
    </w:p>
    <w:p w:rsidR="00241F26" w:rsidRPr="00241F26" w:rsidRDefault="00241F26" w:rsidP="00241F26">
      <w:pPr>
        <w:ind w:left="709" w:hanging="709"/>
        <w:rPr>
          <w:rFonts w:ascii="Arial" w:hAnsi="Arial" w:cs="Arial"/>
          <w:b/>
          <w:sz w:val="16"/>
          <w:szCs w:val="16"/>
        </w:rPr>
      </w:pPr>
      <w:r w:rsidRPr="00241F26">
        <w:rPr>
          <w:rFonts w:ascii="Arial" w:hAnsi="Arial" w:cs="Arial"/>
          <w:b/>
          <w:sz w:val="16"/>
          <w:szCs w:val="16"/>
        </w:rPr>
        <w:t>Первый заместитель Главы</w:t>
      </w:r>
    </w:p>
    <w:p w:rsidR="00241F26" w:rsidRPr="00241F26" w:rsidRDefault="00241F26" w:rsidP="00241F26">
      <w:pPr>
        <w:ind w:left="709" w:hanging="709"/>
        <w:rPr>
          <w:rFonts w:ascii="Arial" w:hAnsi="Arial" w:cs="Arial"/>
          <w:b/>
          <w:sz w:val="16"/>
          <w:szCs w:val="16"/>
        </w:rPr>
      </w:pPr>
      <w:r w:rsidRPr="00241F26">
        <w:rPr>
          <w:rFonts w:ascii="Arial" w:hAnsi="Arial" w:cs="Arial"/>
          <w:b/>
          <w:sz w:val="16"/>
          <w:szCs w:val="16"/>
        </w:rPr>
        <w:t>администрации муниципального</w:t>
      </w:r>
      <w:r>
        <w:rPr>
          <w:rFonts w:ascii="Arial" w:hAnsi="Arial" w:cs="Arial"/>
          <w:b/>
          <w:sz w:val="16"/>
          <w:szCs w:val="16"/>
        </w:rPr>
        <w:t xml:space="preserve"> </w:t>
      </w:r>
      <w:r w:rsidRPr="00241F26">
        <w:rPr>
          <w:rFonts w:ascii="Arial" w:hAnsi="Arial" w:cs="Arial"/>
          <w:b/>
          <w:sz w:val="16"/>
          <w:szCs w:val="16"/>
        </w:rPr>
        <w:t>района</w:t>
      </w:r>
      <w:r w:rsidRPr="00241F26">
        <w:rPr>
          <w:rFonts w:ascii="Arial" w:hAnsi="Arial" w:cs="Arial"/>
          <w:b/>
          <w:sz w:val="16"/>
          <w:szCs w:val="16"/>
        </w:rPr>
        <w:tab/>
      </w:r>
      <w:r w:rsidR="00657DAB">
        <w:rPr>
          <w:rFonts w:ascii="Arial" w:hAnsi="Arial" w:cs="Arial"/>
          <w:b/>
          <w:sz w:val="16"/>
          <w:szCs w:val="16"/>
        </w:rPr>
        <w:tab/>
      </w:r>
      <w:r w:rsidRPr="00241F26">
        <w:rPr>
          <w:rFonts w:ascii="Arial" w:hAnsi="Arial" w:cs="Arial"/>
          <w:b/>
          <w:sz w:val="16"/>
          <w:szCs w:val="16"/>
        </w:rPr>
        <w:t>И.В.Никулина</w:t>
      </w:r>
    </w:p>
    <w:p w:rsidR="00241F26" w:rsidRDefault="00241F26" w:rsidP="00241F26">
      <w:pPr>
        <w:jc w:val="both"/>
        <w:rPr>
          <w:rFonts w:ascii="Arial" w:hAnsi="Arial" w:cs="Arial"/>
          <w:sz w:val="16"/>
          <w:szCs w:val="16"/>
        </w:rPr>
      </w:pPr>
    </w:p>
    <w:p w:rsidR="00241F26" w:rsidRPr="00241F26" w:rsidRDefault="00241F26" w:rsidP="00241F26">
      <w:pPr>
        <w:jc w:val="both"/>
        <w:rPr>
          <w:rFonts w:ascii="Arial" w:hAnsi="Arial" w:cs="Arial"/>
          <w:sz w:val="16"/>
          <w:szCs w:val="16"/>
        </w:rPr>
      </w:pPr>
    </w:p>
    <w:p w:rsidR="00241F26" w:rsidRPr="00241F26" w:rsidRDefault="00241F26" w:rsidP="001B7A6B">
      <w:pPr>
        <w:ind w:left="9072"/>
        <w:jc w:val="center"/>
        <w:rPr>
          <w:rFonts w:ascii="Arial" w:hAnsi="Arial" w:cs="Arial"/>
          <w:sz w:val="12"/>
          <w:szCs w:val="12"/>
        </w:rPr>
      </w:pPr>
      <w:r w:rsidRPr="00241F26">
        <w:rPr>
          <w:rFonts w:ascii="Arial" w:hAnsi="Arial" w:cs="Arial"/>
          <w:sz w:val="12"/>
          <w:szCs w:val="12"/>
        </w:rPr>
        <w:t>Приложение 1</w:t>
      </w:r>
    </w:p>
    <w:p w:rsidR="00241F26" w:rsidRPr="00241F26" w:rsidRDefault="00241F26" w:rsidP="001B7A6B">
      <w:pPr>
        <w:ind w:left="9072"/>
        <w:jc w:val="center"/>
        <w:rPr>
          <w:rFonts w:ascii="Arial" w:hAnsi="Arial" w:cs="Arial"/>
          <w:sz w:val="12"/>
          <w:szCs w:val="12"/>
        </w:rPr>
      </w:pPr>
      <w:r w:rsidRPr="00241F26">
        <w:rPr>
          <w:rFonts w:ascii="Arial" w:hAnsi="Arial" w:cs="Arial"/>
          <w:sz w:val="12"/>
          <w:szCs w:val="12"/>
        </w:rPr>
        <w:t>к постановлению Администрации</w:t>
      </w:r>
    </w:p>
    <w:p w:rsidR="00241F26" w:rsidRPr="00241F26" w:rsidRDefault="00241F26" w:rsidP="001B7A6B">
      <w:pPr>
        <w:ind w:left="9072"/>
        <w:jc w:val="center"/>
        <w:rPr>
          <w:rFonts w:ascii="Arial" w:hAnsi="Arial" w:cs="Arial"/>
          <w:sz w:val="12"/>
          <w:szCs w:val="12"/>
        </w:rPr>
      </w:pPr>
      <w:r w:rsidRPr="00241F26">
        <w:rPr>
          <w:rFonts w:ascii="Arial" w:hAnsi="Arial" w:cs="Arial"/>
          <w:sz w:val="12"/>
          <w:szCs w:val="12"/>
        </w:rPr>
        <w:t>муниципального района</w:t>
      </w:r>
    </w:p>
    <w:p w:rsidR="00241F26" w:rsidRPr="00241F26" w:rsidRDefault="00241F26" w:rsidP="001B7A6B">
      <w:pPr>
        <w:ind w:left="9072"/>
        <w:jc w:val="center"/>
        <w:rPr>
          <w:rFonts w:ascii="Arial" w:hAnsi="Arial" w:cs="Arial"/>
          <w:sz w:val="12"/>
          <w:szCs w:val="12"/>
        </w:rPr>
      </w:pPr>
      <w:r w:rsidRPr="00241F26">
        <w:rPr>
          <w:rFonts w:ascii="Arial" w:hAnsi="Arial" w:cs="Arial"/>
          <w:sz w:val="12"/>
          <w:szCs w:val="12"/>
        </w:rPr>
        <w:t>от 27.01 2022 № 130</w:t>
      </w:r>
    </w:p>
    <w:p w:rsidR="00241F26" w:rsidRPr="00241F26" w:rsidRDefault="00241F26" w:rsidP="00241F26">
      <w:pPr>
        <w:autoSpaceDE w:val="0"/>
        <w:autoSpaceDN w:val="0"/>
        <w:adjustRightInd w:val="0"/>
        <w:jc w:val="center"/>
        <w:rPr>
          <w:rFonts w:ascii="Arial" w:hAnsi="Arial" w:cs="Arial"/>
          <w:b/>
          <w:sz w:val="16"/>
          <w:szCs w:val="16"/>
        </w:rPr>
      </w:pPr>
      <w:r w:rsidRPr="00241F26">
        <w:rPr>
          <w:rFonts w:ascii="Arial" w:hAnsi="Arial" w:cs="Arial"/>
          <w:b/>
          <w:sz w:val="16"/>
          <w:szCs w:val="16"/>
        </w:rPr>
        <w:t>ПЕРЕЧЕНЬ</w:t>
      </w:r>
    </w:p>
    <w:p w:rsidR="00F82D8E" w:rsidRDefault="00241F26" w:rsidP="00F82D8E">
      <w:pPr>
        <w:autoSpaceDE w:val="0"/>
        <w:autoSpaceDN w:val="0"/>
        <w:adjustRightInd w:val="0"/>
        <w:jc w:val="center"/>
        <w:rPr>
          <w:rFonts w:ascii="Arial" w:hAnsi="Arial" w:cs="Arial"/>
          <w:b/>
          <w:sz w:val="16"/>
          <w:szCs w:val="16"/>
        </w:rPr>
      </w:pPr>
      <w:r w:rsidRPr="00241F26">
        <w:rPr>
          <w:rFonts w:ascii="Arial" w:hAnsi="Arial" w:cs="Arial"/>
          <w:b/>
          <w:sz w:val="16"/>
          <w:szCs w:val="16"/>
        </w:rPr>
        <w:t>целевых показателей муниципальной программы</w:t>
      </w:r>
      <w:r w:rsidR="00F82D8E">
        <w:rPr>
          <w:rFonts w:ascii="Arial" w:hAnsi="Arial" w:cs="Arial"/>
          <w:b/>
          <w:sz w:val="16"/>
          <w:szCs w:val="16"/>
        </w:rPr>
        <w:t xml:space="preserve"> </w:t>
      </w:r>
    </w:p>
    <w:p w:rsidR="00241F26" w:rsidRPr="00241F26" w:rsidRDefault="00241F26" w:rsidP="00F82D8E">
      <w:pPr>
        <w:autoSpaceDE w:val="0"/>
        <w:autoSpaceDN w:val="0"/>
        <w:adjustRightInd w:val="0"/>
        <w:jc w:val="center"/>
        <w:rPr>
          <w:rFonts w:ascii="Arial" w:hAnsi="Arial" w:cs="Arial"/>
          <w:b/>
          <w:sz w:val="16"/>
          <w:szCs w:val="16"/>
        </w:rPr>
      </w:pPr>
      <w:r w:rsidRPr="00241F26">
        <w:rPr>
          <w:rFonts w:ascii="Arial" w:hAnsi="Arial" w:cs="Arial"/>
          <w:b/>
          <w:sz w:val="16"/>
          <w:szCs w:val="16"/>
        </w:rPr>
        <w:t>«Благоустройство территории Валдайского городского поселения в 2020 - 2023 годах»</w:t>
      </w:r>
    </w:p>
    <w:p w:rsidR="00241F26" w:rsidRPr="00F82D8E" w:rsidRDefault="00241F26" w:rsidP="00241F26">
      <w:pPr>
        <w:jc w:val="both"/>
        <w:rPr>
          <w:rFonts w:ascii="Arial" w:hAnsi="Arial" w:cs="Arial"/>
          <w:sz w:val="4"/>
          <w:szCs w:val="4"/>
        </w:rPr>
      </w:pPr>
    </w:p>
    <w:tbl>
      <w:tblPr>
        <w:tblW w:w="5000" w:type="pct"/>
        <w:tblCellMar>
          <w:top w:w="28" w:type="dxa"/>
          <w:left w:w="28" w:type="dxa"/>
          <w:bottom w:w="28" w:type="dxa"/>
          <w:right w:w="28" w:type="dxa"/>
        </w:tblCellMar>
        <w:tblLook w:val="0000" w:firstRow="0" w:lastRow="0" w:firstColumn="0" w:lastColumn="0" w:noHBand="0" w:noVBand="0"/>
      </w:tblPr>
      <w:tblGrid>
        <w:gridCol w:w="625"/>
        <w:gridCol w:w="3040"/>
        <w:gridCol w:w="1212"/>
        <w:gridCol w:w="39"/>
        <w:gridCol w:w="2019"/>
        <w:gridCol w:w="1126"/>
        <w:gridCol w:w="1126"/>
        <w:gridCol w:w="1128"/>
        <w:gridCol w:w="1013"/>
      </w:tblGrid>
      <w:tr w:rsidR="00241F26" w:rsidRPr="0074284E" w:rsidTr="00501E90">
        <w:trPr>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 п/п</w:t>
            </w:r>
          </w:p>
        </w:tc>
        <w:tc>
          <w:tcPr>
            <w:tcW w:w="1342" w:type="pct"/>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Наименование целевого показателя</w:t>
            </w:r>
          </w:p>
        </w:tc>
        <w:tc>
          <w:tcPr>
            <w:tcW w:w="552" w:type="pct"/>
            <w:gridSpan w:val="2"/>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Единица измерения</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Базовое значение целевого показателя (2019 год)</w:t>
            </w:r>
          </w:p>
        </w:tc>
        <w:tc>
          <w:tcPr>
            <w:tcW w:w="1940" w:type="pct"/>
            <w:gridSpan w:val="4"/>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Значение целевого показателя по годам</w:t>
            </w:r>
          </w:p>
        </w:tc>
      </w:tr>
      <w:tr w:rsidR="00F82D8E" w:rsidRPr="0074284E" w:rsidTr="00501E90">
        <w:trPr>
          <w:trHeight w:val="20"/>
        </w:trPr>
        <w:tc>
          <w:tcPr>
            <w:tcW w:w="276" w:type="pct"/>
            <w:vMerge/>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p>
        </w:tc>
        <w:tc>
          <w:tcPr>
            <w:tcW w:w="1342" w:type="pct"/>
            <w:vMerge/>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p>
        </w:tc>
        <w:tc>
          <w:tcPr>
            <w:tcW w:w="552" w:type="pct"/>
            <w:gridSpan w:val="2"/>
            <w:vMerge/>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p>
        </w:tc>
        <w:tc>
          <w:tcPr>
            <w:tcW w:w="49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2020</w:t>
            </w:r>
          </w:p>
        </w:tc>
        <w:tc>
          <w:tcPr>
            <w:tcW w:w="49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2021</w:t>
            </w:r>
          </w:p>
        </w:tc>
        <w:tc>
          <w:tcPr>
            <w:tcW w:w="498"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2022</w:t>
            </w:r>
          </w:p>
        </w:tc>
        <w:tc>
          <w:tcPr>
            <w:tcW w:w="44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b/>
                <w:sz w:val="12"/>
                <w:szCs w:val="12"/>
              </w:rPr>
            </w:pPr>
            <w:r w:rsidRPr="00F82D8E">
              <w:rPr>
                <w:rFonts w:ascii="Arial" w:hAnsi="Arial" w:cs="Arial"/>
                <w:b/>
                <w:sz w:val="12"/>
                <w:szCs w:val="12"/>
              </w:rPr>
              <w:t>2023</w:t>
            </w:r>
          </w:p>
        </w:tc>
      </w:tr>
      <w:tr w:rsidR="00241F26" w:rsidRPr="0074284E" w:rsidTr="00501E90">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sz w:val="12"/>
                <w:szCs w:val="12"/>
              </w:rPr>
            </w:pPr>
            <w:r w:rsidRPr="00F82D8E">
              <w:rPr>
                <w:rFonts w:ascii="Arial" w:hAnsi="Arial" w:cs="Arial"/>
                <w:sz w:val="12"/>
                <w:szCs w:val="12"/>
              </w:rPr>
              <w:t>5.</w:t>
            </w:r>
          </w:p>
        </w:tc>
        <w:tc>
          <w:tcPr>
            <w:tcW w:w="4724" w:type="pct"/>
            <w:gridSpan w:val="8"/>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rPr>
                <w:rFonts w:ascii="Arial" w:hAnsi="Arial" w:cs="Arial"/>
                <w:sz w:val="12"/>
                <w:szCs w:val="12"/>
              </w:rPr>
            </w:pPr>
            <w:r w:rsidRPr="00F82D8E">
              <w:rPr>
                <w:rFonts w:ascii="Arial" w:hAnsi="Arial" w:cs="Arial"/>
                <w:sz w:val="12"/>
                <w:szCs w:val="12"/>
              </w:rPr>
              <w:t>Подпрограмма «Организация содержания общественных территорий»</w:t>
            </w:r>
          </w:p>
        </w:tc>
      </w:tr>
      <w:tr w:rsidR="00F82D8E" w:rsidRPr="0074284E" w:rsidTr="00501E90">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sz w:val="12"/>
                <w:szCs w:val="12"/>
              </w:rPr>
            </w:pPr>
            <w:r w:rsidRPr="00F82D8E">
              <w:rPr>
                <w:rFonts w:ascii="Arial" w:hAnsi="Arial" w:cs="Arial"/>
                <w:sz w:val="12"/>
                <w:szCs w:val="12"/>
              </w:rPr>
              <w:t>5.1.</w:t>
            </w:r>
          </w:p>
        </w:tc>
        <w:tc>
          <w:tcPr>
            <w:tcW w:w="1342" w:type="pct"/>
            <w:tcBorders>
              <w:top w:val="single" w:sz="4" w:space="0" w:color="auto"/>
              <w:left w:val="single" w:sz="4" w:space="0" w:color="auto"/>
              <w:bottom w:val="single" w:sz="4" w:space="0" w:color="auto"/>
              <w:right w:val="single" w:sz="4" w:space="0" w:color="auto"/>
            </w:tcBorders>
            <w:vAlign w:val="center"/>
          </w:tcPr>
          <w:p w:rsidR="00241F26" w:rsidRPr="00F82D8E" w:rsidRDefault="00F82D8E" w:rsidP="00F82D8E">
            <w:pPr>
              <w:autoSpaceDE w:val="0"/>
              <w:autoSpaceDN w:val="0"/>
              <w:adjustRightInd w:val="0"/>
              <w:rPr>
                <w:rFonts w:ascii="Arial" w:hAnsi="Arial" w:cs="Arial"/>
                <w:sz w:val="12"/>
                <w:szCs w:val="12"/>
              </w:rPr>
            </w:pPr>
            <w:r>
              <w:rPr>
                <w:rFonts w:ascii="Arial" w:hAnsi="Arial" w:cs="Arial"/>
                <w:sz w:val="12"/>
                <w:szCs w:val="12"/>
              </w:rPr>
              <w:t xml:space="preserve">Количество обслуживаемых </w:t>
            </w:r>
            <w:r w:rsidR="00241F26" w:rsidRPr="00F82D8E">
              <w:rPr>
                <w:rFonts w:ascii="Arial" w:hAnsi="Arial" w:cs="Arial"/>
                <w:sz w:val="12"/>
                <w:szCs w:val="12"/>
              </w:rPr>
              <w:t>благоустроенных общественных территорий</w:t>
            </w:r>
          </w:p>
        </w:tc>
        <w:tc>
          <w:tcPr>
            <w:tcW w:w="535"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sz w:val="12"/>
                <w:szCs w:val="12"/>
              </w:rPr>
            </w:pPr>
            <w:r w:rsidRPr="00F82D8E">
              <w:rPr>
                <w:rFonts w:ascii="Arial" w:hAnsi="Arial" w:cs="Arial"/>
                <w:sz w:val="12"/>
                <w:szCs w:val="12"/>
              </w:rPr>
              <w:t>ед.</w:t>
            </w:r>
          </w:p>
        </w:tc>
        <w:tc>
          <w:tcPr>
            <w:tcW w:w="908" w:type="pct"/>
            <w:gridSpan w:val="2"/>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1</w:t>
            </w:r>
          </w:p>
        </w:tc>
        <w:tc>
          <w:tcPr>
            <w:tcW w:w="49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w:t>
            </w:r>
          </w:p>
        </w:tc>
        <w:tc>
          <w:tcPr>
            <w:tcW w:w="49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w:t>
            </w:r>
          </w:p>
        </w:tc>
        <w:tc>
          <w:tcPr>
            <w:tcW w:w="498"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w:t>
            </w:r>
          </w:p>
        </w:tc>
        <w:tc>
          <w:tcPr>
            <w:tcW w:w="44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w:t>
            </w:r>
          </w:p>
        </w:tc>
      </w:tr>
      <w:tr w:rsidR="00241F26" w:rsidRPr="0074284E" w:rsidTr="00501E90">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sz w:val="12"/>
                <w:szCs w:val="12"/>
              </w:rPr>
            </w:pPr>
            <w:r w:rsidRPr="00F82D8E">
              <w:rPr>
                <w:rFonts w:ascii="Arial" w:hAnsi="Arial" w:cs="Arial"/>
                <w:sz w:val="12"/>
                <w:szCs w:val="12"/>
              </w:rPr>
              <w:t>7.</w:t>
            </w:r>
          </w:p>
        </w:tc>
        <w:tc>
          <w:tcPr>
            <w:tcW w:w="4724" w:type="pct"/>
            <w:gridSpan w:val="8"/>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rPr>
                <w:rFonts w:ascii="Arial" w:hAnsi="Arial" w:cs="Arial"/>
                <w:sz w:val="12"/>
                <w:szCs w:val="12"/>
              </w:rPr>
            </w:pPr>
            <w:r w:rsidRPr="00F82D8E">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F82D8E" w:rsidRPr="0074284E" w:rsidTr="00501E90">
        <w:trPr>
          <w:trHeight w:val="20"/>
        </w:trPr>
        <w:tc>
          <w:tcPr>
            <w:tcW w:w="276"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sz w:val="12"/>
                <w:szCs w:val="12"/>
              </w:rPr>
            </w:pPr>
            <w:r w:rsidRPr="00F82D8E">
              <w:rPr>
                <w:rFonts w:ascii="Arial" w:hAnsi="Arial" w:cs="Arial"/>
                <w:sz w:val="12"/>
                <w:szCs w:val="12"/>
              </w:rPr>
              <w:t>7.1.</w:t>
            </w:r>
          </w:p>
        </w:tc>
        <w:tc>
          <w:tcPr>
            <w:tcW w:w="1342"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rPr>
                <w:rFonts w:ascii="Arial" w:hAnsi="Arial" w:cs="Arial"/>
                <w:sz w:val="12"/>
                <w:szCs w:val="12"/>
              </w:rPr>
            </w:pPr>
            <w:r w:rsidRPr="00F82D8E">
              <w:rPr>
                <w:rFonts w:ascii="Arial" w:hAnsi="Arial" w:cs="Arial"/>
                <w:sz w:val="12"/>
                <w:szCs w:val="12"/>
              </w:rPr>
              <w:t>Количество реализованных проектов ТОС</w:t>
            </w:r>
          </w:p>
        </w:tc>
        <w:tc>
          <w:tcPr>
            <w:tcW w:w="535"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autoSpaceDE w:val="0"/>
              <w:autoSpaceDN w:val="0"/>
              <w:adjustRightInd w:val="0"/>
              <w:jc w:val="center"/>
              <w:rPr>
                <w:rFonts w:ascii="Arial" w:hAnsi="Arial" w:cs="Arial"/>
                <w:sz w:val="12"/>
                <w:szCs w:val="12"/>
              </w:rPr>
            </w:pPr>
            <w:r w:rsidRPr="00F82D8E">
              <w:rPr>
                <w:rFonts w:ascii="Arial" w:hAnsi="Arial" w:cs="Arial"/>
                <w:sz w:val="12"/>
                <w:szCs w:val="12"/>
              </w:rPr>
              <w:t>ед.</w:t>
            </w:r>
          </w:p>
        </w:tc>
        <w:tc>
          <w:tcPr>
            <w:tcW w:w="908" w:type="pct"/>
            <w:gridSpan w:val="2"/>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0</w:t>
            </w:r>
          </w:p>
        </w:tc>
        <w:tc>
          <w:tcPr>
            <w:tcW w:w="49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49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1</w:t>
            </w:r>
          </w:p>
        </w:tc>
        <w:tc>
          <w:tcPr>
            <w:tcW w:w="498"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w:t>
            </w:r>
          </w:p>
        </w:tc>
        <w:tc>
          <w:tcPr>
            <w:tcW w:w="44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F82D8E">
            <w:pPr>
              <w:overflowPunct w:val="0"/>
              <w:autoSpaceDE w:val="0"/>
              <w:autoSpaceDN w:val="0"/>
              <w:adjustRightInd w:val="0"/>
              <w:jc w:val="center"/>
              <w:rPr>
                <w:rFonts w:ascii="Arial" w:hAnsi="Arial" w:cs="Arial"/>
                <w:sz w:val="12"/>
                <w:szCs w:val="12"/>
                <w:lang w:val="en-US"/>
              </w:rPr>
            </w:pPr>
            <w:r w:rsidRPr="00F82D8E">
              <w:rPr>
                <w:rFonts w:ascii="Arial" w:hAnsi="Arial" w:cs="Arial"/>
                <w:sz w:val="12"/>
                <w:szCs w:val="12"/>
              </w:rPr>
              <w:t>-</w:t>
            </w:r>
          </w:p>
        </w:tc>
      </w:tr>
    </w:tbl>
    <w:p w:rsidR="00D34D74" w:rsidRPr="00F82D8E" w:rsidRDefault="00D34D74" w:rsidP="00241F26">
      <w:pPr>
        <w:shd w:val="clear" w:color="auto" w:fill="FFFFFF"/>
        <w:suppressAutoHyphens/>
        <w:jc w:val="center"/>
        <w:rPr>
          <w:rFonts w:ascii="Arial" w:hAnsi="Arial" w:cs="Arial"/>
          <w:b/>
          <w:sz w:val="8"/>
          <w:szCs w:val="8"/>
        </w:rPr>
      </w:pPr>
    </w:p>
    <w:p w:rsidR="00241F26" w:rsidRPr="00F82D8E" w:rsidRDefault="00241F26" w:rsidP="001B7A6B">
      <w:pPr>
        <w:ind w:left="9072"/>
        <w:jc w:val="center"/>
        <w:rPr>
          <w:rFonts w:ascii="Arial" w:hAnsi="Arial" w:cs="Arial"/>
          <w:sz w:val="12"/>
          <w:szCs w:val="12"/>
        </w:rPr>
      </w:pPr>
      <w:r w:rsidRPr="00F82D8E">
        <w:rPr>
          <w:rFonts w:ascii="Arial" w:hAnsi="Arial" w:cs="Arial"/>
          <w:sz w:val="12"/>
          <w:szCs w:val="12"/>
        </w:rPr>
        <w:t>Приложение 2</w:t>
      </w:r>
    </w:p>
    <w:p w:rsidR="00241F26" w:rsidRPr="00F82D8E" w:rsidRDefault="00241F26" w:rsidP="001B7A6B">
      <w:pPr>
        <w:ind w:left="9072"/>
        <w:jc w:val="center"/>
        <w:rPr>
          <w:rFonts w:ascii="Arial" w:hAnsi="Arial" w:cs="Arial"/>
          <w:sz w:val="12"/>
          <w:szCs w:val="12"/>
        </w:rPr>
      </w:pPr>
      <w:r w:rsidRPr="00F82D8E">
        <w:rPr>
          <w:rFonts w:ascii="Arial" w:hAnsi="Arial" w:cs="Arial"/>
          <w:sz w:val="12"/>
          <w:szCs w:val="12"/>
        </w:rPr>
        <w:t>к постановлению Администрации</w:t>
      </w:r>
    </w:p>
    <w:p w:rsidR="00241F26" w:rsidRPr="00F82D8E" w:rsidRDefault="00241F26" w:rsidP="001B7A6B">
      <w:pPr>
        <w:ind w:left="9072"/>
        <w:jc w:val="center"/>
        <w:rPr>
          <w:rFonts w:ascii="Arial" w:hAnsi="Arial" w:cs="Arial"/>
          <w:sz w:val="12"/>
          <w:szCs w:val="12"/>
        </w:rPr>
      </w:pPr>
      <w:r w:rsidRPr="00F82D8E">
        <w:rPr>
          <w:rFonts w:ascii="Arial" w:hAnsi="Arial" w:cs="Arial"/>
          <w:sz w:val="12"/>
          <w:szCs w:val="12"/>
        </w:rPr>
        <w:t>муниципального района</w:t>
      </w:r>
    </w:p>
    <w:p w:rsidR="00241F26" w:rsidRPr="00F82D8E" w:rsidRDefault="00241F26" w:rsidP="001B7A6B">
      <w:pPr>
        <w:ind w:left="9072"/>
        <w:jc w:val="center"/>
        <w:rPr>
          <w:rFonts w:ascii="Arial" w:hAnsi="Arial" w:cs="Arial"/>
          <w:sz w:val="12"/>
          <w:szCs w:val="12"/>
        </w:rPr>
      </w:pPr>
      <w:r w:rsidRPr="00F82D8E">
        <w:rPr>
          <w:rFonts w:ascii="Arial" w:hAnsi="Arial" w:cs="Arial"/>
          <w:sz w:val="12"/>
          <w:szCs w:val="12"/>
        </w:rPr>
        <w:t>от 27.01.2022 № 130</w:t>
      </w:r>
    </w:p>
    <w:p w:rsidR="00241F26" w:rsidRPr="00241F26" w:rsidRDefault="00241F26" w:rsidP="00241F26">
      <w:pPr>
        <w:widowControl w:val="0"/>
        <w:autoSpaceDE w:val="0"/>
        <w:autoSpaceDN w:val="0"/>
        <w:jc w:val="center"/>
        <w:rPr>
          <w:rFonts w:ascii="Arial" w:hAnsi="Arial" w:cs="Arial"/>
          <w:b/>
          <w:sz w:val="16"/>
          <w:szCs w:val="16"/>
        </w:rPr>
      </w:pPr>
      <w:r w:rsidRPr="00241F26">
        <w:rPr>
          <w:rFonts w:ascii="Arial" w:hAnsi="Arial" w:cs="Arial"/>
          <w:b/>
          <w:sz w:val="16"/>
          <w:szCs w:val="16"/>
        </w:rPr>
        <w:t>МЕРОПРИЯТИЯ МУНИЦИПАЛЬНОЙ ПРОГРАММЫ</w:t>
      </w:r>
    </w:p>
    <w:p w:rsidR="00241F26" w:rsidRPr="00F82D8E" w:rsidRDefault="00241F26" w:rsidP="00241F26">
      <w:pPr>
        <w:shd w:val="clear" w:color="auto" w:fill="FFFFFF"/>
        <w:suppressAutoHyphens/>
        <w:jc w:val="center"/>
        <w:rPr>
          <w:rFonts w:ascii="Arial" w:hAnsi="Arial" w:cs="Arial"/>
          <w:b/>
          <w:sz w:val="4"/>
          <w:szCs w:val="4"/>
        </w:rPr>
      </w:pPr>
    </w:p>
    <w:tbl>
      <w:tblPr>
        <w:tblW w:w="6060" w:type="pct"/>
        <w:tblInd w:w="62" w:type="dxa"/>
        <w:tblLayout w:type="fixed"/>
        <w:tblCellMar>
          <w:top w:w="28" w:type="dxa"/>
          <w:left w:w="28" w:type="dxa"/>
          <w:bottom w:w="28" w:type="dxa"/>
          <w:right w:w="28" w:type="dxa"/>
        </w:tblCellMar>
        <w:tblLook w:val="0000" w:firstRow="0" w:lastRow="0" w:firstColumn="0" w:lastColumn="0" w:noHBand="0" w:noVBand="0"/>
      </w:tblPr>
      <w:tblGrid>
        <w:gridCol w:w="487"/>
        <w:gridCol w:w="1995"/>
        <w:gridCol w:w="39"/>
        <w:gridCol w:w="1219"/>
        <w:gridCol w:w="44"/>
        <w:gridCol w:w="914"/>
        <w:gridCol w:w="69"/>
        <w:gridCol w:w="840"/>
        <w:gridCol w:w="80"/>
        <w:gridCol w:w="1164"/>
        <w:gridCol w:w="16"/>
        <w:gridCol w:w="8"/>
        <w:gridCol w:w="1096"/>
        <w:gridCol w:w="16"/>
        <w:gridCol w:w="11"/>
        <w:gridCol w:w="1087"/>
        <w:gridCol w:w="22"/>
        <w:gridCol w:w="8"/>
        <w:gridCol w:w="1120"/>
        <w:gridCol w:w="1008"/>
        <w:gridCol w:w="258"/>
        <w:gridCol w:w="143"/>
        <w:gridCol w:w="291"/>
        <w:gridCol w:w="30"/>
        <w:gridCol w:w="25"/>
        <w:gridCol w:w="321"/>
        <w:gridCol w:w="96"/>
        <w:gridCol w:w="582"/>
        <w:gridCol w:w="741"/>
      </w:tblGrid>
      <w:tr w:rsidR="00501E90" w:rsidRPr="0074284E" w:rsidTr="0074284E">
        <w:trPr>
          <w:gridAfter w:val="9"/>
          <w:wAfter w:w="907" w:type="pct"/>
          <w:trHeight w:val="20"/>
        </w:trPr>
        <w:tc>
          <w:tcPr>
            <w:tcW w:w="177" w:type="pct"/>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 п/п</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Наименование мероприятия</w:t>
            </w:r>
          </w:p>
        </w:tc>
        <w:tc>
          <w:tcPr>
            <w:tcW w:w="458" w:type="pct"/>
            <w:gridSpan w:val="2"/>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Исполнитель</w:t>
            </w:r>
          </w:p>
        </w:tc>
        <w:tc>
          <w:tcPr>
            <w:tcW w:w="349" w:type="pct"/>
            <w:gridSpan w:val="2"/>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Срок реализации</w:t>
            </w:r>
          </w:p>
        </w:tc>
        <w:tc>
          <w:tcPr>
            <w:tcW w:w="360" w:type="pct"/>
            <w:gridSpan w:val="3"/>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 xml:space="preserve">Целевой показатель </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Источник финансирования</w:t>
            </w:r>
          </w:p>
        </w:tc>
        <w:tc>
          <w:tcPr>
            <w:tcW w:w="1600" w:type="pct"/>
            <w:gridSpan w:val="10"/>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Объем финансирования по годам (тыс. руб.)</w:t>
            </w:r>
          </w:p>
        </w:tc>
      </w:tr>
      <w:tr w:rsidR="00501E90" w:rsidRPr="0074284E" w:rsidTr="0074284E">
        <w:trPr>
          <w:gridAfter w:val="9"/>
          <w:wAfter w:w="907" w:type="pct"/>
          <w:trHeight w:val="20"/>
        </w:trPr>
        <w:tc>
          <w:tcPr>
            <w:tcW w:w="177" w:type="pct"/>
            <w:vMerge/>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both"/>
              <w:rPr>
                <w:rFonts w:ascii="Arial" w:hAnsi="Arial" w:cs="Arial"/>
                <w:b/>
                <w:sz w:val="12"/>
                <w:szCs w:val="12"/>
              </w:rPr>
            </w:pPr>
          </w:p>
        </w:tc>
        <w:tc>
          <w:tcPr>
            <w:tcW w:w="726" w:type="pct"/>
            <w:vMerge/>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both"/>
              <w:rPr>
                <w:rFonts w:ascii="Arial" w:hAnsi="Arial" w:cs="Arial"/>
                <w:b/>
                <w:sz w:val="12"/>
                <w:szCs w:val="12"/>
              </w:rPr>
            </w:pPr>
          </w:p>
        </w:tc>
        <w:tc>
          <w:tcPr>
            <w:tcW w:w="458" w:type="pct"/>
            <w:gridSpan w:val="2"/>
            <w:vMerge/>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both"/>
              <w:rPr>
                <w:rFonts w:ascii="Arial" w:hAnsi="Arial" w:cs="Arial"/>
                <w:b/>
                <w:sz w:val="12"/>
                <w:szCs w:val="12"/>
              </w:rPr>
            </w:pPr>
          </w:p>
        </w:tc>
        <w:tc>
          <w:tcPr>
            <w:tcW w:w="349" w:type="pct"/>
            <w:gridSpan w:val="2"/>
            <w:vMerge/>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both"/>
              <w:rPr>
                <w:rFonts w:ascii="Arial" w:hAnsi="Arial" w:cs="Arial"/>
                <w:b/>
                <w:sz w:val="12"/>
                <w:szCs w:val="12"/>
              </w:rPr>
            </w:pPr>
          </w:p>
        </w:tc>
        <w:tc>
          <w:tcPr>
            <w:tcW w:w="360" w:type="pct"/>
            <w:gridSpan w:val="3"/>
            <w:vMerge/>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both"/>
              <w:rPr>
                <w:rFonts w:ascii="Arial" w:hAnsi="Arial" w:cs="Arial"/>
                <w:b/>
                <w:sz w:val="12"/>
                <w:szCs w:val="12"/>
              </w:rPr>
            </w:pPr>
          </w:p>
        </w:tc>
        <w:tc>
          <w:tcPr>
            <w:tcW w:w="424" w:type="pct"/>
            <w:vMerge/>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both"/>
              <w:rPr>
                <w:rFonts w:ascii="Arial" w:hAnsi="Arial" w:cs="Arial"/>
                <w:b/>
                <w:sz w:val="12"/>
                <w:szCs w:val="12"/>
              </w:rPr>
            </w:pPr>
          </w:p>
        </w:tc>
        <w:tc>
          <w:tcPr>
            <w:tcW w:w="408" w:type="pct"/>
            <w:gridSpan w:val="3"/>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2020</w:t>
            </w:r>
          </w:p>
        </w:tc>
        <w:tc>
          <w:tcPr>
            <w:tcW w:w="406" w:type="pct"/>
            <w:gridSpan w:val="3"/>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2021</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2022</w:t>
            </w:r>
          </w:p>
        </w:tc>
        <w:tc>
          <w:tcPr>
            <w:tcW w:w="367" w:type="pct"/>
            <w:tcBorders>
              <w:top w:val="single" w:sz="4" w:space="0" w:color="auto"/>
              <w:left w:val="single" w:sz="4" w:space="0" w:color="auto"/>
              <w:bottom w:val="single" w:sz="4" w:space="0" w:color="auto"/>
              <w:right w:val="single" w:sz="4" w:space="0" w:color="auto"/>
            </w:tcBorders>
            <w:vAlign w:val="center"/>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2023</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1.</w:t>
            </w:r>
          </w:p>
        </w:tc>
        <w:tc>
          <w:tcPr>
            <w:tcW w:w="3917" w:type="pct"/>
            <w:gridSpan w:val="19"/>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b/>
                <w:sz w:val="12"/>
                <w:szCs w:val="12"/>
              </w:rPr>
            </w:pPr>
            <w:r w:rsidRPr="00F82D8E">
              <w:rPr>
                <w:rFonts w:ascii="Arial" w:hAnsi="Arial" w:cs="Arial"/>
                <w:b/>
                <w:sz w:val="12"/>
                <w:szCs w:val="12"/>
              </w:rPr>
              <w:t>Подпрограмма «Обеспечение уличного освещения».</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1.1.</w:t>
            </w:r>
          </w:p>
        </w:tc>
        <w:tc>
          <w:tcPr>
            <w:tcW w:w="3917" w:type="pct"/>
            <w:gridSpan w:val="19"/>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Задача 1. Обеспечение уличного освещения на территории Валдайского городского поселения</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1.1.1.</w:t>
            </w:r>
          </w:p>
        </w:tc>
        <w:tc>
          <w:tcPr>
            <w:tcW w:w="72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Содержание сетей уличного освещения,  реализация прочих мероприятий обеспечению уличного освещения</w:t>
            </w:r>
          </w:p>
        </w:tc>
        <w:tc>
          <w:tcPr>
            <w:tcW w:w="458"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49"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60"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1.1.</w:t>
            </w:r>
          </w:p>
        </w:tc>
        <w:tc>
          <w:tcPr>
            <w:tcW w:w="42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7618,59134</w:t>
            </w:r>
          </w:p>
        </w:tc>
        <w:tc>
          <w:tcPr>
            <w:tcW w:w="406"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4022,69395</w:t>
            </w:r>
          </w:p>
        </w:tc>
        <w:tc>
          <w:tcPr>
            <w:tcW w:w="41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3794,91382</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3173,06560</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1.1.2.</w:t>
            </w:r>
          </w:p>
        </w:tc>
        <w:tc>
          <w:tcPr>
            <w:tcW w:w="72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458"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49"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2021-2023</w:t>
            </w:r>
          </w:p>
        </w:tc>
        <w:tc>
          <w:tcPr>
            <w:tcW w:w="360"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1.2.</w:t>
            </w:r>
          </w:p>
        </w:tc>
        <w:tc>
          <w:tcPr>
            <w:tcW w:w="42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p>
        </w:tc>
        <w:tc>
          <w:tcPr>
            <w:tcW w:w="406"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3757,17388</w:t>
            </w:r>
          </w:p>
        </w:tc>
        <w:tc>
          <w:tcPr>
            <w:tcW w:w="41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3321,8596</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3321,8596</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1.1.3.</w:t>
            </w:r>
          </w:p>
        </w:tc>
        <w:tc>
          <w:tcPr>
            <w:tcW w:w="72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Разработка проектно-сметной документации и строительство линий уличного освещения</w:t>
            </w:r>
          </w:p>
        </w:tc>
        <w:tc>
          <w:tcPr>
            <w:tcW w:w="458"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49"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60"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1.3.</w:t>
            </w:r>
          </w:p>
        </w:tc>
        <w:tc>
          <w:tcPr>
            <w:tcW w:w="42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1008,87020</w:t>
            </w:r>
          </w:p>
        </w:tc>
        <w:tc>
          <w:tcPr>
            <w:tcW w:w="406"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502,0006</w:t>
            </w:r>
          </w:p>
        </w:tc>
        <w:tc>
          <w:tcPr>
            <w:tcW w:w="41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475,00</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803,7148</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1.1.4.</w:t>
            </w:r>
          </w:p>
        </w:tc>
        <w:tc>
          <w:tcPr>
            <w:tcW w:w="72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 xml:space="preserve">Капитальный ремонт (реконструкция) линий уличного освещения </w:t>
            </w:r>
          </w:p>
        </w:tc>
        <w:tc>
          <w:tcPr>
            <w:tcW w:w="458"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49"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60"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1.4.</w:t>
            </w:r>
          </w:p>
        </w:tc>
        <w:tc>
          <w:tcPr>
            <w:tcW w:w="42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98,498</w:t>
            </w:r>
          </w:p>
        </w:tc>
        <w:tc>
          <w:tcPr>
            <w:tcW w:w="406"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0</w:t>
            </w:r>
          </w:p>
        </w:tc>
        <w:tc>
          <w:tcPr>
            <w:tcW w:w="41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0</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0</w:t>
            </w:r>
          </w:p>
        </w:tc>
      </w:tr>
      <w:tr w:rsidR="00501E90" w:rsidRPr="0074284E" w:rsidTr="0074284E">
        <w:trPr>
          <w:gridAfter w:val="9"/>
          <w:wAfter w:w="907" w:type="pct"/>
          <w:trHeight w:val="20"/>
        </w:trPr>
        <w:tc>
          <w:tcPr>
            <w:tcW w:w="2493" w:type="pct"/>
            <w:gridSpan w:val="10"/>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b/>
                <w:sz w:val="12"/>
                <w:szCs w:val="12"/>
              </w:rPr>
            </w:pPr>
            <w:r w:rsidRPr="00F82D8E">
              <w:rPr>
                <w:rFonts w:ascii="Arial" w:hAnsi="Arial" w:cs="Arial"/>
                <w:b/>
                <w:sz w:val="12"/>
                <w:szCs w:val="12"/>
              </w:rPr>
              <w:t>Итого:</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8725,95954</w:t>
            </w:r>
          </w:p>
        </w:tc>
        <w:tc>
          <w:tcPr>
            <w:tcW w:w="406"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8281,86843</w:t>
            </w:r>
          </w:p>
        </w:tc>
        <w:tc>
          <w:tcPr>
            <w:tcW w:w="41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7597,77342</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7298,640</w:t>
            </w:r>
          </w:p>
        </w:tc>
      </w:tr>
      <w:tr w:rsidR="00501E90" w:rsidRPr="00F82D8E" w:rsidTr="0074284E">
        <w:trPr>
          <w:gridAfter w:val="3"/>
          <w:wAfter w:w="51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5.</w:t>
            </w:r>
          </w:p>
        </w:tc>
        <w:tc>
          <w:tcPr>
            <w:tcW w:w="3917" w:type="pct"/>
            <w:gridSpan w:val="19"/>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b/>
                <w:sz w:val="12"/>
                <w:szCs w:val="12"/>
              </w:rPr>
            </w:pPr>
            <w:r w:rsidRPr="00F82D8E">
              <w:rPr>
                <w:rFonts w:ascii="Arial" w:hAnsi="Arial" w:cs="Arial"/>
                <w:b/>
                <w:sz w:val="12"/>
                <w:szCs w:val="12"/>
              </w:rPr>
              <w:t>Подпрограмма «Организация содержания общественных территорий»</w:t>
            </w:r>
          </w:p>
        </w:tc>
        <w:tc>
          <w:tcPr>
            <w:tcW w:w="94" w:type="pct"/>
          </w:tcPr>
          <w:p w:rsidR="00241F26" w:rsidRPr="00F82D8E" w:rsidRDefault="00241F26" w:rsidP="00501E90">
            <w:pPr>
              <w:rPr>
                <w:rFonts w:ascii="Arial" w:hAnsi="Arial" w:cs="Arial"/>
                <w:sz w:val="12"/>
                <w:szCs w:val="12"/>
              </w:rPr>
            </w:pPr>
          </w:p>
        </w:tc>
        <w:tc>
          <w:tcPr>
            <w:tcW w:w="178" w:type="pct"/>
            <w:gridSpan w:val="4"/>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2020-2022</w:t>
            </w:r>
          </w:p>
        </w:tc>
        <w:tc>
          <w:tcPr>
            <w:tcW w:w="117" w:type="pct"/>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4.6.</w:t>
            </w:r>
          </w:p>
        </w:tc>
      </w:tr>
      <w:tr w:rsidR="00501E90" w:rsidRPr="00F82D8E" w:rsidTr="0074284E">
        <w:trPr>
          <w:gridAfter w:val="5"/>
          <w:wAfter w:w="643"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w:t>
            </w:r>
          </w:p>
        </w:tc>
        <w:tc>
          <w:tcPr>
            <w:tcW w:w="3917" w:type="pct"/>
            <w:gridSpan w:val="19"/>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Задача 1. Организация содержания общественных территорий</w:t>
            </w:r>
          </w:p>
        </w:tc>
        <w:tc>
          <w:tcPr>
            <w:tcW w:w="94" w:type="pct"/>
          </w:tcPr>
          <w:p w:rsidR="00241F26" w:rsidRPr="00F82D8E" w:rsidRDefault="00241F26" w:rsidP="00501E90">
            <w:pPr>
              <w:rPr>
                <w:rFonts w:ascii="Arial" w:hAnsi="Arial" w:cs="Arial"/>
                <w:sz w:val="12"/>
                <w:szCs w:val="12"/>
              </w:rPr>
            </w:pPr>
          </w:p>
        </w:tc>
        <w:tc>
          <w:tcPr>
            <w:tcW w:w="52" w:type="pct"/>
          </w:tcPr>
          <w:p w:rsidR="00241F26" w:rsidRPr="00F82D8E" w:rsidRDefault="00241F26" w:rsidP="00501E90">
            <w:pPr>
              <w:rPr>
                <w:rFonts w:ascii="Arial" w:hAnsi="Arial" w:cs="Arial"/>
                <w:sz w:val="12"/>
                <w:szCs w:val="12"/>
              </w:rPr>
            </w:pPr>
          </w:p>
        </w:tc>
        <w:tc>
          <w:tcPr>
            <w:tcW w:w="117" w:type="pct"/>
            <w:gridSpan w:val="2"/>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4.7.</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5.1.1.</w:t>
            </w:r>
          </w:p>
        </w:tc>
        <w:tc>
          <w:tcPr>
            <w:tcW w:w="740"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 xml:space="preserve">Содержание общественной территории «Соловьевский парк» </w:t>
            </w:r>
          </w:p>
        </w:tc>
        <w:tc>
          <w:tcPr>
            <w:tcW w:w="44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74"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0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w:t>
            </w:r>
          </w:p>
        </w:tc>
        <w:tc>
          <w:tcPr>
            <w:tcW w:w="462"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131,49360</w:t>
            </w:r>
          </w:p>
        </w:tc>
        <w:tc>
          <w:tcPr>
            <w:tcW w:w="404"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278,574</w:t>
            </w:r>
          </w:p>
        </w:tc>
        <w:tc>
          <w:tcPr>
            <w:tcW w:w="411"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278,574</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131,49360</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5.1.2.</w:t>
            </w:r>
          </w:p>
        </w:tc>
        <w:tc>
          <w:tcPr>
            <w:tcW w:w="740"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Содержание общественной территории «Городской пляж»</w:t>
            </w:r>
          </w:p>
        </w:tc>
        <w:tc>
          <w:tcPr>
            <w:tcW w:w="44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74"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0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w:t>
            </w:r>
          </w:p>
        </w:tc>
        <w:tc>
          <w:tcPr>
            <w:tcW w:w="462"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348,28184</w:t>
            </w:r>
          </w:p>
        </w:tc>
        <w:tc>
          <w:tcPr>
            <w:tcW w:w="404"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219,4054</w:t>
            </w:r>
          </w:p>
        </w:tc>
        <w:tc>
          <w:tcPr>
            <w:tcW w:w="411"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219,4054</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348,28184</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5.1.3.</w:t>
            </w:r>
          </w:p>
        </w:tc>
        <w:tc>
          <w:tcPr>
            <w:tcW w:w="740"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Содержание общественной территории «Набережная оз. Валдайское»</w:t>
            </w:r>
          </w:p>
        </w:tc>
        <w:tc>
          <w:tcPr>
            <w:tcW w:w="44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74"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0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w:t>
            </w:r>
          </w:p>
        </w:tc>
        <w:tc>
          <w:tcPr>
            <w:tcW w:w="462"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966,66667</w:t>
            </w:r>
          </w:p>
        </w:tc>
        <w:tc>
          <w:tcPr>
            <w:tcW w:w="404"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1445,03598</w:t>
            </w:r>
          </w:p>
        </w:tc>
        <w:tc>
          <w:tcPr>
            <w:tcW w:w="411"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0,00</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2530,000</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5.1.3.1</w:t>
            </w:r>
          </w:p>
        </w:tc>
        <w:tc>
          <w:tcPr>
            <w:tcW w:w="740"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lang w:val="en-US"/>
              </w:rPr>
            </w:pPr>
            <w:r w:rsidRPr="00F82D8E">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44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74"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0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w:t>
            </w:r>
          </w:p>
        </w:tc>
        <w:tc>
          <w:tcPr>
            <w:tcW w:w="462"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40,00</w:t>
            </w:r>
          </w:p>
        </w:tc>
        <w:tc>
          <w:tcPr>
            <w:tcW w:w="404"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38,00</w:t>
            </w:r>
          </w:p>
        </w:tc>
        <w:tc>
          <w:tcPr>
            <w:tcW w:w="411"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38,00</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38,00</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5.1.3.2</w:t>
            </w:r>
          </w:p>
        </w:tc>
        <w:tc>
          <w:tcPr>
            <w:tcW w:w="740"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444"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жилищно-коммунального и дорожного хозяйства</w:t>
            </w:r>
          </w:p>
        </w:tc>
        <w:tc>
          <w:tcPr>
            <w:tcW w:w="374"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2020-2023</w:t>
            </w:r>
          </w:p>
        </w:tc>
        <w:tc>
          <w:tcPr>
            <w:tcW w:w="306"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5.1</w:t>
            </w:r>
          </w:p>
        </w:tc>
        <w:tc>
          <w:tcPr>
            <w:tcW w:w="462"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0,23226</w:t>
            </w:r>
          </w:p>
        </w:tc>
        <w:tc>
          <w:tcPr>
            <w:tcW w:w="404"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0,40118</w:t>
            </w:r>
          </w:p>
        </w:tc>
        <w:tc>
          <w:tcPr>
            <w:tcW w:w="411"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0,40118</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0,40118</w:t>
            </w:r>
          </w:p>
        </w:tc>
      </w:tr>
      <w:tr w:rsidR="00501E90" w:rsidRPr="00F82D8E" w:rsidTr="0074284E">
        <w:trPr>
          <w:trHeight w:val="20"/>
        </w:trPr>
        <w:tc>
          <w:tcPr>
            <w:tcW w:w="2503" w:type="pct"/>
            <w:gridSpan w:val="12"/>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b/>
                <w:sz w:val="12"/>
                <w:szCs w:val="12"/>
              </w:rPr>
            </w:pPr>
            <w:r w:rsidRPr="00F82D8E">
              <w:rPr>
                <w:rFonts w:ascii="Arial" w:hAnsi="Arial" w:cs="Arial"/>
                <w:b/>
                <w:sz w:val="12"/>
                <w:szCs w:val="12"/>
              </w:rPr>
              <w:t>Итого:</w:t>
            </w:r>
          </w:p>
        </w:tc>
        <w:tc>
          <w:tcPr>
            <w:tcW w:w="40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1486,67437</w:t>
            </w:r>
          </w:p>
        </w:tc>
        <w:tc>
          <w:tcPr>
            <w:tcW w:w="404"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1981,41656</w:t>
            </w:r>
          </w:p>
        </w:tc>
        <w:tc>
          <w:tcPr>
            <w:tcW w:w="411" w:type="pct"/>
            <w:gridSpan w:val="2"/>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536,38058</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3048,17662</w:t>
            </w:r>
          </w:p>
        </w:tc>
        <w:tc>
          <w:tcPr>
            <w:tcW w:w="94" w:type="pct"/>
          </w:tcPr>
          <w:p w:rsidR="00241F26" w:rsidRPr="0074284E" w:rsidRDefault="00241F26" w:rsidP="00501E90">
            <w:pPr>
              <w:rPr>
                <w:rFonts w:ascii="Arial" w:hAnsi="Arial" w:cs="Arial"/>
                <w:sz w:val="6"/>
                <w:szCs w:val="12"/>
              </w:rPr>
            </w:pPr>
          </w:p>
        </w:tc>
        <w:tc>
          <w:tcPr>
            <w:tcW w:w="158" w:type="pct"/>
            <w:gridSpan w:val="2"/>
          </w:tcPr>
          <w:p w:rsidR="00241F26" w:rsidRPr="00F82D8E" w:rsidRDefault="00241F26" w:rsidP="00501E90">
            <w:pPr>
              <w:rPr>
                <w:rFonts w:ascii="Arial" w:hAnsi="Arial" w:cs="Arial"/>
                <w:sz w:val="12"/>
                <w:szCs w:val="12"/>
              </w:rPr>
            </w:pPr>
          </w:p>
        </w:tc>
        <w:tc>
          <w:tcPr>
            <w:tcW w:w="172" w:type="pct"/>
            <w:gridSpan w:val="4"/>
          </w:tcPr>
          <w:p w:rsidR="00241F26" w:rsidRPr="00F82D8E" w:rsidRDefault="00241F26" w:rsidP="00501E90">
            <w:pPr>
              <w:rPr>
                <w:rFonts w:ascii="Arial" w:hAnsi="Arial" w:cs="Arial"/>
                <w:sz w:val="12"/>
                <w:szCs w:val="12"/>
              </w:rPr>
            </w:pPr>
          </w:p>
        </w:tc>
        <w:tc>
          <w:tcPr>
            <w:tcW w:w="212" w:type="pct"/>
          </w:tcPr>
          <w:p w:rsidR="00241F26" w:rsidRPr="00F82D8E" w:rsidRDefault="00241F26" w:rsidP="00501E90">
            <w:pPr>
              <w:rPr>
                <w:rFonts w:ascii="Arial" w:hAnsi="Arial" w:cs="Arial"/>
                <w:sz w:val="12"/>
                <w:szCs w:val="12"/>
              </w:rPr>
            </w:pPr>
          </w:p>
        </w:tc>
        <w:tc>
          <w:tcPr>
            <w:tcW w:w="270" w:type="pct"/>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3 048,17662</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b/>
                <w:sz w:val="12"/>
                <w:szCs w:val="12"/>
              </w:rPr>
            </w:pPr>
            <w:r w:rsidRPr="00F82D8E">
              <w:rPr>
                <w:rFonts w:ascii="Arial" w:hAnsi="Arial" w:cs="Arial"/>
                <w:b/>
                <w:sz w:val="12"/>
                <w:szCs w:val="12"/>
              </w:rPr>
              <w:t>7.</w:t>
            </w:r>
          </w:p>
        </w:tc>
        <w:tc>
          <w:tcPr>
            <w:tcW w:w="3917" w:type="pct"/>
            <w:gridSpan w:val="19"/>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b/>
                <w:sz w:val="12"/>
                <w:szCs w:val="12"/>
              </w:rPr>
            </w:pPr>
            <w:r w:rsidRPr="00F82D8E">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501E90" w:rsidRPr="0074284E" w:rsidTr="0074284E">
        <w:trPr>
          <w:gridAfter w:val="9"/>
          <w:wAfter w:w="907" w:type="pct"/>
          <w:trHeight w:val="20"/>
        </w:trPr>
        <w:tc>
          <w:tcPr>
            <w:tcW w:w="17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7.1.</w:t>
            </w:r>
          </w:p>
        </w:tc>
        <w:tc>
          <w:tcPr>
            <w:tcW w:w="3917" w:type="pct"/>
            <w:gridSpan w:val="19"/>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Задача 1.  реализация проектов территориальных общественных самоуправлений» на территории Валдайского городского поселения</w:t>
            </w:r>
          </w:p>
        </w:tc>
      </w:tr>
      <w:tr w:rsidR="00501E90" w:rsidRPr="0074284E" w:rsidTr="0074284E">
        <w:trPr>
          <w:gridAfter w:val="9"/>
          <w:wAfter w:w="907" w:type="pct"/>
          <w:trHeight w:val="20"/>
        </w:trPr>
        <w:tc>
          <w:tcPr>
            <w:tcW w:w="177" w:type="pct"/>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7.1.1.</w:t>
            </w:r>
          </w:p>
        </w:tc>
        <w:tc>
          <w:tcPr>
            <w:tcW w:w="740" w:type="pct"/>
            <w:gridSpan w:val="2"/>
            <w:vMerge w:val="restart"/>
            <w:tcBorders>
              <w:top w:val="single" w:sz="4" w:space="0" w:color="auto"/>
              <w:left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 xml:space="preserve">Благоустройство территории ТОС </w:t>
            </w:r>
          </w:p>
        </w:tc>
        <w:tc>
          <w:tcPr>
            <w:tcW w:w="460" w:type="pct"/>
            <w:gridSpan w:val="2"/>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комитет по организационным и общим вопросам</w:t>
            </w:r>
          </w:p>
        </w:tc>
        <w:tc>
          <w:tcPr>
            <w:tcW w:w="358" w:type="pct"/>
            <w:gridSpan w:val="2"/>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2021-2023</w:t>
            </w:r>
          </w:p>
        </w:tc>
        <w:tc>
          <w:tcPr>
            <w:tcW w:w="306" w:type="pct"/>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7.1.</w:t>
            </w:r>
          </w:p>
        </w:tc>
        <w:tc>
          <w:tcPr>
            <w:tcW w:w="45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19,0</w:t>
            </w: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26,5</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r>
      <w:tr w:rsidR="00501E90" w:rsidRPr="0074284E" w:rsidTr="0074284E">
        <w:trPr>
          <w:gridAfter w:val="9"/>
          <w:wAfter w:w="907" w:type="pct"/>
          <w:trHeight w:val="20"/>
        </w:trPr>
        <w:tc>
          <w:tcPr>
            <w:tcW w:w="177" w:type="pct"/>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p>
        </w:tc>
        <w:tc>
          <w:tcPr>
            <w:tcW w:w="740" w:type="pct"/>
            <w:gridSpan w:val="2"/>
            <w:vMerge/>
            <w:tcBorders>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p>
        </w:tc>
        <w:tc>
          <w:tcPr>
            <w:tcW w:w="460" w:type="pct"/>
            <w:gridSpan w:val="2"/>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p>
        </w:tc>
        <w:tc>
          <w:tcPr>
            <w:tcW w:w="358" w:type="pct"/>
            <w:gridSpan w:val="2"/>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p>
        </w:tc>
        <w:tc>
          <w:tcPr>
            <w:tcW w:w="306" w:type="pct"/>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p>
        </w:tc>
        <w:tc>
          <w:tcPr>
            <w:tcW w:w="45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областной бюджет</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59,0</w:t>
            </w: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r>
      <w:tr w:rsidR="00501E90" w:rsidRPr="0074284E" w:rsidTr="0074284E">
        <w:trPr>
          <w:gridAfter w:val="9"/>
          <w:wAfter w:w="907" w:type="pct"/>
          <w:trHeight w:val="20"/>
        </w:trPr>
        <w:tc>
          <w:tcPr>
            <w:tcW w:w="177" w:type="pct"/>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7.1.2.</w:t>
            </w:r>
          </w:p>
        </w:tc>
        <w:tc>
          <w:tcPr>
            <w:tcW w:w="740" w:type="pct"/>
            <w:gridSpan w:val="2"/>
            <w:vMerge w:val="restart"/>
            <w:tcBorders>
              <w:top w:val="single" w:sz="4" w:space="0" w:color="auto"/>
              <w:left w:val="single" w:sz="4" w:space="0" w:color="auto"/>
              <w:right w:val="single" w:sz="4" w:space="0" w:color="auto"/>
            </w:tcBorders>
          </w:tcPr>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благоустройство гражданского кладбища у Церкви первоверховных святых апостолов Петра и Павла г. Валдай ул. Луначарского,</w:t>
            </w:r>
          </w:p>
          <w:p w:rsidR="00241F26" w:rsidRPr="00F82D8E" w:rsidRDefault="00241F26" w:rsidP="00501E90">
            <w:pPr>
              <w:overflowPunct w:val="0"/>
              <w:autoSpaceDE w:val="0"/>
              <w:autoSpaceDN w:val="0"/>
              <w:adjustRightInd w:val="0"/>
              <w:rPr>
                <w:rFonts w:ascii="Arial" w:hAnsi="Arial" w:cs="Arial"/>
                <w:sz w:val="12"/>
                <w:szCs w:val="12"/>
              </w:rPr>
            </w:pPr>
            <w:r w:rsidRPr="00F82D8E">
              <w:rPr>
                <w:rFonts w:ascii="Arial" w:hAnsi="Arial" w:cs="Arial"/>
                <w:sz w:val="12"/>
                <w:szCs w:val="12"/>
              </w:rPr>
              <w:t>в рамках проекта ППМИ</w:t>
            </w:r>
          </w:p>
        </w:tc>
        <w:tc>
          <w:tcPr>
            <w:tcW w:w="460" w:type="pct"/>
            <w:gridSpan w:val="2"/>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p>
        </w:tc>
        <w:tc>
          <w:tcPr>
            <w:tcW w:w="358" w:type="pct"/>
            <w:gridSpan w:val="2"/>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2022</w:t>
            </w:r>
          </w:p>
        </w:tc>
        <w:tc>
          <w:tcPr>
            <w:tcW w:w="306" w:type="pct"/>
            <w:vMerge w:val="restart"/>
            <w:tcBorders>
              <w:top w:val="single" w:sz="4" w:space="0" w:color="auto"/>
              <w:left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r w:rsidRPr="00F82D8E">
              <w:rPr>
                <w:rFonts w:ascii="Arial" w:hAnsi="Arial" w:cs="Arial"/>
                <w:sz w:val="12"/>
                <w:szCs w:val="12"/>
              </w:rPr>
              <w:t>7.2.</w:t>
            </w:r>
          </w:p>
        </w:tc>
        <w:tc>
          <w:tcPr>
            <w:tcW w:w="45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210,00</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r>
      <w:tr w:rsidR="00501E90" w:rsidRPr="0074284E" w:rsidTr="0074284E">
        <w:trPr>
          <w:gridAfter w:val="9"/>
          <w:wAfter w:w="907" w:type="pct"/>
          <w:trHeight w:val="20"/>
        </w:trPr>
        <w:tc>
          <w:tcPr>
            <w:tcW w:w="177" w:type="pct"/>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p>
        </w:tc>
        <w:tc>
          <w:tcPr>
            <w:tcW w:w="740" w:type="pct"/>
            <w:gridSpan w:val="2"/>
            <w:vMerge/>
            <w:tcBorders>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both"/>
              <w:rPr>
                <w:rFonts w:ascii="Arial" w:hAnsi="Arial" w:cs="Arial"/>
                <w:sz w:val="12"/>
                <w:szCs w:val="12"/>
              </w:rPr>
            </w:pPr>
          </w:p>
        </w:tc>
        <w:tc>
          <w:tcPr>
            <w:tcW w:w="460" w:type="pct"/>
            <w:gridSpan w:val="2"/>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p>
        </w:tc>
        <w:tc>
          <w:tcPr>
            <w:tcW w:w="358" w:type="pct"/>
            <w:gridSpan w:val="2"/>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p>
        </w:tc>
        <w:tc>
          <w:tcPr>
            <w:tcW w:w="306" w:type="pct"/>
            <w:vMerge/>
            <w:tcBorders>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center"/>
              <w:rPr>
                <w:rFonts w:ascii="Arial" w:hAnsi="Arial" w:cs="Arial"/>
                <w:sz w:val="12"/>
                <w:szCs w:val="12"/>
              </w:rPr>
            </w:pPr>
          </w:p>
        </w:tc>
        <w:tc>
          <w:tcPr>
            <w:tcW w:w="45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областной бюджет</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sz w:val="12"/>
                <w:szCs w:val="12"/>
              </w:rPr>
            </w:pPr>
            <w:r w:rsidRPr="00F82D8E">
              <w:rPr>
                <w:rFonts w:ascii="Arial" w:hAnsi="Arial" w:cs="Arial"/>
                <w:sz w:val="12"/>
                <w:szCs w:val="12"/>
              </w:rPr>
              <w:t>-</w:t>
            </w:r>
          </w:p>
        </w:tc>
      </w:tr>
      <w:tr w:rsidR="00501E90" w:rsidRPr="0074284E" w:rsidTr="0074284E">
        <w:trPr>
          <w:gridAfter w:val="9"/>
          <w:wAfter w:w="907" w:type="pct"/>
          <w:trHeight w:val="20"/>
        </w:trPr>
        <w:tc>
          <w:tcPr>
            <w:tcW w:w="2500" w:type="pct"/>
            <w:gridSpan w:val="11"/>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b/>
                <w:sz w:val="12"/>
                <w:szCs w:val="12"/>
              </w:rPr>
            </w:pPr>
            <w:r w:rsidRPr="00F82D8E">
              <w:rPr>
                <w:rFonts w:ascii="Arial" w:hAnsi="Arial" w:cs="Arial"/>
                <w:b/>
                <w:sz w:val="12"/>
                <w:szCs w:val="12"/>
              </w:rPr>
              <w:t>Итого:</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78,0</w:t>
            </w: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236,50</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w:t>
            </w:r>
          </w:p>
        </w:tc>
      </w:tr>
      <w:tr w:rsidR="00501E90" w:rsidRPr="0074284E" w:rsidTr="0074284E">
        <w:trPr>
          <w:gridAfter w:val="9"/>
          <w:wAfter w:w="907" w:type="pct"/>
          <w:trHeight w:val="20"/>
        </w:trPr>
        <w:tc>
          <w:tcPr>
            <w:tcW w:w="2041" w:type="pct"/>
            <w:gridSpan w:val="8"/>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b/>
                <w:sz w:val="12"/>
                <w:szCs w:val="12"/>
              </w:rPr>
            </w:pPr>
            <w:r w:rsidRPr="00F82D8E">
              <w:rPr>
                <w:rFonts w:ascii="Arial" w:hAnsi="Arial" w:cs="Arial"/>
                <w:b/>
                <w:sz w:val="12"/>
                <w:szCs w:val="12"/>
              </w:rPr>
              <w:t>Всего по муниципальной программе:</w:t>
            </w:r>
          </w:p>
        </w:tc>
        <w:tc>
          <w:tcPr>
            <w:tcW w:w="45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бюджет Валдайского городского поселения</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16250,66184</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17469,47795</w:t>
            </w:r>
          </w:p>
          <w:p w:rsidR="00241F26" w:rsidRPr="00F82D8E" w:rsidRDefault="00241F26" w:rsidP="00501E90">
            <w:pPr>
              <w:widowControl w:val="0"/>
              <w:jc w:val="center"/>
              <w:rPr>
                <w:rFonts w:ascii="Arial" w:hAnsi="Arial" w:cs="Arial"/>
                <w:b/>
                <w:sz w:val="12"/>
                <w:szCs w:val="12"/>
              </w:rPr>
            </w:pP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17820,2506</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13143,48769</w:t>
            </w:r>
          </w:p>
        </w:tc>
      </w:tr>
      <w:tr w:rsidR="00501E90" w:rsidRPr="0074284E" w:rsidTr="0074284E">
        <w:trPr>
          <w:gridAfter w:val="9"/>
          <w:wAfter w:w="907" w:type="pct"/>
          <w:trHeight w:val="20"/>
        </w:trPr>
        <w:tc>
          <w:tcPr>
            <w:tcW w:w="2041" w:type="pct"/>
            <w:gridSpan w:val="8"/>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jc w:val="right"/>
              <w:rPr>
                <w:rFonts w:ascii="Arial" w:hAnsi="Arial" w:cs="Arial"/>
                <w:b/>
                <w:sz w:val="12"/>
                <w:szCs w:val="12"/>
              </w:rPr>
            </w:pPr>
          </w:p>
        </w:tc>
        <w:tc>
          <w:tcPr>
            <w:tcW w:w="459"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sz w:val="12"/>
                <w:szCs w:val="12"/>
              </w:rPr>
              <w:t>областной бюджет</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59,00</w:t>
            </w: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w:t>
            </w:r>
          </w:p>
        </w:tc>
      </w:tr>
      <w:tr w:rsidR="00501E90" w:rsidRPr="0074284E" w:rsidTr="0074284E">
        <w:trPr>
          <w:gridAfter w:val="9"/>
          <w:wAfter w:w="907" w:type="pct"/>
          <w:trHeight w:val="20"/>
        </w:trPr>
        <w:tc>
          <w:tcPr>
            <w:tcW w:w="2500" w:type="pct"/>
            <w:gridSpan w:val="11"/>
            <w:tcBorders>
              <w:top w:val="single" w:sz="4" w:space="0" w:color="auto"/>
              <w:left w:val="single" w:sz="4" w:space="0" w:color="auto"/>
              <w:bottom w:val="single" w:sz="4" w:space="0" w:color="auto"/>
              <w:right w:val="single" w:sz="4" w:space="0" w:color="auto"/>
            </w:tcBorders>
          </w:tcPr>
          <w:p w:rsidR="00241F26" w:rsidRPr="00F82D8E" w:rsidRDefault="00241F26" w:rsidP="00501E90">
            <w:pPr>
              <w:autoSpaceDE w:val="0"/>
              <w:autoSpaceDN w:val="0"/>
              <w:adjustRightInd w:val="0"/>
              <w:rPr>
                <w:rFonts w:ascii="Arial" w:hAnsi="Arial" w:cs="Arial"/>
                <w:sz w:val="12"/>
                <w:szCs w:val="12"/>
              </w:rPr>
            </w:pPr>
            <w:r w:rsidRPr="00F82D8E">
              <w:rPr>
                <w:rFonts w:ascii="Arial" w:hAnsi="Arial" w:cs="Arial"/>
                <w:b/>
                <w:sz w:val="12"/>
                <w:szCs w:val="12"/>
              </w:rPr>
              <w:t>Итого:</w:t>
            </w:r>
          </w:p>
        </w:tc>
        <w:tc>
          <w:tcPr>
            <w:tcW w:w="408" w:type="pct"/>
            <w:gridSpan w:val="3"/>
            <w:tcBorders>
              <w:top w:val="single" w:sz="4" w:space="0" w:color="auto"/>
              <w:left w:val="single" w:sz="4" w:space="0" w:color="auto"/>
              <w:bottom w:val="single" w:sz="4" w:space="0" w:color="auto"/>
              <w:right w:val="single" w:sz="4" w:space="0" w:color="auto"/>
            </w:tcBorders>
          </w:tcPr>
          <w:p w:rsidR="00241F26" w:rsidRPr="00F82D8E" w:rsidRDefault="00241F26" w:rsidP="00501E90">
            <w:pPr>
              <w:overflowPunct w:val="0"/>
              <w:autoSpaceDE w:val="0"/>
              <w:autoSpaceDN w:val="0"/>
              <w:adjustRightInd w:val="0"/>
              <w:jc w:val="center"/>
              <w:rPr>
                <w:rFonts w:ascii="Arial" w:hAnsi="Arial" w:cs="Arial"/>
                <w:b/>
                <w:sz w:val="12"/>
                <w:szCs w:val="12"/>
              </w:rPr>
            </w:pPr>
            <w:r w:rsidRPr="00F82D8E">
              <w:rPr>
                <w:rFonts w:ascii="Arial" w:hAnsi="Arial" w:cs="Arial"/>
                <w:b/>
                <w:sz w:val="12"/>
                <w:szCs w:val="12"/>
              </w:rPr>
              <w:t>16250,66184</w:t>
            </w:r>
          </w:p>
        </w:tc>
        <w:tc>
          <w:tcPr>
            <w:tcW w:w="411" w:type="pct"/>
            <w:gridSpan w:val="4"/>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17528,47795</w:t>
            </w:r>
          </w:p>
        </w:tc>
        <w:tc>
          <w:tcPr>
            <w:tcW w:w="408"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17820,2506</w:t>
            </w:r>
          </w:p>
        </w:tc>
        <w:tc>
          <w:tcPr>
            <w:tcW w:w="367" w:type="pct"/>
            <w:tcBorders>
              <w:top w:val="single" w:sz="4" w:space="0" w:color="auto"/>
              <w:left w:val="single" w:sz="4" w:space="0" w:color="auto"/>
              <w:bottom w:val="single" w:sz="4" w:space="0" w:color="auto"/>
              <w:right w:val="single" w:sz="4" w:space="0" w:color="auto"/>
            </w:tcBorders>
          </w:tcPr>
          <w:p w:rsidR="00241F26" w:rsidRPr="00F82D8E" w:rsidRDefault="00241F26" w:rsidP="00501E90">
            <w:pPr>
              <w:widowControl w:val="0"/>
              <w:jc w:val="center"/>
              <w:rPr>
                <w:rFonts w:ascii="Arial" w:hAnsi="Arial" w:cs="Arial"/>
                <w:b/>
                <w:sz w:val="12"/>
                <w:szCs w:val="12"/>
              </w:rPr>
            </w:pPr>
            <w:r w:rsidRPr="00F82D8E">
              <w:rPr>
                <w:rFonts w:ascii="Arial" w:hAnsi="Arial" w:cs="Arial"/>
                <w:b/>
                <w:sz w:val="12"/>
                <w:szCs w:val="12"/>
              </w:rPr>
              <w:t>13143,48769</w:t>
            </w:r>
          </w:p>
        </w:tc>
      </w:tr>
    </w:tbl>
    <w:p w:rsidR="00241F26" w:rsidRPr="001B7A6B" w:rsidRDefault="00241F26" w:rsidP="001B7A6B">
      <w:pPr>
        <w:shd w:val="clear" w:color="auto" w:fill="FFFFFF"/>
        <w:suppressAutoHyphens/>
        <w:jc w:val="center"/>
        <w:rPr>
          <w:rFonts w:ascii="Arial" w:hAnsi="Arial" w:cs="Arial"/>
          <w:b/>
          <w:sz w:val="16"/>
          <w:szCs w:val="16"/>
        </w:rPr>
      </w:pPr>
    </w:p>
    <w:p w:rsidR="001B7A6B" w:rsidRPr="001B7A6B" w:rsidRDefault="001B7A6B" w:rsidP="001B7A6B">
      <w:pPr>
        <w:pStyle w:val="2"/>
        <w:rPr>
          <w:rFonts w:ascii="Arial" w:hAnsi="Arial" w:cs="Arial"/>
          <w:color w:val="000000"/>
          <w:sz w:val="16"/>
          <w:szCs w:val="16"/>
        </w:rPr>
      </w:pPr>
      <w:r w:rsidRPr="001B7A6B">
        <w:rPr>
          <w:rFonts w:ascii="Arial" w:hAnsi="Arial" w:cs="Arial"/>
          <w:color w:val="000000"/>
          <w:sz w:val="16"/>
          <w:szCs w:val="16"/>
        </w:rPr>
        <w:t>АДМИНИСТРАЦИЯ ВАЛДАЙСКОГО МУНИЦИПАЛЬНОГО РАЙОНА</w:t>
      </w:r>
    </w:p>
    <w:p w:rsidR="001B7A6B" w:rsidRPr="001B7A6B" w:rsidRDefault="001B7A6B" w:rsidP="001B7A6B">
      <w:pPr>
        <w:pStyle w:val="3"/>
        <w:rPr>
          <w:rFonts w:ascii="Arial" w:hAnsi="Arial" w:cs="Arial"/>
          <w:sz w:val="16"/>
          <w:szCs w:val="16"/>
        </w:rPr>
      </w:pPr>
      <w:r w:rsidRPr="001B7A6B">
        <w:rPr>
          <w:rFonts w:ascii="Arial" w:hAnsi="Arial" w:cs="Arial"/>
          <w:sz w:val="16"/>
          <w:szCs w:val="16"/>
        </w:rPr>
        <w:t>П О С Т А Н О В Л Е Н И Е</w:t>
      </w:r>
    </w:p>
    <w:p w:rsidR="001B7A6B" w:rsidRPr="001B7A6B" w:rsidRDefault="001B7A6B" w:rsidP="001B7A6B">
      <w:pPr>
        <w:jc w:val="center"/>
        <w:rPr>
          <w:rFonts w:ascii="Arial" w:hAnsi="Arial" w:cs="Arial"/>
          <w:color w:val="000000"/>
          <w:sz w:val="16"/>
          <w:szCs w:val="16"/>
        </w:rPr>
      </w:pPr>
      <w:r w:rsidRPr="001B7A6B">
        <w:rPr>
          <w:rFonts w:ascii="Arial" w:hAnsi="Arial" w:cs="Arial"/>
          <w:color w:val="000000"/>
          <w:sz w:val="16"/>
          <w:szCs w:val="16"/>
        </w:rPr>
        <w:t>28.01.2022 № 136</w:t>
      </w:r>
    </w:p>
    <w:p w:rsidR="001B7A6B" w:rsidRPr="001B7A6B" w:rsidRDefault="001B7A6B" w:rsidP="001B7A6B">
      <w:pPr>
        <w:pStyle w:val="ConsPlusNormal"/>
        <w:jc w:val="center"/>
        <w:rPr>
          <w:b/>
          <w:spacing w:val="2"/>
          <w:sz w:val="16"/>
          <w:szCs w:val="16"/>
        </w:rPr>
      </w:pPr>
      <w:r w:rsidRPr="001B7A6B">
        <w:rPr>
          <w:b/>
          <w:spacing w:val="2"/>
          <w:sz w:val="16"/>
          <w:szCs w:val="16"/>
        </w:rPr>
        <w:t xml:space="preserve">О внесении изменения в схему теплоснабжения Валдайского городского поселения, актуализированную </w:t>
      </w:r>
    </w:p>
    <w:p w:rsidR="001B7A6B" w:rsidRPr="001B7A6B" w:rsidRDefault="001B7A6B" w:rsidP="001B7A6B">
      <w:pPr>
        <w:pStyle w:val="ConsPlusNormal"/>
        <w:jc w:val="center"/>
        <w:rPr>
          <w:b/>
          <w:spacing w:val="2"/>
          <w:sz w:val="16"/>
          <w:szCs w:val="16"/>
        </w:rPr>
      </w:pPr>
      <w:r w:rsidRPr="001B7A6B">
        <w:rPr>
          <w:b/>
          <w:spacing w:val="2"/>
          <w:sz w:val="16"/>
          <w:szCs w:val="16"/>
        </w:rPr>
        <w:t xml:space="preserve">на 2022 год постановлением Администрации Валдайского муниципального района от 06.05.2021 № 795 </w:t>
      </w:r>
    </w:p>
    <w:p w:rsidR="001B7A6B" w:rsidRPr="001B7A6B" w:rsidRDefault="001B7A6B" w:rsidP="001B7A6B">
      <w:pPr>
        <w:pStyle w:val="ConsPlusNormal"/>
        <w:ind w:firstLine="0"/>
        <w:jc w:val="center"/>
        <w:rPr>
          <w:sz w:val="8"/>
          <w:szCs w:val="8"/>
        </w:rPr>
      </w:pPr>
    </w:p>
    <w:p w:rsidR="001B7A6B" w:rsidRPr="001B7A6B" w:rsidRDefault="001B7A6B" w:rsidP="001B7A6B">
      <w:pPr>
        <w:pStyle w:val="ConsPlusNormal"/>
        <w:ind w:firstLine="284"/>
        <w:jc w:val="both"/>
        <w:rPr>
          <w:b/>
          <w:sz w:val="16"/>
          <w:szCs w:val="16"/>
        </w:rPr>
      </w:pPr>
      <w:r w:rsidRPr="001B7A6B">
        <w:rPr>
          <w:sz w:val="16"/>
          <w:szCs w:val="16"/>
        </w:rPr>
        <w:t xml:space="preserve">В соответствии с </w:t>
      </w:r>
      <w:r w:rsidRPr="001B7A6B">
        <w:rPr>
          <w:color w:val="000000"/>
          <w:sz w:val="16"/>
          <w:szCs w:val="16"/>
        </w:rPr>
        <w:t xml:space="preserve">Федеральным </w:t>
      </w:r>
      <w:hyperlink r:id="rId9" w:history="1">
        <w:r w:rsidRPr="001B7A6B">
          <w:rPr>
            <w:rStyle w:val="af0"/>
            <w:color w:val="000000"/>
            <w:sz w:val="16"/>
            <w:szCs w:val="16"/>
            <w:u w:val="none"/>
          </w:rPr>
          <w:t>законом</w:t>
        </w:r>
      </w:hyperlink>
      <w:r w:rsidRPr="001B7A6B">
        <w:rPr>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 190-ФЗ «О теплоснабжении</w:t>
      </w:r>
      <w:r w:rsidRPr="001B7A6B">
        <w:rPr>
          <w:spacing w:val="1"/>
          <w:sz w:val="16"/>
          <w:szCs w:val="16"/>
        </w:rPr>
        <w:t xml:space="preserve">», постановлением Правительства Российской </w:t>
      </w:r>
      <w:r w:rsidRPr="001B7A6B">
        <w:rPr>
          <w:spacing w:val="1"/>
          <w:sz w:val="16"/>
          <w:szCs w:val="16"/>
        </w:rPr>
        <w:lastRenderedPageBreak/>
        <w:t>Федерации от 22.02.2012 № 154 «О требованиях к схемам теплоснабжения,  порядку их разработки  и утверждения»,</w:t>
      </w:r>
      <w:r w:rsidRPr="001B7A6B">
        <w:rPr>
          <w:sz w:val="16"/>
          <w:szCs w:val="16"/>
          <w:lang w:eastAsia="ar-SA"/>
        </w:rPr>
        <w:t xml:space="preserve"> </w:t>
      </w:r>
      <w:r w:rsidRPr="001B7A6B">
        <w:rPr>
          <w:sz w:val="16"/>
          <w:szCs w:val="16"/>
        </w:rPr>
        <w:t xml:space="preserve">перечнем поручений Губернатора Новгородской области А.С.Никитина от 11.12.2021, изданных по результатам совещания об актуализации схем теплоснабжения Администрация Валдайского муниципального района </w:t>
      </w:r>
      <w:r w:rsidRPr="001B7A6B">
        <w:rPr>
          <w:b/>
          <w:sz w:val="16"/>
          <w:szCs w:val="16"/>
        </w:rPr>
        <w:t>ПОСТАНОВЛЯЕТ:</w:t>
      </w:r>
    </w:p>
    <w:p w:rsidR="001B7A6B" w:rsidRPr="001B7A6B" w:rsidRDefault="001B7A6B" w:rsidP="001B7A6B">
      <w:pPr>
        <w:pStyle w:val="ConsPlusNormal"/>
        <w:ind w:firstLine="284"/>
        <w:jc w:val="both"/>
        <w:rPr>
          <w:spacing w:val="2"/>
          <w:sz w:val="16"/>
          <w:szCs w:val="16"/>
        </w:rPr>
      </w:pPr>
      <w:r w:rsidRPr="001B7A6B">
        <w:rPr>
          <w:sz w:val="16"/>
          <w:szCs w:val="16"/>
        </w:rPr>
        <w:t xml:space="preserve">1. Внести </w:t>
      </w:r>
      <w:r w:rsidRPr="001B7A6B">
        <w:rPr>
          <w:spacing w:val="2"/>
          <w:sz w:val="16"/>
          <w:szCs w:val="16"/>
        </w:rPr>
        <w:t>изменение в схему теплоснабжения Валдайского городского поселения, актуализированную на 2022 год постановлением Администрации Валдайского муниципального района от 06.05.2021 № 795 «Об актуализации схемы теплоснабжения Валдайского городского поселения на 2022 год»:</w:t>
      </w:r>
    </w:p>
    <w:p w:rsidR="001B7A6B" w:rsidRPr="001B7A6B" w:rsidRDefault="001B7A6B" w:rsidP="001B7A6B">
      <w:pPr>
        <w:pStyle w:val="ConsPlusNormal"/>
        <w:ind w:firstLine="284"/>
        <w:jc w:val="both"/>
        <w:rPr>
          <w:spacing w:val="2"/>
          <w:sz w:val="16"/>
          <w:szCs w:val="16"/>
        </w:rPr>
      </w:pPr>
      <w:r w:rsidRPr="001B7A6B">
        <w:rPr>
          <w:spacing w:val="2"/>
          <w:sz w:val="16"/>
          <w:szCs w:val="16"/>
        </w:rPr>
        <w:t>1.1. Изложить пункт 8 схемы теплоснабжения Валдайского городского поселения на 2022 год в прилагаемой редакции.</w:t>
      </w:r>
    </w:p>
    <w:p w:rsidR="001B7A6B" w:rsidRPr="001B7A6B" w:rsidRDefault="001B7A6B" w:rsidP="001B7A6B">
      <w:pPr>
        <w:pStyle w:val="11"/>
        <w:ind w:firstLine="284"/>
        <w:jc w:val="both"/>
        <w:rPr>
          <w:rFonts w:ascii="Arial" w:hAnsi="Arial" w:cs="Arial"/>
          <w:b w:val="0"/>
          <w:sz w:val="16"/>
          <w:szCs w:val="16"/>
        </w:rPr>
      </w:pPr>
      <w:r w:rsidRPr="001B7A6B">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B7A6B" w:rsidRPr="001B7A6B" w:rsidRDefault="001B7A6B" w:rsidP="001B7A6B">
      <w:pPr>
        <w:tabs>
          <w:tab w:val="left" w:pos="3560"/>
        </w:tabs>
        <w:jc w:val="both"/>
        <w:rPr>
          <w:rFonts w:ascii="Arial" w:hAnsi="Arial" w:cs="Arial"/>
          <w:color w:val="000000"/>
          <w:sz w:val="8"/>
          <w:szCs w:val="8"/>
        </w:rPr>
      </w:pPr>
    </w:p>
    <w:p w:rsidR="001B7A6B" w:rsidRPr="001B7A6B" w:rsidRDefault="001B7A6B" w:rsidP="001B7A6B">
      <w:pPr>
        <w:ind w:left="709" w:hanging="709"/>
        <w:rPr>
          <w:rFonts w:ascii="Arial" w:hAnsi="Arial" w:cs="Arial"/>
          <w:b/>
          <w:sz w:val="16"/>
          <w:szCs w:val="16"/>
        </w:rPr>
      </w:pPr>
      <w:r w:rsidRPr="001B7A6B">
        <w:rPr>
          <w:rFonts w:ascii="Arial" w:hAnsi="Arial" w:cs="Arial"/>
          <w:b/>
          <w:sz w:val="16"/>
          <w:szCs w:val="16"/>
        </w:rPr>
        <w:t>Первый заместитель Главы</w:t>
      </w:r>
    </w:p>
    <w:p w:rsidR="001B7A6B" w:rsidRPr="001B7A6B" w:rsidRDefault="001B7A6B" w:rsidP="001B7A6B">
      <w:pPr>
        <w:ind w:left="709" w:hanging="709"/>
        <w:rPr>
          <w:rFonts w:ascii="Arial" w:hAnsi="Arial" w:cs="Arial"/>
          <w:b/>
          <w:sz w:val="16"/>
          <w:szCs w:val="16"/>
        </w:rPr>
      </w:pPr>
      <w:r w:rsidRPr="001B7A6B">
        <w:rPr>
          <w:rFonts w:ascii="Arial" w:hAnsi="Arial" w:cs="Arial"/>
          <w:b/>
          <w:sz w:val="16"/>
          <w:szCs w:val="16"/>
        </w:rPr>
        <w:t>администрации муниципального</w:t>
      </w:r>
      <w:r>
        <w:rPr>
          <w:rFonts w:ascii="Arial" w:hAnsi="Arial" w:cs="Arial"/>
          <w:b/>
          <w:sz w:val="16"/>
          <w:szCs w:val="16"/>
        </w:rPr>
        <w:t xml:space="preserve"> </w:t>
      </w:r>
      <w:r w:rsidRPr="001B7A6B">
        <w:rPr>
          <w:rFonts w:ascii="Arial" w:hAnsi="Arial" w:cs="Arial"/>
          <w:b/>
          <w:sz w:val="16"/>
          <w:szCs w:val="16"/>
        </w:rPr>
        <w:t>района</w:t>
      </w:r>
      <w:r w:rsidRPr="001B7A6B">
        <w:rPr>
          <w:rFonts w:ascii="Arial" w:hAnsi="Arial" w:cs="Arial"/>
          <w:b/>
          <w:sz w:val="16"/>
          <w:szCs w:val="16"/>
        </w:rPr>
        <w:tab/>
      </w:r>
      <w:r w:rsidR="00657DAB">
        <w:rPr>
          <w:rFonts w:ascii="Arial" w:hAnsi="Arial" w:cs="Arial"/>
          <w:b/>
          <w:sz w:val="16"/>
          <w:szCs w:val="16"/>
        </w:rPr>
        <w:tab/>
      </w:r>
      <w:r w:rsidRPr="001B7A6B">
        <w:rPr>
          <w:rFonts w:ascii="Arial" w:hAnsi="Arial" w:cs="Arial"/>
          <w:b/>
          <w:sz w:val="16"/>
          <w:szCs w:val="16"/>
        </w:rPr>
        <w:t>И.В.Никулина</w:t>
      </w:r>
    </w:p>
    <w:p w:rsidR="001B7A6B" w:rsidRPr="001B7A6B" w:rsidRDefault="001B7A6B" w:rsidP="001B7A6B">
      <w:pPr>
        <w:tabs>
          <w:tab w:val="left" w:pos="15735"/>
        </w:tabs>
        <w:ind w:left="9072"/>
        <w:jc w:val="center"/>
        <w:rPr>
          <w:rFonts w:ascii="Arial" w:hAnsi="Arial" w:cs="Arial"/>
          <w:sz w:val="12"/>
          <w:szCs w:val="12"/>
        </w:rPr>
      </w:pPr>
      <w:r w:rsidRPr="001B7A6B">
        <w:rPr>
          <w:rFonts w:ascii="Arial" w:hAnsi="Arial" w:cs="Arial"/>
          <w:sz w:val="12"/>
          <w:szCs w:val="12"/>
        </w:rPr>
        <w:t>Приложение</w:t>
      </w:r>
    </w:p>
    <w:p w:rsidR="001B7A6B" w:rsidRPr="001B7A6B" w:rsidRDefault="001B7A6B" w:rsidP="001B7A6B">
      <w:pPr>
        <w:ind w:left="9072"/>
        <w:jc w:val="center"/>
        <w:rPr>
          <w:rFonts w:ascii="Arial" w:hAnsi="Arial" w:cs="Arial"/>
          <w:sz w:val="12"/>
          <w:szCs w:val="12"/>
        </w:rPr>
      </w:pPr>
      <w:r w:rsidRPr="001B7A6B">
        <w:rPr>
          <w:rFonts w:ascii="Arial" w:hAnsi="Arial" w:cs="Arial"/>
          <w:sz w:val="12"/>
          <w:szCs w:val="12"/>
        </w:rPr>
        <w:t>к постановлению Администрации</w:t>
      </w:r>
    </w:p>
    <w:p w:rsidR="001B7A6B" w:rsidRPr="001B7A6B" w:rsidRDefault="001B7A6B" w:rsidP="001B7A6B">
      <w:pPr>
        <w:ind w:left="9072"/>
        <w:jc w:val="center"/>
        <w:rPr>
          <w:rFonts w:ascii="Arial" w:hAnsi="Arial" w:cs="Arial"/>
          <w:sz w:val="12"/>
          <w:szCs w:val="12"/>
        </w:rPr>
      </w:pPr>
      <w:r w:rsidRPr="001B7A6B">
        <w:rPr>
          <w:rFonts w:ascii="Arial" w:hAnsi="Arial" w:cs="Arial"/>
          <w:sz w:val="12"/>
          <w:szCs w:val="12"/>
        </w:rPr>
        <w:t>муниципального района</w:t>
      </w:r>
    </w:p>
    <w:p w:rsidR="001B7A6B" w:rsidRDefault="001B7A6B" w:rsidP="001B7A6B">
      <w:pPr>
        <w:ind w:left="9072"/>
        <w:jc w:val="center"/>
        <w:rPr>
          <w:rFonts w:ascii="Arial" w:hAnsi="Arial" w:cs="Arial"/>
          <w:sz w:val="12"/>
          <w:szCs w:val="12"/>
        </w:rPr>
      </w:pPr>
      <w:r w:rsidRPr="001B7A6B">
        <w:rPr>
          <w:rFonts w:ascii="Arial" w:hAnsi="Arial" w:cs="Arial"/>
          <w:sz w:val="12"/>
          <w:szCs w:val="12"/>
        </w:rPr>
        <w:t>от 28.01.2022 № 136</w:t>
      </w:r>
    </w:p>
    <w:p w:rsidR="00657DAB" w:rsidRPr="00657DAB" w:rsidRDefault="00657DAB" w:rsidP="001B7A6B">
      <w:pPr>
        <w:ind w:left="9072"/>
        <w:jc w:val="center"/>
        <w:rPr>
          <w:rFonts w:ascii="Arial" w:hAnsi="Arial" w:cs="Arial"/>
          <w:sz w:val="8"/>
          <w:szCs w:val="8"/>
        </w:rPr>
      </w:pPr>
    </w:p>
    <w:p w:rsidR="00EC0025" w:rsidRPr="00EC0025" w:rsidRDefault="00EC0025" w:rsidP="00EC0025">
      <w:pPr>
        <w:pStyle w:val="11"/>
        <w:rPr>
          <w:rFonts w:ascii="Arial" w:hAnsi="Arial" w:cs="Arial"/>
          <w:sz w:val="16"/>
          <w:szCs w:val="16"/>
        </w:rPr>
      </w:pPr>
      <w:r w:rsidRPr="00EC0025">
        <w:rPr>
          <w:rFonts w:ascii="Arial" w:hAnsi="Arial" w:cs="Arial"/>
          <w:spacing w:val="2"/>
          <w:sz w:val="16"/>
          <w:szCs w:val="16"/>
        </w:rPr>
        <w:t xml:space="preserve">8. </w:t>
      </w:r>
      <w:r w:rsidRPr="00EC0025">
        <w:rPr>
          <w:rFonts w:ascii="Arial" w:hAnsi="Arial" w:cs="Arial"/>
          <w:sz w:val="16"/>
          <w:szCs w:val="16"/>
        </w:rPr>
        <w:t>Предложения по строительству, реконструкции и техническому перевооружению источников тепловой энергии.</w:t>
      </w:r>
    </w:p>
    <w:p w:rsidR="00241F26" w:rsidRPr="00EC0025" w:rsidRDefault="00241F26" w:rsidP="001B7A6B">
      <w:pPr>
        <w:shd w:val="clear" w:color="auto" w:fill="FFFFFF"/>
        <w:suppressAutoHyphens/>
        <w:jc w:val="center"/>
        <w:rPr>
          <w:rFonts w:ascii="Arial" w:hAnsi="Arial" w:cs="Arial"/>
          <w:b/>
          <w:sz w:val="4"/>
          <w:szCs w:val="4"/>
        </w:rPr>
      </w:pPr>
    </w:p>
    <w:tbl>
      <w:tblPr>
        <w:tblW w:w="5000" w:type="pct"/>
        <w:tblLayout w:type="fixed"/>
        <w:tblCellMar>
          <w:left w:w="28" w:type="dxa"/>
          <w:right w:w="28" w:type="dxa"/>
        </w:tblCellMar>
        <w:tblLook w:val="0000" w:firstRow="0" w:lastRow="0" w:firstColumn="0" w:lastColumn="0" w:noHBand="0" w:noVBand="0"/>
      </w:tblPr>
      <w:tblGrid>
        <w:gridCol w:w="371"/>
        <w:gridCol w:w="808"/>
        <w:gridCol w:w="174"/>
        <w:gridCol w:w="825"/>
        <w:gridCol w:w="1260"/>
        <w:gridCol w:w="1391"/>
        <w:gridCol w:w="417"/>
        <w:gridCol w:w="415"/>
        <w:gridCol w:w="419"/>
        <w:gridCol w:w="417"/>
        <w:gridCol w:w="696"/>
        <w:gridCol w:w="834"/>
        <w:gridCol w:w="557"/>
        <w:gridCol w:w="972"/>
        <w:gridCol w:w="698"/>
        <w:gridCol w:w="1074"/>
      </w:tblGrid>
      <w:tr w:rsidR="00EC0025" w:rsidRPr="0074284E" w:rsidTr="00EC0025">
        <w:trPr>
          <w:trHeight w:val="2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 п/п</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Район</w:t>
            </w:r>
          </w:p>
        </w:tc>
        <w:tc>
          <w:tcPr>
            <w:tcW w:w="4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EC0025">
            <w:pPr>
              <w:jc w:val="center"/>
              <w:rPr>
                <w:rFonts w:ascii="Arial" w:hAnsi="Arial" w:cs="Arial"/>
                <w:b/>
                <w:color w:val="000000"/>
                <w:sz w:val="12"/>
                <w:szCs w:val="12"/>
              </w:rPr>
            </w:pPr>
            <w:r w:rsidRPr="00EC0025">
              <w:rPr>
                <w:rFonts w:ascii="Arial" w:hAnsi="Arial" w:cs="Arial"/>
                <w:b/>
                <w:color w:val="000000"/>
                <w:sz w:val="12"/>
                <w:szCs w:val="12"/>
              </w:rPr>
              <w:t>Наименование объекта</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Адрес расположения объекта</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Мероприятие</w:t>
            </w: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Установ</w:t>
            </w:r>
            <w:r>
              <w:rPr>
                <w:rFonts w:ascii="Arial" w:hAnsi="Arial" w:cs="Arial"/>
                <w:b/>
                <w:color w:val="000000"/>
                <w:sz w:val="12"/>
                <w:szCs w:val="12"/>
              </w:rPr>
              <w:t>-</w:t>
            </w:r>
            <w:r w:rsidRPr="00EC0025">
              <w:rPr>
                <w:rFonts w:ascii="Arial" w:hAnsi="Arial" w:cs="Arial"/>
                <w:b/>
                <w:color w:val="000000"/>
                <w:sz w:val="12"/>
                <w:szCs w:val="12"/>
              </w:rPr>
              <w:t>ленная тепловая мощность, Гкал/час</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Факти</w:t>
            </w:r>
            <w:r>
              <w:rPr>
                <w:rFonts w:ascii="Arial" w:hAnsi="Arial" w:cs="Arial"/>
                <w:b/>
                <w:color w:val="000000"/>
                <w:sz w:val="12"/>
                <w:szCs w:val="12"/>
              </w:rPr>
              <w:t>-</w:t>
            </w:r>
            <w:r w:rsidRPr="00EC0025">
              <w:rPr>
                <w:rFonts w:ascii="Arial" w:hAnsi="Arial" w:cs="Arial"/>
                <w:b/>
                <w:color w:val="000000"/>
                <w:sz w:val="12"/>
                <w:szCs w:val="12"/>
              </w:rPr>
              <w:t>ческая тепловая мощность, Гкал/час</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Всего подключенная нагруз</w:t>
            </w:r>
            <w:r>
              <w:rPr>
                <w:rFonts w:ascii="Arial" w:hAnsi="Arial" w:cs="Arial"/>
                <w:b/>
                <w:color w:val="000000"/>
                <w:sz w:val="12"/>
                <w:szCs w:val="12"/>
              </w:rPr>
              <w:t>-</w:t>
            </w:r>
            <w:r w:rsidRPr="00EC0025">
              <w:rPr>
                <w:rFonts w:ascii="Arial" w:hAnsi="Arial" w:cs="Arial"/>
                <w:b/>
                <w:color w:val="000000"/>
                <w:sz w:val="12"/>
                <w:szCs w:val="12"/>
              </w:rPr>
              <w:t xml:space="preserve">ка, </w:t>
            </w:r>
            <w:r w:rsidRPr="00EC0025">
              <w:rPr>
                <w:rFonts w:ascii="Arial" w:hAnsi="Arial" w:cs="Arial"/>
                <w:b/>
                <w:bCs/>
                <w:color w:val="000000"/>
                <w:sz w:val="12"/>
                <w:szCs w:val="12"/>
              </w:rPr>
              <w:t>МВт</w:t>
            </w: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Pr>
                <w:rFonts w:ascii="Arial" w:hAnsi="Arial" w:cs="Arial"/>
                <w:b/>
                <w:color w:val="000000"/>
                <w:sz w:val="12"/>
                <w:szCs w:val="12"/>
              </w:rPr>
              <w:t>Требуемая мощ</w:t>
            </w:r>
            <w:r w:rsidRPr="00EC0025">
              <w:rPr>
                <w:rFonts w:ascii="Arial" w:hAnsi="Arial" w:cs="Arial"/>
                <w:b/>
                <w:color w:val="000000"/>
                <w:sz w:val="12"/>
                <w:szCs w:val="12"/>
              </w:rPr>
              <w:t>ность источника, МВт</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EC0025">
            <w:pPr>
              <w:jc w:val="center"/>
              <w:rPr>
                <w:rFonts w:ascii="Arial" w:hAnsi="Arial" w:cs="Arial"/>
                <w:b/>
                <w:color w:val="000000"/>
                <w:sz w:val="12"/>
                <w:szCs w:val="12"/>
              </w:rPr>
            </w:pPr>
            <w:r w:rsidRPr="00EC0025">
              <w:rPr>
                <w:rFonts w:ascii="Arial" w:hAnsi="Arial" w:cs="Arial"/>
                <w:b/>
                <w:color w:val="000000"/>
                <w:sz w:val="12"/>
                <w:szCs w:val="12"/>
              </w:rPr>
              <w:t>Топ</w:t>
            </w:r>
            <w:r>
              <w:rPr>
                <w:rFonts w:ascii="Arial" w:hAnsi="Arial" w:cs="Arial"/>
                <w:b/>
                <w:color w:val="000000"/>
                <w:sz w:val="12"/>
                <w:szCs w:val="12"/>
              </w:rPr>
              <w:t>-</w:t>
            </w:r>
            <w:r w:rsidRPr="00EC0025">
              <w:rPr>
                <w:rFonts w:ascii="Arial" w:hAnsi="Arial" w:cs="Arial"/>
                <w:b/>
                <w:color w:val="000000"/>
                <w:sz w:val="12"/>
                <w:szCs w:val="12"/>
              </w:rPr>
              <w:t>ливо</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Стоимость, тыс.руб. (с НДС) (по НЦС+ расчет по аналогам и смете)</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sidRPr="00EC0025">
              <w:rPr>
                <w:rFonts w:ascii="Arial" w:hAnsi="Arial" w:cs="Arial"/>
                <w:b/>
                <w:color w:val="000000"/>
                <w:sz w:val="12"/>
                <w:szCs w:val="12"/>
              </w:rPr>
              <w:t>Год реализации</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b/>
                <w:color w:val="000000"/>
                <w:sz w:val="12"/>
                <w:szCs w:val="12"/>
              </w:rPr>
            </w:pPr>
            <w:r>
              <w:rPr>
                <w:rFonts w:ascii="Arial" w:hAnsi="Arial" w:cs="Arial"/>
                <w:b/>
                <w:color w:val="000000"/>
                <w:sz w:val="12"/>
                <w:szCs w:val="12"/>
              </w:rPr>
              <w:t>Дополни</w:t>
            </w:r>
            <w:r w:rsidRPr="00EC0025">
              <w:rPr>
                <w:rFonts w:ascii="Arial" w:hAnsi="Arial" w:cs="Arial"/>
                <w:b/>
                <w:color w:val="000000"/>
                <w:sz w:val="12"/>
                <w:szCs w:val="12"/>
              </w:rPr>
              <w:t>тель</w:t>
            </w:r>
            <w:r>
              <w:rPr>
                <w:rFonts w:ascii="Arial" w:hAnsi="Arial" w:cs="Arial"/>
                <w:b/>
                <w:color w:val="000000"/>
                <w:sz w:val="12"/>
                <w:szCs w:val="12"/>
              </w:rPr>
              <w:t>-</w:t>
            </w:r>
            <w:r w:rsidRPr="00EC0025">
              <w:rPr>
                <w:rFonts w:ascii="Arial" w:hAnsi="Arial" w:cs="Arial"/>
                <w:b/>
                <w:color w:val="000000"/>
                <w:sz w:val="12"/>
                <w:szCs w:val="12"/>
              </w:rPr>
              <w:t>ная информация</w:t>
            </w:r>
          </w:p>
        </w:tc>
      </w:tr>
      <w:tr w:rsidR="00EC0025" w:rsidRPr="0074284E" w:rsidTr="00EC0025">
        <w:trPr>
          <w:trHeight w:val="20"/>
        </w:trPr>
        <w:tc>
          <w:tcPr>
            <w:tcW w:w="164"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614"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184"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до</w:t>
            </w:r>
          </w:p>
        </w:tc>
        <w:tc>
          <w:tcPr>
            <w:tcW w:w="183"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после</w:t>
            </w:r>
          </w:p>
        </w:tc>
        <w:tc>
          <w:tcPr>
            <w:tcW w:w="185"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до</w:t>
            </w:r>
          </w:p>
        </w:tc>
        <w:tc>
          <w:tcPr>
            <w:tcW w:w="184"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после</w:t>
            </w:r>
          </w:p>
        </w:tc>
        <w:tc>
          <w:tcPr>
            <w:tcW w:w="307" w:type="pct"/>
            <w:vMerge/>
            <w:tcBorders>
              <w:top w:val="single" w:sz="4" w:space="0" w:color="auto"/>
              <w:left w:val="single" w:sz="4" w:space="0" w:color="auto"/>
              <w:bottom w:val="single" w:sz="4" w:space="0" w:color="000000"/>
              <w:right w:val="single" w:sz="4" w:space="0" w:color="auto"/>
            </w:tcBorders>
            <w:vAlign w:val="center"/>
          </w:tcPr>
          <w:p w:rsidR="00EC0025" w:rsidRPr="00EC0025" w:rsidRDefault="00EC0025" w:rsidP="009C24F8">
            <w:pPr>
              <w:rPr>
                <w:rFonts w:ascii="Arial" w:hAnsi="Arial" w:cs="Arial"/>
                <w:color w:val="000000"/>
                <w:sz w:val="12"/>
                <w:szCs w:val="12"/>
              </w:rPr>
            </w:pPr>
          </w:p>
        </w:tc>
        <w:tc>
          <w:tcPr>
            <w:tcW w:w="368" w:type="pct"/>
            <w:vMerge/>
            <w:tcBorders>
              <w:top w:val="single" w:sz="4" w:space="0" w:color="auto"/>
              <w:left w:val="single" w:sz="4" w:space="0" w:color="auto"/>
              <w:bottom w:val="single" w:sz="4" w:space="0" w:color="000000"/>
              <w:right w:val="single" w:sz="4" w:space="0" w:color="auto"/>
            </w:tcBorders>
            <w:vAlign w:val="center"/>
          </w:tcPr>
          <w:p w:rsidR="00EC0025" w:rsidRPr="00EC0025" w:rsidRDefault="00EC0025" w:rsidP="009C24F8">
            <w:pPr>
              <w:rPr>
                <w:rFonts w:ascii="Arial" w:hAnsi="Arial" w:cs="Arial"/>
                <w:color w:val="000000"/>
                <w:sz w:val="12"/>
                <w:szCs w:val="12"/>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c>
          <w:tcPr>
            <w:tcW w:w="474" w:type="pct"/>
            <w:vMerge/>
            <w:tcBorders>
              <w:top w:val="single" w:sz="4" w:space="0" w:color="auto"/>
              <w:left w:val="single" w:sz="4" w:space="0" w:color="auto"/>
              <w:bottom w:val="single" w:sz="4" w:space="0" w:color="auto"/>
              <w:right w:val="single" w:sz="4" w:space="0" w:color="auto"/>
            </w:tcBorders>
            <w:vAlign w:val="center"/>
          </w:tcPr>
          <w:p w:rsidR="00EC0025" w:rsidRPr="00EC0025" w:rsidRDefault="00EC0025" w:rsidP="009C24F8">
            <w:pPr>
              <w:rPr>
                <w:rFonts w:ascii="Arial" w:hAnsi="Arial" w:cs="Arial"/>
                <w:color w:val="000000"/>
                <w:sz w:val="12"/>
                <w:szCs w:val="12"/>
              </w:rPr>
            </w:pPr>
          </w:p>
        </w:tc>
      </w:tr>
      <w:tr w:rsidR="00EC0025" w:rsidRPr="0074284E" w:rsidTr="00EC0025">
        <w:trPr>
          <w:trHeight w:val="20"/>
        </w:trPr>
        <w:tc>
          <w:tcPr>
            <w:tcW w:w="164" w:type="pct"/>
            <w:tcBorders>
              <w:top w:val="nil"/>
              <w:left w:val="single" w:sz="4" w:space="0" w:color="auto"/>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w:t>
            </w:r>
          </w:p>
        </w:tc>
        <w:tc>
          <w:tcPr>
            <w:tcW w:w="357" w:type="pct"/>
            <w:tcBorders>
              <w:top w:val="nil"/>
              <w:left w:val="nil"/>
              <w:bottom w:val="nil"/>
              <w:right w:val="nil"/>
            </w:tcBorders>
            <w:shd w:val="clear" w:color="auto" w:fill="auto"/>
            <w:noWrap/>
            <w:vAlign w:val="bottom"/>
          </w:tcPr>
          <w:p w:rsidR="00EC0025" w:rsidRPr="00EC0025" w:rsidRDefault="00EC0025" w:rsidP="009C24F8">
            <w:pPr>
              <w:rPr>
                <w:rFonts w:ascii="Arial" w:hAnsi="Arial" w:cs="Arial"/>
                <w:color w:val="000000"/>
                <w:sz w:val="12"/>
                <w:szCs w:val="12"/>
              </w:rPr>
            </w:pPr>
          </w:p>
        </w:tc>
        <w:tc>
          <w:tcPr>
            <w:tcW w:w="441" w:type="pct"/>
            <w:gridSpan w:val="2"/>
            <w:tcBorders>
              <w:top w:val="nil"/>
              <w:left w:val="single" w:sz="4" w:space="0" w:color="auto"/>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2</w:t>
            </w:r>
          </w:p>
        </w:tc>
        <w:tc>
          <w:tcPr>
            <w:tcW w:w="556"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3</w:t>
            </w:r>
          </w:p>
        </w:tc>
        <w:tc>
          <w:tcPr>
            <w:tcW w:w="614"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4</w:t>
            </w:r>
          </w:p>
        </w:tc>
        <w:tc>
          <w:tcPr>
            <w:tcW w:w="184"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5</w:t>
            </w:r>
          </w:p>
        </w:tc>
        <w:tc>
          <w:tcPr>
            <w:tcW w:w="183"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6</w:t>
            </w:r>
          </w:p>
        </w:tc>
        <w:tc>
          <w:tcPr>
            <w:tcW w:w="185"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7</w:t>
            </w:r>
          </w:p>
        </w:tc>
        <w:tc>
          <w:tcPr>
            <w:tcW w:w="184"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8</w:t>
            </w:r>
          </w:p>
        </w:tc>
        <w:tc>
          <w:tcPr>
            <w:tcW w:w="307"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9</w:t>
            </w:r>
          </w:p>
        </w:tc>
        <w:tc>
          <w:tcPr>
            <w:tcW w:w="368"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10</w:t>
            </w:r>
          </w:p>
        </w:tc>
        <w:tc>
          <w:tcPr>
            <w:tcW w:w="246"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12</w:t>
            </w:r>
          </w:p>
        </w:tc>
        <w:tc>
          <w:tcPr>
            <w:tcW w:w="429"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13</w:t>
            </w:r>
          </w:p>
        </w:tc>
        <w:tc>
          <w:tcPr>
            <w:tcW w:w="308" w:type="pct"/>
            <w:tcBorders>
              <w:top w:val="nil"/>
              <w:left w:val="nil"/>
              <w:bottom w:val="nil"/>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14</w:t>
            </w: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C0025" w:rsidRPr="00EC0025" w:rsidRDefault="00EC0025" w:rsidP="009C24F8">
            <w:pPr>
              <w:rPr>
                <w:rFonts w:ascii="Arial" w:hAnsi="Arial" w:cs="Arial"/>
                <w:color w:val="000000"/>
                <w:sz w:val="12"/>
                <w:szCs w:val="12"/>
              </w:rPr>
            </w:pPr>
          </w:p>
        </w:tc>
      </w:tr>
      <w:tr w:rsidR="00EC0025" w:rsidRPr="0074284E" w:rsidTr="00EC0025">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EC0025" w:rsidRPr="00EC0025" w:rsidRDefault="00EC0025" w:rsidP="009C24F8">
            <w:pPr>
              <w:rPr>
                <w:rFonts w:ascii="Arial" w:hAnsi="Arial" w:cs="Arial"/>
                <w:bCs/>
                <w:color w:val="000000"/>
                <w:sz w:val="12"/>
                <w:szCs w:val="12"/>
              </w:rPr>
            </w:pPr>
            <w:r w:rsidRPr="00EC0025">
              <w:rPr>
                <w:rFonts w:ascii="Arial" w:hAnsi="Arial" w:cs="Arial"/>
                <w:bCs/>
                <w:color w:val="000000"/>
                <w:sz w:val="12"/>
                <w:szCs w:val="12"/>
              </w:rPr>
              <w:t>II ЭТАП с 2028 года по 2032 год</w:t>
            </w:r>
          </w:p>
        </w:tc>
      </w:tr>
      <w:tr w:rsidR="00EC0025" w:rsidRPr="0074284E" w:rsidTr="00EC0025">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б) </w:t>
            </w:r>
            <w:r w:rsidRPr="00EC0025">
              <w:rPr>
                <w:rFonts w:ascii="Arial" w:hAnsi="Arial" w:cs="Arial"/>
                <w:sz w:val="12"/>
                <w:szCs w:val="12"/>
              </w:rPr>
              <w:t>Реконструкция источников теплоснабжения</w:t>
            </w:r>
          </w:p>
        </w:tc>
      </w:tr>
      <w:tr w:rsidR="00EC0025" w:rsidRPr="0074284E" w:rsidTr="00EC0025">
        <w:trPr>
          <w:trHeight w:val="20"/>
        </w:trPr>
        <w:tc>
          <w:tcPr>
            <w:tcW w:w="164" w:type="pct"/>
            <w:tcBorders>
              <w:top w:val="nil"/>
              <w:left w:val="single" w:sz="4" w:space="0" w:color="auto"/>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15</w:t>
            </w:r>
          </w:p>
        </w:tc>
        <w:tc>
          <w:tcPr>
            <w:tcW w:w="434" w:type="pct"/>
            <w:gridSpan w:val="2"/>
            <w:tcBorders>
              <w:top w:val="nil"/>
              <w:left w:val="nil"/>
              <w:bottom w:val="single" w:sz="4" w:space="0" w:color="auto"/>
              <w:right w:val="single" w:sz="4" w:space="0" w:color="auto"/>
            </w:tcBorders>
            <w:shd w:val="clear" w:color="auto" w:fill="auto"/>
            <w:noWrap/>
          </w:tcPr>
          <w:p w:rsidR="00EC0025" w:rsidRPr="00EC0025" w:rsidRDefault="00EC0025" w:rsidP="00EC0025">
            <w:pPr>
              <w:rPr>
                <w:rFonts w:ascii="Arial" w:hAnsi="Arial" w:cs="Arial"/>
                <w:sz w:val="12"/>
                <w:szCs w:val="12"/>
              </w:rPr>
            </w:pPr>
            <w:r w:rsidRPr="00EC0025">
              <w:rPr>
                <w:rFonts w:ascii="Arial" w:hAnsi="Arial" w:cs="Arial"/>
                <w:sz w:val="12"/>
                <w:szCs w:val="12"/>
              </w:rPr>
              <w:t xml:space="preserve">Валдайский </w:t>
            </w:r>
          </w:p>
        </w:tc>
        <w:tc>
          <w:tcPr>
            <w:tcW w:w="364" w:type="pct"/>
            <w:tcBorders>
              <w:top w:val="nil"/>
              <w:left w:val="nil"/>
              <w:bottom w:val="single" w:sz="4" w:space="0" w:color="auto"/>
              <w:right w:val="single" w:sz="4" w:space="0" w:color="auto"/>
            </w:tcBorders>
            <w:shd w:val="clear" w:color="auto" w:fill="auto"/>
          </w:tcPr>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котельная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3</w:t>
            </w:r>
          </w:p>
        </w:tc>
        <w:tc>
          <w:tcPr>
            <w:tcW w:w="556" w:type="pct"/>
            <w:tcBorders>
              <w:top w:val="nil"/>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Новгородская обл, </w:t>
            </w:r>
          </w:p>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р-н Валдайский, Валдайское городское поселение, </w:t>
            </w:r>
          </w:p>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г. Валдай,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ул. Ломоносова,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д. 63а</w:t>
            </w:r>
          </w:p>
        </w:tc>
        <w:tc>
          <w:tcPr>
            <w:tcW w:w="614" w:type="pct"/>
            <w:tcBorders>
              <w:top w:val="nil"/>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р</w:t>
            </w:r>
            <w:r>
              <w:rPr>
                <w:rFonts w:ascii="Arial" w:hAnsi="Arial" w:cs="Arial"/>
                <w:color w:val="000000"/>
                <w:sz w:val="12"/>
                <w:szCs w:val="12"/>
              </w:rPr>
              <w:t>еконструкция источника тепло</w:t>
            </w:r>
            <w:r w:rsidRPr="00EC0025">
              <w:rPr>
                <w:rFonts w:ascii="Arial" w:hAnsi="Arial" w:cs="Arial"/>
                <w:color w:val="000000"/>
                <w:sz w:val="12"/>
                <w:szCs w:val="12"/>
              </w:rPr>
              <w:t>с</w:t>
            </w:r>
            <w:r>
              <w:rPr>
                <w:rFonts w:ascii="Arial" w:hAnsi="Arial" w:cs="Arial"/>
                <w:color w:val="000000"/>
                <w:sz w:val="12"/>
                <w:szCs w:val="12"/>
              </w:rPr>
              <w:t>набжения: техническое перевоору</w:t>
            </w:r>
            <w:r w:rsidRPr="00EC0025">
              <w:rPr>
                <w:rFonts w:ascii="Arial" w:hAnsi="Arial" w:cs="Arial"/>
                <w:color w:val="000000"/>
                <w:sz w:val="12"/>
                <w:szCs w:val="12"/>
              </w:rPr>
              <w:t>жение котельной, в существующем здании в связи с высоким износом оборудования</w:t>
            </w:r>
          </w:p>
        </w:tc>
        <w:tc>
          <w:tcPr>
            <w:tcW w:w="184"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10,18</w:t>
            </w:r>
          </w:p>
        </w:tc>
        <w:tc>
          <w:tcPr>
            <w:tcW w:w="183"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9,46</w:t>
            </w:r>
          </w:p>
        </w:tc>
        <w:tc>
          <w:tcPr>
            <w:tcW w:w="185"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7,14</w:t>
            </w:r>
          </w:p>
        </w:tc>
        <w:tc>
          <w:tcPr>
            <w:tcW w:w="184"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9,02</w:t>
            </w:r>
          </w:p>
        </w:tc>
        <w:tc>
          <w:tcPr>
            <w:tcW w:w="307" w:type="pct"/>
            <w:tcBorders>
              <w:top w:val="nil"/>
              <w:left w:val="nil"/>
              <w:bottom w:val="single" w:sz="4" w:space="0" w:color="auto"/>
              <w:right w:val="single" w:sz="4" w:space="0" w:color="auto"/>
            </w:tcBorders>
            <w:shd w:val="clear" w:color="auto" w:fill="auto"/>
            <w:noWrap/>
          </w:tcPr>
          <w:p w:rsidR="00EC0025" w:rsidRPr="00EC0025" w:rsidRDefault="00EC0025" w:rsidP="009C24F8">
            <w:pPr>
              <w:jc w:val="center"/>
              <w:rPr>
                <w:rFonts w:ascii="Arial" w:hAnsi="Arial" w:cs="Arial"/>
                <w:bCs/>
                <w:color w:val="000000"/>
                <w:sz w:val="12"/>
                <w:szCs w:val="12"/>
              </w:rPr>
            </w:pPr>
            <w:r w:rsidRPr="00EC0025">
              <w:rPr>
                <w:rFonts w:ascii="Arial" w:hAnsi="Arial" w:cs="Arial"/>
                <w:bCs/>
                <w:color w:val="000000"/>
                <w:sz w:val="12"/>
                <w:szCs w:val="12"/>
              </w:rPr>
              <w:t>10,491</w:t>
            </w:r>
          </w:p>
        </w:tc>
        <w:tc>
          <w:tcPr>
            <w:tcW w:w="368"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sz w:val="12"/>
                <w:szCs w:val="12"/>
              </w:rPr>
            </w:pPr>
            <w:r w:rsidRPr="00EC0025">
              <w:rPr>
                <w:rFonts w:ascii="Arial" w:hAnsi="Arial" w:cs="Arial"/>
                <w:sz w:val="12"/>
                <w:szCs w:val="12"/>
              </w:rPr>
              <w:t>11,01555</w:t>
            </w:r>
          </w:p>
        </w:tc>
        <w:tc>
          <w:tcPr>
            <w:tcW w:w="246"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газ</w:t>
            </w:r>
          </w:p>
        </w:tc>
        <w:tc>
          <w:tcPr>
            <w:tcW w:w="429"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127339,35</w:t>
            </w:r>
          </w:p>
        </w:tc>
        <w:tc>
          <w:tcPr>
            <w:tcW w:w="308"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2028-2032</w:t>
            </w:r>
          </w:p>
        </w:tc>
        <w:tc>
          <w:tcPr>
            <w:tcW w:w="474"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кадастровый номер объекта 53:03:0000000:2892</w:t>
            </w:r>
          </w:p>
        </w:tc>
      </w:tr>
      <w:tr w:rsidR="00EC0025" w:rsidRPr="0074284E" w:rsidTr="00EC0025">
        <w:trPr>
          <w:trHeight w:val="20"/>
        </w:trPr>
        <w:tc>
          <w:tcPr>
            <w:tcW w:w="164" w:type="pct"/>
            <w:tcBorders>
              <w:top w:val="nil"/>
              <w:left w:val="single" w:sz="4" w:space="0" w:color="auto"/>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16</w:t>
            </w:r>
          </w:p>
        </w:tc>
        <w:tc>
          <w:tcPr>
            <w:tcW w:w="434" w:type="pct"/>
            <w:gridSpan w:val="2"/>
            <w:tcBorders>
              <w:top w:val="nil"/>
              <w:left w:val="nil"/>
              <w:bottom w:val="single" w:sz="4" w:space="0" w:color="auto"/>
              <w:right w:val="single" w:sz="4" w:space="0" w:color="auto"/>
            </w:tcBorders>
            <w:shd w:val="clear" w:color="auto" w:fill="auto"/>
            <w:noWrap/>
          </w:tcPr>
          <w:p w:rsidR="00EC0025" w:rsidRPr="00EC0025" w:rsidRDefault="00EC0025" w:rsidP="009C24F8">
            <w:pPr>
              <w:rPr>
                <w:rFonts w:ascii="Arial" w:hAnsi="Arial" w:cs="Arial"/>
                <w:sz w:val="12"/>
                <w:szCs w:val="12"/>
              </w:rPr>
            </w:pPr>
            <w:r w:rsidRPr="00EC0025">
              <w:rPr>
                <w:rFonts w:ascii="Arial" w:hAnsi="Arial" w:cs="Arial"/>
                <w:sz w:val="12"/>
                <w:szCs w:val="12"/>
              </w:rPr>
              <w:t xml:space="preserve">Валдайский </w:t>
            </w:r>
          </w:p>
        </w:tc>
        <w:tc>
          <w:tcPr>
            <w:tcW w:w="364" w:type="pct"/>
            <w:tcBorders>
              <w:top w:val="nil"/>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тепловые сети</w:t>
            </w:r>
          </w:p>
        </w:tc>
        <w:tc>
          <w:tcPr>
            <w:tcW w:w="556" w:type="pct"/>
            <w:tcBorders>
              <w:top w:val="nil"/>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тепловая сеть от котельной № 3,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11 МВт </w:t>
            </w:r>
          </w:p>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г. Валдай,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ул. Ломоносова,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д. 63а</w:t>
            </w:r>
          </w:p>
        </w:tc>
        <w:tc>
          <w:tcPr>
            <w:tcW w:w="614" w:type="pct"/>
            <w:tcBorders>
              <w:top w:val="nil"/>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реконструкция (модернизация, (техническое перевооружение) участка тепловой сети от котельной №3, 11 МВт г. Валдай, ул. Ломоносова,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д. 63а</w:t>
            </w:r>
          </w:p>
        </w:tc>
        <w:tc>
          <w:tcPr>
            <w:tcW w:w="184"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183"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185"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184"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307" w:type="pct"/>
            <w:tcBorders>
              <w:top w:val="nil"/>
              <w:left w:val="nil"/>
              <w:bottom w:val="single" w:sz="4" w:space="0" w:color="auto"/>
              <w:right w:val="single" w:sz="4" w:space="0" w:color="auto"/>
            </w:tcBorders>
            <w:shd w:val="clear" w:color="auto" w:fill="auto"/>
            <w:noWrap/>
            <w:vAlign w:val="center"/>
          </w:tcPr>
          <w:p w:rsidR="00EC0025" w:rsidRPr="00EC0025" w:rsidRDefault="00EC0025" w:rsidP="009C24F8">
            <w:pPr>
              <w:jc w:val="center"/>
              <w:rPr>
                <w:rFonts w:ascii="Arial" w:hAnsi="Arial" w:cs="Arial"/>
                <w:bCs/>
                <w:color w:val="000000"/>
                <w:sz w:val="12"/>
                <w:szCs w:val="12"/>
              </w:rPr>
            </w:pPr>
          </w:p>
        </w:tc>
        <w:tc>
          <w:tcPr>
            <w:tcW w:w="368"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sz w:val="12"/>
                <w:szCs w:val="12"/>
              </w:rPr>
            </w:pPr>
          </w:p>
        </w:tc>
        <w:tc>
          <w:tcPr>
            <w:tcW w:w="246"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429" w:type="pct"/>
            <w:tcBorders>
              <w:top w:val="nil"/>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308"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2028-2032</w:t>
            </w:r>
          </w:p>
        </w:tc>
        <w:tc>
          <w:tcPr>
            <w:tcW w:w="474" w:type="pct"/>
            <w:tcBorders>
              <w:top w:val="nil"/>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smartTag w:uri="urn:schemas-microsoft-com:office:smarttags" w:element="metricconverter">
              <w:smartTagPr>
                <w:attr w:name="ProductID" w:val="325,00 м"/>
              </w:smartTagPr>
              <w:r w:rsidRPr="00EC0025">
                <w:rPr>
                  <w:rFonts w:ascii="Arial" w:hAnsi="Arial" w:cs="Arial"/>
                  <w:color w:val="000000"/>
                  <w:sz w:val="12"/>
                  <w:szCs w:val="12"/>
                </w:rPr>
                <w:t>325,00 м</w:t>
              </w:r>
            </w:smartTag>
            <w:r w:rsidRPr="00EC0025">
              <w:rPr>
                <w:rFonts w:ascii="Arial" w:hAnsi="Arial" w:cs="Arial"/>
                <w:color w:val="000000"/>
                <w:sz w:val="12"/>
                <w:szCs w:val="12"/>
              </w:rPr>
              <w:t>.</w:t>
            </w:r>
          </w:p>
        </w:tc>
      </w:tr>
      <w:tr w:rsidR="00EC0025" w:rsidRPr="0074284E" w:rsidTr="00EC0025">
        <w:trPr>
          <w:trHeight w:val="20"/>
        </w:trPr>
        <w:tc>
          <w:tcPr>
            <w:tcW w:w="164"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17</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tcPr>
          <w:p w:rsidR="00EC0025" w:rsidRPr="00EC0025" w:rsidRDefault="00EC0025" w:rsidP="009C24F8">
            <w:pPr>
              <w:rPr>
                <w:rFonts w:ascii="Arial" w:hAnsi="Arial" w:cs="Arial"/>
                <w:sz w:val="12"/>
                <w:szCs w:val="12"/>
              </w:rPr>
            </w:pPr>
            <w:r w:rsidRPr="00EC0025">
              <w:rPr>
                <w:rFonts w:ascii="Arial" w:hAnsi="Arial" w:cs="Arial"/>
                <w:sz w:val="12"/>
                <w:szCs w:val="12"/>
              </w:rPr>
              <w:t xml:space="preserve">Валдайский </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котельная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5</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Новгородская обл, </w:t>
            </w:r>
          </w:p>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р-н Валдайский, Валдайское городское поселение, </w:t>
            </w:r>
          </w:p>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г. Валдай,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ул. Победы,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д. 68</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р</w:t>
            </w:r>
            <w:r>
              <w:rPr>
                <w:rFonts w:ascii="Arial" w:hAnsi="Arial" w:cs="Arial"/>
                <w:color w:val="000000"/>
                <w:sz w:val="12"/>
                <w:szCs w:val="12"/>
              </w:rPr>
              <w:t>еконструкция источника тепло</w:t>
            </w:r>
            <w:r w:rsidRPr="00EC0025">
              <w:rPr>
                <w:rFonts w:ascii="Arial" w:hAnsi="Arial" w:cs="Arial"/>
                <w:color w:val="000000"/>
                <w:sz w:val="12"/>
                <w:szCs w:val="12"/>
              </w:rPr>
              <w:t>с</w:t>
            </w:r>
            <w:r>
              <w:rPr>
                <w:rFonts w:ascii="Arial" w:hAnsi="Arial" w:cs="Arial"/>
                <w:color w:val="000000"/>
                <w:sz w:val="12"/>
                <w:szCs w:val="12"/>
              </w:rPr>
              <w:t>набжения: техническое перевоору</w:t>
            </w:r>
            <w:r w:rsidRPr="00EC0025">
              <w:rPr>
                <w:rFonts w:ascii="Arial" w:hAnsi="Arial" w:cs="Arial"/>
                <w:color w:val="000000"/>
                <w:sz w:val="12"/>
                <w:szCs w:val="12"/>
              </w:rPr>
              <w:t>жение котельной, в существующем здании в связи с высоким износом оборудова-ния</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7,7</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8,6</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5,15</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7,51</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0025" w:rsidRPr="00EC0025" w:rsidRDefault="00EC0025" w:rsidP="009C24F8">
            <w:pPr>
              <w:jc w:val="center"/>
              <w:rPr>
                <w:rFonts w:ascii="Arial" w:hAnsi="Arial" w:cs="Arial"/>
                <w:bCs/>
                <w:color w:val="000000"/>
                <w:sz w:val="12"/>
                <w:szCs w:val="12"/>
              </w:rPr>
            </w:pPr>
            <w:r w:rsidRPr="00EC0025">
              <w:rPr>
                <w:rFonts w:ascii="Arial" w:hAnsi="Arial" w:cs="Arial"/>
                <w:bCs/>
                <w:color w:val="000000"/>
                <w:sz w:val="12"/>
                <w:szCs w:val="12"/>
              </w:rPr>
              <w:t>8,733</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sz w:val="12"/>
                <w:szCs w:val="12"/>
              </w:rPr>
            </w:pPr>
            <w:r w:rsidRPr="00EC0025">
              <w:rPr>
                <w:rFonts w:ascii="Arial" w:hAnsi="Arial" w:cs="Arial"/>
                <w:sz w:val="12"/>
                <w:szCs w:val="12"/>
              </w:rPr>
              <w:t>9,16965</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газ</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114735,7348</w:t>
            </w:r>
          </w:p>
        </w:tc>
        <w:tc>
          <w:tcPr>
            <w:tcW w:w="308"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2028-2032</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кадастровый номер объекта 53:03:0000000:2918</w:t>
            </w:r>
          </w:p>
        </w:tc>
      </w:tr>
      <w:tr w:rsidR="00EC0025" w:rsidRPr="0074284E" w:rsidTr="00EC0025">
        <w:trPr>
          <w:trHeight w:val="20"/>
        </w:trPr>
        <w:tc>
          <w:tcPr>
            <w:tcW w:w="164" w:type="pct"/>
            <w:tcBorders>
              <w:top w:val="single" w:sz="4" w:space="0" w:color="auto"/>
              <w:left w:val="single" w:sz="4" w:space="0" w:color="auto"/>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18</w:t>
            </w:r>
          </w:p>
        </w:tc>
        <w:tc>
          <w:tcPr>
            <w:tcW w:w="434" w:type="pct"/>
            <w:gridSpan w:val="2"/>
            <w:tcBorders>
              <w:top w:val="single" w:sz="4" w:space="0" w:color="auto"/>
              <w:left w:val="nil"/>
              <w:bottom w:val="single" w:sz="4" w:space="0" w:color="auto"/>
              <w:right w:val="single" w:sz="4" w:space="0" w:color="auto"/>
            </w:tcBorders>
            <w:shd w:val="clear" w:color="auto" w:fill="auto"/>
            <w:noWrap/>
          </w:tcPr>
          <w:p w:rsidR="00EC0025" w:rsidRPr="00EC0025" w:rsidRDefault="00EC0025" w:rsidP="009C24F8">
            <w:pPr>
              <w:rPr>
                <w:rFonts w:ascii="Arial" w:hAnsi="Arial" w:cs="Arial"/>
                <w:sz w:val="12"/>
                <w:szCs w:val="12"/>
              </w:rPr>
            </w:pPr>
            <w:r w:rsidRPr="00EC0025">
              <w:rPr>
                <w:rFonts w:ascii="Arial" w:hAnsi="Arial" w:cs="Arial"/>
                <w:sz w:val="12"/>
                <w:szCs w:val="12"/>
              </w:rPr>
              <w:t xml:space="preserve">Валдайский </w:t>
            </w:r>
          </w:p>
        </w:tc>
        <w:tc>
          <w:tcPr>
            <w:tcW w:w="364" w:type="pct"/>
            <w:tcBorders>
              <w:top w:val="single" w:sz="4" w:space="0" w:color="auto"/>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тепловые сети</w:t>
            </w:r>
          </w:p>
        </w:tc>
        <w:tc>
          <w:tcPr>
            <w:tcW w:w="556" w:type="pct"/>
            <w:tcBorders>
              <w:top w:val="single" w:sz="4" w:space="0" w:color="auto"/>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тепловая сеть от котельной № 5,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10 МВт</w:t>
            </w:r>
          </w:p>
          <w:p w:rsid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г. Валдай,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 xml:space="preserve">ул. Победы, </w:t>
            </w:r>
          </w:p>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д. 68</w:t>
            </w:r>
          </w:p>
        </w:tc>
        <w:tc>
          <w:tcPr>
            <w:tcW w:w="614" w:type="pct"/>
            <w:tcBorders>
              <w:top w:val="single" w:sz="4" w:space="0" w:color="auto"/>
              <w:left w:val="nil"/>
              <w:bottom w:val="single" w:sz="4" w:space="0" w:color="auto"/>
              <w:right w:val="single" w:sz="4" w:space="0" w:color="auto"/>
            </w:tcBorders>
            <w:shd w:val="clear" w:color="auto" w:fill="auto"/>
          </w:tcPr>
          <w:p w:rsidR="00EC0025" w:rsidRPr="00EC0025" w:rsidRDefault="00EC0025" w:rsidP="009C24F8">
            <w:pPr>
              <w:rPr>
                <w:rFonts w:ascii="Arial" w:hAnsi="Arial" w:cs="Arial"/>
                <w:color w:val="000000"/>
                <w:sz w:val="12"/>
                <w:szCs w:val="12"/>
              </w:rPr>
            </w:pPr>
            <w:r w:rsidRPr="00EC0025">
              <w:rPr>
                <w:rFonts w:ascii="Arial" w:hAnsi="Arial" w:cs="Arial"/>
                <w:color w:val="000000"/>
                <w:sz w:val="12"/>
                <w:szCs w:val="12"/>
              </w:rPr>
              <w:t>реконструкция (модернизация, (техническое перевооружение) участка тепловой сети от котельной №5, 10 МВт г. Валдай, ул. Победы, д. 68</w:t>
            </w:r>
          </w:p>
        </w:tc>
        <w:tc>
          <w:tcPr>
            <w:tcW w:w="184" w:type="pct"/>
            <w:tcBorders>
              <w:top w:val="single" w:sz="4" w:space="0" w:color="auto"/>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185" w:type="pct"/>
            <w:tcBorders>
              <w:top w:val="single" w:sz="4" w:space="0" w:color="auto"/>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184" w:type="pct"/>
            <w:tcBorders>
              <w:top w:val="single" w:sz="4" w:space="0" w:color="auto"/>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color w:val="000000"/>
                <w:sz w:val="12"/>
                <w:szCs w:val="12"/>
              </w:rPr>
            </w:pP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EC0025" w:rsidRPr="00EC0025" w:rsidRDefault="00EC0025" w:rsidP="009C24F8">
            <w:pPr>
              <w:jc w:val="center"/>
              <w:rPr>
                <w:rFonts w:ascii="Arial" w:hAnsi="Arial" w:cs="Arial"/>
                <w:bCs/>
                <w:color w:val="000000"/>
                <w:sz w:val="12"/>
                <w:szCs w:val="12"/>
              </w:rPr>
            </w:pPr>
          </w:p>
        </w:tc>
        <w:tc>
          <w:tcPr>
            <w:tcW w:w="368" w:type="pct"/>
            <w:tcBorders>
              <w:top w:val="single" w:sz="4" w:space="0" w:color="auto"/>
              <w:left w:val="nil"/>
              <w:bottom w:val="single" w:sz="4" w:space="0" w:color="auto"/>
              <w:right w:val="single" w:sz="4" w:space="0" w:color="auto"/>
            </w:tcBorders>
            <w:shd w:val="clear" w:color="auto" w:fill="auto"/>
            <w:vAlign w:val="center"/>
          </w:tcPr>
          <w:p w:rsidR="00EC0025" w:rsidRPr="00EC0025" w:rsidRDefault="00EC0025" w:rsidP="009C24F8">
            <w:pPr>
              <w:jc w:val="center"/>
              <w:rPr>
                <w:rFonts w:ascii="Arial" w:hAnsi="Arial" w:cs="Arial"/>
                <w:sz w:val="12"/>
                <w:szCs w:val="12"/>
              </w:rPr>
            </w:pPr>
          </w:p>
        </w:tc>
        <w:tc>
          <w:tcPr>
            <w:tcW w:w="246" w:type="pct"/>
            <w:tcBorders>
              <w:top w:val="single" w:sz="4" w:space="0" w:color="auto"/>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p>
        </w:tc>
        <w:tc>
          <w:tcPr>
            <w:tcW w:w="429" w:type="pct"/>
            <w:tcBorders>
              <w:top w:val="single" w:sz="4" w:space="0" w:color="auto"/>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p>
        </w:tc>
        <w:tc>
          <w:tcPr>
            <w:tcW w:w="308" w:type="pct"/>
            <w:tcBorders>
              <w:top w:val="single" w:sz="4" w:space="0" w:color="auto"/>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r w:rsidRPr="00EC0025">
              <w:rPr>
                <w:rFonts w:ascii="Arial" w:hAnsi="Arial" w:cs="Arial"/>
                <w:color w:val="000000"/>
                <w:sz w:val="12"/>
                <w:szCs w:val="12"/>
              </w:rPr>
              <w:t>2028-2032</w:t>
            </w:r>
          </w:p>
        </w:tc>
        <w:tc>
          <w:tcPr>
            <w:tcW w:w="474" w:type="pct"/>
            <w:tcBorders>
              <w:top w:val="single" w:sz="4" w:space="0" w:color="auto"/>
              <w:left w:val="nil"/>
              <w:bottom w:val="single" w:sz="4" w:space="0" w:color="auto"/>
              <w:right w:val="single" w:sz="4" w:space="0" w:color="auto"/>
            </w:tcBorders>
            <w:shd w:val="clear" w:color="auto" w:fill="auto"/>
          </w:tcPr>
          <w:p w:rsidR="00EC0025" w:rsidRPr="00EC0025" w:rsidRDefault="00EC0025" w:rsidP="009C24F8">
            <w:pPr>
              <w:jc w:val="center"/>
              <w:rPr>
                <w:rFonts w:ascii="Arial" w:hAnsi="Arial" w:cs="Arial"/>
                <w:color w:val="000000"/>
                <w:sz w:val="12"/>
                <w:szCs w:val="12"/>
              </w:rPr>
            </w:pPr>
            <w:smartTag w:uri="urn:schemas-microsoft-com:office:smarttags" w:element="metricconverter">
              <w:smartTagPr>
                <w:attr w:name="ProductID" w:val="460,00 м"/>
              </w:smartTagPr>
              <w:r w:rsidRPr="00EC0025">
                <w:rPr>
                  <w:rFonts w:ascii="Arial" w:hAnsi="Arial" w:cs="Arial"/>
                  <w:color w:val="000000"/>
                  <w:sz w:val="12"/>
                  <w:szCs w:val="12"/>
                </w:rPr>
                <w:t>460,00 м</w:t>
              </w:r>
            </w:smartTag>
            <w:r w:rsidRPr="00EC0025">
              <w:rPr>
                <w:rFonts w:ascii="Arial" w:hAnsi="Arial" w:cs="Arial"/>
                <w:color w:val="000000"/>
                <w:sz w:val="12"/>
                <w:szCs w:val="12"/>
              </w:rPr>
              <w:t>.</w:t>
            </w:r>
          </w:p>
        </w:tc>
      </w:tr>
    </w:tbl>
    <w:p w:rsidR="00241F26" w:rsidRPr="001B7A6B" w:rsidRDefault="00241F26" w:rsidP="001B7A6B">
      <w:pPr>
        <w:shd w:val="clear" w:color="auto" w:fill="FFFFFF"/>
        <w:suppressAutoHyphens/>
        <w:jc w:val="center"/>
        <w:rPr>
          <w:rFonts w:ascii="Arial" w:hAnsi="Arial" w:cs="Arial"/>
          <w:b/>
          <w:sz w:val="16"/>
          <w:szCs w:val="16"/>
        </w:rPr>
      </w:pPr>
    </w:p>
    <w:p w:rsidR="00A65BDD" w:rsidRPr="00646F72" w:rsidRDefault="00A65BDD" w:rsidP="00646F72">
      <w:pPr>
        <w:pStyle w:val="2"/>
        <w:rPr>
          <w:rFonts w:ascii="Arial" w:hAnsi="Arial" w:cs="Arial"/>
          <w:color w:val="000000"/>
          <w:sz w:val="16"/>
          <w:szCs w:val="16"/>
        </w:rPr>
      </w:pPr>
      <w:r w:rsidRPr="00646F72">
        <w:rPr>
          <w:rFonts w:ascii="Arial" w:hAnsi="Arial" w:cs="Arial"/>
          <w:color w:val="000000"/>
          <w:sz w:val="16"/>
          <w:szCs w:val="16"/>
        </w:rPr>
        <w:t>АДМИНИСТРАЦИЯ ВАЛДАЙСКОГО МУНИЦИПАЛЬНОГО РАЙОНА</w:t>
      </w:r>
    </w:p>
    <w:p w:rsidR="00A65BDD" w:rsidRPr="00646F72" w:rsidRDefault="00A65BDD" w:rsidP="00646F72">
      <w:pPr>
        <w:pStyle w:val="3"/>
        <w:rPr>
          <w:rFonts w:ascii="Arial" w:hAnsi="Arial" w:cs="Arial"/>
          <w:sz w:val="16"/>
          <w:szCs w:val="16"/>
        </w:rPr>
      </w:pPr>
      <w:r w:rsidRPr="00646F72">
        <w:rPr>
          <w:rFonts w:ascii="Arial" w:hAnsi="Arial" w:cs="Arial"/>
          <w:sz w:val="16"/>
          <w:szCs w:val="16"/>
        </w:rPr>
        <w:t>П О С Т А Н О В Л Е Н И Е</w:t>
      </w:r>
    </w:p>
    <w:p w:rsidR="00A65BDD" w:rsidRPr="00646F72" w:rsidRDefault="00A65BDD" w:rsidP="00646F72">
      <w:pPr>
        <w:jc w:val="center"/>
        <w:rPr>
          <w:rFonts w:ascii="Arial" w:hAnsi="Arial" w:cs="Arial"/>
          <w:color w:val="000000"/>
          <w:sz w:val="16"/>
          <w:szCs w:val="16"/>
        </w:rPr>
      </w:pPr>
      <w:r w:rsidRPr="00646F72">
        <w:rPr>
          <w:rFonts w:ascii="Arial" w:hAnsi="Arial" w:cs="Arial"/>
          <w:color w:val="000000"/>
          <w:sz w:val="16"/>
          <w:szCs w:val="16"/>
        </w:rPr>
        <w:t>28.01.2022 № 143</w:t>
      </w:r>
    </w:p>
    <w:p w:rsidR="00A65BDD" w:rsidRPr="00646F72" w:rsidRDefault="00A65BDD" w:rsidP="00646F72">
      <w:pPr>
        <w:pStyle w:val="a5"/>
        <w:tabs>
          <w:tab w:val="left" w:pos="720"/>
        </w:tabs>
        <w:jc w:val="center"/>
        <w:rPr>
          <w:rFonts w:ascii="Arial" w:hAnsi="Arial" w:cs="Arial"/>
          <w:b/>
          <w:sz w:val="16"/>
          <w:szCs w:val="16"/>
        </w:rPr>
      </w:pPr>
      <w:r w:rsidRPr="00646F72">
        <w:rPr>
          <w:rFonts w:ascii="Arial" w:hAnsi="Arial" w:cs="Arial"/>
          <w:b/>
          <w:sz w:val="16"/>
          <w:szCs w:val="16"/>
        </w:rPr>
        <w:t>О присвоении звания «Лучший по профессии Валдайского района 2021 года»</w:t>
      </w:r>
    </w:p>
    <w:p w:rsidR="00A65BDD" w:rsidRPr="00646F72" w:rsidRDefault="00A65BDD" w:rsidP="00646F72">
      <w:pPr>
        <w:pStyle w:val="a5"/>
        <w:tabs>
          <w:tab w:val="left" w:pos="720"/>
        </w:tabs>
        <w:jc w:val="center"/>
        <w:rPr>
          <w:rFonts w:ascii="Arial" w:hAnsi="Arial" w:cs="Arial"/>
          <w:sz w:val="8"/>
          <w:szCs w:val="8"/>
        </w:rPr>
      </w:pPr>
    </w:p>
    <w:p w:rsidR="00A65BDD" w:rsidRPr="00646F72" w:rsidRDefault="00A65BDD" w:rsidP="00646F72">
      <w:pPr>
        <w:pStyle w:val="a5"/>
        <w:tabs>
          <w:tab w:val="left" w:pos="720"/>
        </w:tabs>
        <w:ind w:firstLine="284"/>
        <w:jc w:val="both"/>
        <w:rPr>
          <w:rFonts w:ascii="Arial" w:hAnsi="Arial" w:cs="Arial"/>
          <w:b/>
          <w:sz w:val="16"/>
          <w:szCs w:val="16"/>
        </w:rPr>
      </w:pPr>
      <w:r w:rsidRPr="00646F72">
        <w:rPr>
          <w:rFonts w:ascii="Arial" w:hAnsi="Arial" w:cs="Arial"/>
          <w:sz w:val="16"/>
          <w:szCs w:val="16"/>
        </w:rPr>
        <w:t xml:space="preserve">За большой вклад в развитие экономики района, добросовестный труд и творческий подход к делу Администрация Валдайского муниципального района </w:t>
      </w:r>
      <w:r w:rsidRPr="00646F72">
        <w:rPr>
          <w:rFonts w:ascii="Arial" w:hAnsi="Arial" w:cs="Arial"/>
          <w:b/>
          <w:sz w:val="16"/>
          <w:szCs w:val="16"/>
        </w:rPr>
        <w:t>ПОСТАНОВЛЯЕТ:</w:t>
      </w:r>
    </w:p>
    <w:p w:rsidR="00A65BDD" w:rsidRPr="00646F72" w:rsidRDefault="00A65BDD" w:rsidP="00646F72">
      <w:pPr>
        <w:pStyle w:val="a5"/>
        <w:tabs>
          <w:tab w:val="left" w:pos="0"/>
        </w:tabs>
        <w:ind w:firstLine="284"/>
        <w:jc w:val="both"/>
        <w:rPr>
          <w:rFonts w:ascii="Arial" w:hAnsi="Arial" w:cs="Arial"/>
          <w:sz w:val="16"/>
          <w:szCs w:val="16"/>
        </w:rPr>
      </w:pPr>
      <w:r w:rsidRPr="00646F72">
        <w:rPr>
          <w:rFonts w:ascii="Arial" w:hAnsi="Arial" w:cs="Arial"/>
          <w:sz w:val="16"/>
          <w:szCs w:val="16"/>
        </w:rPr>
        <w:t>1. Присвоить звание «Лучший по профессии Валдайского района 2021 года»:</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Аминовой Валентине Николаевне, диспетчеру 11 пожарно-спасательной части 4 пожарно-спасательного отряда федеральной противопожарной службы государственной противопожарной службы главного управления МЧС России по Новгородской области;</w:t>
      </w:r>
    </w:p>
    <w:p w:rsidR="00A65BDD" w:rsidRPr="00646F72" w:rsidRDefault="00A65BDD" w:rsidP="00646F72">
      <w:pPr>
        <w:pStyle w:val="a5"/>
        <w:tabs>
          <w:tab w:val="left" w:pos="0"/>
        </w:tabs>
        <w:ind w:firstLine="284"/>
        <w:jc w:val="both"/>
        <w:rPr>
          <w:rFonts w:ascii="Arial" w:hAnsi="Arial" w:cs="Arial"/>
          <w:sz w:val="16"/>
          <w:szCs w:val="16"/>
        </w:rPr>
      </w:pPr>
      <w:r w:rsidRPr="00646F72">
        <w:rPr>
          <w:rFonts w:ascii="Arial" w:hAnsi="Arial" w:cs="Arial"/>
          <w:sz w:val="16"/>
          <w:szCs w:val="16"/>
        </w:rPr>
        <w:t>Баландис Антонине Ивановне, санитарке отделения анестезиологии- реанимации с палатами реанимации филиала № 1 федерального государственного бюджетного учреждения «Северо-Западный окружной научно-клинический центр им. Л.Г. Соколова Федерального медико-биологического агентства»;</w:t>
      </w:r>
    </w:p>
    <w:p w:rsidR="00A65BDD" w:rsidRPr="00646F72" w:rsidRDefault="00A65BDD" w:rsidP="00646F72">
      <w:pPr>
        <w:pStyle w:val="a5"/>
        <w:tabs>
          <w:tab w:val="left" w:pos="0"/>
        </w:tabs>
        <w:ind w:firstLine="284"/>
        <w:jc w:val="both"/>
        <w:rPr>
          <w:rFonts w:ascii="Arial" w:hAnsi="Arial" w:cs="Arial"/>
          <w:sz w:val="16"/>
          <w:szCs w:val="16"/>
        </w:rPr>
      </w:pPr>
      <w:r w:rsidRPr="00646F72">
        <w:rPr>
          <w:rFonts w:ascii="Arial" w:hAnsi="Arial" w:cs="Arial"/>
          <w:sz w:val="16"/>
          <w:szCs w:val="16"/>
        </w:rPr>
        <w:t>Дучко Анастасии Сергеевне, инспектору по кадрам муниципального автономного учреждения «Спортивная школа»;</w:t>
      </w:r>
    </w:p>
    <w:p w:rsidR="00A65BDD" w:rsidRPr="00646F72" w:rsidRDefault="00A65BDD" w:rsidP="00646F72">
      <w:pPr>
        <w:pStyle w:val="a5"/>
        <w:tabs>
          <w:tab w:val="left" w:pos="0"/>
        </w:tabs>
        <w:ind w:firstLine="284"/>
        <w:jc w:val="both"/>
        <w:rPr>
          <w:rFonts w:ascii="Arial" w:hAnsi="Arial" w:cs="Arial"/>
          <w:sz w:val="16"/>
          <w:szCs w:val="16"/>
        </w:rPr>
      </w:pPr>
      <w:r w:rsidRPr="00646F72">
        <w:rPr>
          <w:rFonts w:ascii="Arial" w:hAnsi="Arial" w:cs="Arial"/>
          <w:sz w:val="16"/>
          <w:szCs w:val="16"/>
        </w:rPr>
        <w:t>Егоркину Вячеславу Владимировичу, генеральному директору общества с ограниченной ответственностью «Агат»;</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Жаровниной Галине Алексеевне, заместителю директора по народному и художественному творчеству муниципального бюджетного учреждения культуры Валдайская централизованная клубная система;</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Казакову Александру Ивановичу, участковому лесничему Замошского участкового лесничества государственного областного казенного учреждения «Валдайское лесничество»;</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Карповой Екатерине Евгеньевне, шеф-повару областного автономного учреждения социального обслуживания «Валдайский психоневрологический интернат «Добывалово»;</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Никитину Сергею Игоревичу, старшему мастеру группы по ремонту ПС 35-110 кВ Валдайской группы подстанций службы подстанций производственного отделения «Валдайские электрические сети» Новгородского филиала публичного акционерного общества «Россети Северо-Запад»;</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Пинжину Владимиру Николаевичу, индивидуальному предпринимателю;</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Родионовой Олесе Борисовне, учителю биологии муниципального автономного образовательного учреждения «Средняя школа № 2 г. Валдай»;</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Селивановой Жанне Николаевне, педагогу дополнительного образования муниципального автономного учреждения дополнительного образования «Центр «Пульс»;</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Семёнову Виктору Михайловичу, водителю автобуса по перевозке детей муниципального бюджетного учреждения «Административно-хозяйственного управление»;</w:t>
      </w:r>
    </w:p>
    <w:p w:rsidR="00A65BDD" w:rsidRPr="00646F72" w:rsidRDefault="00A65BDD" w:rsidP="00646F72">
      <w:pPr>
        <w:pStyle w:val="a5"/>
        <w:ind w:firstLine="284"/>
        <w:jc w:val="both"/>
        <w:rPr>
          <w:rFonts w:ascii="Arial" w:hAnsi="Arial" w:cs="Arial"/>
          <w:sz w:val="16"/>
          <w:szCs w:val="16"/>
        </w:rPr>
      </w:pPr>
      <w:r w:rsidRPr="00646F72">
        <w:rPr>
          <w:rFonts w:ascii="Arial" w:hAnsi="Arial" w:cs="Arial"/>
          <w:sz w:val="16"/>
          <w:szCs w:val="16"/>
        </w:rPr>
        <w:t>Трошневой Марине Анатольевне, библиотекарю читального зала муниципального бюджетного учреждения культуры «Межпоселенческая библтотека имени Б.С.Романова Валдайского муниципального района;</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Ульмовой Светлане Александровне, зоотехнику участка откорма птицы «Яжелбицы» общества с ограниченной ответственностью «Новгородский бекон»;</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Филатовой Ирине Леонидовне, оператору плетельного оборудования общества с ограниченной ответственностью «Петроканат. Валдай»;</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lastRenderedPageBreak/>
        <w:t>Филь Анатолию Ивановичу, врачу-психиатру государственного областного бюджетного учреждения здравоохранения «Валдайская психо-неврологическая больница»;</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Фёдорову Евгению Сергеевичу, индивидуальному предпринимателю;</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Хасановой Татьяне Владимировне, главному специалисту-эксперту Территориального отдела Управления федеральной службы Роспотребнадзора по Новгородской области в Валдайском районе;</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Черниховскому Анатолию Олеговичу, пожарному 11 пожарно-спасательной части 4 пожарно-спасательного отряда федеральной противопожарной службы государственной противопожарной службы главного управления МЧС России по Новгородской области;</w:t>
      </w:r>
    </w:p>
    <w:p w:rsidR="00A65BDD" w:rsidRPr="00646F72" w:rsidRDefault="00A65BDD" w:rsidP="00646F72">
      <w:pPr>
        <w:ind w:firstLine="284"/>
        <w:jc w:val="both"/>
        <w:rPr>
          <w:rFonts w:ascii="Arial" w:hAnsi="Arial" w:cs="Arial"/>
          <w:sz w:val="16"/>
          <w:szCs w:val="16"/>
        </w:rPr>
      </w:pPr>
      <w:r w:rsidRPr="00646F72">
        <w:rPr>
          <w:rFonts w:ascii="Arial" w:hAnsi="Arial" w:cs="Arial"/>
          <w:sz w:val="16"/>
          <w:szCs w:val="16"/>
        </w:rPr>
        <w:t>Чиркунову Игорю Викторовичу, рабочему по комплексному обслуживанию и ремонту зданий и сооружений общества с ограниченной ответственностью «ТРАНС-ЭКСПРЕСС».</w:t>
      </w:r>
    </w:p>
    <w:p w:rsidR="00A65BDD" w:rsidRPr="00646F72" w:rsidRDefault="00A65BDD" w:rsidP="00646F72">
      <w:pPr>
        <w:pStyle w:val="a5"/>
        <w:tabs>
          <w:tab w:val="left" w:pos="720"/>
        </w:tabs>
        <w:ind w:firstLine="284"/>
        <w:jc w:val="both"/>
        <w:rPr>
          <w:rFonts w:ascii="Arial" w:hAnsi="Arial" w:cs="Arial"/>
          <w:sz w:val="16"/>
          <w:szCs w:val="16"/>
        </w:rPr>
      </w:pPr>
      <w:r w:rsidRPr="00646F72">
        <w:rPr>
          <w:rFonts w:ascii="Arial" w:hAnsi="Arial" w:cs="Arial"/>
          <w:sz w:val="16"/>
          <w:szCs w:val="16"/>
        </w:rPr>
        <w:t>3. Наградить лиц, удостоенных звания «Лучший по профессии Валдайского района 2021 года», нагрудными знаками с вручением благодарственных писем.</w:t>
      </w:r>
    </w:p>
    <w:p w:rsidR="00A65BDD" w:rsidRPr="00646F72" w:rsidRDefault="00A65BDD" w:rsidP="00646F72">
      <w:pPr>
        <w:ind w:firstLine="284"/>
        <w:jc w:val="both"/>
        <w:rPr>
          <w:rFonts w:ascii="Arial" w:hAnsi="Arial" w:cs="Arial"/>
          <w:bCs/>
          <w:sz w:val="16"/>
          <w:szCs w:val="16"/>
        </w:rPr>
      </w:pPr>
      <w:r w:rsidRPr="00646F7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5BDD" w:rsidRPr="00646F72" w:rsidRDefault="00A65BDD" w:rsidP="00646F72">
      <w:pPr>
        <w:tabs>
          <w:tab w:val="left" w:pos="3560"/>
        </w:tabs>
        <w:ind w:firstLine="709"/>
        <w:jc w:val="both"/>
        <w:rPr>
          <w:rFonts w:ascii="Arial" w:hAnsi="Arial" w:cs="Arial"/>
          <w:color w:val="000000"/>
          <w:sz w:val="8"/>
          <w:szCs w:val="8"/>
        </w:rPr>
      </w:pPr>
    </w:p>
    <w:p w:rsidR="00A65BDD" w:rsidRPr="00646F72" w:rsidRDefault="00A65BDD" w:rsidP="00646F72">
      <w:pPr>
        <w:ind w:left="709" w:hanging="709"/>
        <w:rPr>
          <w:rFonts w:ascii="Arial" w:hAnsi="Arial" w:cs="Arial"/>
          <w:b/>
          <w:sz w:val="16"/>
          <w:szCs w:val="16"/>
        </w:rPr>
      </w:pPr>
      <w:r w:rsidRPr="00646F72">
        <w:rPr>
          <w:rFonts w:ascii="Arial" w:hAnsi="Arial" w:cs="Arial"/>
          <w:b/>
          <w:sz w:val="16"/>
          <w:szCs w:val="16"/>
        </w:rPr>
        <w:t>Первый заместитель Главы</w:t>
      </w:r>
    </w:p>
    <w:p w:rsidR="00A65BDD" w:rsidRPr="00646F72" w:rsidRDefault="00A65BDD" w:rsidP="00646F72">
      <w:pPr>
        <w:ind w:left="709" w:hanging="709"/>
        <w:rPr>
          <w:rFonts w:ascii="Arial" w:hAnsi="Arial" w:cs="Arial"/>
          <w:b/>
          <w:sz w:val="16"/>
          <w:szCs w:val="16"/>
        </w:rPr>
      </w:pPr>
      <w:r w:rsidRPr="00646F72">
        <w:rPr>
          <w:rFonts w:ascii="Arial" w:hAnsi="Arial" w:cs="Arial"/>
          <w:b/>
          <w:sz w:val="16"/>
          <w:szCs w:val="16"/>
        </w:rPr>
        <w:t>администрации муниципального</w:t>
      </w:r>
      <w:r w:rsidR="00646F72">
        <w:rPr>
          <w:rFonts w:ascii="Arial" w:hAnsi="Arial" w:cs="Arial"/>
          <w:b/>
          <w:sz w:val="16"/>
          <w:szCs w:val="16"/>
        </w:rPr>
        <w:t xml:space="preserve"> </w:t>
      </w:r>
      <w:r w:rsidRPr="00646F72">
        <w:rPr>
          <w:rFonts w:ascii="Arial" w:hAnsi="Arial" w:cs="Arial"/>
          <w:b/>
          <w:sz w:val="16"/>
          <w:szCs w:val="16"/>
        </w:rPr>
        <w:t>района</w:t>
      </w:r>
      <w:r w:rsidR="00657DAB">
        <w:rPr>
          <w:rFonts w:ascii="Arial" w:hAnsi="Arial" w:cs="Arial"/>
          <w:b/>
          <w:sz w:val="16"/>
          <w:szCs w:val="16"/>
        </w:rPr>
        <w:tab/>
      </w:r>
      <w:r w:rsidR="00657DAB">
        <w:rPr>
          <w:rFonts w:ascii="Arial" w:hAnsi="Arial" w:cs="Arial"/>
          <w:b/>
          <w:sz w:val="16"/>
          <w:szCs w:val="16"/>
        </w:rPr>
        <w:tab/>
      </w:r>
      <w:r w:rsidRPr="00646F72">
        <w:rPr>
          <w:rFonts w:ascii="Arial" w:hAnsi="Arial" w:cs="Arial"/>
          <w:b/>
          <w:sz w:val="16"/>
          <w:szCs w:val="16"/>
        </w:rPr>
        <w:t>И.В.Никулина</w:t>
      </w:r>
    </w:p>
    <w:p w:rsidR="00241F26" w:rsidRPr="0016186B" w:rsidRDefault="00241F26" w:rsidP="0016186B">
      <w:pPr>
        <w:shd w:val="clear" w:color="auto" w:fill="FFFFFF"/>
        <w:suppressAutoHyphens/>
        <w:jc w:val="center"/>
        <w:rPr>
          <w:rFonts w:ascii="Arial" w:hAnsi="Arial" w:cs="Arial"/>
          <w:b/>
          <w:sz w:val="16"/>
          <w:szCs w:val="16"/>
        </w:rPr>
      </w:pPr>
    </w:p>
    <w:p w:rsidR="0016186B" w:rsidRPr="0016186B" w:rsidRDefault="0016186B" w:rsidP="0016186B">
      <w:pPr>
        <w:pStyle w:val="2"/>
        <w:rPr>
          <w:rFonts w:ascii="Arial" w:hAnsi="Arial" w:cs="Arial"/>
          <w:color w:val="000000"/>
          <w:sz w:val="16"/>
          <w:szCs w:val="16"/>
        </w:rPr>
      </w:pPr>
      <w:r w:rsidRPr="0016186B">
        <w:rPr>
          <w:rFonts w:ascii="Arial" w:hAnsi="Arial" w:cs="Arial"/>
          <w:color w:val="000000"/>
          <w:sz w:val="16"/>
          <w:szCs w:val="16"/>
        </w:rPr>
        <w:t>АДМИНИСТРАЦИЯ ВАЛДАЙСКОГО МУНИЦИПАЛЬНОГО РАЙОНА</w:t>
      </w:r>
    </w:p>
    <w:p w:rsidR="0016186B" w:rsidRPr="0016186B" w:rsidRDefault="0016186B" w:rsidP="0016186B">
      <w:pPr>
        <w:pStyle w:val="3"/>
        <w:rPr>
          <w:rFonts w:ascii="Arial" w:hAnsi="Arial" w:cs="Arial"/>
          <w:sz w:val="16"/>
          <w:szCs w:val="16"/>
        </w:rPr>
      </w:pPr>
      <w:r w:rsidRPr="0016186B">
        <w:rPr>
          <w:rFonts w:ascii="Arial" w:hAnsi="Arial" w:cs="Arial"/>
          <w:sz w:val="16"/>
          <w:szCs w:val="16"/>
        </w:rPr>
        <w:t>П О С Т А Н О В Л Е Н И Е</w:t>
      </w:r>
    </w:p>
    <w:p w:rsidR="0016186B" w:rsidRPr="0016186B" w:rsidRDefault="0016186B" w:rsidP="0016186B">
      <w:pPr>
        <w:jc w:val="center"/>
        <w:rPr>
          <w:rFonts w:ascii="Arial" w:hAnsi="Arial" w:cs="Arial"/>
          <w:color w:val="000000"/>
          <w:sz w:val="16"/>
          <w:szCs w:val="16"/>
        </w:rPr>
      </w:pPr>
      <w:r w:rsidRPr="0016186B">
        <w:rPr>
          <w:rFonts w:ascii="Arial" w:hAnsi="Arial" w:cs="Arial"/>
          <w:color w:val="000000"/>
          <w:sz w:val="16"/>
          <w:szCs w:val="16"/>
        </w:rPr>
        <w:t>28.01.2022 № 144</w:t>
      </w:r>
    </w:p>
    <w:p w:rsidR="0016186B" w:rsidRPr="0016186B" w:rsidRDefault="0016186B" w:rsidP="0016186B">
      <w:pPr>
        <w:pStyle w:val="a5"/>
        <w:tabs>
          <w:tab w:val="left" w:pos="720"/>
        </w:tabs>
        <w:jc w:val="center"/>
        <w:rPr>
          <w:rFonts w:ascii="Arial" w:hAnsi="Arial" w:cs="Arial"/>
          <w:b/>
          <w:sz w:val="16"/>
          <w:szCs w:val="16"/>
        </w:rPr>
      </w:pPr>
      <w:r w:rsidRPr="0016186B">
        <w:rPr>
          <w:rFonts w:ascii="Arial" w:hAnsi="Arial" w:cs="Arial"/>
          <w:b/>
          <w:sz w:val="16"/>
          <w:szCs w:val="16"/>
        </w:rPr>
        <w:t>О присвоении звания «Лучший трудовой коллектив Валдайского района 2021 года»</w:t>
      </w:r>
    </w:p>
    <w:p w:rsidR="0016186B" w:rsidRPr="0016186B" w:rsidRDefault="0016186B" w:rsidP="0016186B">
      <w:pPr>
        <w:pStyle w:val="a5"/>
        <w:tabs>
          <w:tab w:val="left" w:pos="720"/>
        </w:tabs>
        <w:jc w:val="center"/>
        <w:rPr>
          <w:rFonts w:ascii="Arial" w:hAnsi="Arial" w:cs="Arial"/>
          <w:sz w:val="8"/>
          <w:szCs w:val="8"/>
        </w:rPr>
      </w:pPr>
    </w:p>
    <w:p w:rsidR="0016186B" w:rsidRPr="0016186B" w:rsidRDefault="0016186B" w:rsidP="0016186B">
      <w:pPr>
        <w:pStyle w:val="a5"/>
        <w:tabs>
          <w:tab w:val="left" w:pos="720"/>
        </w:tabs>
        <w:ind w:firstLine="284"/>
        <w:jc w:val="both"/>
        <w:rPr>
          <w:rFonts w:ascii="Arial" w:hAnsi="Arial" w:cs="Arial"/>
          <w:b/>
          <w:sz w:val="16"/>
          <w:szCs w:val="16"/>
        </w:rPr>
      </w:pPr>
      <w:r w:rsidRPr="0016186B">
        <w:rPr>
          <w:rFonts w:ascii="Arial" w:hAnsi="Arial" w:cs="Arial"/>
          <w:sz w:val="16"/>
          <w:szCs w:val="16"/>
        </w:rPr>
        <w:t>За достижение высоких результатов в экономическом развитии по итогам 2021 года и активное участие в общественной жизни района</w:t>
      </w:r>
      <w:r w:rsidRPr="0016186B">
        <w:rPr>
          <w:rFonts w:ascii="Arial" w:hAnsi="Arial" w:cs="Arial"/>
          <w:b/>
          <w:sz w:val="16"/>
          <w:szCs w:val="16"/>
        </w:rPr>
        <w:t xml:space="preserve"> </w:t>
      </w:r>
      <w:r w:rsidRPr="0016186B">
        <w:rPr>
          <w:rFonts w:ascii="Arial" w:hAnsi="Arial" w:cs="Arial"/>
          <w:sz w:val="16"/>
          <w:szCs w:val="16"/>
        </w:rPr>
        <w:t>Администрация Валдайского муниципального района</w:t>
      </w:r>
      <w:r w:rsidRPr="0016186B">
        <w:rPr>
          <w:rFonts w:ascii="Arial" w:hAnsi="Arial" w:cs="Arial"/>
          <w:b/>
          <w:sz w:val="16"/>
          <w:szCs w:val="16"/>
        </w:rPr>
        <w:t xml:space="preserve"> ПОСТАНОВЛЯЕТ:</w:t>
      </w:r>
    </w:p>
    <w:p w:rsidR="0016186B" w:rsidRPr="0016186B" w:rsidRDefault="0016186B" w:rsidP="0016186B">
      <w:pPr>
        <w:pStyle w:val="a5"/>
        <w:tabs>
          <w:tab w:val="left" w:pos="720"/>
        </w:tabs>
        <w:ind w:firstLine="284"/>
        <w:jc w:val="both"/>
        <w:rPr>
          <w:rFonts w:ascii="Arial" w:hAnsi="Arial" w:cs="Arial"/>
          <w:sz w:val="16"/>
          <w:szCs w:val="16"/>
        </w:rPr>
      </w:pPr>
      <w:r w:rsidRPr="0016186B">
        <w:rPr>
          <w:rFonts w:ascii="Arial" w:hAnsi="Arial" w:cs="Arial"/>
          <w:sz w:val="16"/>
          <w:szCs w:val="16"/>
        </w:rPr>
        <w:t>1. Присвоить звание «Лучший трудовой коллектив Валдайского района 2021 года»:</w:t>
      </w:r>
    </w:p>
    <w:p w:rsidR="0016186B" w:rsidRPr="0016186B" w:rsidRDefault="0016186B" w:rsidP="0016186B">
      <w:pPr>
        <w:pStyle w:val="a5"/>
        <w:tabs>
          <w:tab w:val="left" w:pos="720"/>
        </w:tabs>
        <w:ind w:firstLine="284"/>
        <w:jc w:val="both"/>
        <w:rPr>
          <w:rFonts w:ascii="Arial" w:hAnsi="Arial" w:cs="Arial"/>
          <w:sz w:val="16"/>
          <w:szCs w:val="16"/>
        </w:rPr>
      </w:pPr>
      <w:r w:rsidRPr="0016186B">
        <w:rPr>
          <w:rFonts w:ascii="Arial" w:hAnsi="Arial" w:cs="Arial"/>
          <w:sz w:val="16"/>
          <w:szCs w:val="16"/>
        </w:rPr>
        <w:t>в промышленности – акционерному обществу «Оптико-механическое конструкторское бюро «Валдай», генеральный директор Микаелян Игорь Робертович;</w:t>
      </w:r>
    </w:p>
    <w:p w:rsidR="0016186B" w:rsidRPr="0016186B" w:rsidRDefault="0016186B" w:rsidP="0016186B">
      <w:pPr>
        <w:pStyle w:val="a5"/>
        <w:tabs>
          <w:tab w:val="left" w:pos="720"/>
        </w:tabs>
        <w:ind w:firstLine="284"/>
        <w:jc w:val="both"/>
        <w:rPr>
          <w:rFonts w:ascii="Arial" w:hAnsi="Arial" w:cs="Arial"/>
          <w:sz w:val="16"/>
          <w:szCs w:val="16"/>
        </w:rPr>
      </w:pPr>
      <w:r w:rsidRPr="0016186B">
        <w:rPr>
          <w:rFonts w:ascii="Arial" w:hAnsi="Arial" w:cs="Arial"/>
          <w:sz w:val="16"/>
          <w:szCs w:val="16"/>
        </w:rPr>
        <w:t>в сфере здравоохранения – государственному областному бюджетному учреждению здравоохранения Валдайская центральная районная больница, главный врач Усатова Наталья Георгиевна;</w:t>
      </w:r>
    </w:p>
    <w:p w:rsidR="0016186B" w:rsidRPr="0016186B" w:rsidRDefault="0016186B" w:rsidP="0016186B">
      <w:pPr>
        <w:pStyle w:val="a5"/>
        <w:tabs>
          <w:tab w:val="left" w:pos="720"/>
        </w:tabs>
        <w:ind w:firstLine="284"/>
        <w:jc w:val="both"/>
        <w:rPr>
          <w:rFonts w:ascii="Arial" w:hAnsi="Arial" w:cs="Arial"/>
          <w:sz w:val="16"/>
          <w:szCs w:val="16"/>
        </w:rPr>
      </w:pPr>
      <w:r w:rsidRPr="0016186B">
        <w:rPr>
          <w:rFonts w:ascii="Arial" w:hAnsi="Arial" w:cs="Arial"/>
          <w:sz w:val="16"/>
          <w:szCs w:val="16"/>
        </w:rPr>
        <w:t>в сфере сельскохозяйственного производства – обособленному подразделению «Племптицерепродуктор» общества с ограниченной ответственностью «Белгранкорм-Великий Новгород», генеральный директор Круговой Сергей Анатольевич;</w:t>
      </w:r>
    </w:p>
    <w:p w:rsidR="0016186B" w:rsidRPr="0016186B" w:rsidRDefault="0016186B" w:rsidP="0016186B">
      <w:pPr>
        <w:ind w:firstLine="284"/>
        <w:jc w:val="both"/>
        <w:rPr>
          <w:rFonts w:ascii="Arial" w:hAnsi="Arial" w:cs="Arial"/>
          <w:sz w:val="16"/>
          <w:szCs w:val="16"/>
        </w:rPr>
      </w:pPr>
      <w:r w:rsidRPr="0016186B">
        <w:rPr>
          <w:rFonts w:ascii="Arial" w:hAnsi="Arial" w:cs="Arial"/>
          <w:sz w:val="16"/>
          <w:szCs w:val="16"/>
        </w:rPr>
        <w:t>в сфере жилищно-коммунального хозяйства – обществу с ограниченной ответственностью «ВостокСпецмонтаж», генеральный директор Ильин Сергей Алексеевич;</w:t>
      </w:r>
    </w:p>
    <w:p w:rsidR="0016186B" w:rsidRPr="0016186B" w:rsidRDefault="0016186B" w:rsidP="0016186B">
      <w:pPr>
        <w:ind w:firstLine="284"/>
        <w:jc w:val="both"/>
        <w:rPr>
          <w:rFonts w:ascii="Arial" w:hAnsi="Arial" w:cs="Arial"/>
          <w:sz w:val="16"/>
          <w:szCs w:val="16"/>
        </w:rPr>
      </w:pPr>
      <w:r w:rsidRPr="0016186B">
        <w:rPr>
          <w:rFonts w:ascii="Arial" w:hAnsi="Arial" w:cs="Arial"/>
          <w:sz w:val="16"/>
          <w:szCs w:val="16"/>
        </w:rPr>
        <w:t>в сфере культуры – муниципальному бюджетному учреждению дополнительного образования «Валдайская детская школа искусств», директор Вахтина Ирина Леонидовна;</w:t>
      </w:r>
    </w:p>
    <w:p w:rsidR="0016186B" w:rsidRPr="0016186B" w:rsidRDefault="0016186B" w:rsidP="0016186B">
      <w:pPr>
        <w:ind w:firstLine="284"/>
        <w:jc w:val="both"/>
        <w:rPr>
          <w:rFonts w:ascii="Arial" w:hAnsi="Arial" w:cs="Arial"/>
          <w:sz w:val="16"/>
          <w:szCs w:val="16"/>
        </w:rPr>
      </w:pPr>
      <w:r w:rsidRPr="0016186B">
        <w:rPr>
          <w:rFonts w:ascii="Arial" w:hAnsi="Arial" w:cs="Arial"/>
          <w:sz w:val="16"/>
          <w:szCs w:val="16"/>
        </w:rPr>
        <w:t>в сфере образования – муниципальному автономному общеобразовательному учреждению «Средняя школа № 4 с. Яжелбицы», директор Демшакова Ольга Сергеевна.</w:t>
      </w:r>
    </w:p>
    <w:p w:rsidR="0016186B" w:rsidRPr="0016186B" w:rsidRDefault="0016186B" w:rsidP="0016186B">
      <w:pPr>
        <w:pStyle w:val="a5"/>
        <w:tabs>
          <w:tab w:val="left" w:pos="720"/>
        </w:tabs>
        <w:ind w:firstLine="284"/>
        <w:jc w:val="both"/>
        <w:rPr>
          <w:rFonts w:ascii="Arial" w:hAnsi="Arial" w:cs="Arial"/>
          <w:sz w:val="16"/>
          <w:szCs w:val="16"/>
        </w:rPr>
      </w:pPr>
      <w:r w:rsidRPr="0016186B">
        <w:rPr>
          <w:rFonts w:ascii="Arial" w:hAnsi="Arial" w:cs="Arial"/>
          <w:sz w:val="16"/>
          <w:szCs w:val="16"/>
        </w:rPr>
        <w:t>2. Наградить названные трудовые коллективы памятной плакеткой.</w:t>
      </w:r>
    </w:p>
    <w:p w:rsidR="0016186B" w:rsidRPr="0016186B" w:rsidRDefault="0016186B" w:rsidP="0016186B">
      <w:pPr>
        <w:ind w:firstLine="284"/>
        <w:jc w:val="both"/>
        <w:rPr>
          <w:rFonts w:ascii="Arial" w:hAnsi="Arial" w:cs="Arial"/>
          <w:sz w:val="16"/>
          <w:szCs w:val="16"/>
        </w:rPr>
      </w:pPr>
      <w:r w:rsidRPr="0016186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6186B" w:rsidRPr="0016186B" w:rsidRDefault="0016186B" w:rsidP="0016186B">
      <w:pPr>
        <w:tabs>
          <w:tab w:val="left" w:pos="3560"/>
        </w:tabs>
        <w:ind w:firstLine="284"/>
        <w:jc w:val="both"/>
        <w:rPr>
          <w:rFonts w:ascii="Arial" w:hAnsi="Arial" w:cs="Arial"/>
          <w:color w:val="000000"/>
          <w:sz w:val="8"/>
          <w:szCs w:val="8"/>
        </w:rPr>
      </w:pPr>
    </w:p>
    <w:p w:rsidR="0016186B" w:rsidRPr="0016186B" w:rsidRDefault="0016186B" w:rsidP="0016186B">
      <w:pPr>
        <w:ind w:left="709" w:hanging="709"/>
        <w:rPr>
          <w:rFonts w:ascii="Arial" w:hAnsi="Arial" w:cs="Arial"/>
          <w:b/>
          <w:sz w:val="16"/>
          <w:szCs w:val="16"/>
        </w:rPr>
      </w:pPr>
      <w:r w:rsidRPr="0016186B">
        <w:rPr>
          <w:rFonts w:ascii="Arial" w:hAnsi="Arial" w:cs="Arial"/>
          <w:b/>
          <w:sz w:val="16"/>
          <w:szCs w:val="16"/>
        </w:rPr>
        <w:t>Первый заместитель Главы</w:t>
      </w:r>
    </w:p>
    <w:p w:rsidR="0016186B" w:rsidRPr="0016186B" w:rsidRDefault="0016186B" w:rsidP="0016186B">
      <w:pPr>
        <w:ind w:left="709" w:hanging="709"/>
        <w:rPr>
          <w:rFonts w:ascii="Arial" w:hAnsi="Arial" w:cs="Arial"/>
          <w:b/>
          <w:sz w:val="16"/>
          <w:szCs w:val="16"/>
        </w:rPr>
      </w:pPr>
      <w:r w:rsidRPr="0016186B">
        <w:rPr>
          <w:rFonts w:ascii="Arial" w:hAnsi="Arial" w:cs="Arial"/>
          <w:b/>
          <w:sz w:val="16"/>
          <w:szCs w:val="16"/>
        </w:rPr>
        <w:t>администрации муниципального</w:t>
      </w:r>
      <w:r>
        <w:rPr>
          <w:rFonts w:ascii="Arial" w:hAnsi="Arial" w:cs="Arial"/>
          <w:b/>
          <w:sz w:val="16"/>
          <w:szCs w:val="16"/>
        </w:rPr>
        <w:t xml:space="preserve"> </w:t>
      </w:r>
      <w:r w:rsidRPr="0016186B">
        <w:rPr>
          <w:rFonts w:ascii="Arial" w:hAnsi="Arial" w:cs="Arial"/>
          <w:b/>
          <w:sz w:val="16"/>
          <w:szCs w:val="16"/>
        </w:rPr>
        <w:t>района</w:t>
      </w:r>
      <w:r w:rsidR="00657DAB">
        <w:rPr>
          <w:rFonts w:ascii="Arial" w:hAnsi="Arial" w:cs="Arial"/>
          <w:b/>
          <w:sz w:val="16"/>
          <w:szCs w:val="16"/>
        </w:rPr>
        <w:tab/>
      </w:r>
      <w:r w:rsidR="00657DAB">
        <w:rPr>
          <w:rFonts w:ascii="Arial" w:hAnsi="Arial" w:cs="Arial"/>
          <w:b/>
          <w:sz w:val="16"/>
          <w:szCs w:val="16"/>
        </w:rPr>
        <w:tab/>
      </w:r>
      <w:r w:rsidRPr="0016186B">
        <w:rPr>
          <w:rFonts w:ascii="Arial" w:hAnsi="Arial" w:cs="Arial"/>
          <w:b/>
          <w:sz w:val="16"/>
          <w:szCs w:val="16"/>
        </w:rPr>
        <w:t>И.В.Никулина</w:t>
      </w:r>
    </w:p>
    <w:p w:rsidR="00241F26" w:rsidRPr="00A76DAD" w:rsidRDefault="00241F26" w:rsidP="00A76DAD">
      <w:pPr>
        <w:shd w:val="clear" w:color="auto" w:fill="FFFFFF"/>
        <w:suppressAutoHyphens/>
        <w:jc w:val="center"/>
        <w:rPr>
          <w:rFonts w:ascii="Arial" w:hAnsi="Arial" w:cs="Arial"/>
          <w:b/>
          <w:sz w:val="16"/>
          <w:szCs w:val="16"/>
        </w:rPr>
      </w:pPr>
    </w:p>
    <w:p w:rsidR="00A76DAD" w:rsidRPr="00A76DAD" w:rsidRDefault="00A76DAD" w:rsidP="00A76DAD">
      <w:pPr>
        <w:pStyle w:val="2"/>
        <w:rPr>
          <w:rFonts w:ascii="Arial" w:hAnsi="Arial" w:cs="Arial"/>
          <w:color w:val="000000"/>
          <w:sz w:val="16"/>
          <w:szCs w:val="16"/>
        </w:rPr>
      </w:pPr>
      <w:r w:rsidRPr="00A76DAD">
        <w:rPr>
          <w:rFonts w:ascii="Arial" w:hAnsi="Arial" w:cs="Arial"/>
          <w:color w:val="000000"/>
          <w:sz w:val="16"/>
          <w:szCs w:val="16"/>
        </w:rPr>
        <w:t>АДМИНИСТРАЦИЯ ВАЛДАЙСКОГО МУНИЦИПАЛЬНОГО РАЙОНА</w:t>
      </w:r>
    </w:p>
    <w:p w:rsidR="00A76DAD" w:rsidRPr="00A76DAD" w:rsidRDefault="00A76DAD" w:rsidP="00A76DAD">
      <w:pPr>
        <w:pStyle w:val="3"/>
        <w:rPr>
          <w:rFonts w:ascii="Arial" w:hAnsi="Arial" w:cs="Arial"/>
          <w:sz w:val="16"/>
          <w:szCs w:val="16"/>
        </w:rPr>
      </w:pPr>
      <w:r w:rsidRPr="00A76DAD">
        <w:rPr>
          <w:rFonts w:ascii="Arial" w:hAnsi="Arial" w:cs="Arial"/>
          <w:sz w:val="16"/>
          <w:szCs w:val="16"/>
        </w:rPr>
        <w:t>П О С Т А Н О В Л Е Н И Е</w:t>
      </w:r>
    </w:p>
    <w:p w:rsidR="00A76DAD" w:rsidRPr="00A76DAD" w:rsidRDefault="00A76DAD" w:rsidP="00A76DAD">
      <w:pPr>
        <w:jc w:val="center"/>
        <w:rPr>
          <w:rFonts w:ascii="Arial" w:hAnsi="Arial" w:cs="Arial"/>
          <w:color w:val="000000"/>
          <w:sz w:val="16"/>
          <w:szCs w:val="16"/>
        </w:rPr>
      </w:pPr>
      <w:r w:rsidRPr="00A76DAD">
        <w:rPr>
          <w:rFonts w:ascii="Arial" w:hAnsi="Arial" w:cs="Arial"/>
          <w:color w:val="000000"/>
          <w:sz w:val="16"/>
          <w:szCs w:val="16"/>
        </w:rPr>
        <w:t>31.01.2022 № 146</w:t>
      </w:r>
    </w:p>
    <w:p w:rsidR="00A76DAD" w:rsidRPr="00A76DAD" w:rsidRDefault="00A76DAD" w:rsidP="00A76DAD">
      <w:pPr>
        <w:tabs>
          <w:tab w:val="left" w:pos="3560"/>
        </w:tabs>
        <w:jc w:val="center"/>
        <w:rPr>
          <w:rFonts w:ascii="Arial" w:eastAsia="Calibri" w:hAnsi="Arial" w:cs="Arial"/>
          <w:sz w:val="16"/>
          <w:szCs w:val="16"/>
          <w:lang w:eastAsia="en-US"/>
        </w:rPr>
      </w:pPr>
      <w:r w:rsidRPr="00A76DAD">
        <w:rPr>
          <w:rFonts w:ascii="Arial" w:hAnsi="Arial" w:cs="Arial"/>
          <w:b/>
          <w:sz w:val="16"/>
          <w:szCs w:val="16"/>
        </w:rPr>
        <w:t>Об утверждении стоимости</w:t>
      </w:r>
      <w:r>
        <w:rPr>
          <w:rFonts w:ascii="Arial" w:hAnsi="Arial" w:cs="Arial"/>
          <w:b/>
          <w:sz w:val="16"/>
          <w:szCs w:val="16"/>
        </w:rPr>
        <w:t xml:space="preserve"> </w:t>
      </w:r>
      <w:r w:rsidRPr="00A76DAD">
        <w:rPr>
          <w:rFonts w:ascii="Arial" w:hAnsi="Arial" w:cs="Arial"/>
          <w:b/>
          <w:sz w:val="16"/>
          <w:szCs w:val="16"/>
        </w:rPr>
        <w:t>услуг по погребению</w:t>
      </w:r>
    </w:p>
    <w:p w:rsidR="00A76DAD" w:rsidRPr="00A76DAD" w:rsidRDefault="00A76DAD" w:rsidP="00A76DAD">
      <w:pPr>
        <w:tabs>
          <w:tab w:val="left" w:pos="3560"/>
        </w:tabs>
        <w:ind w:firstLine="709"/>
        <w:jc w:val="center"/>
        <w:rPr>
          <w:rFonts w:ascii="Arial" w:hAnsi="Arial" w:cs="Arial"/>
          <w:color w:val="000000"/>
          <w:sz w:val="8"/>
          <w:szCs w:val="8"/>
        </w:rPr>
      </w:pPr>
    </w:p>
    <w:p w:rsidR="00A76DAD" w:rsidRPr="00A76DAD" w:rsidRDefault="00A76DAD" w:rsidP="00A76DAD">
      <w:pPr>
        <w:suppressAutoHyphens/>
        <w:autoSpaceDE w:val="0"/>
        <w:autoSpaceDN w:val="0"/>
        <w:adjustRightInd w:val="0"/>
        <w:ind w:firstLine="284"/>
        <w:jc w:val="both"/>
        <w:rPr>
          <w:rFonts w:ascii="Arial" w:hAnsi="Arial" w:cs="Arial"/>
          <w:sz w:val="16"/>
          <w:szCs w:val="16"/>
        </w:rPr>
      </w:pPr>
      <w:r w:rsidRPr="00A76DAD">
        <w:rPr>
          <w:rFonts w:ascii="Arial" w:hAnsi="Arial" w:cs="Arial"/>
          <w:sz w:val="16"/>
          <w:szCs w:val="16"/>
        </w:rPr>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 января 2022 года № 57 «Об утверждении коэффициента индексации выплат, пособий и компенсаций в 2022 году», Администрация Валдайского муниципального района </w:t>
      </w:r>
      <w:r w:rsidRPr="00A76DAD">
        <w:rPr>
          <w:rFonts w:ascii="Arial" w:hAnsi="Arial" w:cs="Arial"/>
          <w:b/>
          <w:sz w:val="16"/>
          <w:szCs w:val="16"/>
        </w:rPr>
        <w:t>ПОСТАНОВЛЯЕТ:</w:t>
      </w:r>
    </w:p>
    <w:p w:rsidR="00A76DAD" w:rsidRPr="00A76DAD" w:rsidRDefault="00A76DAD" w:rsidP="00A76DAD">
      <w:pPr>
        <w:ind w:firstLine="284"/>
        <w:jc w:val="both"/>
        <w:rPr>
          <w:rFonts w:ascii="Arial" w:hAnsi="Arial" w:cs="Arial"/>
          <w:sz w:val="16"/>
          <w:szCs w:val="16"/>
        </w:rPr>
      </w:pPr>
      <w:r w:rsidRPr="00A76DAD">
        <w:rPr>
          <w:rFonts w:ascii="Arial" w:hAnsi="Arial" w:cs="Arial"/>
          <w:sz w:val="16"/>
          <w:szCs w:val="16"/>
        </w:rPr>
        <w:t xml:space="preserve">1. Утвердить прилагаемую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w:t>
      </w:r>
    </w:p>
    <w:p w:rsidR="00A76DAD" w:rsidRPr="00A76DAD" w:rsidRDefault="00A76DAD" w:rsidP="00A76DAD">
      <w:pPr>
        <w:ind w:firstLine="284"/>
        <w:jc w:val="both"/>
        <w:rPr>
          <w:rFonts w:ascii="Arial" w:hAnsi="Arial" w:cs="Arial"/>
          <w:sz w:val="16"/>
          <w:szCs w:val="16"/>
        </w:rPr>
      </w:pPr>
      <w:r w:rsidRPr="00A76DAD">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похоронного дела.</w:t>
      </w:r>
    </w:p>
    <w:p w:rsidR="00A76DAD" w:rsidRPr="00A76DAD" w:rsidRDefault="00A76DAD" w:rsidP="00A76DAD">
      <w:pPr>
        <w:ind w:firstLine="284"/>
        <w:jc w:val="both"/>
        <w:rPr>
          <w:rFonts w:ascii="Arial" w:hAnsi="Arial" w:cs="Arial"/>
          <w:sz w:val="16"/>
          <w:szCs w:val="16"/>
        </w:rPr>
      </w:pPr>
      <w:r w:rsidRPr="00A76DAD">
        <w:rPr>
          <w:rFonts w:ascii="Arial" w:hAnsi="Arial" w:cs="Arial"/>
          <w:sz w:val="16"/>
          <w:szCs w:val="16"/>
        </w:rPr>
        <w:t>3. Постановление вступает в силу с 1 февраля 2022 года.</w:t>
      </w:r>
    </w:p>
    <w:p w:rsidR="00A76DAD" w:rsidRPr="00A76DAD" w:rsidRDefault="00A76DAD" w:rsidP="00A76DAD">
      <w:pPr>
        <w:ind w:firstLine="284"/>
        <w:jc w:val="both"/>
        <w:rPr>
          <w:rFonts w:ascii="Arial" w:hAnsi="Arial" w:cs="Arial"/>
          <w:sz w:val="16"/>
          <w:szCs w:val="16"/>
        </w:rPr>
      </w:pPr>
      <w:r w:rsidRPr="00A76DAD">
        <w:rPr>
          <w:rFonts w:ascii="Arial" w:hAnsi="Arial" w:cs="Arial"/>
          <w:sz w:val="16"/>
          <w:szCs w:val="16"/>
        </w:rPr>
        <w:t>4. Признать утратившим силу постановление Администрации Валдайского муниципального района от 29.01.2021 № 136 «Об утверждении стоимости услуг по погребению» с 1 февраля 2022 года.</w:t>
      </w:r>
    </w:p>
    <w:p w:rsidR="00A76DAD" w:rsidRPr="00A76DAD" w:rsidRDefault="00A76DAD" w:rsidP="00A76DAD">
      <w:pPr>
        <w:ind w:firstLine="284"/>
        <w:jc w:val="both"/>
        <w:rPr>
          <w:rFonts w:ascii="Arial" w:hAnsi="Arial" w:cs="Arial"/>
          <w:sz w:val="16"/>
          <w:szCs w:val="16"/>
        </w:rPr>
      </w:pPr>
      <w:r w:rsidRPr="00A76DAD">
        <w:rPr>
          <w:rFonts w:ascii="Arial" w:hAnsi="Arial" w:cs="Arial"/>
          <w:sz w:val="16"/>
          <w:szCs w:val="16"/>
        </w:rPr>
        <w:t>5. Разместить постановление на официальном сайте Администрации Валдайского муниципального района в сети «Интернет» и опубликовать в бюллетене «Валдайский Вестник».</w:t>
      </w:r>
    </w:p>
    <w:p w:rsidR="00A76DAD" w:rsidRPr="00A76DAD" w:rsidRDefault="00A76DAD" w:rsidP="00A76DAD">
      <w:pPr>
        <w:tabs>
          <w:tab w:val="left" w:pos="3560"/>
        </w:tabs>
        <w:ind w:firstLine="709"/>
        <w:jc w:val="both"/>
        <w:rPr>
          <w:rFonts w:ascii="Arial" w:hAnsi="Arial" w:cs="Arial"/>
          <w:color w:val="000000"/>
          <w:sz w:val="8"/>
          <w:szCs w:val="8"/>
        </w:rPr>
      </w:pPr>
    </w:p>
    <w:p w:rsidR="00A76DAD" w:rsidRPr="00A76DAD" w:rsidRDefault="00A76DAD" w:rsidP="00A76DAD">
      <w:pPr>
        <w:ind w:left="709" w:hanging="709"/>
        <w:rPr>
          <w:rFonts w:ascii="Arial" w:hAnsi="Arial" w:cs="Arial"/>
          <w:b/>
          <w:sz w:val="16"/>
          <w:szCs w:val="16"/>
        </w:rPr>
      </w:pPr>
      <w:r w:rsidRPr="00A76DAD">
        <w:rPr>
          <w:rFonts w:ascii="Arial" w:hAnsi="Arial" w:cs="Arial"/>
          <w:b/>
          <w:sz w:val="16"/>
          <w:szCs w:val="16"/>
        </w:rPr>
        <w:t>Первый заместитель Главы</w:t>
      </w:r>
    </w:p>
    <w:p w:rsidR="00A76DAD" w:rsidRPr="00A76DAD" w:rsidRDefault="00A76DAD" w:rsidP="00A76DAD">
      <w:pPr>
        <w:ind w:left="709" w:hanging="709"/>
        <w:rPr>
          <w:rFonts w:ascii="Arial" w:hAnsi="Arial" w:cs="Arial"/>
          <w:b/>
          <w:sz w:val="16"/>
          <w:szCs w:val="16"/>
        </w:rPr>
      </w:pPr>
      <w:r w:rsidRPr="00A76DAD">
        <w:rPr>
          <w:rFonts w:ascii="Arial" w:hAnsi="Arial" w:cs="Arial"/>
          <w:b/>
          <w:sz w:val="16"/>
          <w:szCs w:val="16"/>
        </w:rPr>
        <w:t>администрации муниципального</w:t>
      </w:r>
      <w:r>
        <w:rPr>
          <w:rFonts w:ascii="Arial" w:hAnsi="Arial" w:cs="Arial"/>
          <w:b/>
          <w:sz w:val="16"/>
          <w:szCs w:val="16"/>
        </w:rPr>
        <w:t xml:space="preserve"> </w:t>
      </w:r>
      <w:r w:rsidRPr="00A76DAD">
        <w:rPr>
          <w:rFonts w:ascii="Arial" w:hAnsi="Arial" w:cs="Arial"/>
          <w:b/>
          <w:sz w:val="16"/>
          <w:szCs w:val="16"/>
        </w:rPr>
        <w:t>района</w:t>
      </w:r>
      <w:r w:rsidR="00657DAB">
        <w:rPr>
          <w:rFonts w:ascii="Arial" w:hAnsi="Arial" w:cs="Arial"/>
          <w:b/>
          <w:sz w:val="16"/>
          <w:szCs w:val="16"/>
        </w:rPr>
        <w:tab/>
      </w:r>
      <w:r w:rsidR="00657DAB">
        <w:rPr>
          <w:rFonts w:ascii="Arial" w:hAnsi="Arial" w:cs="Arial"/>
          <w:b/>
          <w:sz w:val="16"/>
          <w:szCs w:val="16"/>
        </w:rPr>
        <w:tab/>
      </w:r>
      <w:r w:rsidRPr="00A76DAD">
        <w:rPr>
          <w:rFonts w:ascii="Arial" w:hAnsi="Arial" w:cs="Arial"/>
          <w:b/>
          <w:sz w:val="16"/>
          <w:szCs w:val="16"/>
        </w:rPr>
        <w:t>И.В.Никулина</w:t>
      </w:r>
    </w:p>
    <w:p w:rsidR="00A76DAD" w:rsidRPr="00A76DAD" w:rsidRDefault="00A76DAD" w:rsidP="00A76DAD">
      <w:pPr>
        <w:ind w:left="9072"/>
        <w:jc w:val="center"/>
        <w:rPr>
          <w:rFonts w:ascii="Arial" w:hAnsi="Arial" w:cs="Arial"/>
          <w:sz w:val="12"/>
          <w:szCs w:val="12"/>
        </w:rPr>
      </w:pPr>
      <w:r w:rsidRPr="00A76DAD">
        <w:rPr>
          <w:rFonts w:ascii="Arial" w:hAnsi="Arial" w:cs="Arial"/>
          <w:sz w:val="12"/>
          <w:szCs w:val="12"/>
        </w:rPr>
        <w:t>УТВЕРЖДЕНА</w:t>
      </w:r>
    </w:p>
    <w:p w:rsidR="00A76DAD" w:rsidRPr="00A76DAD" w:rsidRDefault="00A76DAD" w:rsidP="00A76DAD">
      <w:pPr>
        <w:ind w:left="9072"/>
        <w:jc w:val="center"/>
        <w:rPr>
          <w:rFonts w:ascii="Arial" w:hAnsi="Arial" w:cs="Arial"/>
          <w:sz w:val="12"/>
          <w:szCs w:val="12"/>
        </w:rPr>
      </w:pPr>
      <w:r w:rsidRPr="00A76DAD">
        <w:rPr>
          <w:rFonts w:ascii="Arial" w:hAnsi="Arial" w:cs="Arial"/>
          <w:sz w:val="12"/>
          <w:szCs w:val="12"/>
        </w:rPr>
        <w:t>постановлением Администрации</w:t>
      </w:r>
    </w:p>
    <w:p w:rsidR="00A76DAD" w:rsidRPr="00A76DAD" w:rsidRDefault="00A76DAD" w:rsidP="00A76DAD">
      <w:pPr>
        <w:ind w:left="9072"/>
        <w:jc w:val="center"/>
        <w:rPr>
          <w:rFonts w:ascii="Arial" w:hAnsi="Arial" w:cs="Arial"/>
          <w:sz w:val="12"/>
          <w:szCs w:val="12"/>
        </w:rPr>
      </w:pPr>
      <w:r w:rsidRPr="00A76DAD">
        <w:rPr>
          <w:rFonts w:ascii="Arial" w:hAnsi="Arial" w:cs="Arial"/>
          <w:sz w:val="12"/>
          <w:szCs w:val="12"/>
        </w:rPr>
        <w:t>муниципального района</w:t>
      </w:r>
    </w:p>
    <w:p w:rsidR="00A76DAD" w:rsidRDefault="00A76DAD" w:rsidP="00A76DAD">
      <w:pPr>
        <w:ind w:left="9072"/>
        <w:jc w:val="center"/>
        <w:rPr>
          <w:rFonts w:ascii="Arial" w:hAnsi="Arial" w:cs="Arial"/>
          <w:sz w:val="12"/>
          <w:szCs w:val="12"/>
        </w:rPr>
      </w:pPr>
      <w:r w:rsidRPr="00A76DAD">
        <w:rPr>
          <w:rFonts w:ascii="Arial" w:hAnsi="Arial" w:cs="Arial"/>
          <w:sz w:val="12"/>
          <w:szCs w:val="12"/>
        </w:rPr>
        <w:t>от 31.01.2022 № 146</w:t>
      </w:r>
    </w:p>
    <w:p w:rsidR="00657DAB" w:rsidRPr="00657DAB" w:rsidRDefault="00657DAB" w:rsidP="00A76DAD">
      <w:pPr>
        <w:ind w:left="9072"/>
        <w:jc w:val="center"/>
        <w:rPr>
          <w:rFonts w:ascii="Arial" w:hAnsi="Arial" w:cs="Arial"/>
          <w:sz w:val="8"/>
          <w:szCs w:val="8"/>
        </w:rPr>
      </w:pPr>
    </w:p>
    <w:p w:rsidR="00A76DAD" w:rsidRPr="00A76DAD" w:rsidRDefault="00A76DAD" w:rsidP="00A76DAD">
      <w:pPr>
        <w:autoSpaceDE w:val="0"/>
        <w:autoSpaceDN w:val="0"/>
        <w:adjustRightInd w:val="0"/>
        <w:jc w:val="center"/>
        <w:outlineLvl w:val="0"/>
        <w:rPr>
          <w:rFonts w:ascii="Arial" w:hAnsi="Arial" w:cs="Arial"/>
          <w:b/>
          <w:sz w:val="16"/>
          <w:szCs w:val="16"/>
        </w:rPr>
      </w:pPr>
      <w:r w:rsidRPr="00A76DAD">
        <w:rPr>
          <w:rFonts w:ascii="Arial" w:hAnsi="Arial" w:cs="Arial"/>
          <w:b/>
          <w:sz w:val="16"/>
          <w:szCs w:val="16"/>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 с 01 февраля 2022 года</w:t>
      </w:r>
    </w:p>
    <w:p w:rsidR="00A76DAD" w:rsidRPr="00A76DAD" w:rsidRDefault="00A76DAD" w:rsidP="00A76DAD">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233"/>
        <w:gridCol w:w="2016"/>
        <w:gridCol w:w="2139"/>
      </w:tblGrid>
      <w:tr w:rsidR="00A76DAD" w:rsidRPr="0074284E" w:rsidTr="00A76DAD">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b/>
                <w:sz w:val="12"/>
                <w:szCs w:val="12"/>
              </w:rPr>
            </w:pPr>
            <w:r w:rsidRPr="00A76DAD">
              <w:rPr>
                <w:rFonts w:ascii="Arial" w:hAnsi="Arial" w:cs="Arial"/>
                <w:b/>
                <w:sz w:val="12"/>
                <w:szCs w:val="12"/>
              </w:rPr>
              <w:t>№</w:t>
            </w:r>
            <w:r>
              <w:rPr>
                <w:rFonts w:ascii="Arial" w:hAnsi="Arial" w:cs="Arial"/>
                <w:b/>
                <w:sz w:val="12"/>
                <w:szCs w:val="12"/>
              </w:rPr>
              <w:t xml:space="preserve"> </w:t>
            </w:r>
            <w:r w:rsidRPr="00A76DAD">
              <w:rPr>
                <w:rFonts w:ascii="Arial" w:hAnsi="Arial" w:cs="Arial"/>
                <w:b/>
                <w:sz w:val="12"/>
                <w:szCs w:val="12"/>
              </w:rPr>
              <w:t>п/п</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b/>
                <w:sz w:val="12"/>
                <w:szCs w:val="12"/>
              </w:rPr>
            </w:pPr>
            <w:r w:rsidRPr="00A76DAD">
              <w:rPr>
                <w:rFonts w:ascii="Arial" w:hAnsi="Arial" w:cs="Arial"/>
                <w:b/>
                <w:sz w:val="12"/>
                <w:szCs w:val="12"/>
              </w:rPr>
              <w:t>Наименование услуги по погребению</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b/>
                <w:sz w:val="12"/>
                <w:szCs w:val="12"/>
              </w:rPr>
            </w:pPr>
            <w:r w:rsidRPr="00A76DAD">
              <w:rPr>
                <w:rFonts w:ascii="Arial" w:hAnsi="Arial" w:cs="Arial"/>
                <w:b/>
                <w:sz w:val="12"/>
                <w:szCs w:val="12"/>
              </w:rPr>
              <w:t>Единица измерения</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b/>
                <w:sz w:val="12"/>
                <w:szCs w:val="12"/>
              </w:rPr>
            </w:pPr>
            <w:r w:rsidRPr="00A76DAD">
              <w:rPr>
                <w:rFonts w:ascii="Arial" w:hAnsi="Arial" w:cs="Arial"/>
                <w:b/>
                <w:sz w:val="12"/>
                <w:szCs w:val="12"/>
              </w:rPr>
              <w:t>Стоимость</w:t>
            </w:r>
            <w:r>
              <w:rPr>
                <w:rFonts w:ascii="Arial" w:hAnsi="Arial" w:cs="Arial"/>
                <w:b/>
                <w:sz w:val="12"/>
                <w:szCs w:val="12"/>
              </w:rPr>
              <w:t xml:space="preserve"> </w:t>
            </w:r>
            <w:r w:rsidRPr="00A76DAD">
              <w:rPr>
                <w:rFonts w:ascii="Arial" w:hAnsi="Arial" w:cs="Arial"/>
                <w:b/>
                <w:sz w:val="12"/>
                <w:szCs w:val="12"/>
              </w:rPr>
              <w:t>(руб.)</w:t>
            </w:r>
          </w:p>
        </w:tc>
      </w:tr>
      <w:tr w:rsidR="00A76DAD" w:rsidRPr="0074284E" w:rsidTr="00A76DAD">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1.</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outlineLvl w:val="0"/>
              <w:rPr>
                <w:rFonts w:ascii="Arial" w:hAnsi="Arial" w:cs="Arial"/>
                <w:sz w:val="12"/>
                <w:szCs w:val="12"/>
              </w:rPr>
            </w:pPr>
            <w:r w:rsidRPr="00A76DAD">
              <w:rPr>
                <w:rFonts w:ascii="Arial" w:hAnsi="Arial" w:cs="Arial"/>
                <w:sz w:val="12"/>
                <w:szCs w:val="12"/>
              </w:rPr>
              <w:t>Оформление документов, необходимых для погребения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209,13</w:t>
            </w:r>
          </w:p>
        </w:tc>
      </w:tr>
      <w:tr w:rsidR="00A76DAD" w:rsidRPr="0074284E" w:rsidTr="00A76DAD">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2.</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outlineLvl w:val="0"/>
              <w:rPr>
                <w:rFonts w:ascii="Arial" w:hAnsi="Arial" w:cs="Arial"/>
                <w:sz w:val="12"/>
                <w:szCs w:val="12"/>
              </w:rPr>
            </w:pPr>
            <w:r w:rsidRPr="00A76DAD">
              <w:rPr>
                <w:rFonts w:ascii="Arial" w:hAnsi="Arial" w:cs="Arial"/>
                <w:sz w:val="12"/>
                <w:szCs w:val="12"/>
              </w:rPr>
              <w:t>Предоставление и доставка гроба и других принадлежностей, необходимых для погребения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jc w:val="center"/>
              <w:rPr>
                <w:rFonts w:ascii="Arial" w:hAnsi="Arial" w:cs="Arial"/>
                <w:sz w:val="12"/>
                <w:szCs w:val="12"/>
              </w:rPr>
            </w:pPr>
            <w:r w:rsidRPr="00A76DAD">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1511,56</w:t>
            </w:r>
          </w:p>
        </w:tc>
      </w:tr>
      <w:tr w:rsidR="00A76DAD" w:rsidRPr="0074284E" w:rsidTr="00A76DAD">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3.</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outlineLvl w:val="0"/>
              <w:rPr>
                <w:rFonts w:ascii="Arial" w:hAnsi="Arial" w:cs="Arial"/>
                <w:sz w:val="12"/>
                <w:szCs w:val="12"/>
              </w:rPr>
            </w:pPr>
            <w:r w:rsidRPr="00A76DAD">
              <w:rPr>
                <w:rFonts w:ascii="Arial" w:hAnsi="Arial" w:cs="Arial"/>
                <w:sz w:val="12"/>
                <w:szCs w:val="12"/>
              </w:rPr>
              <w:t>Перевозка тела (останков) умершего на кладбище</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jc w:val="center"/>
              <w:rPr>
                <w:rFonts w:ascii="Arial" w:hAnsi="Arial" w:cs="Arial"/>
                <w:sz w:val="12"/>
                <w:szCs w:val="12"/>
              </w:rPr>
            </w:pPr>
            <w:r w:rsidRPr="00A76DAD">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1665,77</w:t>
            </w:r>
          </w:p>
        </w:tc>
      </w:tr>
      <w:tr w:rsidR="00A76DAD" w:rsidRPr="0074284E" w:rsidTr="00A76DAD">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4.</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outlineLvl w:val="0"/>
              <w:rPr>
                <w:rFonts w:ascii="Arial" w:hAnsi="Arial" w:cs="Arial"/>
                <w:sz w:val="12"/>
                <w:szCs w:val="12"/>
              </w:rPr>
            </w:pPr>
            <w:r w:rsidRPr="00A76DAD">
              <w:rPr>
                <w:rFonts w:ascii="Arial" w:hAnsi="Arial" w:cs="Arial"/>
                <w:sz w:val="12"/>
                <w:szCs w:val="12"/>
              </w:rPr>
              <w:t>Погребение</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jc w:val="center"/>
              <w:rPr>
                <w:rFonts w:ascii="Arial" w:hAnsi="Arial" w:cs="Arial"/>
                <w:sz w:val="12"/>
                <w:szCs w:val="12"/>
              </w:rPr>
            </w:pPr>
            <w:r w:rsidRPr="00A76DAD">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sz w:val="12"/>
                <w:szCs w:val="12"/>
              </w:rPr>
            </w:pPr>
            <w:r w:rsidRPr="00A76DAD">
              <w:rPr>
                <w:rFonts w:ascii="Arial" w:hAnsi="Arial" w:cs="Arial"/>
                <w:sz w:val="12"/>
                <w:szCs w:val="12"/>
              </w:rPr>
              <w:t>3578,22</w:t>
            </w:r>
          </w:p>
        </w:tc>
      </w:tr>
      <w:tr w:rsidR="00A76DAD" w:rsidRPr="0074284E" w:rsidTr="009C24F8">
        <w:trPr>
          <w:trHeight w:val="20"/>
        </w:trPr>
        <w:tc>
          <w:tcPr>
            <w:tcW w:w="40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outlineLvl w:val="0"/>
              <w:rPr>
                <w:rFonts w:ascii="Arial" w:hAnsi="Arial" w:cs="Arial"/>
                <w:b/>
                <w:sz w:val="12"/>
                <w:szCs w:val="12"/>
              </w:rPr>
            </w:pPr>
            <w:r w:rsidRPr="00A76DAD">
              <w:rPr>
                <w:rFonts w:ascii="Arial" w:hAnsi="Arial" w:cs="Arial"/>
                <w:b/>
                <w:sz w:val="12"/>
                <w:szCs w:val="12"/>
              </w:rPr>
              <w:t>Всего по гарантированному перечню услуг</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A76DAD" w:rsidRDefault="00A76DAD" w:rsidP="00A76DAD">
            <w:pPr>
              <w:autoSpaceDE w:val="0"/>
              <w:autoSpaceDN w:val="0"/>
              <w:adjustRightInd w:val="0"/>
              <w:jc w:val="center"/>
              <w:outlineLvl w:val="0"/>
              <w:rPr>
                <w:rFonts w:ascii="Arial" w:hAnsi="Arial" w:cs="Arial"/>
                <w:b/>
                <w:sz w:val="12"/>
                <w:szCs w:val="12"/>
              </w:rPr>
            </w:pPr>
            <w:r w:rsidRPr="00A76DAD">
              <w:rPr>
                <w:rFonts w:ascii="Arial" w:hAnsi="Arial" w:cs="Arial"/>
                <w:b/>
                <w:sz w:val="12"/>
                <w:szCs w:val="12"/>
              </w:rPr>
              <w:t>6964,68</w:t>
            </w:r>
          </w:p>
        </w:tc>
      </w:tr>
    </w:tbl>
    <w:p w:rsidR="00A76DAD" w:rsidRPr="00A76DAD" w:rsidRDefault="00A76DAD" w:rsidP="00A76DAD">
      <w:pPr>
        <w:jc w:val="both"/>
        <w:rPr>
          <w:rFonts w:ascii="Arial" w:hAnsi="Arial" w:cs="Arial"/>
          <w:sz w:val="8"/>
          <w:szCs w:val="8"/>
        </w:rPr>
      </w:pPr>
    </w:p>
    <w:p w:rsidR="00A76DAD" w:rsidRPr="00A76DAD" w:rsidRDefault="00A76DAD" w:rsidP="00A76DAD">
      <w:pPr>
        <w:ind w:left="9072"/>
        <w:jc w:val="center"/>
        <w:rPr>
          <w:rFonts w:ascii="Arial" w:hAnsi="Arial" w:cs="Arial"/>
          <w:sz w:val="12"/>
          <w:szCs w:val="12"/>
        </w:rPr>
      </w:pPr>
      <w:r w:rsidRPr="00A76DAD">
        <w:rPr>
          <w:rFonts w:ascii="Arial" w:hAnsi="Arial" w:cs="Arial"/>
          <w:sz w:val="12"/>
          <w:szCs w:val="12"/>
        </w:rPr>
        <w:t>УТВЕРЖДЕНА</w:t>
      </w:r>
    </w:p>
    <w:p w:rsidR="00A76DAD" w:rsidRPr="00A76DAD" w:rsidRDefault="00A76DAD" w:rsidP="00A76DAD">
      <w:pPr>
        <w:ind w:left="9072"/>
        <w:jc w:val="center"/>
        <w:rPr>
          <w:rFonts w:ascii="Arial" w:hAnsi="Arial" w:cs="Arial"/>
          <w:sz w:val="12"/>
          <w:szCs w:val="12"/>
        </w:rPr>
      </w:pPr>
      <w:r w:rsidRPr="00A76DAD">
        <w:rPr>
          <w:rFonts w:ascii="Arial" w:hAnsi="Arial" w:cs="Arial"/>
          <w:sz w:val="12"/>
          <w:szCs w:val="12"/>
        </w:rPr>
        <w:t>постановлением Администрации</w:t>
      </w:r>
    </w:p>
    <w:p w:rsidR="00A76DAD" w:rsidRPr="00A76DAD" w:rsidRDefault="00A76DAD" w:rsidP="00A76DAD">
      <w:pPr>
        <w:ind w:left="9072"/>
        <w:jc w:val="center"/>
        <w:rPr>
          <w:rFonts w:ascii="Arial" w:hAnsi="Arial" w:cs="Arial"/>
          <w:sz w:val="12"/>
          <w:szCs w:val="12"/>
        </w:rPr>
      </w:pPr>
      <w:r w:rsidRPr="00A76DAD">
        <w:rPr>
          <w:rFonts w:ascii="Arial" w:hAnsi="Arial" w:cs="Arial"/>
          <w:sz w:val="12"/>
          <w:szCs w:val="12"/>
        </w:rPr>
        <w:t>муниципального района</w:t>
      </w:r>
    </w:p>
    <w:p w:rsidR="00A76DAD" w:rsidRDefault="00A76DAD" w:rsidP="00A76DAD">
      <w:pPr>
        <w:ind w:left="9072"/>
        <w:jc w:val="center"/>
        <w:rPr>
          <w:rFonts w:ascii="Arial" w:hAnsi="Arial" w:cs="Arial"/>
          <w:sz w:val="12"/>
          <w:szCs w:val="12"/>
        </w:rPr>
      </w:pPr>
      <w:r w:rsidRPr="00A76DAD">
        <w:rPr>
          <w:rFonts w:ascii="Arial" w:hAnsi="Arial" w:cs="Arial"/>
          <w:sz w:val="12"/>
          <w:szCs w:val="12"/>
        </w:rPr>
        <w:t>от 31.01.2022 № 146</w:t>
      </w:r>
    </w:p>
    <w:p w:rsidR="00657DAB" w:rsidRPr="00657DAB" w:rsidRDefault="00657DAB" w:rsidP="00A76DAD">
      <w:pPr>
        <w:ind w:left="9072"/>
        <w:jc w:val="center"/>
        <w:rPr>
          <w:rFonts w:ascii="Arial" w:hAnsi="Arial" w:cs="Arial"/>
          <w:sz w:val="8"/>
          <w:szCs w:val="8"/>
        </w:rPr>
      </w:pPr>
    </w:p>
    <w:p w:rsidR="00A76DAD" w:rsidRPr="00A76DAD" w:rsidRDefault="00A76DAD" w:rsidP="00A76DAD">
      <w:pPr>
        <w:autoSpaceDE w:val="0"/>
        <w:autoSpaceDN w:val="0"/>
        <w:adjustRightInd w:val="0"/>
        <w:jc w:val="center"/>
        <w:outlineLvl w:val="0"/>
        <w:rPr>
          <w:rFonts w:ascii="Arial" w:hAnsi="Arial" w:cs="Arial"/>
          <w:b/>
          <w:sz w:val="16"/>
          <w:szCs w:val="16"/>
        </w:rPr>
      </w:pPr>
      <w:r w:rsidRPr="00A76DAD">
        <w:rPr>
          <w:rFonts w:ascii="Arial" w:hAnsi="Arial" w:cs="Arial"/>
          <w:b/>
          <w:sz w:val="16"/>
          <w:szCs w:val="16"/>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2022 года</w:t>
      </w:r>
    </w:p>
    <w:p w:rsidR="00A76DAD" w:rsidRPr="00657DAB" w:rsidRDefault="00A76DAD" w:rsidP="00A76DAD">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233"/>
        <w:gridCol w:w="2016"/>
        <w:gridCol w:w="2139"/>
      </w:tblGrid>
      <w:tr w:rsidR="00A76DAD" w:rsidRPr="0074284E" w:rsidTr="00657DAB">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657DAB">
            <w:pPr>
              <w:autoSpaceDE w:val="0"/>
              <w:autoSpaceDN w:val="0"/>
              <w:adjustRightInd w:val="0"/>
              <w:jc w:val="center"/>
              <w:outlineLvl w:val="0"/>
              <w:rPr>
                <w:rFonts w:ascii="Arial" w:hAnsi="Arial" w:cs="Arial"/>
                <w:b/>
                <w:sz w:val="12"/>
                <w:szCs w:val="12"/>
              </w:rPr>
            </w:pPr>
            <w:r w:rsidRPr="00657DAB">
              <w:rPr>
                <w:rFonts w:ascii="Arial" w:hAnsi="Arial" w:cs="Arial"/>
                <w:b/>
                <w:sz w:val="12"/>
                <w:szCs w:val="12"/>
              </w:rPr>
              <w:t>№</w:t>
            </w:r>
            <w:r w:rsidR="00657DAB">
              <w:rPr>
                <w:rFonts w:ascii="Arial" w:hAnsi="Arial" w:cs="Arial"/>
                <w:b/>
                <w:sz w:val="12"/>
                <w:szCs w:val="12"/>
              </w:rPr>
              <w:t xml:space="preserve"> </w:t>
            </w:r>
            <w:r w:rsidRPr="00657DAB">
              <w:rPr>
                <w:rFonts w:ascii="Arial" w:hAnsi="Arial" w:cs="Arial"/>
                <w:b/>
                <w:sz w:val="12"/>
                <w:szCs w:val="12"/>
              </w:rPr>
              <w:t>п/п</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b/>
                <w:sz w:val="12"/>
                <w:szCs w:val="12"/>
              </w:rPr>
            </w:pPr>
            <w:r w:rsidRPr="00657DAB">
              <w:rPr>
                <w:rFonts w:ascii="Arial" w:hAnsi="Arial" w:cs="Arial"/>
                <w:b/>
                <w:sz w:val="12"/>
                <w:szCs w:val="12"/>
              </w:rPr>
              <w:t>Наименование услуги по погребению</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b/>
                <w:sz w:val="12"/>
                <w:szCs w:val="12"/>
              </w:rPr>
            </w:pPr>
            <w:r w:rsidRPr="00657DAB">
              <w:rPr>
                <w:rFonts w:ascii="Arial" w:hAnsi="Arial" w:cs="Arial"/>
                <w:b/>
                <w:sz w:val="12"/>
                <w:szCs w:val="12"/>
              </w:rPr>
              <w:t>Единица измерения</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657DAB">
            <w:pPr>
              <w:autoSpaceDE w:val="0"/>
              <w:autoSpaceDN w:val="0"/>
              <w:adjustRightInd w:val="0"/>
              <w:jc w:val="center"/>
              <w:outlineLvl w:val="0"/>
              <w:rPr>
                <w:rFonts w:ascii="Arial" w:hAnsi="Arial" w:cs="Arial"/>
                <w:b/>
                <w:sz w:val="12"/>
                <w:szCs w:val="12"/>
              </w:rPr>
            </w:pPr>
            <w:r w:rsidRPr="00657DAB">
              <w:rPr>
                <w:rFonts w:ascii="Arial" w:hAnsi="Arial" w:cs="Arial"/>
                <w:b/>
                <w:sz w:val="12"/>
                <w:szCs w:val="12"/>
              </w:rPr>
              <w:t>Стоимость</w:t>
            </w:r>
            <w:r w:rsidR="00657DAB">
              <w:rPr>
                <w:rFonts w:ascii="Arial" w:hAnsi="Arial" w:cs="Arial"/>
                <w:b/>
                <w:sz w:val="12"/>
                <w:szCs w:val="12"/>
              </w:rPr>
              <w:t xml:space="preserve"> </w:t>
            </w:r>
            <w:r w:rsidRPr="00657DAB">
              <w:rPr>
                <w:rFonts w:ascii="Arial" w:hAnsi="Arial" w:cs="Arial"/>
                <w:b/>
                <w:sz w:val="12"/>
                <w:szCs w:val="12"/>
              </w:rPr>
              <w:t>(руб.)</w:t>
            </w:r>
          </w:p>
        </w:tc>
      </w:tr>
      <w:tr w:rsidR="00A76DAD" w:rsidRPr="0074284E" w:rsidTr="00657DAB">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1.</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outlineLvl w:val="0"/>
              <w:rPr>
                <w:rFonts w:ascii="Arial" w:hAnsi="Arial" w:cs="Arial"/>
                <w:sz w:val="12"/>
                <w:szCs w:val="12"/>
              </w:rPr>
            </w:pPr>
            <w:r w:rsidRPr="00657DAB">
              <w:rPr>
                <w:rFonts w:ascii="Arial" w:hAnsi="Arial" w:cs="Arial"/>
                <w:sz w:val="12"/>
                <w:szCs w:val="12"/>
              </w:rPr>
              <w:t>Оформление документов, необходимых для погребения</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209,13</w:t>
            </w:r>
          </w:p>
        </w:tc>
      </w:tr>
      <w:tr w:rsidR="00A76DAD" w:rsidRPr="0074284E" w:rsidTr="00657DAB">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2.</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outlineLvl w:val="0"/>
              <w:rPr>
                <w:rFonts w:ascii="Arial" w:hAnsi="Arial" w:cs="Arial"/>
                <w:sz w:val="12"/>
                <w:szCs w:val="12"/>
              </w:rPr>
            </w:pPr>
            <w:r w:rsidRPr="00657DAB">
              <w:rPr>
                <w:rFonts w:ascii="Arial" w:hAnsi="Arial" w:cs="Arial"/>
                <w:sz w:val="12"/>
                <w:szCs w:val="12"/>
              </w:rPr>
              <w:t>Облачение тела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jc w:val="center"/>
              <w:rPr>
                <w:rFonts w:ascii="Arial" w:hAnsi="Arial" w:cs="Arial"/>
                <w:sz w:val="12"/>
                <w:szCs w:val="12"/>
              </w:rPr>
            </w:pPr>
            <w:r w:rsidRPr="00657DAB">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482,43</w:t>
            </w:r>
          </w:p>
        </w:tc>
      </w:tr>
      <w:tr w:rsidR="00A76DAD" w:rsidRPr="0074284E" w:rsidTr="00657DAB">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3.</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outlineLvl w:val="0"/>
              <w:rPr>
                <w:rFonts w:ascii="Arial" w:hAnsi="Arial" w:cs="Arial"/>
                <w:sz w:val="12"/>
                <w:szCs w:val="12"/>
              </w:rPr>
            </w:pPr>
            <w:r w:rsidRPr="00657DAB">
              <w:rPr>
                <w:rFonts w:ascii="Arial" w:hAnsi="Arial" w:cs="Arial"/>
                <w:sz w:val="12"/>
                <w:szCs w:val="12"/>
              </w:rPr>
              <w:t>Предоставление гроба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jc w:val="center"/>
              <w:rPr>
                <w:rFonts w:ascii="Arial" w:hAnsi="Arial" w:cs="Arial"/>
                <w:sz w:val="12"/>
                <w:szCs w:val="12"/>
              </w:rPr>
            </w:pPr>
            <w:r w:rsidRPr="00657DAB">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1029,13</w:t>
            </w:r>
          </w:p>
        </w:tc>
      </w:tr>
      <w:tr w:rsidR="00A76DAD" w:rsidRPr="0074284E" w:rsidTr="00657DAB">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4.</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outlineLvl w:val="0"/>
              <w:rPr>
                <w:rFonts w:ascii="Arial" w:hAnsi="Arial" w:cs="Arial"/>
                <w:sz w:val="12"/>
                <w:szCs w:val="12"/>
              </w:rPr>
            </w:pPr>
            <w:r w:rsidRPr="00657DAB">
              <w:rPr>
                <w:rFonts w:ascii="Arial" w:hAnsi="Arial" w:cs="Arial"/>
                <w:sz w:val="12"/>
                <w:szCs w:val="12"/>
              </w:rPr>
              <w:t>Перевозка умершего на кладбище</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jc w:val="center"/>
              <w:rPr>
                <w:rFonts w:ascii="Arial" w:hAnsi="Arial" w:cs="Arial"/>
                <w:sz w:val="12"/>
                <w:szCs w:val="12"/>
              </w:rPr>
            </w:pPr>
            <w:r w:rsidRPr="00657DAB">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1665,77</w:t>
            </w:r>
          </w:p>
        </w:tc>
      </w:tr>
      <w:tr w:rsidR="00A76DAD" w:rsidRPr="0074284E" w:rsidTr="00657DAB">
        <w:trPr>
          <w:trHeight w:val="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5.</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outlineLvl w:val="0"/>
              <w:rPr>
                <w:rFonts w:ascii="Arial" w:hAnsi="Arial" w:cs="Arial"/>
                <w:sz w:val="12"/>
                <w:szCs w:val="12"/>
              </w:rPr>
            </w:pPr>
            <w:r w:rsidRPr="00657DAB">
              <w:rPr>
                <w:rFonts w:ascii="Arial" w:hAnsi="Arial" w:cs="Arial"/>
                <w:sz w:val="12"/>
                <w:szCs w:val="12"/>
              </w:rPr>
              <w:t xml:space="preserve">Погребение </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jc w:val="center"/>
              <w:rPr>
                <w:rFonts w:ascii="Arial" w:hAnsi="Arial" w:cs="Arial"/>
                <w:sz w:val="12"/>
                <w:szCs w:val="12"/>
              </w:rPr>
            </w:pPr>
            <w:r w:rsidRPr="00657DAB">
              <w:rPr>
                <w:rFonts w:ascii="Arial" w:hAnsi="Arial" w:cs="Arial"/>
                <w:sz w:val="12"/>
                <w:szCs w:val="12"/>
              </w:rPr>
              <w:t>1 заказ</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sz w:val="12"/>
                <w:szCs w:val="12"/>
              </w:rPr>
            </w:pPr>
            <w:r w:rsidRPr="00657DAB">
              <w:rPr>
                <w:rFonts w:ascii="Arial" w:hAnsi="Arial" w:cs="Arial"/>
                <w:sz w:val="12"/>
                <w:szCs w:val="12"/>
              </w:rPr>
              <w:t>3578,22</w:t>
            </w:r>
          </w:p>
        </w:tc>
      </w:tr>
      <w:tr w:rsidR="00A76DAD" w:rsidRPr="0074284E" w:rsidTr="009C24F8">
        <w:trPr>
          <w:trHeight w:val="20"/>
        </w:trPr>
        <w:tc>
          <w:tcPr>
            <w:tcW w:w="40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outlineLvl w:val="0"/>
              <w:rPr>
                <w:rFonts w:ascii="Arial" w:hAnsi="Arial" w:cs="Arial"/>
                <w:b/>
                <w:sz w:val="12"/>
                <w:szCs w:val="12"/>
              </w:rPr>
            </w:pPr>
            <w:r w:rsidRPr="00657DAB">
              <w:rPr>
                <w:rFonts w:ascii="Arial" w:hAnsi="Arial" w:cs="Arial"/>
                <w:b/>
                <w:sz w:val="12"/>
                <w:szCs w:val="12"/>
              </w:rPr>
              <w:t>Всего по погребению умерших (погибших), не имеющих супруга, близких родственников, иных родственников либо законного представителя</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A76DAD" w:rsidRPr="00657DAB" w:rsidRDefault="00A76DAD" w:rsidP="00A76DAD">
            <w:pPr>
              <w:autoSpaceDE w:val="0"/>
              <w:autoSpaceDN w:val="0"/>
              <w:adjustRightInd w:val="0"/>
              <w:jc w:val="center"/>
              <w:outlineLvl w:val="0"/>
              <w:rPr>
                <w:rFonts w:ascii="Arial" w:hAnsi="Arial" w:cs="Arial"/>
                <w:b/>
                <w:sz w:val="12"/>
                <w:szCs w:val="12"/>
              </w:rPr>
            </w:pPr>
            <w:r w:rsidRPr="00657DAB">
              <w:rPr>
                <w:rFonts w:ascii="Arial" w:hAnsi="Arial" w:cs="Arial"/>
                <w:b/>
                <w:sz w:val="12"/>
                <w:szCs w:val="12"/>
              </w:rPr>
              <w:t>6964,68</w:t>
            </w:r>
          </w:p>
        </w:tc>
      </w:tr>
    </w:tbl>
    <w:p w:rsidR="00241F26" w:rsidRPr="00657DAB" w:rsidRDefault="00241F26" w:rsidP="00657DAB">
      <w:pPr>
        <w:shd w:val="clear" w:color="auto" w:fill="FFFFFF"/>
        <w:suppressAutoHyphens/>
        <w:rPr>
          <w:rFonts w:ascii="Arial" w:hAnsi="Arial" w:cs="Arial"/>
          <w:sz w:val="16"/>
          <w:szCs w:val="16"/>
        </w:rPr>
      </w:pPr>
    </w:p>
    <w:p w:rsidR="00241F26" w:rsidRPr="00657DAB" w:rsidRDefault="00241F26" w:rsidP="00657DAB">
      <w:pPr>
        <w:shd w:val="clear" w:color="auto" w:fill="FFFFFF"/>
        <w:suppressAutoHyphens/>
        <w:rPr>
          <w:rFonts w:ascii="Arial" w:hAnsi="Arial" w:cs="Arial"/>
          <w:sz w:val="16"/>
          <w:szCs w:val="16"/>
        </w:rPr>
      </w:pPr>
    </w:p>
    <w:p w:rsidR="00923F38" w:rsidRPr="00923F38" w:rsidRDefault="00923F38" w:rsidP="00923F38">
      <w:pPr>
        <w:pStyle w:val="2"/>
        <w:rPr>
          <w:rFonts w:ascii="Arial" w:hAnsi="Arial" w:cs="Arial"/>
          <w:color w:val="000000"/>
          <w:sz w:val="16"/>
          <w:szCs w:val="16"/>
        </w:rPr>
      </w:pPr>
      <w:r w:rsidRPr="00923F38">
        <w:rPr>
          <w:rFonts w:ascii="Arial" w:hAnsi="Arial" w:cs="Arial"/>
          <w:color w:val="000000"/>
          <w:sz w:val="16"/>
          <w:szCs w:val="16"/>
        </w:rPr>
        <w:lastRenderedPageBreak/>
        <w:t>АДМИНИСТРАЦИЯ ВАЛДАЙСКОГО МУНИЦИПАЛЬНОГО РАЙОНА</w:t>
      </w:r>
    </w:p>
    <w:p w:rsidR="00923F38" w:rsidRPr="00923F38" w:rsidRDefault="00923F38" w:rsidP="00923F38">
      <w:pPr>
        <w:pStyle w:val="3"/>
        <w:rPr>
          <w:rFonts w:ascii="Arial" w:hAnsi="Arial" w:cs="Arial"/>
          <w:sz w:val="16"/>
          <w:szCs w:val="16"/>
        </w:rPr>
      </w:pPr>
      <w:r w:rsidRPr="00923F38">
        <w:rPr>
          <w:rFonts w:ascii="Arial" w:hAnsi="Arial" w:cs="Arial"/>
          <w:sz w:val="16"/>
          <w:szCs w:val="16"/>
        </w:rPr>
        <w:t>П О С Т А Н О В Л Е Н И Е</w:t>
      </w:r>
    </w:p>
    <w:p w:rsidR="00923F38" w:rsidRPr="00923F38" w:rsidRDefault="00923F38" w:rsidP="00923F38">
      <w:pPr>
        <w:jc w:val="center"/>
        <w:rPr>
          <w:rFonts w:ascii="Arial" w:hAnsi="Arial" w:cs="Arial"/>
          <w:color w:val="000000"/>
          <w:sz w:val="16"/>
          <w:szCs w:val="16"/>
        </w:rPr>
      </w:pPr>
      <w:r w:rsidRPr="00923F38">
        <w:rPr>
          <w:rFonts w:ascii="Arial" w:hAnsi="Arial" w:cs="Arial"/>
          <w:color w:val="000000"/>
          <w:sz w:val="16"/>
          <w:szCs w:val="16"/>
        </w:rPr>
        <w:t>31.01.2022 № 148</w:t>
      </w:r>
    </w:p>
    <w:p w:rsidR="00923F38" w:rsidRDefault="00923F38" w:rsidP="00923F38">
      <w:pPr>
        <w:jc w:val="center"/>
        <w:rPr>
          <w:rFonts w:ascii="Arial" w:hAnsi="Arial" w:cs="Arial"/>
          <w:b/>
          <w:sz w:val="16"/>
          <w:szCs w:val="16"/>
        </w:rPr>
      </w:pPr>
      <w:r w:rsidRPr="00923F38">
        <w:rPr>
          <w:rFonts w:ascii="Arial" w:hAnsi="Arial" w:cs="Arial"/>
          <w:b/>
          <w:sz w:val="16"/>
          <w:szCs w:val="16"/>
        </w:rPr>
        <w:t>Об утверждении формы проверочного листа,</w:t>
      </w:r>
      <w:r>
        <w:rPr>
          <w:rFonts w:ascii="Arial" w:hAnsi="Arial" w:cs="Arial"/>
          <w:b/>
          <w:sz w:val="16"/>
          <w:szCs w:val="16"/>
        </w:rPr>
        <w:t xml:space="preserve"> </w:t>
      </w:r>
      <w:r w:rsidRPr="00923F38">
        <w:rPr>
          <w:rFonts w:ascii="Arial" w:hAnsi="Arial" w:cs="Arial"/>
          <w:b/>
          <w:sz w:val="16"/>
          <w:szCs w:val="16"/>
        </w:rPr>
        <w:t>применяемого при осуществлении муниципального</w:t>
      </w:r>
      <w:r>
        <w:rPr>
          <w:rFonts w:ascii="Arial" w:hAnsi="Arial" w:cs="Arial"/>
          <w:b/>
          <w:sz w:val="16"/>
          <w:szCs w:val="16"/>
        </w:rPr>
        <w:t xml:space="preserve"> </w:t>
      </w:r>
      <w:r w:rsidRPr="00923F38">
        <w:rPr>
          <w:rFonts w:ascii="Arial" w:hAnsi="Arial" w:cs="Arial"/>
          <w:b/>
          <w:sz w:val="16"/>
          <w:szCs w:val="16"/>
        </w:rPr>
        <w:t xml:space="preserve">контроля за исполнением </w:t>
      </w:r>
    </w:p>
    <w:p w:rsidR="00923F38" w:rsidRPr="00923F38" w:rsidRDefault="00923F38" w:rsidP="00923F38">
      <w:pPr>
        <w:jc w:val="center"/>
        <w:rPr>
          <w:rFonts w:ascii="Arial" w:hAnsi="Arial" w:cs="Arial"/>
          <w:b/>
          <w:sz w:val="16"/>
          <w:szCs w:val="16"/>
        </w:rPr>
      </w:pPr>
      <w:r w:rsidRPr="00923F38">
        <w:rPr>
          <w:rFonts w:ascii="Arial" w:hAnsi="Arial" w:cs="Arial"/>
          <w:b/>
          <w:sz w:val="16"/>
          <w:szCs w:val="16"/>
        </w:rPr>
        <w:t>единой теплоснабжающей</w:t>
      </w:r>
      <w:r>
        <w:rPr>
          <w:rFonts w:ascii="Arial" w:hAnsi="Arial" w:cs="Arial"/>
          <w:b/>
          <w:sz w:val="16"/>
          <w:szCs w:val="16"/>
        </w:rPr>
        <w:t xml:space="preserve"> </w:t>
      </w:r>
      <w:r w:rsidRPr="00923F38">
        <w:rPr>
          <w:rFonts w:ascii="Arial" w:hAnsi="Arial" w:cs="Arial"/>
          <w:b/>
          <w:sz w:val="16"/>
          <w:szCs w:val="16"/>
        </w:rPr>
        <w:t>организацией обязательств по строительству,</w:t>
      </w:r>
      <w:r>
        <w:rPr>
          <w:rFonts w:ascii="Arial" w:hAnsi="Arial" w:cs="Arial"/>
          <w:b/>
          <w:sz w:val="16"/>
          <w:szCs w:val="16"/>
        </w:rPr>
        <w:t xml:space="preserve"> </w:t>
      </w:r>
      <w:r w:rsidRPr="00923F38">
        <w:rPr>
          <w:rFonts w:ascii="Arial" w:hAnsi="Arial" w:cs="Arial"/>
          <w:b/>
          <w:sz w:val="16"/>
          <w:szCs w:val="16"/>
        </w:rPr>
        <w:t xml:space="preserve">реконструкции и (или) модернизации </w:t>
      </w:r>
    </w:p>
    <w:p w:rsidR="00923F38" w:rsidRPr="00923F38" w:rsidRDefault="00923F38" w:rsidP="00923F38">
      <w:pPr>
        <w:jc w:val="center"/>
        <w:rPr>
          <w:rFonts w:ascii="Arial" w:hAnsi="Arial" w:cs="Arial"/>
          <w:sz w:val="16"/>
          <w:szCs w:val="16"/>
        </w:rPr>
      </w:pPr>
      <w:r w:rsidRPr="00923F38">
        <w:rPr>
          <w:rFonts w:ascii="Arial" w:hAnsi="Arial" w:cs="Arial"/>
          <w:b/>
          <w:sz w:val="16"/>
          <w:szCs w:val="16"/>
        </w:rPr>
        <w:t>объектов теплоснабжения на территории Валдайского муниципального района</w:t>
      </w:r>
    </w:p>
    <w:p w:rsidR="00923F38" w:rsidRPr="00923F38" w:rsidRDefault="00923F38" w:rsidP="00923F38">
      <w:pPr>
        <w:ind w:firstLine="709"/>
        <w:jc w:val="both"/>
        <w:rPr>
          <w:rFonts w:ascii="Arial" w:hAnsi="Arial" w:cs="Arial"/>
          <w:sz w:val="8"/>
          <w:szCs w:val="8"/>
        </w:rPr>
      </w:pPr>
    </w:p>
    <w:p w:rsidR="00923F38" w:rsidRPr="00923F38" w:rsidRDefault="00923F38" w:rsidP="00923F38">
      <w:pPr>
        <w:ind w:firstLine="284"/>
        <w:jc w:val="both"/>
        <w:rPr>
          <w:rFonts w:ascii="Arial" w:hAnsi="Arial" w:cs="Arial"/>
          <w:b/>
          <w:sz w:val="16"/>
          <w:szCs w:val="16"/>
        </w:rPr>
      </w:pPr>
      <w:r w:rsidRPr="00923F38">
        <w:rPr>
          <w:rFonts w:ascii="Arial" w:hAnsi="Arial" w:cs="Arial"/>
          <w:sz w:val="16"/>
          <w:szCs w:val="16"/>
        </w:rPr>
        <w:t xml:space="preserve">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Валдайского муниципального района </w:t>
      </w:r>
      <w:r w:rsidRPr="00923F38">
        <w:rPr>
          <w:rFonts w:ascii="Arial" w:hAnsi="Arial" w:cs="Arial"/>
          <w:b/>
          <w:sz w:val="16"/>
          <w:szCs w:val="16"/>
        </w:rPr>
        <w:t>ПОСТАНОВЛЯЕТ:</w:t>
      </w:r>
    </w:p>
    <w:p w:rsidR="00923F38" w:rsidRPr="00923F38" w:rsidRDefault="00923F38" w:rsidP="00923F38">
      <w:pPr>
        <w:ind w:firstLine="284"/>
        <w:jc w:val="both"/>
        <w:rPr>
          <w:rFonts w:ascii="Arial" w:hAnsi="Arial" w:cs="Arial"/>
          <w:sz w:val="16"/>
          <w:szCs w:val="16"/>
        </w:rPr>
      </w:pPr>
      <w:r w:rsidRPr="00923F38">
        <w:rPr>
          <w:rFonts w:ascii="Arial" w:hAnsi="Arial" w:cs="Arial"/>
          <w:sz w:val="16"/>
          <w:szCs w:val="16"/>
        </w:rPr>
        <w:t>1. Утвердить прилагаемую форму проверочного листа,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Валдайского муниципального района.</w:t>
      </w:r>
    </w:p>
    <w:p w:rsidR="00923F38" w:rsidRPr="00923F38" w:rsidRDefault="00923F38" w:rsidP="00923F38">
      <w:pPr>
        <w:ind w:firstLine="284"/>
        <w:jc w:val="both"/>
        <w:rPr>
          <w:rFonts w:ascii="Arial" w:hAnsi="Arial" w:cs="Arial"/>
          <w:sz w:val="16"/>
          <w:szCs w:val="16"/>
        </w:rPr>
      </w:pPr>
      <w:r w:rsidRPr="00923F38">
        <w:rPr>
          <w:rFonts w:ascii="Arial" w:hAnsi="Arial" w:cs="Arial"/>
          <w:sz w:val="16"/>
          <w:szCs w:val="16"/>
        </w:rPr>
        <w:t>2. Настоящее постановление вступает в силу с 01 марта 2022 года.</w:t>
      </w:r>
    </w:p>
    <w:p w:rsidR="00923F38" w:rsidRPr="00923F38" w:rsidRDefault="00923F38" w:rsidP="00923F38">
      <w:pPr>
        <w:ind w:firstLine="284"/>
        <w:jc w:val="both"/>
        <w:rPr>
          <w:rFonts w:ascii="Arial" w:hAnsi="Arial" w:cs="Arial"/>
          <w:sz w:val="16"/>
          <w:szCs w:val="16"/>
        </w:rPr>
      </w:pPr>
      <w:r w:rsidRPr="00923F3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23F38" w:rsidRPr="00923F38" w:rsidRDefault="00923F38" w:rsidP="00923F38">
      <w:pPr>
        <w:tabs>
          <w:tab w:val="left" w:pos="3560"/>
        </w:tabs>
        <w:ind w:firstLine="709"/>
        <w:jc w:val="both"/>
        <w:rPr>
          <w:rFonts w:ascii="Arial" w:hAnsi="Arial" w:cs="Arial"/>
          <w:color w:val="000000"/>
          <w:sz w:val="8"/>
          <w:szCs w:val="8"/>
        </w:rPr>
      </w:pPr>
    </w:p>
    <w:p w:rsidR="00923F38" w:rsidRPr="00923F38" w:rsidRDefault="00923F38" w:rsidP="00923F38">
      <w:pPr>
        <w:ind w:left="709" w:hanging="709"/>
        <w:rPr>
          <w:rFonts w:ascii="Arial" w:hAnsi="Arial" w:cs="Arial"/>
          <w:b/>
          <w:sz w:val="16"/>
          <w:szCs w:val="16"/>
        </w:rPr>
      </w:pPr>
      <w:r w:rsidRPr="00923F38">
        <w:rPr>
          <w:rFonts w:ascii="Arial" w:hAnsi="Arial" w:cs="Arial"/>
          <w:b/>
          <w:sz w:val="16"/>
          <w:szCs w:val="16"/>
        </w:rPr>
        <w:t>Первый заместитель Главы</w:t>
      </w:r>
    </w:p>
    <w:p w:rsidR="00923F38" w:rsidRPr="00923F38" w:rsidRDefault="00923F38" w:rsidP="00923F38">
      <w:pPr>
        <w:ind w:left="709" w:hanging="709"/>
        <w:rPr>
          <w:rFonts w:ascii="Arial" w:hAnsi="Arial" w:cs="Arial"/>
          <w:b/>
          <w:sz w:val="16"/>
          <w:szCs w:val="16"/>
        </w:rPr>
      </w:pPr>
      <w:r w:rsidRPr="00923F38">
        <w:rPr>
          <w:rFonts w:ascii="Arial" w:hAnsi="Arial" w:cs="Arial"/>
          <w:b/>
          <w:sz w:val="16"/>
          <w:szCs w:val="16"/>
        </w:rPr>
        <w:t>администрации муниципального</w:t>
      </w:r>
      <w:r>
        <w:rPr>
          <w:rFonts w:ascii="Arial" w:hAnsi="Arial" w:cs="Arial"/>
          <w:b/>
          <w:sz w:val="16"/>
          <w:szCs w:val="16"/>
        </w:rPr>
        <w:t xml:space="preserve"> </w:t>
      </w:r>
      <w:r w:rsidRPr="00923F38">
        <w:rPr>
          <w:rFonts w:ascii="Arial" w:hAnsi="Arial" w:cs="Arial"/>
          <w:b/>
          <w:sz w:val="16"/>
          <w:szCs w:val="16"/>
        </w:rPr>
        <w:t>района</w:t>
      </w:r>
      <w:r w:rsidRPr="00923F38">
        <w:rPr>
          <w:rFonts w:ascii="Arial" w:hAnsi="Arial" w:cs="Arial"/>
          <w:b/>
          <w:sz w:val="16"/>
          <w:szCs w:val="16"/>
        </w:rPr>
        <w:tab/>
      </w:r>
      <w:r w:rsidRPr="00923F38">
        <w:rPr>
          <w:rFonts w:ascii="Arial" w:hAnsi="Arial" w:cs="Arial"/>
          <w:b/>
          <w:sz w:val="16"/>
          <w:szCs w:val="16"/>
        </w:rPr>
        <w:tab/>
        <w:t>И.В.Никулина</w:t>
      </w:r>
    </w:p>
    <w:p w:rsidR="00923F38" w:rsidRPr="00923F38" w:rsidRDefault="00923F38" w:rsidP="00923F38">
      <w:pPr>
        <w:ind w:left="9072"/>
        <w:jc w:val="center"/>
        <w:rPr>
          <w:rFonts w:ascii="Arial" w:hAnsi="Arial" w:cs="Arial"/>
          <w:sz w:val="12"/>
          <w:szCs w:val="12"/>
        </w:rPr>
      </w:pPr>
      <w:r w:rsidRPr="00923F38">
        <w:rPr>
          <w:rFonts w:ascii="Arial" w:hAnsi="Arial" w:cs="Arial"/>
          <w:sz w:val="12"/>
          <w:szCs w:val="12"/>
        </w:rPr>
        <w:t>УТВЕРЖДЕНА</w:t>
      </w:r>
    </w:p>
    <w:p w:rsidR="00923F38" w:rsidRPr="00923F38" w:rsidRDefault="00923F38" w:rsidP="00923F38">
      <w:pPr>
        <w:ind w:left="9072"/>
        <w:jc w:val="center"/>
        <w:rPr>
          <w:rFonts w:ascii="Arial" w:hAnsi="Arial" w:cs="Arial"/>
          <w:sz w:val="12"/>
          <w:szCs w:val="12"/>
        </w:rPr>
      </w:pPr>
      <w:r w:rsidRPr="00923F38">
        <w:rPr>
          <w:rFonts w:ascii="Arial" w:hAnsi="Arial" w:cs="Arial"/>
          <w:sz w:val="12"/>
          <w:szCs w:val="12"/>
        </w:rPr>
        <w:t>постановлением Администрации</w:t>
      </w:r>
    </w:p>
    <w:p w:rsidR="00923F38" w:rsidRPr="00923F38" w:rsidRDefault="00923F38" w:rsidP="00923F38">
      <w:pPr>
        <w:ind w:left="9072"/>
        <w:jc w:val="center"/>
        <w:rPr>
          <w:rFonts w:ascii="Arial" w:hAnsi="Arial" w:cs="Arial"/>
          <w:sz w:val="12"/>
          <w:szCs w:val="12"/>
        </w:rPr>
      </w:pPr>
      <w:r w:rsidRPr="00923F38">
        <w:rPr>
          <w:rFonts w:ascii="Arial" w:hAnsi="Arial" w:cs="Arial"/>
          <w:sz w:val="12"/>
          <w:szCs w:val="12"/>
        </w:rPr>
        <w:t>муниципального района</w:t>
      </w:r>
    </w:p>
    <w:p w:rsidR="00923F38" w:rsidRPr="00923F38" w:rsidRDefault="00923F38" w:rsidP="00923F38">
      <w:pPr>
        <w:ind w:left="9072"/>
        <w:jc w:val="center"/>
        <w:rPr>
          <w:rFonts w:ascii="Arial" w:hAnsi="Arial" w:cs="Arial"/>
          <w:sz w:val="12"/>
          <w:szCs w:val="12"/>
        </w:rPr>
      </w:pPr>
      <w:r w:rsidRPr="00923F38">
        <w:rPr>
          <w:rFonts w:ascii="Arial" w:hAnsi="Arial" w:cs="Arial"/>
          <w:sz w:val="12"/>
          <w:szCs w:val="12"/>
        </w:rPr>
        <w:t>от 31.01.2022 № 148</w:t>
      </w:r>
    </w:p>
    <w:p w:rsidR="00923F38" w:rsidRPr="00923F38" w:rsidRDefault="00923F38" w:rsidP="00923F38">
      <w:pPr>
        <w:autoSpaceDE w:val="0"/>
        <w:autoSpaceDN w:val="0"/>
        <w:adjustRightInd w:val="0"/>
        <w:jc w:val="center"/>
        <w:rPr>
          <w:rFonts w:ascii="Arial" w:hAnsi="Arial" w:cs="Arial"/>
          <w:b/>
          <w:sz w:val="16"/>
          <w:szCs w:val="16"/>
          <w:lang w:eastAsia="en-US"/>
        </w:rPr>
      </w:pPr>
      <w:r w:rsidRPr="00923F38">
        <w:rPr>
          <w:rFonts w:ascii="Arial" w:hAnsi="Arial" w:cs="Arial"/>
          <w:b/>
          <w:sz w:val="16"/>
          <w:szCs w:val="16"/>
          <w:lang w:eastAsia="en-US"/>
        </w:rPr>
        <w:t>ФОРМА ПРОВЕРОЧНОГО ЛИСТА,</w:t>
      </w:r>
    </w:p>
    <w:p w:rsidR="00923F38" w:rsidRPr="00923F38" w:rsidRDefault="00923F38" w:rsidP="00923F38">
      <w:pPr>
        <w:autoSpaceDE w:val="0"/>
        <w:autoSpaceDN w:val="0"/>
        <w:adjustRightInd w:val="0"/>
        <w:jc w:val="center"/>
        <w:rPr>
          <w:rFonts w:ascii="Arial" w:hAnsi="Arial" w:cs="Arial"/>
          <w:b/>
          <w:sz w:val="16"/>
          <w:szCs w:val="16"/>
          <w:lang w:eastAsia="en-US"/>
        </w:rPr>
      </w:pPr>
      <w:r w:rsidRPr="00923F38">
        <w:rPr>
          <w:rFonts w:ascii="Arial" w:hAnsi="Arial" w:cs="Arial"/>
          <w:b/>
          <w:sz w:val="16"/>
          <w:szCs w:val="16"/>
          <w:lang w:eastAsia="en-US"/>
        </w:rPr>
        <w:t>применяемого при осуществлении муниципального контроля</w:t>
      </w:r>
      <w:r>
        <w:rPr>
          <w:rFonts w:ascii="Arial" w:hAnsi="Arial" w:cs="Arial"/>
          <w:b/>
          <w:sz w:val="16"/>
          <w:szCs w:val="16"/>
          <w:lang w:eastAsia="en-US"/>
        </w:rPr>
        <w:t xml:space="preserve"> </w:t>
      </w:r>
      <w:r w:rsidRPr="00923F38">
        <w:rPr>
          <w:rFonts w:ascii="Arial" w:hAnsi="Arial" w:cs="Arial"/>
          <w:b/>
          <w:sz w:val="16"/>
          <w:szCs w:val="16"/>
          <w:lang w:eastAsia="en-US"/>
        </w:rPr>
        <w:t>за исполнением единой теплоснабжающей организацией обязательств</w:t>
      </w:r>
    </w:p>
    <w:p w:rsidR="00923F38" w:rsidRPr="00923F38" w:rsidRDefault="00923F38" w:rsidP="00923F38">
      <w:pPr>
        <w:autoSpaceDE w:val="0"/>
        <w:autoSpaceDN w:val="0"/>
        <w:adjustRightInd w:val="0"/>
        <w:jc w:val="center"/>
        <w:rPr>
          <w:rFonts w:ascii="Arial" w:hAnsi="Arial" w:cs="Arial"/>
          <w:b/>
          <w:sz w:val="16"/>
          <w:szCs w:val="16"/>
          <w:lang w:eastAsia="en-US"/>
        </w:rPr>
      </w:pPr>
      <w:r w:rsidRPr="00923F38">
        <w:rPr>
          <w:rFonts w:ascii="Arial" w:hAnsi="Arial" w:cs="Arial"/>
          <w:b/>
          <w:sz w:val="16"/>
          <w:szCs w:val="16"/>
          <w:lang w:eastAsia="en-US"/>
        </w:rPr>
        <w:t>по строительству, реконструкции и (или) модернизации объектов теплоснабжения</w:t>
      </w:r>
      <w:r w:rsidRPr="00923F38">
        <w:rPr>
          <w:rFonts w:ascii="Arial" w:hAnsi="Arial" w:cs="Arial"/>
          <w:b/>
          <w:sz w:val="16"/>
          <w:szCs w:val="16"/>
        </w:rPr>
        <w:t xml:space="preserve"> </w:t>
      </w:r>
      <w:r w:rsidRPr="00923F38">
        <w:rPr>
          <w:rFonts w:ascii="Arial" w:hAnsi="Arial" w:cs="Arial"/>
          <w:b/>
          <w:sz w:val="16"/>
          <w:szCs w:val="16"/>
          <w:lang w:eastAsia="en-US"/>
        </w:rPr>
        <w:t>на территории Валдайского муниципального района</w:t>
      </w:r>
    </w:p>
    <w:p w:rsidR="00923F38" w:rsidRPr="00923F38" w:rsidRDefault="0038610C" w:rsidP="00923F38">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column">
                  <wp:posOffset>4377055</wp:posOffset>
                </wp:positionH>
                <wp:positionV relativeFrom="paragraph">
                  <wp:posOffset>4445</wp:posOffset>
                </wp:positionV>
                <wp:extent cx="2876550" cy="588645"/>
                <wp:effectExtent l="0" t="0" r="0" b="190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88645"/>
                        </a:xfrm>
                        <a:prstGeom prst="rect">
                          <a:avLst/>
                        </a:prstGeom>
                        <a:solidFill>
                          <a:srgbClr val="FFFFFF"/>
                        </a:solidFill>
                        <a:ln w="9525">
                          <a:solidFill>
                            <a:srgbClr val="000000"/>
                          </a:solidFill>
                          <a:miter lim="800000"/>
                          <a:headEnd/>
                          <a:tailEnd/>
                        </a:ln>
                      </wps:spPr>
                      <wps:txbx>
                        <w:txbxContent>
                          <w:p w:rsidR="0074284E" w:rsidRPr="00923F38" w:rsidRDefault="0074284E" w:rsidP="00923F38">
                            <w:pPr>
                              <w:autoSpaceDE w:val="0"/>
                              <w:autoSpaceDN w:val="0"/>
                              <w:adjustRightInd w:val="0"/>
                              <w:jc w:val="center"/>
                              <w:rPr>
                                <w:rFonts w:ascii="Arial" w:hAnsi="Arial" w:cs="Arial"/>
                                <w:sz w:val="12"/>
                                <w:szCs w:val="12"/>
                              </w:rPr>
                            </w:pPr>
                            <w:r w:rsidRPr="00923F38">
                              <w:rPr>
                                <w:rFonts w:ascii="Arial" w:hAnsi="Arial" w:cs="Arial"/>
                                <w:sz w:val="12"/>
                                <w:szCs w:val="12"/>
                              </w:rPr>
                              <w:t xml:space="preserve">QR-код, предусмотренный </w:t>
                            </w:r>
                            <w:hyperlink r:id="rId10" w:history="1">
                              <w:r w:rsidRPr="00923F38">
                                <w:rPr>
                                  <w:rFonts w:ascii="Arial" w:hAnsi="Arial" w:cs="Arial"/>
                                  <w:sz w:val="12"/>
                                  <w:szCs w:val="12"/>
                                </w:rPr>
                                <w:t>постановлением</w:t>
                              </w:r>
                            </w:hyperlink>
                            <w:r w:rsidRPr="00923F38">
                              <w:rPr>
                                <w:rFonts w:ascii="Arial" w:hAnsi="Arial" w:cs="Arial"/>
                                <w:sz w:val="12"/>
                                <w:szCs w:val="12"/>
                              </w:rPr>
                              <w:t xml:space="preserve">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margin-left:344.65pt;margin-top:.35pt;width:226.5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">
                <v:textbox>
                  <w:txbxContent>
                    <w:p w:rsidR="0074284E" w:rsidRPr="00923F38" w:rsidRDefault="0074284E" w:rsidP="00923F38">
                      <w:pPr>
                        <w:autoSpaceDE w:val="0"/>
                        <w:autoSpaceDN w:val="0"/>
                        <w:adjustRightInd w:val="0"/>
                        <w:jc w:val="center"/>
                        <w:rPr>
                          <w:rFonts w:ascii="Arial" w:hAnsi="Arial" w:cs="Arial"/>
                          <w:sz w:val="12"/>
                          <w:szCs w:val="12"/>
                        </w:rPr>
                      </w:pPr>
                      <w:r w:rsidRPr="00923F38">
                        <w:rPr>
                          <w:rFonts w:ascii="Arial" w:hAnsi="Arial" w:cs="Arial"/>
                          <w:sz w:val="12"/>
                          <w:szCs w:val="12"/>
                        </w:rPr>
                        <w:t xml:space="preserve">QR-код, предусмотренный </w:t>
                      </w:r>
                      <w:hyperlink r:id="rId11" w:history="1">
                        <w:r w:rsidRPr="00923F38">
                          <w:rPr>
                            <w:rFonts w:ascii="Arial" w:hAnsi="Arial" w:cs="Arial"/>
                            <w:sz w:val="12"/>
                            <w:szCs w:val="12"/>
                          </w:rPr>
                          <w:t>постановлением</w:t>
                        </w:r>
                      </w:hyperlink>
                      <w:r w:rsidRPr="00923F38">
                        <w:rPr>
                          <w:rFonts w:ascii="Arial" w:hAnsi="Arial" w:cs="Arial"/>
                          <w:sz w:val="12"/>
                          <w:szCs w:val="12"/>
                        </w:rPr>
                        <w:t xml:space="preserve">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v:textbox>
              </v:shape>
            </w:pict>
          </mc:Fallback>
        </mc:AlternateContent>
      </w:r>
    </w:p>
    <w:p w:rsidR="00923F38" w:rsidRPr="00923F38" w:rsidRDefault="00923F38" w:rsidP="00923F38">
      <w:pPr>
        <w:rPr>
          <w:rFonts w:ascii="Arial" w:hAnsi="Arial" w:cs="Arial"/>
          <w:sz w:val="16"/>
          <w:szCs w:val="16"/>
        </w:rPr>
      </w:pPr>
    </w:p>
    <w:p w:rsidR="00923F38" w:rsidRPr="00923F38" w:rsidRDefault="00923F38" w:rsidP="00923F38">
      <w:pPr>
        <w:rPr>
          <w:rFonts w:ascii="Arial" w:hAnsi="Arial" w:cs="Arial"/>
          <w:sz w:val="16"/>
          <w:szCs w:val="16"/>
        </w:rPr>
      </w:pPr>
    </w:p>
    <w:p w:rsidR="00923F38" w:rsidRDefault="00923F38" w:rsidP="00923F38">
      <w:pPr>
        <w:rPr>
          <w:rFonts w:ascii="Arial" w:hAnsi="Arial" w:cs="Arial"/>
          <w:sz w:val="16"/>
          <w:szCs w:val="16"/>
        </w:rPr>
      </w:pPr>
    </w:p>
    <w:p w:rsidR="00923F38" w:rsidRPr="00923F38" w:rsidRDefault="00923F38" w:rsidP="00923F38">
      <w:pPr>
        <w:rPr>
          <w:rFonts w:ascii="Arial" w:hAnsi="Arial" w:cs="Arial"/>
          <w:sz w:val="16"/>
          <w:szCs w:val="16"/>
        </w:rPr>
      </w:pPr>
    </w:p>
    <w:p w:rsidR="00923F38" w:rsidRPr="00923F38" w:rsidRDefault="00923F38" w:rsidP="00923F38">
      <w:pPr>
        <w:autoSpaceDE w:val="0"/>
        <w:autoSpaceDN w:val="0"/>
        <w:adjustRightInd w:val="0"/>
        <w:jc w:val="center"/>
        <w:outlineLvl w:val="0"/>
        <w:rPr>
          <w:rFonts w:ascii="Arial" w:hAnsi="Arial" w:cs="Arial"/>
          <w:b/>
          <w:kern w:val="36"/>
          <w:sz w:val="16"/>
          <w:szCs w:val="16"/>
          <w:lang w:eastAsia="en-US"/>
        </w:rPr>
      </w:pPr>
      <w:r w:rsidRPr="00923F38">
        <w:rPr>
          <w:rFonts w:ascii="Arial" w:hAnsi="Arial" w:cs="Arial"/>
          <w:b/>
          <w:kern w:val="36"/>
          <w:sz w:val="16"/>
          <w:szCs w:val="16"/>
          <w:lang w:eastAsia="en-US"/>
        </w:rPr>
        <w:t xml:space="preserve">ПРОВЕРОЧНЫЙ ЛИСТ, </w:t>
      </w:r>
    </w:p>
    <w:p w:rsidR="00923F38" w:rsidRPr="00923F38" w:rsidRDefault="00923F38" w:rsidP="00923F38">
      <w:pPr>
        <w:autoSpaceDE w:val="0"/>
        <w:autoSpaceDN w:val="0"/>
        <w:adjustRightInd w:val="0"/>
        <w:jc w:val="center"/>
        <w:outlineLvl w:val="0"/>
        <w:rPr>
          <w:rFonts w:ascii="Arial" w:hAnsi="Arial" w:cs="Arial"/>
          <w:b/>
          <w:kern w:val="36"/>
          <w:sz w:val="16"/>
          <w:szCs w:val="16"/>
          <w:lang w:eastAsia="en-US"/>
        </w:rPr>
      </w:pPr>
      <w:r w:rsidRPr="00923F38">
        <w:rPr>
          <w:rFonts w:ascii="Arial" w:hAnsi="Arial" w:cs="Arial"/>
          <w:b/>
          <w:kern w:val="36"/>
          <w:sz w:val="16"/>
          <w:szCs w:val="16"/>
          <w:lang w:eastAsia="en-US"/>
        </w:rPr>
        <w:t xml:space="preserve">применяемый при осуществлении муниципального контроля за исполнением единой теплоснабжающей организацией обязательств </w:t>
      </w:r>
    </w:p>
    <w:p w:rsidR="00923F38" w:rsidRPr="00923F38" w:rsidRDefault="00923F38" w:rsidP="00923F38">
      <w:pPr>
        <w:autoSpaceDE w:val="0"/>
        <w:autoSpaceDN w:val="0"/>
        <w:adjustRightInd w:val="0"/>
        <w:jc w:val="center"/>
        <w:outlineLvl w:val="0"/>
        <w:rPr>
          <w:rFonts w:ascii="Arial" w:hAnsi="Arial" w:cs="Arial"/>
          <w:kern w:val="36"/>
          <w:sz w:val="16"/>
          <w:szCs w:val="16"/>
          <w:lang w:eastAsia="en-US"/>
        </w:rPr>
      </w:pPr>
      <w:r w:rsidRPr="00923F38">
        <w:rPr>
          <w:rFonts w:ascii="Arial" w:hAnsi="Arial" w:cs="Arial"/>
          <w:b/>
          <w:kern w:val="36"/>
          <w:sz w:val="16"/>
          <w:szCs w:val="16"/>
          <w:lang w:eastAsia="en-US"/>
        </w:rPr>
        <w:t>по строительству, реконструкции и (или) модернизации объектов теплоснабжения</w:t>
      </w:r>
      <w:r w:rsidRPr="00923F38">
        <w:rPr>
          <w:rFonts w:ascii="Arial" w:hAnsi="Arial" w:cs="Arial"/>
          <w:sz w:val="16"/>
          <w:szCs w:val="16"/>
        </w:rPr>
        <w:t xml:space="preserve"> </w:t>
      </w:r>
      <w:r w:rsidRPr="00923F38">
        <w:rPr>
          <w:rFonts w:ascii="Arial" w:hAnsi="Arial" w:cs="Arial"/>
          <w:b/>
          <w:kern w:val="36"/>
          <w:sz w:val="16"/>
          <w:szCs w:val="16"/>
          <w:lang w:eastAsia="en-US"/>
        </w:rPr>
        <w:t>на территории Валдайского муниципального района</w:t>
      </w:r>
    </w:p>
    <w:p w:rsidR="00923F38" w:rsidRPr="004575BF" w:rsidRDefault="00923F38" w:rsidP="00923F38">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923F38" w:rsidRPr="0074284E" w:rsidTr="009C24F8">
        <w:trPr>
          <w:trHeight w:val="20"/>
        </w:trPr>
        <w:tc>
          <w:tcPr>
            <w:tcW w:w="3053"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r w:rsidRPr="004575BF">
              <w:rPr>
                <w:rFonts w:ascii="Arial" w:hAnsi="Arial" w:cs="Arial"/>
                <w:bCs/>
                <w:kern w:val="36"/>
                <w:sz w:val="12"/>
                <w:szCs w:val="12"/>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r w:rsidRPr="004575BF">
              <w:rPr>
                <w:rFonts w:ascii="Arial" w:hAnsi="Arial" w:cs="Arial"/>
                <w:kern w:val="36"/>
                <w:sz w:val="12"/>
                <w:szCs w:val="12"/>
                <w:lang w:eastAsia="en-US"/>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575BF">
              <w:rPr>
                <w:rFonts w:ascii="Arial" w:hAnsi="Arial" w:cs="Arial"/>
                <w:sz w:val="12"/>
                <w:szCs w:val="12"/>
              </w:rPr>
              <w:t xml:space="preserve"> </w:t>
            </w:r>
            <w:r w:rsidRPr="004575BF">
              <w:rPr>
                <w:rFonts w:ascii="Arial" w:hAnsi="Arial" w:cs="Arial"/>
                <w:kern w:val="36"/>
                <w:sz w:val="12"/>
                <w:szCs w:val="12"/>
                <w:lang w:eastAsia="en-US"/>
              </w:rPr>
              <w:t>на территории Валдайского муниципального района</w:t>
            </w: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Наименование контрольного (надзорного) органа</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r w:rsidRPr="004575BF">
              <w:rPr>
                <w:rFonts w:ascii="Arial" w:hAnsi="Arial" w:cs="Arial"/>
                <w:kern w:val="36"/>
                <w:sz w:val="12"/>
                <w:szCs w:val="12"/>
                <w:lang w:eastAsia="en-US"/>
              </w:rPr>
              <w:t>Администрация Валдайского муниципального района</w:t>
            </w: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Реквизиты нормативного правового акта об утверждении формы проверочного листа</w:t>
            </w:r>
          </w:p>
        </w:tc>
        <w:tc>
          <w:tcPr>
            <w:tcW w:w="1947" w:type="pct"/>
          </w:tcPr>
          <w:p w:rsidR="00923F38" w:rsidRPr="004575BF" w:rsidRDefault="00923F38" w:rsidP="004575BF">
            <w:pPr>
              <w:autoSpaceDE w:val="0"/>
              <w:autoSpaceDN w:val="0"/>
              <w:adjustRightInd w:val="0"/>
              <w:outlineLvl w:val="0"/>
              <w:rPr>
                <w:rFonts w:ascii="Arial" w:hAnsi="Arial" w:cs="Arial"/>
                <w:kern w:val="36"/>
                <w:sz w:val="12"/>
                <w:szCs w:val="12"/>
                <w:lang w:eastAsia="en-US"/>
              </w:rPr>
            </w:pPr>
            <w:r w:rsidRPr="004575BF">
              <w:rPr>
                <w:rFonts w:ascii="Arial" w:hAnsi="Arial" w:cs="Arial"/>
                <w:kern w:val="36"/>
                <w:sz w:val="12"/>
                <w:szCs w:val="12"/>
                <w:lang w:eastAsia="en-US"/>
              </w:rPr>
              <w:t>постановление Администрации Валдайского муниципального района от _________ № __</w:t>
            </w: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Дата заполнения проверочного листа</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Объект муниципального контроля, в отношении которого проводится контрольное (надзорное) мероприятие</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Учетный номер контрольного (надзорного) мероприятия</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r w:rsidR="00923F38" w:rsidRPr="0074284E" w:rsidTr="009C24F8">
        <w:trPr>
          <w:trHeight w:val="20"/>
        </w:trPr>
        <w:tc>
          <w:tcPr>
            <w:tcW w:w="3053" w:type="pct"/>
          </w:tcPr>
          <w:p w:rsidR="00923F38" w:rsidRPr="004575BF" w:rsidRDefault="00923F38" w:rsidP="00923F38">
            <w:pPr>
              <w:widowControl w:val="0"/>
              <w:autoSpaceDE w:val="0"/>
              <w:autoSpaceDN w:val="0"/>
              <w:rPr>
                <w:rFonts w:ascii="Arial" w:hAnsi="Arial" w:cs="Arial"/>
                <w:sz w:val="12"/>
                <w:szCs w:val="12"/>
              </w:rPr>
            </w:pPr>
            <w:r w:rsidRPr="004575BF">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tcPr>
          <w:p w:rsidR="00923F38" w:rsidRPr="004575BF" w:rsidRDefault="00923F38" w:rsidP="00923F38">
            <w:pPr>
              <w:autoSpaceDE w:val="0"/>
              <w:autoSpaceDN w:val="0"/>
              <w:adjustRightInd w:val="0"/>
              <w:outlineLvl w:val="0"/>
              <w:rPr>
                <w:rFonts w:ascii="Arial" w:hAnsi="Arial" w:cs="Arial"/>
                <w:kern w:val="36"/>
                <w:sz w:val="12"/>
                <w:szCs w:val="12"/>
                <w:lang w:eastAsia="en-US"/>
              </w:rPr>
            </w:pPr>
          </w:p>
        </w:tc>
      </w:tr>
    </w:tbl>
    <w:p w:rsidR="00923F38" w:rsidRPr="004575BF" w:rsidRDefault="00923F38" w:rsidP="00923F38">
      <w:pPr>
        <w:jc w:val="center"/>
        <w:rPr>
          <w:rFonts w:ascii="Arial" w:hAnsi="Arial" w:cs="Arial"/>
          <w:sz w:val="8"/>
          <w:szCs w:val="8"/>
        </w:rPr>
      </w:pPr>
    </w:p>
    <w:p w:rsidR="004575BF" w:rsidRDefault="00923F38" w:rsidP="00923F38">
      <w:pPr>
        <w:autoSpaceDE w:val="0"/>
        <w:autoSpaceDN w:val="0"/>
        <w:adjustRightInd w:val="0"/>
        <w:jc w:val="center"/>
        <w:outlineLvl w:val="0"/>
        <w:rPr>
          <w:rFonts w:ascii="Arial" w:hAnsi="Arial" w:cs="Arial"/>
          <w:b/>
          <w:kern w:val="36"/>
          <w:sz w:val="16"/>
          <w:szCs w:val="16"/>
          <w:lang w:eastAsia="en-US"/>
        </w:rPr>
      </w:pPr>
      <w:r w:rsidRPr="00923F38">
        <w:rPr>
          <w:rFonts w:ascii="Arial" w:hAnsi="Arial" w:cs="Arial"/>
          <w:b/>
          <w:kern w:val="36"/>
          <w:sz w:val="16"/>
          <w:szCs w:val="16"/>
          <w:lang w:eastAsia="en-US"/>
        </w:rPr>
        <w:t xml:space="preserve">Список контрольных вопросов, отражающих содержание обязательных требований, ответы на которые свидетельствуют </w:t>
      </w:r>
    </w:p>
    <w:p w:rsidR="00923F38" w:rsidRPr="00923F38" w:rsidRDefault="00923F38" w:rsidP="00923F38">
      <w:pPr>
        <w:autoSpaceDE w:val="0"/>
        <w:autoSpaceDN w:val="0"/>
        <w:adjustRightInd w:val="0"/>
        <w:jc w:val="center"/>
        <w:outlineLvl w:val="0"/>
        <w:rPr>
          <w:rFonts w:ascii="Arial" w:hAnsi="Arial" w:cs="Arial"/>
          <w:kern w:val="36"/>
          <w:sz w:val="16"/>
          <w:szCs w:val="16"/>
          <w:lang w:eastAsia="en-US"/>
        </w:rPr>
      </w:pPr>
      <w:r w:rsidRPr="00923F38">
        <w:rPr>
          <w:rFonts w:ascii="Arial" w:hAnsi="Arial" w:cs="Arial"/>
          <w:b/>
          <w:kern w:val="36"/>
          <w:sz w:val="16"/>
          <w:szCs w:val="16"/>
          <w:lang w:eastAsia="en-US"/>
        </w:rPr>
        <w:t>о соблюдении или несоблюдении контролируемым лицом обязательных требований</w:t>
      </w:r>
      <w:r w:rsidRPr="00923F38">
        <w:rPr>
          <w:rFonts w:ascii="Arial" w:hAnsi="Arial" w:cs="Arial"/>
          <w:kern w:val="36"/>
          <w:sz w:val="16"/>
          <w:szCs w:val="16"/>
          <w:lang w:eastAsia="en-US"/>
        </w:rPr>
        <w:t>:</w:t>
      </w:r>
    </w:p>
    <w:tbl>
      <w:tblPr>
        <w:tblpPr w:leftFromText="180" w:rightFromText="180" w:vertAnchor="text" w:horzAnchor="margin" w:tblpXSpec="center" w:tblpY="217"/>
        <w:tblW w:w="5000" w:type="pct"/>
        <w:tblCellMar>
          <w:top w:w="28" w:type="dxa"/>
          <w:left w:w="28" w:type="dxa"/>
          <w:bottom w:w="28" w:type="dxa"/>
          <w:right w:w="28" w:type="dxa"/>
        </w:tblCellMar>
        <w:tblLook w:val="0000" w:firstRow="0" w:lastRow="0" w:firstColumn="0" w:lastColumn="0" w:noHBand="0" w:noVBand="0"/>
      </w:tblPr>
      <w:tblGrid>
        <w:gridCol w:w="849"/>
        <w:gridCol w:w="4112"/>
        <w:gridCol w:w="3639"/>
        <w:gridCol w:w="589"/>
        <w:gridCol w:w="564"/>
        <w:gridCol w:w="707"/>
        <w:gridCol w:w="868"/>
      </w:tblGrid>
      <w:tr w:rsidR="00923F38" w:rsidRPr="0074284E" w:rsidTr="002B596C">
        <w:trPr>
          <w:trHeight w:val="20"/>
        </w:trPr>
        <w:tc>
          <w:tcPr>
            <w:tcW w:w="375" w:type="pct"/>
            <w:vMerge w:val="restart"/>
            <w:tcBorders>
              <w:top w:val="single" w:sz="4" w:space="0" w:color="auto"/>
              <w:left w:val="single" w:sz="4" w:space="0" w:color="auto"/>
              <w:bottom w:val="single" w:sz="4" w:space="0" w:color="auto"/>
              <w:right w:val="single" w:sz="4" w:space="0" w:color="auto"/>
            </w:tcBorders>
            <w:vAlign w:val="center"/>
          </w:tcPr>
          <w:p w:rsidR="00923F38" w:rsidRPr="004575BF" w:rsidRDefault="00923F38" w:rsidP="009E1DDD">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 п/п</w:t>
            </w:r>
          </w:p>
        </w:tc>
        <w:tc>
          <w:tcPr>
            <w:tcW w:w="1815" w:type="pct"/>
            <w:vMerge w:val="restart"/>
            <w:tcBorders>
              <w:top w:val="single" w:sz="4" w:space="0" w:color="auto"/>
              <w:left w:val="single" w:sz="4" w:space="0" w:color="auto"/>
              <w:bottom w:val="single" w:sz="4" w:space="0" w:color="auto"/>
              <w:right w:val="single" w:sz="4" w:space="0" w:color="auto"/>
            </w:tcBorders>
            <w:vAlign w:val="center"/>
          </w:tcPr>
          <w:p w:rsidR="00923F38" w:rsidRPr="004575BF" w:rsidRDefault="00923F38" w:rsidP="009E1DDD">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Вопросы, отражающие содержание обязательных требований</w:t>
            </w:r>
          </w:p>
        </w:tc>
        <w:tc>
          <w:tcPr>
            <w:tcW w:w="1606" w:type="pct"/>
            <w:vMerge w:val="restart"/>
            <w:tcBorders>
              <w:top w:val="single" w:sz="4" w:space="0" w:color="auto"/>
              <w:left w:val="single" w:sz="4" w:space="0" w:color="auto"/>
              <w:bottom w:val="single" w:sz="4" w:space="0" w:color="auto"/>
              <w:right w:val="single" w:sz="4" w:space="0" w:color="auto"/>
            </w:tcBorders>
            <w:vAlign w:val="center"/>
          </w:tcPr>
          <w:p w:rsidR="00923F38" w:rsidRPr="004575BF" w:rsidRDefault="00923F38" w:rsidP="009E1DDD">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Реквизиты нормативных правовых актов, с указанием их структурных единиц, которыми установлены обязательные требования</w:t>
            </w:r>
          </w:p>
        </w:tc>
        <w:tc>
          <w:tcPr>
            <w:tcW w:w="821" w:type="pct"/>
            <w:gridSpan w:val="3"/>
            <w:tcBorders>
              <w:top w:val="single" w:sz="4" w:space="0" w:color="auto"/>
              <w:left w:val="single" w:sz="4" w:space="0" w:color="auto"/>
              <w:bottom w:val="single" w:sz="4" w:space="0" w:color="auto"/>
              <w:right w:val="single" w:sz="4" w:space="0" w:color="auto"/>
            </w:tcBorders>
            <w:vAlign w:val="center"/>
          </w:tcPr>
          <w:p w:rsidR="00923F38" w:rsidRPr="004575BF" w:rsidRDefault="00923F38" w:rsidP="009E1DDD">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Ответы на вопросы</w:t>
            </w:r>
          </w:p>
        </w:tc>
        <w:tc>
          <w:tcPr>
            <w:tcW w:w="383" w:type="pct"/>
            <w:vMerge w:val="restart"/>
            <w:tcBorders>
              <w:top w:val="single" w:sz="4" w:space="0" w:color="auto"/>
              <w:left w:val="single" w:sz="4" w:space="0" w:color="auto"/>
              <w:right w:val="single" w:sz="4" w:space="0" w:color="auto"/>
            </w:tcBorders>
            <w:vAlign w:val="center"/>
          </w:tcPr>
          <w:p w:rsidR="00923F38" w:rsidRPr="004575BF" w:rsidRDefault="00923F38" w:rsidP="009E1DDD">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Примечание</w:t>
            </w:r>
          </w:p>
        </w:tc>
      </w:tr>
      <w:tr w:rsidR="004575BF" w:rsidRPr="0074284E" w:rsidTr="002B596C">
        <w:trPr>
          <w:trHeight w:val="20"/>
        </w:trPr>
        <w:tc>
          <w:tcPr>
            <w:tcW w:w="375" w:type="pct"/>
            <w:vMerge/>
            <w:tcBorders>
              <w:top w:val="single" w:sz="4" w:space="0" w:color="auto"/>
              <w:left w:val="single" w:sz="4" w:space="0" w:color="auto"/>
              <w:bottom w:val="single" w:sz="4" w:space="0" w:color="auto"/>
              <w:right w:val="single" w:sz="4" w:space="0" w:color="auto"/>
            </w:tcBorders>
            <w:vAlign w:val="center"/>
          </w:tcPr>
          <w:p w:rsidR="00923F38" w:rsidRPr="004575BF" w:rsidRDefault="00923F38" w:rsidP="00923F38">
            <w:pPr>
              <w:autoSpaceDE w:val="0"/>
              <w:autoSpaceDN w:val="0"/>
              <w:adjustRightInd w:val="0"/>
              <w:jc w:val="both"/>
              <w:rPr>
                <w:rFonts w:ascii="Arial" w:hAnsi="Arial" w:cs="Arial"/>
                <w:b/>
                <w:sz w:val="12"/>
                <w:szCs w:val="12"/>
                <w:lang w:eastAsia="en-US"/>
              </w:rPr>
            </w:pPr>
          </w:p>
        </w:tc>
        <w:tc>
          <w:tcPr>
            <w:tcW w:w="1815" w:type="pct"/>
            <w:vMerge/>
            <w:tcBorders>
              <w:top w:val="single" w:sz="4" w:space="0" w:color="auto"/>
              <w:left w:val="single" w:sz="4" w:space="0" w:color="auto"/>
              <w:bottom w:val="single" w:sz="4" w:space="0" w:color="auto"/>
              <w:right w:val="single" w:sz="4" w:space="0" w:color="auto"/>
            </w:tcBorders>
            <w:vAlign w:val="center"/>
          </w:tcPr>
          <w:p w:rsidR="00923F38" w:rsidRPr="004575BF" w:rsidRDefault="00923F38" w:rsidP="00923F38">
            <w:pPr>
              <w:autoSpaceDE w:val="0"/>
              <w:autoSpaceDN w:val="0"/>
              <w:adjustRightInd w:val="0"/>
              <w:jc w:val="both"/>
              <w:rPr>
                <w:rFonts w:ascii="Arial" w:hAnsi="Arial" w:cs="Arial"/>
                <w:b/>
                <w:sz w:val="12"/>
                <w:szCs w:val="12"/>
                <w:lang w:eastAsia="en-US"/>
              </w:rPr>
            </w:pPr>
          </w:p>
        </w:tc>
        <w:tc>
          <w:tcPr>
            <w:tcW w:w="1606" w:type="pct"/>
            <w:vMerge/>
            <w:tcBorders>
              <w:top w:val="single" w:sz="4" w:space="0" w:color="auto"/>
              <w:left w:val="single" w:sz="4" w:space="0" w:color="auto"/>
              <w:bottom w:val="single" w:sz="4" w:space="0" w:color="auto"/>
              <w:right w:val="single" w:sz="4" w:space="0" w:color="auto"/>
            </w:tcBorders>
            <w:vAlign w:val="center"/>
          </w:tcPr>
          <w:p w:rsidR="00923F38" w:rsidRPr="004575BF" w:rsidRDefault="00923F38" w:rsidP="00923F38">
            <w:pPr>
              <w:autoSpaceDE w:val="0"/>
              <w:autoSpaceDN w:val="0"/>
              <w:adjustRightInd w:val="0"/>
              <w:jc w:val="both"/>
              <w:rPr>
                <w:rFonts w:ascii="Arial" w:hAnsi="Arial" w:cs="Arial"/>
                <w:b/>
                <w:sz w:val="12"/>
                <w:szCs w:val="12"/>
                <w:lang w:eastAsia="en-US"/>
              </w:rPr>
            </w:pP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да</w:t>
            </w: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нет</w:t>
            </w: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b/>
                <w:sz w:val="12"/>
                <w:szCs w:val="12"/>
                <w:lang w:eastAsia="en-US"/>
              </w:rPr>
            </w:pPr>
            <w:r w:rsidRPr="004575BF">
              <w:rPr>
                <w:rFonts w:ascii="Arial" w:hAnsi="Arial" w:cs="Arial"/>
                <w:b/>
                <w:sz w:val="12"/>
                <w:szCs w:val="12"/>
                <w:lang w:eastAsia="en-US"/>
              </w:rPr>
              <w:t>неприме</w:t>
            </w:r>
            <w:r w:rsidR="002B596C">
              <w:rPr>
                <w:rFonts w:ascii="Arial" w:hAnsi="Arial" w:cs="Arial"/>
                <w:b/>
                <w:sz w:val="12"/>
                <w:szCs w:val="12"/>
                <w:lang w:eastAsia="en-US"/>
              </w:rPr>
              <w:t>-</w:t>
            </w:r>
            <w:r w:rsidRPr="004575BF">
              <w:rPr>
                <w:rFonts w:ascii="Arial" w:hAnsi="Arial" w:cs="Arial"/>
                <w:b/>
                <w:sz w:val="12"/>
                <w:szCs w:val="12"/>
                <w:lang w:eastAsia="en-US"/>
              </w:rPr>
              <w:t>нимо</w:t>
            </w:r>
          </w:p>
        </w:tc>
        <w:tc>
          <w:tcPr>
            <w:tcW w:w="383" w:type="pct"/>
            <w:vMerge/>
            <w:tcBorders>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b/>
                <w:sz w:val="12"/>
                <w:szCs w:val="12"/>
                <w:lang w:eastAsia="en-US"/>
              </w:rPr>
            </w:pPr>
          </w:p>
        </w:tc>
      </w:tr>
      <w:tr w:rsidR="004575BF" w:rsidRPr="0074284E" w:rsidTr="002B596C">
        <w:trPr>
          <w:trHeight w:val="20"/>
        </w:trPr>
        <w:tc>
          <w:tcPr>
            <w:tcW w:w="37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1</w:t>
            </w:r>
          </w:p>
        </w:tc>
        <w:tc>
          <w:tcPr>
            <w:tcW w:w="181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2</w:t>
            </w:r>
          </w:p>
        </w:tc>
        <w:tc>
          <w:tcPr>
            <w:tcW w:w="1606"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rPr>
            </w:pPr>
            <w:r w:rsidRPr="004575BF">
              <w:rPr>
                <w:rFonts w:ascii="Arial" w:hAnsi="Arial" w:cs="Arial"/>
                <w:sz w:val="12"/>
                <w:szCs w:val="12"/>
              </w:rPr>
              <w:t>3</w:t>
            </w: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4</w:t>
            </w: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5</w:t>
            </w: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6</w:t>
            </w:r>
          </w:p>
        </w:tc>
        <w:tc>
          <w:tcPr>
            <w:tcW w:w="383"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7</w:t>
            </w:r>
          </w:p>
        </w:tc>
      </w:tr>
      <w:tr w:rsidR="004575BF" w:rsidRPr="0074284E" w:rsidTr="002B596C">
        <w:trPr>
          <w:trHeight w:val="20"/>
        </w:trPr>
        <w:tc>
          <w:tcPr>
            <w:tcW w:w="37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1.</w:t>
            </w:r>
          </w:p>
        </w:tc>
        <w:tc>
          <w:tcPr>
            <w:tcW w:w="181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rPr>
            </w:pPr>
            <w:r w:rsidRPr="004575BF">
              <w:rPr>
                <w:rFonts w:ascii="Arial" w:hAnsi="Arial" w:cs="Arial"/>
                <w:sz w:val="12"/>
                <w:szCs w:val="12"/>
              </w:rPr>
              <w:t>Соблюдаются ли единой теплоснабжающей организацией расчет за товары, услуги в сфере теплоснабжения  по ценам (тарифам), подлежащим государственному регулированию?</w:t>
            </w:r>
          </w:p>
        </w:tc>
        <w:tc>
          <w:tcPr>
            <w:tcW w:w="1606"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пункт 18 ст. 2 Федерального закона от 27 июля 2010 года N 190-ФЗ "О теплоснабжении"</w:t>
            </w: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83"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r>
      <w:tr w:rsidR="004575BF" w:rsidRPr="0074284E" w:rsidTr="002B596C">
        <w:trPr>
          <w:trHeight w:val="20"/>
        </w:trPr>
        <w:tc>
          <w:tcPr>
            <w:tcW w:w="37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2.</w:t>
            </w:r>
          </w:p>
        </w:tc>
        <w:tc>
          <w:tcPr>
            <w:tcW w:w="181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Соблюдаются ли правила подключения (технологического присоединения) к системам теплоснабжения, включая правила не 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tc>
        <w:tc>
          <w:tcPr>
            <w:tcW w:w="1606"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постановление Правительства Российской Федерации от 05.07.2018 N 787 "О подключении (технологическом присоединении) к системам теплоснабжения, не 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83"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r>
      <w:tr w:rsidR="004575BF" w:rsidRPr="0074284E" w:rsidTr="002B596C">
        <w:trPr>
          <w:trHeight w:val="20"/>
        </w:trPr>
        <w:tc>
          <w:tcPr>
            <w:tcW w:w="37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3.</w:t>
            </w:r>
          </w:p>
        </w:tc>
        <w:tc>
          <w:tcPr>
            <w:tcW w:w="181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Соблюдается ли порядок определения в ценовых зонах теплоснабжения размера коэффициента к предельному уровню цены на тепловую энергию (мощность) и срока его применения при определении цен на тепловую энергию (мощность), поставляемую единой теплоснабжающей организацией потребителям?</w:t>
            </w:r>
          </w:p>
        </w:tc>
        <w:tc>
          <w:tcPr>
            <w:tcW w:w="1606"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постановление Правительства Российской Федерации от 23.07.2018 N 860 "Об отдельных вопросах ценообразования на тепловую энергию (мощность) в ценовых зонах теплоснабжения"</w:t>
            </w: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83"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r>
      <w:tr w:rsidR="004575BF" w:rsidRPr="0074284E" w:rsidTr="002B596C">
        <w:trPr>
          <w:trHeight w:val="20"/>
        </w:trPr>
        <w:tc>
          <w:tcPr>
            <w:tcW w:w="37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4.</w:t>
            </w:r>
          </w:p>
        </w:tc>
        <w:tc>
          <w:tcPr>
            <w:tcW w:w="181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Осуществляется ли контроль режимов потребления тепловой энергии</w:t>
            </w:r>
          </w:p>
        </w:tc>
        <w:tc>
          <w:tcPr>
            <w:tcW w:w="1606"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пункт 3 части 5 ст. 20 Федерального закона от 27 июля 2010 года N 190-ФЗ "О теплоснабжении"</w:t>
            </w: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83"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r>
      <w:tr w:rsidR="004575BF" w:rsidRPr="0074284E" w:rsidTr="002B596C">
        <w:trPr>
          <w:trHeight w:val="20"/>
        </w:trPr>
        <w:tc>
          <w:tcPr>
            <w:tcW w:w="37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5.</w:t>
            </w:r>
          </w:p>
        </w:tc>
        <w:tc>
          <w:tcPr>
            <w:tcW w:w="181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Обеспечено ли  качество теплоносителей</w:t>
            </w:r>
          </w:p>
        </w:tc>
        <w:tc>
          <w:tcPr>
            <w:tcW w:w="1606"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пункт 4 части 5 ст.20 Федерального закона от 27 июля 2010 года N 190-ФЗ "О теплоснабжении"</w:t>
            </w: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83"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r>
      <w:tr w:rsidR="004575BF" w:rsidRPr="0074284E" w:rsidTr="002B596C">
        <w:trPr>
          <w:trHeight w:val="20"/>
        </w:trPr>
        <w:tc>
          <w:tcPr>
            <w:tcW w:w="37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jc w:val="center"/>
              <w:rPr>
                <w:rFonts w:ascii="Arial" w:hAnsi="Arial" w:cs="Arial"/>
                <w:sz w:val="12"/>
                <w:szCs w:val="12"/>
                <w:lang w:eastAsia="en-US"/>
              </w:rPr>
            </w:pPr>
            <w:r w:rsidRPr="004575BF">
              <w:rPr>
                <w:rFonts w:ascii="Arial" w:hAnsi="Arial" w:cs="Arial"/>
                <w:sz w:val="12"/>
                <w:szCs w:val="12"/>
                <w:lang w:eastAsia="en-US"/>
              </w:rPr>
              <w:t>6.</w:t>
            </w:r>
          </w:p>
        </w:tc>
        <w:tc>
          <w:tcPr>
            <w:tcW w:w="1815"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Обеспечена ли безаварийная работа объектов теплоснабжения</w:t>
            </w:r>
          </w:p>
        </w:tc>
        <w:tc>
          <w:tcPr>
            <w:tcW w:w="1606"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pStyle w:val="FORMATTEXT0"/>
              <w:rPr>
                <w:sz w:val="12"/>
                <w:szCs w:val="12"/>
              </w:rPr>
            </w:pPr>
            <w:r w:rsidRPr="004575BF">
              <w:rPr>
                <w:sz w:val="12"/>
                <w:szCs w:val="12"/>
              </w:rPr>
              <w:t>пункт 7 части 5 ст. 20 Федерального закона от 27 июля 2010 года N 190-ФЗ "О теплоснабжении"</w:t>
            </w:r>
          </w:p>
        </w:tc>
        <w:tc>
          <w:tcPr>
            <w:tcW w:w="260"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c>
          <w:tcPr>
            <w:tcW w:w="383" w:type="pct"/>
            <w:tcBorders>
              <w:top w:val="single" w:sz="4" w:space="0" w:color="auto"/>
              <w:left w:val="single" w:sz="4" w:space="0" w:color="auto"/>
              <w:bottom w:val="single" w:sz="4" w:space="0" w:color="auto"/>
              <w:right w:val="single" w:sz="4" w:space="0" w:color="auto"/>
            </w:tcBorders>
          </w:tcPr>
          <w:p w:rsidR="00923F38" w:rsidRPr="004575BF" w:rsidRDefault="00923F38" w:rsidP="00923F38">
            <w:pPr>
              <w:autoSpaceDE w:val="0"/>
              <w:autoSpaceDN w:val="0"/>
              <w:adjustRightInd w:val="0"/>
              <w:rPr>
                <w:rFonts w:ascii="Arial" w:hAnsi="Arial" w:cs="Arial"/>
                <w:sz w:val="12"/>
                <w:szCs w:val="12"/>
                <w:lang w:eastAsia="en-US"/>
              </w:rPr>
            </w:pPr>
          </w:p>
        </w:tc>
      </w:tr>
    </w:tbl>
    <w:tbl>
      <w:tblPr>
        <w:tblW w:w="4930" w:type="pct"/>
        <w:jc w:val="center"/>
        <w:tblCellMar>
          <w:left w:w="28" w:type="dxa"/>
          <w:right w:w="28" w:type="dxa"/>
        </w:tblCellMar>
        <w:tblLook w:val="04A0" w:firstRow="1" w:lastRow="0" w:firstColumn="1" w:lastColumn="0" w:noHBand="0" w:noVBand="1"/>
      </w:tblPr>
      <w:tblGrid>
        <w:gridCol w:w="4618"/>
        <w:gridCol w:w="2990"/>
        <w:gridCol w:w="3571"/>
      </w:tblGrid>
      <w:tr w:rsidR="00923F38" w:rsidRPr="0074284E" w:rsidTr="00863340">
        <w:trPr>
          <w:trHeight w:val="454"/>
          <w:jc w:val="center"/>
        </w:trPr>
        <w:tc>
          <w:tcPr>
            <w:tcW w:w="2065" w:type="pct"/>
          </w:tcPr>
          <w:p w:rsidR="00923F38" w:rsidRPr="00863340" w:rsidRDefault="00923F38" w:rsidP="00923F38">
            <w:pPr>
              <w:autoSpaceDE w:val="0"/>
              <w:autoSpaceDN w:val="0"/>
              <w:adjustRightInd w:val="0"/>
              <w:jc w:val="both"/>
              <w:outlineLvl w:val="0"/>
              <w:rPr>
                <w:rFonts w:ascii="Arial" w:hAnsi="Arial" w:cs="Arial"/>
                <w:kern w:val="36"/>
                <w:sz w:val="8"/>
                <w:szCs w:val="8"/>
                <w:lang w:eastAsia="en-US"/>
              </w:rPr>
            </w:pPr>
          </w:p>
          <w:p w:rsidR="00923F38" w:rsidRPr="00863340" w:rsidRDefault="00923F38" w:rsidP="00923F3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_____________________________</w:t>
            </w:r>
            <w:r w:rsidR="00501F07" w:rsidRPr="00863340">
              <w:rPr>
                <w:rFonts w:ascii="Arial" w:hAnsi="Arial" w:cs="Arial"/>
                <w:kern w:val="36"/>
                <w:sz w:val="16"/>
                <w:szCs w:val="16"/>
                <w:lang w:eastAsia="en-US"/>
              </w:rPr>
              <w:t>____________</w:t>
            </w:r>
            <w:r w:rsidR="00863340" w:rsidRPr="00863340">
              <w:rPr>
                <w:rFonts w:ascii="Arial" w:hAnsi="Arial" w:cs="Arial"/>
                <w:kern w:val="36"/>
                <w:sz w:val="16"/>
                <w:szCs w:val="16"/>
                <w:lang w:eastAsia="en-US"/>
              </w:rPr>
              <w:t>______</w:t>
            </w:r>
          </w:p>
          <w:p w:rsidR="00923F38" w:rsidRPr="00863340" w:rsidRDefault="00923F38" w:rsidP="00923F3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(должность лица, заполнившего проверочный лист)</w:t>
            </w:r>
          </w:p>
        </w:tc>
        <w:tc>
          <w:tcPr>
            <w:tcW w:w="1337" w:type="pct"/>
          </w:tcPr>
          <w:p w:rsidR="00923F38" w:rsidRPr="00863340" w:rsidRDefault="00923F38" w:rsidP="00923F38">
            <w:pPr>
              <w:autoSpaceDE w:val="0"/>
              <w:autoSpaceDN w:val="0"/>
              <w:adjustRightInd w:val="0"/>
              <w:jc w:val="both"/>
              <w:outlineLvl w:val="0"/>
              <w:rPr>
                <w:rFonts w:ascii="Arial" w:hAnsi="Arial" w:cs="Arial"/>
                <w:kern w:val="36"/>
                <w:sz w:val="8"/>
                <w:szCs w:val="8"/>
                <w:lang w:eastAsia="en-US"/>
              </w:rPr>
            </w:pPr>
          </w:p>
          <w:p w:rsidR="00923F38" w:rsidRPr="00863340" w:rsidRDefault="00923F38" w:rsidP="00923F3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w:t>
            </w:r>
            <w:r w:rsidR="00863340" w:rsidRPr="00863340">
              <w:rPr>
                <w:rFonts w:ascii="Arial" w:hAnsi="Arial" w:cs="Arial"/>
                <w:kern w:val="36"/>
                <w:sz w:val="16"/>
                <w:szCs w:val="16"/>
                <w:lang w:eastAsia="en-US"/>
              </w:rPr>
              <w:t>__________</w:t>
            </w:r>
          </w:p>
          <w:p w:rsidR="00923F38" w:rsidRPr="00863340" w:rsidRDefault="00923F38" w:rsidP="00923F3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(подпись)</w:t>
            </w:r>
          </w:p>
        </w:tc>
        <w:tc>
          <w:tcPr>
            <w:tcW w:w="1597" w:type="pct"/>
          </w:tcPr>
          <w:p w:rsidR="00923F38" w:rsidRPr="00863340" w:rsidRDefault="00923F38" w:rsidP="00923F38">
            <w:pPr>
              <w:autoSpaceDE w:val="0"/>
              <w:autoSpaceDN w:val="0"/>
              <w:adjustRightInd w:val="0"/>
              <w:jc w:val="both"/>
              <w:outlineLvl w:val="0"/>
              <w:rPr>
                <w:rFonts w:ascii="Arial" w:hAnsi="Arial" w:cs="Arial"/>
                <w:kern w:val="36"/>
                <w:sz w:val="8"/>
                <w:szCs w:val="8"/>
                <w:lang w:eastAsia="en-US"/>
              </w:rPr>
            </w:pPr>
          </w:p>
          <w:p w:rsidR="00923F38" w:rsidRPr="00863340" w:rsidRDefault="00923F38" w:rsidP="00923F3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w:t>
            </w:r>
            <w:r w:rsidR="00863340" w:rsidRPr="00863340">
              <w:rPr>
                <w:rFonts w:ascii="Arial" w:hAnsi="Arial" w:cs="Arial"/>
                <w:kern w:val="36"/>
                <w:sz w:val="16"/>
                <w:szCs w:val="16"/>
                <w:lang w:eastAsia="en-US"/>
              </w:rPr>
              <w:t>____________</w:t>
            </w:r>
          </w:p>
          <w:p w:rsidR="00923F38" w:rsidRPr="00863340" w:rsidRDefault="00923F38" w:rsidP="00923F3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(фамилия, имя, отчество (при наличии) лица, заполнившего проверочный лист)</w:t>
            </w:r>
          </w:p>
        </w:tc>
      </w:tr>
      <w:tr w:rsidR="00923F38" w:rsidRPr="0074284E" w:rsidTr="00863340">
        <w:trPr>
          <w:trHeight w:val="454"/>
          <w:jc w:val="center"/>
        </w:trPr>
        <w:tc>
          <w:tcPr>
            <w:tcW w:w="2065" w:type="pct"/>
          </w:tcPr>
          <w:p w:rsidR="00923F38" w:rsidRPr="00863340" w:rsidRDefault="00923F38" w:rsidP="00923F38">
            <w:pPr>
              <w:autoSpaceDE w:val="0"/>
              <w:autoSpaceDN w:val="0"/>
              <w:adjustRightInd w:val="0"/>
              <w:jc w:val="both"/>
              <w:outlineLvl w:val="0"/>
              <w:rPr>
                <w:rFonts w:ascii="Arial" w:hAnsi="Arial" w:cs="Arial"/>
                <w:kern w:val="36"/>
                <w:sz w:val="8"/>
                <w:szCs w:val="8"/>
                <w:lang w:eastAsia="en-US"/>
              </w:rPr>
            </w:pPr>
          </w:p>
          <w:p w:rsidR="00923F38" w:rsidRPr="00863340" w:rsidRDefault="00923F38" w:rsidP="00923F3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_____________________________</w:t>
            </w:r>
            <w:r w:rsidR="00863340" w:rsidRPr="00863340">
              <w:rPr>
                <w:rFonts w:ascii="Arial" w:hAnsi="Arial" w:cs="Arial"/>
                <w:kern w:val="36"/>
                <w:sz w:val="16"/>
                <w:szCs w:val="16"/>
                <w:lang w:eastAsia="en-US"/>
              </w:rPr>
              <w:t>__________________</w:t>
            </w:r>
          </w:p>
          <w:p w:rsidR="00923F38" w:rsidRPr="00863340" w:rsidRDefault="00923F38" w:rsidP="00923F3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(должность лица, заполнившего проверочный лист)</w:t>
            </w:r>
          </w:p>
        </w:tc>
        <w:tc>
          <w:tcPr>
            <w:tcW w:w="1337" w:type="pct"/>
          </w:tcPr>
          <w:p w:rsidR="00923F38" w:rsidRPr="00863340" w:rsidRDefault="00923F38" w:rsidP="00923F38">
            <w:pPr>
              <w:autoSpaceDE w:val="0"/>
              <w:autoSpaceDN w:val="0"/>
              <w:adjustRightInd w:val="0"/>
              <w:jc w:val="both"/>
              <w:outlineLvl w:val="0"/>
              <w:rPr>
                <w:rFonts w:ascii="Arial" w:hAnsi="Arial" w:cs="Arial"/>
                <w:kern w:val="36"/>
                <w:sz w:val="8"/>
                <w:szCs w:val="8"/>
                <w:lang w:eastAsia="en-US"/>
              </w:rPr>
            </w:pPr>
          </w:p>
          <w:p w:rsidR="00923F38" w:rsidRPr="00863340" w:rsidRDefault="00923F38" w:rsidP="00923F3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w:t>
            </w:r>
            <w:r w:rsidR="00863340" w:rsidRPr="00863340">
              <w:rPr>
                <w:rFonts w:ascii="Arial" w:hAnsi="Arial" w:cs="Arial"/>
                <w:kern w:val="36"/>
                <w:sz w:val="16"/>
                <w:szCs w:val="16"/>
                <w:lang w:eastAsia="en-US"/>
              </w:rPr>
              <w:t>_________</w:t>
            </w:r>
          </w:p>
          <w:p w:rsidR="00923F38" w:rsidRPr="00863340" w:rsidRDefault="00923F38" w:rsidP="00923F3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(подпись)</w:t>
            </w:r>
          </w:p>
        </w:tc>
        <w:tc>
          <w:tcPr>
            <w:tcW w:w="1597" w:type="pct"/>
          </w:tcPr>
          <w:p w:rsidR="00923F38" w:rsidRPr="00863340" w:rsidRDefault="00923F38" w:rsidP="00863340">
            <w:pPr>
              <w:autoSpaceDE w:val="0"/>
              <w:autoSpaceDN w:val="0"/>
              <w:adjustRightInd w:val="0"/>
              <w:outlineLvl w:val="0"/>
              <w:rPr>
                <w:rFonts w:ascii="Arial" w:hAnsi="Arial" w:cs="Arial"/>
                <w:kern w:val="36"/>
                <w:sz w:val="8"/>
                <w:szCs w:val="8"/>
                <w:lang w:eastAsia="en-US"/>
              </w:rPr>
            </w:pPr>
          </w:p>
          <w:p w:rsidR="00863340" w:rsidRPr="00863340" w:rsidRDefault="00863340" w:rsidP="00863340">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_____________________________________</w:t>
            </w:r>
          </w:p>
          <w:p w:rsidR="00923F38" w:rsidRPr="00863340" w:rsidRDefault="00923F38" w:rsidP="00923F3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(фамилия, имя, отчество (при наличии) лица, заполнившего проверочный лист)</w:t>
            </w:r>
          </w:p>
        </w:tc>
      </w:tr>
    </w:tbl>
    <w:p w:rsidR="009C24F8" w:rsidRPr="009C24F8" w:rsidRDefault="009C24F8" w:rsidP="009C24F8">
      <w:pPr>
        <w:pStyle w:val="2"/>
        <w:rPr>
          <w:rFonts w:ascii="Arial" w:hAnsi="Arial" w:cs="Arial"/>
          <w:color w:val="000000"/>
          <w:sz w:val="16"/>
          <w:szCs w:val="16"/>
        </w:rPr>
      </w:pPr>
      <w:r w:rsidRPr="009C24F8">
        <w:rPr>
          <w:rFonts w:ascii="Arial" w:hAnsi="Arial" w:cs="Arial"/>
          <w:color w:val="000000"/>
          <w:sz w:val="16"/>
          <w:szCs w:val="16"/>
        </w:rPr>
        <w:lastRenderedPageBreak/>
        <w:t>АДМИНИСТРАЦИЯ ВАЛДАЙСКОГО МУНИЦИПАЛЬНОГО РАЙОНА</w:t>
      </w:r>
    </w:p>
    <w:p w:rsidR="009C24F8" w:rsidRPr="009C24F8" w:rsidRDefault="009C24F8" w:rsidP="009C24F8">
      <w:pPr>
        <w:pStyle w:val="3"/>
        <w:rPr>
          <w:rFonts w:ascii="Arial" w:hAnsi="Arial" w:cs="Arial"/>
          <w:sz w:val="16"/>
          <w:szCs w:val="16"/>
        </w:rPr>
      </w:pPr>
      <w:r w:rsidRPr="009C24F8">
        <w:rPr>
          <w:rFonts w:ascii="Arial" w:hAnsi="Arial" w:cs="Arial"/>
          <w:sz w:val="16"/>
          <w:szCs w:val="16"/>
        </w:rPr>
        <w:t>П О С Т А Н О В Л Е Н И Е</w:t>
      </w:r>
    </w:p>
    <w:p w:rsidR="009C24F8" w:rsidRPr="009C24F8" w:rsidRDefault="009C24F8" w:rsidP="009C24F8">
      <w:pPr>
        <w:jc w:val="center"/>
        <w:rPr>
          <w:rFonts w:ascii="Arial" w:hAnsi="Arial" w:cs="Arial"/>
          <w:color w:val="000000"/>
          <w:sz w:val="16"/>
          <w:szCs w:val="16"/>
        </w:rPr>
      </w:pPr>
      <w:r w:rsidRPr="009C24F8">
        <w:rPr>
          <w:rFonts w:ascii="Arial" w:hAnsi="Arial" w:cs="Arial"/>
          <w:color w:val="000000"/>
          <w:sz w:val="16"/>
          <w:szCs w:val="16"/>
        </w:rPr>
        <w:t>31.01.2022 № 149</w:t>
      </w:r>
    </w:p>
    <w:p w:rsidR="009C24F8" w:rsidRDefault="009C24F8" w:rsidP="009C24F8">
      <w:pPr>
        <w:jc w:val="center"/>
        <w:rPr>
          <w:rFonts w:ascii="Arial" w:hAnsi="Arial" w:cs="Arial"/>
          <w:b/>
          <w:sz w:val="16"/>
          <w:szCs w:val="16"/>
        </w:rPr>
      </w:pPr>
      <w:r w:rsidRPr="009C24F8">
        <w:rPr>
          <w:rFonts w:ascii="Arial" w:hAnsi="Arial" w:cs="Arial"/>
          <w:b/>
          <w:sz w:val="16"/>
          <w:szCs w:val="16"/>
        </w:rPr>
        <w:t>Об утверждении формы проверочного листа,</w:t>
      </w:r>
      <w:r>
        <w:rPr>
          <w:rFonts w:ascii="Arial" w:hAnsi="Arial" w:cs="Arial"/>
          <w:b/>
          <w:sz w:val="16"/>
          <w:szCs w:val="16"/>
        </w:rPr>
        <w:t xml:space="preserve"> </w:t>
      </w:r>
      <w:r w:rsidRPr="009C24F8">
        <w:rPr>
          <w:rFonts w:ascii="Arial" w:hAnsi="Arial" w:cs="Arial"/>
          <w:b/>
          <w:sz w:val="16"/>
          <w:szCs w:val="16"/>
        </w:rPr>
        <w:t>применяемого при осуществлении муниципального</w:t>
      </w:r>
      <w:r>
        <w:rPr>
          <w:rFonts w:ascii="Arial" w:hAnsi="Arial" w:cs="Arial"/>
          <w:b/>
          <w:sz w:val="16"/>
          <w:szCs w:val="16"/>
        </w:rPr>
        <w:t xml:space="preserve"> </w:t>
      </w:r>
      <w:r w:rsidRPr="009C24F8">
        <w:rPr>
          <w:rFonts w:ascii="Arial" w:hAnsi="Arial" w:cs="Arial"/>
          <w:b/>
          <w:sz w:val="16"/>
          <w:szCs w:val="16"/>
        </w:rPr>
        <w:t xml:space="preserve">контроля за исполнением </w:t>
      </w:r>
    </w:p>
    <w:p w:rsidR="009C24F8" w:rsidRPr="009C24F8" w:rsidRDefault="009C24F8" w:rsidP="009C24F8">
      <w:pPr>
        <w:jc w:val="center"/>
        <w:rPr>
          <w:rFonts w:ascii="Arial" w:hAnsi="Arial" w:cs="Arial"/>
          <w:b/>
          <w:sz w:val="16"/>
          <w:szCs w:val="16"/>
        </w:rPr>
      </w:pPr>
      <w:r w:rsidRPr="009C24F8">
        <w:rPr>
          <w:rFonts w:ascii="Arial" w:hAnsi="Arial" w:cs="Arial"/>
          <w:b/>
          <w:sz w:val="16"/>
          <w:szCs w:val="16"/>
        </w:rPr>
        <w:t>единой теплоснабжающей</w:t>
      </w:r>
      <w:r>
        <w:rPr>
          <w:rFonts w:ascii="Arial" w:hAnsi="Arial" w:cs="Arial"/>
          <w:b/>
          <w:sz w:val="16"/>
          <w:szCs w:val="16"/>
        </w:rPr>
        <w:t xml:space="preserve"> </w:t>
      </w:r>
      <w:r w:rsidRPr="009C24F8">
        <w:rPr>
          <w:rFonts w:ascii="Arial" w:hAnsi="Arial" w:cs="Arial"/>
          <w:b/>
          <w:sz w:val="16"/>
          <w:szCs w:val="16"/>
        </w:rPr>
        <w:t>организацией обязательств по строительству,</w:t>
      </w:r>
      <w:r>
        <w:rPr>
          <w:rFonts w:ascii="Arial" w:hAnsi="Arial" w:cs="Arial"/>
          <w:b/>
          <w:sz w:val="16"/>
          <w:szCs w:val="16"/>
        </w:rPr>
        <w:t xml:space="preserve"> </w:t>
      </w:r>
      <w:r w:rsidRPr="009C24F8">
        <w:rPr>
          <w:rFonts w:ascii="Arial" w:hAnsi="Arial" w:cs="Arial"/>
          <w:b/>
          <w:sz w:val="16"/>
          <w:szCs w:val="16"/>
        </w:rPr>
        <w:t xml:space="preserve">реконструкции и (или) модернизации </w:t>
      </w:r>
    </w:p>
    <w:p w:rsidR="009C24F8" w:rsidRPr="009C24F8" w:rsidRDefault="009C24F8" w:rsidP="009C24F8">
      <w:pPr>
        <w:jc w:val="center"/>
        <w:rPr>
          <w:rFonts w:ascii="Arial" w:hAnsi="Arial" w:cs="Arial"/>
          <w:sz w:val="16"/>
          <w:szCs w:val="16"/>
        </w:rPr>
      </w:pPr>
      <w:r w:rsidRPr="009C24F8">
        <w:rPr>
          <w:rFonts w:ascii="Arial" w:hAnsi="Arial" w:cs="Arial"/>
          <w:b/>
          <w:sz w:val="16"/>
          <w:szCs w:val="16"/>
        </w:rPr>
        <w:t>объектов теплоснабжения на территории Валдайского городского поселения</w:t>
      </w:r>
    </w:p>
    <w:p w:rsidR="009C24F8" w:rsidRPr="009C24F8" w:rsidRDefault="009C24F8" w:rsidP="009C24F8">
      <w:pPr>
        <w:ind w:firstLine="709"/>
        <w:jc w:val="both"/>
        <w:rPr>
          <w:rFonts w:ascii="Arial" w:hAnsi="Arial" w:cs="Arial"/>
          <w:sz w:val="8"/>
          <w:szCs w:val="8"/>
        </w:rPr>
      </w:pPr>
    </w:p>
    <w:p w:rsidR="009C24F8" w:rsidRPr="009C24F8" w:rsidRDefault="009C24F8" w:rsidP="009C24F8">
      <w:pPr>
        <w:ind w:firstLine="284"/>
        <w:jc w:val="both"/>
        <w:rPr>
          <w:rFonts w:ascii="Arial" w:hAnsi="Arial" w:cs="Arial"/>
          <w:b/>
          <w:sz w:val="16"/>
          <w:szCs w:val="16"/>
        </w:rPr>
      </w:pPr>
      <w:r w:rsidRPr="009C24F8">
        <w:rPr>
          <w:rFonts w:ascii="Arial" w:hAnsi="Arial" w:cs="Arial"/>
          <w:sz w:val="16"/>
          <w:szCs w:val="16"/>
        </w:rPr>
        <w:t xml:space="preserve">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Валдайского муниципального района </w:t>
      </w:r>
      <w:r w:rsidRPr="009C24F8">
        <w:rPr>
          <w:rFonts w:ascii="Arial" w:hAnsi="Arial" w:cs="Arial"/>
          <w:b/>
          <w:sz w:val="16"/>
          <w:szCs w:val="16"/>
        </w:rPr>
        <w:t>ПОСТАНОВЛЯЕТ:</w:t>
      </w:r>
    </w:p>
    <w:p w:rsidR="009C24F8" w:rsidRPr="009C24F8" w:rsidRDefault="009C24F8" w:rsidP="009C24F8">
      <w:pPr>
        <w:ind w:firstLine="284"/>
        <w:jc w:val="both"/>
        <w:rPr>
          <w:rFonts w:ascii="Arial" w:hAnsi="Arial" w:cs="Arial"/>
          <w:sz w:val="16"/>
          <w:szCs w:val="16"/>
        </w:rPr>
      </w:pPr>
      <w:r w:rsidRPr="009C24F8">
        <w:rPr>
          <w:rFonts w:ascii="Arial" w:hAnsi="Arial" w:cs="Arial"/>
          <w:sz w:val="16"/>
          <w:szCs w:val="16"/>
        </w:rPr>
        <w:t>1. Утвердить прилагаемую форму проверочного листа,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Валдайского городского поселения.</w:t>
      </w:r>
    </w:p>
    <w:p w:rsidR="009C24F8" w:rsidRPr="009C24F8" w:rsidRDefault="009C24F8" w:rsidP="009C24F8">
      <w:pPr>
        <w:ind w:firstLine="284"/>
        <w:jc w:val="both"/>
        <w:rPr>
          <w:rFonts w:ascii="Arial" w:hAnsi="Arial" w:cs="Arial"/>
          <w:sz w:val="16"/>
          <w:szCs w:val="16"/>
        </w:rPr>
      </w:pPr>
      <w:r w:rsidRPr="009C24F8">
        <w:rPr>
          <w:rFonts w:ascii="Arial" w:hAnsi="Arial" w:cs="Arial"/>
          <w:sz w:val="16"/>
          <w:szCs w:val="16"/>
        </w:rPr>
        <w:t>2. Настоящее постановление вступает в силу с 01 марта 2022 года.</w:t>
      </w:r>
    </w:p>
    <w:p w:rsidR="009C24F8" w:rsidRPr="009C24F8" w:rsidRDefault="009C24F8" w:rsidP="009C24F8">
      <w:pPr>
        <w:ind w:firstLine="284"/>
        <w:jc w:val="both"/>
        <w:rPr>
          <w:rFonts w:ascii="Arial" w:hAnsi="Arial" w:cs="Arial"/>
          <w:sz w:val="16"/>
          <w:szCs w:val="16"/>
        </w:rPr>
      </w:pPr>
      <w:r w:rsidRPr="009C24F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24F8" w:rsidRPr="009C24F8" w:rsidRDefault="009C24F8" w:rsidP="009C24F8">
      <w:pPr>
        <w:tabs>
          <w:tab w:val="left" w:pos="3560"/>
        </w:tabs>
        <w:ind w:firstLine="709"/>
        <w:jc w:val="both"/>
        <w:rPr>
          <w:rFonts w:ascii="Arial" w:hAnsi="Arial" w:cs="Arial"/>
          <w:color w:val="000000"/>
          <w:sz w:val="8"/>
          <w:szCs w:val="8"/>
        </w:rPr>
      </w:pPr>
    </w:p>
    <w:p w:rsidR="009C24F8" w:rsidRPr="009C24F8" w:rsidRDefault="009C24F8" w:rsidP="009C24F8">
      <w:pPr>
        <w:ind w:left="709" w:hanging="709"/>
        <w:rPr>
          <w:rFonts w:ascii="Arial" w:hAnsi="Arial" w:cs="Arial"/>
          <w:b/>
          <w:sz w:val="16"/>
          <w:szCs w:val="16"/>
        </w:rPr>
      </w:pPr>
      <w:r w:rsidRPr="009C24F8">
        <w:rPr>
          <w:rFonts w:ascii="Arial" w:hAnsi="Arial" w:cs="Arial"/>
          <w:b/>
          <w:sz w:val="16"/>
          <w:szCs w:val="16"/>
        </w:rPr>
        <w:t>Первый заместитель Главы</w:t>
      </w:r>
    </w:p>
    <w:p w:rsidR="009C24F8" w:rsidRPr="009C24F8" w:rsidRDefault="009C24F8" w:rsidP="009C24F8">
      <w:pPr>
        <w:ind w:left="709" w:hanging="709"/>
        <w:rPr>
          <w:rFonts w:ascii="Arial" w:hAnsi="Arial" w:cs="Arial"/>
          <w:b/>
          <w:sz w:val="16"/>
          <w:szCs w:val="16"/>
        </w:rPr>
      </w:pPr>
      <w:r w:rsidRPr="009C24F8">
        <w:rPr>
          <w:rFonts w:ascii="Arial" w:hAnsi="Arial" w:cs="Arial"/>
          <w:b/>
          <w:sz w:val="16"/>
          <w:szCs w:val="16"/>
        </w:rPr>
        <w:t>администрации муниципального</w:t>
      </w:r>
      <w:r>
        <w:rPr>
          <w:rFonts w:ascii="Arial" w:hAnsi="Arial" w:cs="Arial"/>
          <w:b/>
          <w:sz w:val="16"/>
          <w:szCs w:val="16"/>
        </w:rPr>
        <w:t xml:space="preserve"> </w:t>
      </w:r>
      <w:r w:rsidRPr="009C24F8">
        <w:rPr>
          <w:rFonts w:ascii="Arial" w:hAnsi="Arial" w:cs="Arial"/>
          <w:b/>
          <w:sz w:val="16"/>
          <w:szCs w:val="16"/>
        </w:rPr>
        <w:t>района</w:t>
      </w:r>
      <w:r w:rsidRPr="009C24F8">
        <w:rPr>
          <w:rFonts w:ascii="Arial" w:hAnsi="Arial" w:cs="Arial"/>
          <w:b/>
          <w:sz w:val="16"/>
          <w:szCs w:val="16"/>
        </w:rPr>
        <w:tab/>
      </w:r>
      <w:r w:rsidRPr="009C24F8">
        <w:rPr>
          <w:rFonts w:ascii="Arial" w:hAnsi="Arial" w:cs="Arial"/>
          <w:b/>
          <w:sz w:val="16"/>
          <w:szCs w:val="16"/>
        </w:rPr>
        <w:tab/>
        <w:t>И.В.Никулина</w:t>
      </w:r>
    </w:p>
    <w:p w:rsidR="009C24F8" w:rsidRPr="009C24F8" w:rsidRDefault="009C24F8" w:rsidP="009C24F8">
      <w:pPr>
        <w:ind w:left="9072"/>
        <w:jc w:val="center"/>
        <w:rPr>
          <w:rFonts w:ascii="Arial" w:hAnsi="Arial" w:cs="Arial"/>
          <w:sz w:val="12"/>
          <w:szCs w:val="12"/>
        </w:rPr>
      </w:pPr>
      <w:r w:rsidRPr="009C24F8">
        <w:rPr>
          <w:rFonts w:ascii="Arial" w:hAnsi="Arial" w:cs="Arial"/>
          <w:sz w:val="12"/>
          <w:szCs w:val="12"/>
        </w:rPr>
        <w:t>УТВЕРЖДЕНА</w:t>
      </w:r>
    </w:p>
    <w:p w:rsidR="009C24F8" w:rsidRPr="009C24F8" w:rsidRDefault="009C24F8" w:rsidP="009C24F8">
      <w:pPr>
        <w:ind w:left="9072"/>
        <w:jc w:val="center"/>
        <w:rPr>
          <w:rFonts w:ascii="Arial" w:hAnsi="Arial" w:cs="Arial"/>
          <w:sz w:val="12"/>
          <w:szCs w:val="12"/>
        </w:rPr>
      </w:pPr>
      <w:r w:rsidRPr="009C24F8">
        <w:rPr>
          <w:rFonts w:ascii="Arial" w:hAnsi="Arial" w:cs="Arial"/>
          <w:sz w:val="12"/>
          <w:szCs w:val="12"/>
        </w:rPr>
        <w:t>постановлением Администрации</w:t>
      </w:r>
    </w:p>
    <w:p w:rsidR="009C24F8" w:rsidRPr="009C24F8" w:rsidRDefault="009C24F8" w:rsidP="009C24F8">
      <w:pPr>
        <w:ind w:left="9072"/>
        <w:jc w:val="center"/>
        <w:rPr>
          <w:rFonts w:ascii="Arial" w:hAnsi="Arial" w:cs="Arial"/>
          <w:sz w:val="12"/>
          <w:szCs w:val="12"/>
        </w:rPr>
      </w:pPr>
      <w:r w:rsidRPr="009C24F8">
        <w:rPr>
          <w:rFonts w:ascii="Arial" w:hAnsi="Arial" w:cs="Arial"/>
          <w:sz w:val="12"/>
          <w:szCs w:val="12"/>
        </w:rPr>
        <w:t>муниципального района</w:t>
      </w:r>
    </w:p>
    <w:p w:rsidR="009C24F8" w:rsidRPr="009C24F8" w:rsidRDefault="009C24F8" w:rsidP="009C24F8">
      <w:pPr>
        <w:ind w:left="9072"/>
        <w:jc w:val="center"/>
        <w:rPr>
          <w:rFonts w:ascii="Arial" w:hAnsi="Arial" w:cs="Arial"/>
          <w:sz w:val="12"/>
          <w:szCs w:val="12"/>
        </w:rPr>
      </w:pPr>
      <w:r w:rsidRPr="009C24F8">
        <w:rPr>
          <w:rFonts w:ascii="Arial" w:hAnsi="Arial" w:cs="Arial"/>
          <w:sz w:val="12"/>
          <w:szCs w:val="12"/>
        </w:rPr>
        <w:t>от 31.01.2022 № 149</w:t>
      </w:r>
    </w:p>
    <w:p w:rsidR="009C24F8" w:rsidRPr="009C24F8" w:rsidRDefault="009C24F8" w:rsidP="009C24F8">
      <w:pPr>
        <w:autoSpaceDE w:val="0"/>
        <w:autoSpaceDN w:val="0"/>
        <w:adjustRightInd w:val="0"/>
        <w:jc w:val="center"/>
        <w:rPr>
          <w:rFonts w:ascii="Arial" w:hAnsi="Arial" w:cs="Arial"/>
          <w:b/>
          <w:sz w:val="16"/>
          <w:szCs w:val="16"/>
          <w:lang w:eastAsia="en-US"/>
        </w:rPr>
      </w:pPr>
      <w:r w:rsidRPr="009C24F8">
        <w:rPr>
          <w:rFonts w:ascii="Arial" w:hAnsi="Arial" w:cs="Arial"/>
          <w:b/>
          <w:sz w:val="16"/>
          <w:szCs w:val="16"/>
          <w:lang w:eastAsia="en-US"/>
        </w:rPr>
        <w:t>ФОРМА ПРОВЕРОЧНОГО ЛИСТА,</w:t>
      </w:r>
    </w:p>
    <w:p w:rsidR="009C24F8" w:rsidRPr="009C24F8" w:rsidRDefault="009C24F8" w:rsidP="009C24F8">
      <w:pPr>
        <w:autoSpaceDE w:val="0"/>
        <w:autoSpaceDN w:val="0"/>
        <w:adjustRightInd w:val="0"/>
        <w:jc w:val="center"/>
        <w:rPr>
          <w:rFonts w:ascii="Arial" w:hAnsi="Arial" w:cs="Arial"/>
          <w:b/>
          <w:sz w:val="16"/>
          <w:szCs w:val="16"/>
          <w:lang w:eastAsia="en-US"/>
        </w:rPr>
      </w:pPr>
      <w:r w:rsidRPr="009C24F8">
        <w:rPr>
          <w:rFonts w:ascii="Arial" w:hAnsi="Arial" w:cs="Arial"/>
          <w:b/>
          <w:sz w:val="16"/>
          <w:szCs w:val="16"/>
          <w:lang w:eastAsia="en-US"/>
        </w:rPr>
        <w:t>применяемого при осуществлении муниципального контроля</w:t>
      </w:r>
      <w:r>
        <w:rPr>
          <w:rFonts w:ascii="Arial" w:hAnsi="Arial" w:cs="Arial"/>
          <w:b/>
          <w:sz w:val="16"/>
          <w:szCs w:val="16"/>
          <w:lang w:eastAsia="en-US"/>
        </w:rPr>
        <w:t xml:space="preserve"> </w:t>
      </w:r>
      <w:r w:rsidRPr="009C24F8">
        <w:rPr>
          <w:rFonts w:ascii="Arial" w:hAnsi="Arial" w:cs="Arial"/>
          <w:b/>
          <w:sz w:val="16"/>
          <w:szCs w:val="16"/>
          <w:lang w:eastAsia="en-US"/>
        </w:rPr>
        <w:t>за исполнением единой теплоснабжающей организацией обязательств</w:t>
      </w:r>
    </w:p>
    <w:p w:rsidR="009C24F8" w:rsidRPr="009C24F8" w:rsidRDefault="009C24F8" w:rsidP="009C24F8">
      <w:pPr>
        <w:autoSpaceDE w:val="0"/>
        <w:autoSpaceDN w:val="0"/>
        <w:adjustRightInd w:val="0"/>
        <w:jc w:val="center"/>
        <w:rPr>
          <w:rFonts w:ascii="Arial" w:hAnsi="Arial" w:cs="Arial"/>
          <w:b/>
          <w:sz w:val="16"/>
          <w:szCs w:val="16"/>
          <w:lang w:eastAsia="en-US"/>
        </w:rPr>
      </w:pPr>
      <w:r w:rsidRPr="009C24F8">
        <w:rPr>
          <w:rFonts w:ascii="Arial" w:hAnsi="Arial" w:cs="Arial"/>
          <w:b/>
          <w:sz w:val="16"/>
          <w:szCs w:val="16"/>
          <w:lang w:eastAsia="en-US"/>
        </w:rPr>
        <w:t>по строительству, реконструкции и (или) модернизации объектов теплоснабжения</w:t>
      </w:r>
      <w:r w:rsidRPr="009C24F8">
        <w:rPr>
          <w:rFonts w:ascii="Arial" w:hAnsi="Arial" w:cs="Arial"/>
          <w:b/>
          <w:sz w:val="16"/>
          <w:szCs w:val="16"/>
        </w:rPr>
        <w:t xml:space="preserve"> </w:t>
      </w:r>
      <w:r w:rsidRPr="009C24F8">
        <w:rPr>
          <w:rFonts w:ascii="Arial" w:hAnsi="Arial" w:cs="Arial"/>
          <w:b/>
          <w:sz w:val="16"/>
          <w:szCs w:val="16"/>
          <w:lang w:eastAsia="en-US"/>
        </w:rPr>
        <w:t>на территории Валдайского городского поселения</w:t>
      </w:r>
    </w:p>
    <w:p w:rsidR="009C24F8" w:rsidRPr="009C24F8" w:rsidRDefault="009C24F8" w:rsidP="009C24F8">
      <w:pPr>
        <w:rPr>
          <w:rFonts w:ascii="Arial" w:hAnsi="Arial" w:cs="Arial"/>
          <w:sz w:val="16"/>
          <w:szCs w:val="16"/>
        </w:rPr>
      </w:pPr>
    </w:p>
    <w:p w:rsidR="009C24F8" w:rsidRPr="009C24F8" w:rsidRDefault="0038610C" w:rsidP="009C24F8">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4377055</wp:posOffset>
                </wp:positionH>
                <wp:positionV relativeFrom="paragraph">
                  <wp:posOffset>-6350</wp:posOffset>
                </wp:positionV>
                <wp:extent cx="2846070" cy="530225"/>
                <wp:effectExtent l="0" t="0" r="0" b="31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530225"/>
                        </a:xfrm>
                        <a:prstGeom prst="rect">
                          <a:avLst/>
                        </a:prstGeom>
                        <a:solidFill>
                          <a:srgbClr val="FFFFFF"/>
                        </a:solidFill>
                        <a:ln w="9525">
                          <a:solidFill>
                            <a:srgbClr val="000000"/>
                          </a:solidFill>
                          <a:miter lim="800000"/>
                          <a:headEnd/>
                          <a:tailEnd/>
                        </a:ln>
                      </wps:spPr>
                      <wps:txbx>
                        <w:txbxContent>
                          <w:p w:rsidR="0074284E" w:rsidRPr="009C24F8" w:rsidRDefault="0074284E" w:rsidP="009C24F8">
                            <w:pPr>
                              <w:autoSpaceDE w:val="0"/>
                              <w:autoSpaceDN w:val="0"/>
                              <w:adjustRightInd w:val="0"/>
                              <w:jc w:val="center"/>
                              <w:rPr>
                                <w:rFonts w:ascii="Arial" w:hAnsi="Arial" w:cs="Arial"/>
                                <w:sz w:val="12"/>
                                <w:szCs w:val="12"/>
                              </w:rPr>
                            </w:pPr>
                            <w:r w:rsidRPr="009C24F8">
                              <w:rPr>
                                <w:rFonts w:ascii="Arial" w:hAnsi="Arial" w:cs="Arial"/>
                                <w:sz w:val="12"/>
                                <w:szCs w:val="12"/>
                              </w:rPr>
                              <w:t xml:space="preserve">QR-код, предусмотренный </w:t>
                            </w:r>
                            <w:hyperlink r:id="rId12" w:history="1">
                              <w:r w:rsidRPr="009C24F8">
                                <w:rPr>
                                  <w:rFonts w:ascii="Arial" w:hAnsi="Arial" w:cs="Arial"/>
                                  <w:sz w:val="12"/>
                                  <w:szCs w:val="12"/>
                                </w:rPr>
                                <w:t>постановлением</w:t>
                              </w:r>
                            </w:hyperlink>
                            <w:r w:rsidRPr="009C24F8">
                              <w:rPr>
                                <w:rFonts w:ascii="Arial" w:hAnsi="Arial" w:cs="Arial"/>
                                <w:sz w:val="12"/>
                                <w:szCs w:val="12"/>
                              </w:rPr>
                              <w:t xml:space="preserve">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4.65pt;margin-top:-.5pt;width:224.1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">
                <v:textbox>
                  <w:txbxContent>
                    <w:p w:rsidR="0074284E" w:rsidRPr="009C24F8" w:rsidRDefault="0074284E" w:rsidP="009C24F8">
                      <w:pPr>
                        <w:autoSpaceDE w:val="0"/>
                        <w:autoSpaceDN w:val="0"/>
                        <w:adjustRightInd w:val="0"/>
                        <w:jc w:val="center"/>
                        <w:rPr>
                          <w:rFonts w:ascii="Arial" w:hAnsi="Arial" w:cs="Arial"/>
                          <w:sz w:val="12"/>
                          <w:szCs w:val="12"/>
                        </w:rPr>
                      </w:pPr>
                      <w:r w:rsidRPr="009C24F8">
                        <w:rPr>
                          <w:rFonts w:ascii="Arial" w:hAnsi="Arial" w:cs="Arial"/>
                          <w:sz w:val="12"/>
                          <w:szCs w:val="12"/>
                        </w:rPr>
                        <w:t xml:space="preserve">QR-код, предусмотренный </w:t>
                      </w:r>
                      <w:hyperlink r:id="rId13" w:history="1">
                        <w:r w:rsidRPr="009C24F8">
                          <w:rPr>
                            <w:rFonts w:ascii="Arial" w:hAnsi="Arial" w:cs="Arial"/>
                            <w:sz w:val="12"/>
                            <w:szCs w:val="12"/>
                          </w:rPr>
                          <w:t>постановлением</w:t>
                        </w:r>
                      </w:hyperlink>
                      <w:r w:rsidRPr="009C24F8">
                        <w:rPr>
                          <w:rFonts w:ascii="Arial" w:hAnsi="Arial" w:cs="Arial"/>
                          <w:sz w:val="12"/>
                          <w:szCs w:val="12"/>
                        </w:rPr>
                        <w:t xml:space="preserve">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v:textbox>
              </v:shape>
            </w:pict>
          </mc:Fallback>
        </mc:AlternateContent>
      </w:r>
    </w:p>
    <w:p w:rsidR="009C24F8" w:rsidRPr="009C24F8" w:rsidRDefault="009C24F8" w:rsidP="009C24F8">
      <w:pPr>
        <w:rPr>
          <w:rFonts w:ascii="Arial" w:hAnsi="Arial" w:cs="Arial"/>
          <w:sz w:val="16"/>
          <w:szCs w:val="16"/>
        </w:rPr>
      </w:pPr>
    </w:p>
    <w:p w:rsidR="009C24F8" w:rsidRPr="009C24F8" w:rsidRDefault="009C24F8" w:rsidP="009C24F8">
      <w:pPr>
        <w:rPr>
          <w:rFonts w:ascii="Arial" w:hAnsi="Arial" w:cs="Arial"/>
          <w:sz w:val="16"/>
          <w:szCs w:val="16"/>
        </w:rPr>
      </w:pPr>
    </w:p>
    <w:p w:rsidR="009C24F8" w:rsidRDefault="009C24F8" w:rsidP="009C24F8">
      <w:pPr>
        <w:rPr>
          <w:rFonts w:ascii="Arial" w:hAnsi="Arial" w:cs="Arial"/>
          <w:sz w:val="16"/>
          <w:szCs w:val="16"/>
        </w:rPr>
      </w:pPr>
    </w:p>
    <w:p w:rsidR="009C24F8" w:rsidRPr="009C24F8" w:rsidRDefault="009C24F8" w:rsidP="009C24F8">
      <w:pPr>
        <w:rPr>
          <w:rFonts w:ascii="Arial" w:hAnsi="Arial" w:cs="Arial"/>
          <w:sz w:val="16"/>
          <w:szCs w:val="16"/>
        </w:rPr>
      </w:pPr>
    </w:p>
    <w:p w:rsidR="009C24F8" w:rsidRPr="009C24F8" w:rsidRDefault="009C24F8" w:rsidP="009C24F8">
      <w:pPr>
        <w:autoSpaceDE w:val="0"/>
        <w:autoSpaceDN w:val="0"/>
        <w:adjustRightInd w:val="0"/>
        <w:jc w:val="center"/>
        <w:outlineLvl w:val="0"/>
        <w:rPr>
          <w:rFonts w:ascii="Arial" w:hAnsi="Arial" w:cs="Arial"/>
          <w:b/>
          <w:kern w:val="36"/>
          <w:sz w:val="16"/>
          <w:szCs w:val="16"/>
          <w:lang w:eastAsia="en-US"/>
        </w:rPr>
      </w:pPr>
      <w:r w:rsidRPr="009C24F8">
        <w:rPr>
          <w:rFonts w:ascii="Arial" w:hAnsi="Arial" w:cs="Arial"/>
          <w:b/>
          <w:kern w:val="36"/>
          <w:sz w:val="16"/>
          <w:szCs w:val="16"/>
          <w:lang w:eastAsia="en-US"/>
        </w:rPr>
        <w:t xml:space="preserve">ПРОВЕРОЧНЫЙ ЛИСТ, </w:t>
      </w:r>
    </w:p>
    <w:p w:rsidR="009C24F8" w:rsidRPr="009C24F8" w:rsidRDefault="009C24F8" w:rsidP="009C24F8">
      <w:pPr>
        <w:autoSpaceDE w:val="0"/>
        <w:autoSpaceDN w:val="0"/>
        <w:adjustRightInd w:val="0"/>
        <w:jc w:val="center"/>
        <w:outlineLvl w:val="0"/>
        <w:rPr>
          <w:rFonts w:ascii="Arial" w:hAnsi="Arial" w:cs="Arial"/>
          <w:b/>
          <w:kern w:val="36"/>
          <w:sz w:val="16"/>
          <w:szCs w:val="16"/>
          <w:lang w:eastAsia="en-US"/>
        </w:rPr>
      </w:pPr>
      <w:r w:rsidRPr="009C24F8">
        <w:rPr>
          <w:rFonts w:ascii="Arial" w:hAnsi="Arial" w:cs="Arial"/>
          <w:b/>
          <w:kern w:val="36"/>
          <w:sz w:val="16"/>
          <w:szCs w:val="16"/>
          <w:lang w:eastAsia="en-US"/>
        </w:rPr>
        <w:t xml:space="preserve">применяемый при осуществлении муниципального контроля за исполнением единой теплоснабжающей организацией обязательств </w:t>
      </w:r>
    </w:p>
    <w:p w:rsidR="009C24F8" w:rsidRPr="009C24F8" w:rsidRDefault="009C24F8" w:rsidP="009C24F8">
      <w:pPr>
        <w:autoSpaceDE w:val="0"/>
        <w:autoSpaceDN w:val="0"/>
        <w:adjustRightInd w:val="0"/>
        <w:jc w:val="center"/>
        <w:outlineLvl w:val="0"/>
        <w:rPr>
          <w:rFonts w:ascii="Arial" w:hAnsi="Arial" w:cs="Arial"/>
          <w:kern w:val="36"/>
          <w:sz w:val="16"/>
          <w:szCs w:val="16"/>
          <w:lang w:eastAsia="en-US"/>
        </w:rPr>
      </w:pPr>
      <w:r w:rsidRPr="009C24F8">
        <w:rPr>
          <w:rFonts w:ascii="Arial" w:hAnsi="Arial" w:cs="Arial"/>
          <w:b/>
          <w:kern w:val="36"/>
          <w:sz w:val="16"/>
          <w:szCs w:val="16"/>
          <w:lang w:eastAsia="en-US"/>
        </w:rPr>
        <w:t>по строительству, реконструкции и (или) модернизации объектов теплоснабжения</w:t>
      </w:r>
      <w:r w:rsidRPr="009C24F8">
        <w:rPr>
          <w:rFonts w:ascii="Arial" w:hAnsi="Arial" w:cs="Arial"/>
          <w:sz w:val="16"/>
          <w:szCs w:val="16"/>
        </w:rPr>
        <w:t xml:space="preserve"> </w:t>
      </w:r>
      <w:r w:rsidRPr="009C24F8">
        <w:rPr>
          <w:rFonts w:ascii="Arial" w:hAnsi="Arial" w:cs="Arial"/>
          <w:b/>
          <w:kern w:val="36"/>
          <w:sz w:val="16"/>
          <w:szCs w:val="16"/>
          <w:lang w:eastAsia="en-US"/>
        </w:rPr>
        <w:t>на территории Валдайского городского поселения</w:t>
      </w:r>
    </w:p>
    <w:p w:rsidR="009C24F8" w:rsidRPr="009C24F8" w:rsidRDefault="009C24F8" w:rsidP="009C24F8">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9C24F8" w:rsidRPr="0074284E" w:rsidTr="009C24F8">
        <w:trPr>
          <w:trHeight w:val="20"/>
        </w:trPr>
        <w:tc>
          <w:tcPr>
            <w:tcW w:w="3053"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r w:rsidRPr="009C24F8">
              <w:rPr>
                <w:rFonts w:ascii="Arial" w:hAnsi="Arial" w:cs="Arial"/>
                <w:bCs/>
                <w:kern w:val="36"/>
                <w:sz w:val="12"/>
                <w:szCs w:val="12"/>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r w:rsidRPr="009C24F8">
              <w:rPr>
                <w:rFonts w:ascii="Arial" w:hAnsi="Arial" w:cs="Arial"/>
                <w:kern w:val="36"/>
                <w:sz w:val="12"/>
                <w:szCs w:val="12"/>
                <w:lang w:eastAsia="en-US"/>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C24F8">
              <w:rPr>
                <w:rFonts w:ascii="Arial" w:hAnsi="Arial" w:cs="Arial"/>
                <w:sz w:val="12"/>
                <w:szCs w:val="12"/>
              </w:rPr>
              <w:t xml:space="preserve"> </w:t>
            </w:r>
            <w:r w:rsidRPr="009C24F8">
              <w:rPr>
                <w:rFonts w:ascii="Arial" w:hAnsi="Arial" w:cs="Arial"/>
                <w:kern w:val="36"/>
                <w:sz w:val="12"/>
                <w:szCs w:val="12"/>
                <w:lang w:eastAsia="en-US"/>
              </w:rPr>
              <w:t>на территории Валдайского городского поселения</w:t>
            </w: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Наименование контрольного (надзорного) органа</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r w:rsidRPr="009C24F8">
              <w:rPr>
                <w:rFonts w:ascii="Arial" w:hAnsi="Arial" w:cs="Arial"/>
                <w:kern w:val="36"/>
                <w:sz w:val="12"/>
                <w:szCs w:val="12"/>
                <w:lang w:eastAsia="en-US"/>
              </w:rPr>
              <w:t>Администрация Валдайского муниципального района</w:t>
            </w: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Реквизиты нормативного правового акта об утверждении формы проверочного листа</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r w:rsidRPr="009C24F8">
              <w:rPr>
                <w:rFonts w:ascii="Arial" w:hAnsi="Arial" w:cs="Arial"/>
                <w:kern w:val="36"/>
                <w:sz w:val="12"/>
                <w:szCs w:val="12"/>
                <w:lang w:eastAsia="en-US"/>
              </w:rPr>
              <w:t xml:space="preserve">постановление Администрации Валдайского муниципального района </w:t>
            </w:r>
          </w:p>
          <w:p w:rsidR="009C24F8" w:rsidRPr="009C24F8" w:rsidRDefault="009C24F8" w:rsidP="009C24F8">
            <w:pPr>
              <w:autoSpaceDE w:val="0"/>
              <w:autoSpaceDN w:val="0"/>
              <w:adjustRightInd w:val="0"/>
              <w:outlineLvl w:val="0"/>
              <w:rPr>
                <w:rFonts w:ascii="Arial" w:hAnsi="Arial" w:cs="Arial"/>
                <w:kern w:val="36"/>
                <w:sz w:val="12"/>
                <w:szCs w:val="12"/>
                <w:lang w:eastAsia="en-US"/>
              </w:rPr>
            </w:pPr>
            <w:r w:rsidRPr="009C24F8">
              <w:rPr>
                <w:rFonts w:ascii="Arial" w:hAnsi="Arial" w:cs="Arial"/>
                <w:kern w:val="36"/>
                <w:sz w:val="12"/>
                <w:szCs w:val="12"/>
                <w:lang w:eastAsia="en-US"/>
              </w:rPr>
              <w:t>от _________ № __</w:t>
            </w: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Дата заполнения проверочного листа</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Объект муниципального контроля, в отношении которого проводится контрольное (надзорное) мероприятие</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Учетный номер контрольного (надзорного) мероприятия</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r w:rsidR="009C24F8" w:rsidRPr="0074284E" w:rsidTr="009C24F8">
        <w:trPr>
          <w:trHeight w:val="20"/>
        </w:trPr>
        <w:tc>
          <w:tcPr>
            <w:tcW w:w="3053" w:type="pct"/>
          </w:tcPr>
          <w:p w:rsidR="009C24F8" w:rsidRPr="009C24F8" w:rsidRDefault="009C24F8" w:rsidP="009C24F8">
            <w:pPr>
              <w:widowControl w:val="0"/>
              <w:autoSpaceDE w:val="0"/>
              <w:autoSpaceDN w:val="0"/>
              <w:rPr>
                <w:rFonts w:ascii="Arial" w:hAnsi="Arial" w:cs="Arial"/>
                <w:sz w:val="12"/>
                <w:szCs w:val="12"/>
              </w:rPr>
            </w:pPr>
            <w:r w:rsidRPr="009C24F8">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tcPr>
          <w:p w:rsidR="009C24F8" w:rsidRPr="009C24F8" w:rsidRDefault="009C24F8" w:rsidP="009C24F8">
            <w:pPr>
              <w:autoSpaceDE w:val="0"/>
              <w:autoSpaceDN w:val="0"/>
              <w:adjustRightInd w:val="0"/>
              <w:outlineLvl w:val="0"/>
              <w:rPr>
                <w:rFonts w:ascii="Arial" w:hAnsi="Arial" w:cs="Arial"/>
                <w:kern w:val="36"/>
                <w:sz w:val="12"/>
                <w:szCs w:val="12"/>
                <w:lang w:eastAsia="en-US"/>
              </w:rPr>
            </w:pPr>
          </w:p>
        </w:tc>
      </w:tr>
    </w:tbl>
    <w:p w:rsidR="009C24F8" w:rsidRPr="009C24F8" w:rsidRDefault="009C24F8" w:rsidP="009C24F8">
      <w:pPr>
        <w:jc w:val="center"/>
        <w:rPr>
          <w:rFonts w:ascii="Arial" w:hAnsi="Arial" w:cs="Arial"/>
          <w:sz w:val="4"/>
          <w:szCs w:val="4"/>
        </w:rPr>
      </w:pPr>
    </w:p>
    <w:p w:rsidR="009C24F8" w:rsidRPr="009C24F8" w:rsidRDefault="009C24F8" w:rsidP="009C24F8">
      <w:pPr>
        <w:autoSpaceDE w:val="0"/>
        <w:autoSpaceDN w:val="0"/>
        <w:adjustRightInd w:val="0"/>
        <w:jc w:val="center"/>
        <w:outlineLvl w:val="0"/>
        <w:rPr>
          <w:rFonts w:ascii="Arial" w:hAnsi="Arial" w:cs="Arial"/>
          <w:sz w:val="16"/>
          <w:szCs w:val="16"/>
        </w:rPr>
      </w:pPr>
      <w:r w:rsidRPr="009C24F8">
        <w:rPr>
          <w:rFonts w:ascii="Arial" w:hAnsi="Arial" w:cs="Arial"/>
          <w:b/>
          <w:kern w:val="36"/>
          <w:sz w:val="16"/>
          <w:szCs w:val="16"/>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9C24F8">
        <w:rPr>
          <w:rFonts w:ascii="Arial" w:hAnsi="Arial" w:cs="Arial"/>
          <w:kern w:val="36"/>
          <w:sz w:val="16"/>
          <w:szCs w:val="16"/>
          <w:lang w:eastAsia="en-US"/>
        </w:rPr>
        <w:t>:</w:t>
      </w:r>
    </w:p>
    <w:tbl>
      <w:tblPr>
        <w:tblpPr w:leftFromText="180" w:rightFromText="180" w:vertAnchor="text" w:horzAnchor="margin" w:tblpXSpec="center" w:tblpY="217"/>
        <w:tblW w:w="5000" w:type="pct"/>
        <w:tblLayout w:type="fixed"/>
        <w:tblCellMar>
          <w:top w:w="28" w:type="dxa"/>
          <w:left w:w="28" w:type="dxa"/>
          <w:bottom w:w="28" w:type="dxa"/>
          <w:right w:w="28" w:type="dxa"/>
        </w:tblCellMar>
        <w:tblLook w:val="0000" w:firstRow="0" w:lastRow="0" w:firstColumn="0" w:lastColumn="0" w:noHBand="0" w:noVBand="0"/>
      </w:tblPr>
      <w:tblGrid>
        <w:gridCol w:w="621"/>
        <w:gridCol w:w="4062"/>
        <w:gridCol w:w="3940"/>
        <w:gridCol w:w="564"/>
        <w:gridCol w:w="564"/>
        <w:gridCol w:w="707"/>
        <w:gridCol w:w="870"/>
      </w:tblGrid>
      <w:tr w:rsidR="009C24F8" w:rsidRPr="0074284E" w:rsidTr="002B596C">
        <w:trPr>
          <w:trHeight w:val="20"/>
        </w:trPr>
        <w:tc>
          <w:tcPr>
            <w:tcW w:w="274" w:type="pct"/>
            <w:vMerge w:val="restart"/>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 п/п</w:t>
            </w:r>
          </w:p>
        </w:tc>
        <w:tc>
          <w:tcPr>
            <w:tcW w:w="1793" w:type="pct"/>
            <w:vMerge w:val="restart"/>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Вопросы, отражающие содержание обязательных требований</w:t>
            </w:r>
          </w:p>
        </w:tc>
        <w:tc>
          <w:tcPr>
            <w:tcW w:w="1739" w:type="pct"/>
            <w:vMerge w:val="restart"/>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Реквизиты нормативных правовых актов, с указанием их структурных единиц, которыми установлены обязательные требования</w:t>
            </w:r>
          </w:p>
        </w:tc>
        <w:tc>
          <w:tcPr>
            <w:tcW w:w="810" w:type="pct"/>
            <w:gridSpan w:val="3"/>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Ответы на вопросы</w:t>
            </w:r>
          </w:p>
        </w:tc>
        <w:tc>
          <w:tcPr>
            <w:tcW w:w="384" w:type="pct"/>
            <w:vMerge w:val="restart"/>
            <w:tcBorders>
              <w:top w:val="single" w:sz="4" w:space="0" w:color="auto"/>
              <w:left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Примечание</w:t>
            </w:r>
          </w:p>
        </w:tc>
      </w:tr>
      <w:tr w:rsidR="009C24F8" w:rsidRPr="0074284E" w:rsidTr="002B596C">
        <w:trPr>
          <w:trHeight w:val="20"/>
        </w:trPr>
        <w:tc>
          <w:tcPr>
            <w:tcW w:w="274" w:type="pct"/>
            <w:vMerge/>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both"/>
              <w:rPr>
                <w:rFonts w:ascii="Arial" w:hAnsi="Arial" w:cs="Arial"/>
                <w:b/>
                <w:sz w:val="12"/>
                <w:szCs w:val="12"/>
                <w:lang w:eastAsia="en-US"/>
              </w:rPr>
            </w:pPr>
          </w:p>
        </w:tc>
        <w:tc>
          <w:tcPr>
            <w:tcW w:w="1793" w:type="pct"/>
            <w:vMerge/>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both"/>
              <w:rPr>
                <w:rFonts w:ascii="Arial" w:hAnsi="Arial" w:cs="Arial"/>
                <w:b/>
                <w:sz w:val="12"/>
                <w:szCs w:val="12"/>
                <w:lang w:eastAsia="en-US"/>
              </w:rPr>
            </w:pPr>
          </w:p>
        </w:tc>
        <w:tc>
          <w:tcPr>
            <w:tcW w:w="1739" w:type="pct"/>
            <w:vMerge/>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both"/>
              <w:rPr>
                <w:rFonts w:ascii="Arial" w:hAnsi="Arial" w:cs="Arial"/>
                <w:b/>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да</w:t>
            </w:r>
          </w:p>
        </w:tc>
        <w:tc>
          <w:tcPr>
            <w:tcW w:w="249" w:type="pct"/>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нет</w:t>
            </w:r>
          </w:p>
        </w:tc>
        <w:tc>
          <w:tcPr>
            <w:tcW w:w="312" w:type="pct"/>
            <w:tcBorders>
              <w:top w:val="single" w:sz="4" w:space="0" w:color="auto"/>
              <w:left w:val="single" w:sz="4" w:space="0" w:color="auto"/>
              <w:bottom w:val="single" w:sz="4" w:space="0" w:color="auto"/>
              <w:right w:val="single" w:sz="4" w:space="0" w:color="auto"/>
            </w:tcBorders>
            <w:vAlign w:val="center"/>
          </w:tcPr>
          <w:p w:rsidR="009C24F8" w:rsidRPr="009C24F8" w:rsidRDefault="009C24F8" w:rsidP="009C24F8">
            <w:pPr>
              <w:autoSpaceDE w:val="0"/>
              <w:autoSpaceDN w:val="0"/>
              <w:adjustRightInd w:val="0"/>
              <w:jc w:val="center"/>
              <w:rPr>
                <w:rFonts w:ascii="Arial" w:hAnsi="Arial" w:cs="Arial"/>
                <w:b/>
                <w:sz w:val="12"/>
                <w:szCs w:val="12"/>
                <w:lang w:eastAsia="en-US"/>
              </w:rPr>
            </w:pPr>
            <w:r w:rsidRPr="009C24F8">
              <w:rPr>
                <w:rFonts w:ascii="Arial" w:hAnsi="Arial" w:cs="Arial"/>
                <w:b/>
                <w:sz w:val="12"/>
                <w:szCs w:val="12"/>
                <w:lang w:eastAsia="en-US"/>
              </w:rPr>
              <w:t>непри-менимо</w:t>
            </w:r>
          </w:p>
        </w:tc>
        <w:tc>
          <w:tcPr>
            <w:tcW w:w="384" w:type="pct"/>
            <w:vMerge/>
            <w:tcBorders>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jc w:val="center"/>
              <w:rPr>
                <w:rFonts w:ascii="Arial" w:hAnsi="Arial" w:cs="Arial"/>
                <w:b/>
                <w:sz w:val="12"/>
                <w:szCs w:val="12"/>
                <w:lang w:eastAsia="en-US"/>
              </w:rPr>
            </w:pPr>
          </w:p>
        </w:tc>
      </w:tr>
      <w:tr w:rsidR="009C24F8" w:rsidRPr="0074284E" w:rsidTr="002B596C">
        <w:trPr>
          <w:trHeight w:val="20"/>
        </w:trPr>
        <w:tc>
          <w:tcPr>
            <w:tcW w:w="27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jc w:val="center"/>
              <w:rPr>
                <w:rFonts w:ascii="Arial" w:hAnsi="Arial" w:cs="Arial"/>
                <w:sz w:val="12"/>
                <w:szCs w:val="12"/>
                <w:lang w:eastAsia="en-US"/>
              </w:rPr>
            </w:pPr>
            <w:r w:rsidRPr="009C24F8">
              <w:rPr>
                <w:rFonts w:ascii="Arial" w:hAnsi="Arial" w:cs="Arial"/>
                <w:sz w:val="12"/>
                <w:szCs w:val="12"/>
                <w:lang w:eastAsia="en-US"/>
              </w:rPr>
              <w:t>1.</w:t>
            </w:r>
          </w:p>
        </w:tc>
        <w:tc>
          <w:tcPr>
            <w:tcW w:w="1793"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rPr>
            </w:pPr>
            <w:r w:rsidRPr="009C24F8">
              <w:rPr>
                <w:rFonts w:ascii="Arial" w:hAnsi="Arial" w:cs="Arial"/>
                <w:sz w:val="12"/>
                <w:szCs w:val="12"/>
              </w:rPr>
              <w:t>Соблюдаются ли единой теплоснабжающей организацией расчет за товары, услуги в сфере теплоснабжения  по ценам (тарифам), подлежащим государственному регулированию?</w:t>
            </w:r>
          </w:p>
        </w:tc>
        <w:tc>
          <w:tcPr>
            <w:tcW w:w="173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пункт 18 ст. 2 Федерального закона от 27 июля 2010 года N 190-ФЗ "О теплоснабжении"</w:t>
            </w: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r>
      <w:tr w:rsidR="009C24F8" w:rsidRPr="0074284E" w:rsidTr="002B596C">
        <w:trPr>
          <w:trHeight w:val="20"/>
        </w:trPr>
        <w:tc>
          <w:tcPr>
            <w:tcW w:w="27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jc w:val="center"/>
              <w:rPr>
                <w:rFonts w:ascii="Arial" w:hAnsi="Arial" w:cs="Arial"/>
                <w:sz w:val="12"/>
                <w:szCs w:val="12"/>
                <w:lang w:eastAsia="en-US"/>
              </w:rPr>
            </w:pPr>
            <w:r w:rsidRPr="009C24F8">
              <w:rPr>
                <w:rFonts w:ascii="Arial" w:hAnsi="Arial" w:cs="Arial"/>
                <w:sz w:val="12"/>
                <w:szCs w:val="12"/>
                <w:lang w:eastAsia="en-US"/>
              </w:rPr>
              <w:t>2.</w:t>
            </w:r>
          </w:p>
        </w:tc>
        <w:tc>
          <w:tcPr>
            <w:tcW w:w="1793"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Соблюдаются ли правила подключения (технологического присоединения) к системам теплоснабжения, включая правила не 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tc>
        <w:tc>
          <w:tcPr>
            <w:tcW w:w="173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постановление Правительства Российской Федерации от 05.07.2018 N 787 "О подключении (технологическом присоединении) к системам теплоснабжения, не 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r>
      <w:tr w:rsidR="009C24F8" w:rsidRPr="0074284E" w:rsidTr="002B596C">
        <w:trPr>
          <w:trHeight w:val="20"/>
        </w:trPr>
        <w:tc>
          <w:tcPr>
            <w:tcW w:w="27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jc w:val="center"/>
              <w:rPr>
                <w:rFonts w:ascii="Arial" w:hAnsi="Arial" w:cs="Arial"/>
                <w:sz w:val="12"/>
                <w:szCs w:val="12"/>
                <w:lang w:eastAsia="en-US"/>
              </w:rPr>
            </w:pPr>
            <w:r w:rsidRPr="009C24F8">
              <w:rPr>
                <w:rFonts w:ascii="Arial" w:hAnsi="Arial" w:cs="Arial"/>
                <w:sz w:val="12"/>
                <w:szCs w:val="12"/>
                <w:lang w:eastAsia="en-US"/>
              </w:rPr>
              <w:t>3.</w:t>
            </w:r>
          </w:p>
        </w:tc>
        <w:tc>
          <w:tcPr>
            <w:tcW w:w="1793"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Соблюдается ли порядок определения в ценовых зонах теплоснабжения размера коэффициента к предельному уровню цены на тепловую энергию (мощность) и срока его применения при определении цен на тепловую энергию (мощность), поставляемую единой теплоснабжающей организацией потребителям?</w:t>
            </w:r>
          </w:p>
        </w:tc>
        <w:tc>
          <w:tcPr>
            <w:tcW w:w="173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постановление Правительства Российской Федерации от 23.07.2018 N 860 "Об отдельных вопросах ценообразования на тепловую энергию (мощность) в ценовых зонах теплоснабжения"</w:t>
            </w: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r>
      <w:tr w:rsidR="009C24F8" w:rsidRPr="0074284E" w:rsidTr="002B596C">
        <w:trPr>
          <w:trHeight w:val="20"/>
        </w:trPr>
        <w:tc>
          <w:tcPr>
            <w:tcW w:w="27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jc w:val="center"/>
              <w:rPr>
                <w:rFonts w:ascii="Arial" w:hAnsi="Arial" w:cs="Arial"/>
                <w:sz w:val="12"/>
                <w:szCs w:val="12"/>
                <w:lang w:eastAsia="en-US"/>
              </w:rPr>
            </w:pPr>
            <w:r w:rsidRPr="009C24F8">
              <w:rPr>
                <w:rFonts w:ascii="Arial" w:hAnsi="Arial" w:cs="Arial"/>
                <w:sz w:val="12"/>
                <w:szCs w:val="12"/>
                <w:lang w:eastAsia="en-US"/>
              </w:rPr>
              <w:t>4.</w:t>
            </w:r>
          </w:p>
        </w:tc>
        <w:tc>
          <w:tcPr>
            <w:tcW w:w="1793"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Осуществляется ли контроль режимов потребления тепловой энергии</w:t>
            </w:r>
          </w:p>
        </w:tc>
        <w:tc>
          <w:tcPr>
            <w:tcW w:w="173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пункт 3 части 5 ст. 20 Федерального закона от 27 июля 2010 года N 190-ФЗ "О теплоснабжении"</w:t>
            </w: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r>
      <w:tr w:rsidR="009C24F8" w:rsidRPr="0074284E" w:rsidTr="002B596C">
        <w:trPr>
          <w:trHeight w:val="20"/>
        </w:trPr>
        <w:tc>
          <w:tcPr>
            <w:tcW w:w="27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jc w:val="center"/>
              <w:rPr>
                <w:rFonts w:ascii="Arial" w:hAnsi="Arial" w:cs="Arial"/>
                <w:sz w:val="12"/>
                <w:szCs w:val="12"/>
                <w:lang w:eastAsia="en-US"/>
              </w:rPr>
            </w:pPr>
            <w:r w:rsidRPr="009C24F8">
              <w:rPr>
                <w:rFonts w:ascii="Arial" w:hAnsi="Arial" w:cs="Arial"/>
                <w:sz w:val="12"/>
                <w:szCs w:val="12"/>
                <w:lang w:eastAsia="en-US"/>
              </w:rPr>
              <w:t>5.</w:t>
            </w:r>
          </w:p>
        </w:tc>
        <w:tc>
          <w:tcPr>
            <w:tcW w:w="1793"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Обеспечено ли  качество теплоносителей</w:t>
            </w:r>
          </w:p>
        </w:tc>
        <w:tc>
          <w:tcPr>
            <w:tcW w:w="173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пункт 4 части 5 ст. 20 Федерального закона от 27 июля 2010 года N 190-ФЗ "О теплоснабжении"</w:t>
            </w: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r>
      <w:tr w:rsidR="009C24F8" w:rsidRPr="0074284E" w:rsidTr="002B596C">
        <w:trPr>
          <w:trHeight w:val="20"/>
        </w:trPr>
        <w:tc>
          <w:tcPr>
            <w:tcW w:w="27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jc w:val="center"/>
              <w:rPr>
                <w:rFonts w:ascii="Arial" w:hAnsi="Arial" w:cs="Arial"/>
                <w:sz w:val="12"/>
                <w:szCs w:val="12"/>
                <w:lang w:eastAsia="en-US"/>
              </w:rPr>
            </w:pPr>
            <w:r w:rsidRPr="009C24F8">
              <w:rPr>
                <w:rFonts w:ascii="Arial" w:hAnsi="Arial" w:cs="Arial"/>
                <w:sz w:val="12"/>
                <w:szCs w:val="12"/>
                <w:lang w:eastAsia="en-US"/>
              </w:rPr>
              <w:t>6.</w:t>
            </w:r>
          </w:p>
        </w:tc>
        <w:tc>
          <w:tcPr>
            <w:tcW w:w="1793"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Обеспечена ли  безаварийная работа объектов теплоснабжения</w:t>
            </w:r>
          </w:p>
        </w:tc>
        <w:tc>
          <w:tcPr>
            <w:tcW w:w="173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pStyle w:val="FORMATTEXT0"/>
              <w:rPr>
                <w:sz w:val="12"/>
                <w:szCs w:val="12"/>
              </w:rPr>
            </w:pPr>
            <w:r w:rsidRPr="009C24F8">
              <w:rPr>
                <w:sz w:val="12"/>
                <w:szCs w:val="12"/>
              </w:rPr>
              <w:t>пункт 7 части 5 ст. 20 Федерального закона от 27 июля 2010 года N 190-ФЗ "О теплоснабжении"</w:t>
            </w: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249"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12"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9C24F8" w:rsidRPr="009C24F8" w:rsidRDefault="009C24F8" w:rsidP="009C24F8">
            <w:pPr>
              <w:autoSpaceDE w:val="0"/>
              <w:autoSpaceDN w:val="0"/>
              <w:adjustRightInd w:val="0"/>
              <w:rPr>
                <w:rFonts w:ascii="Arial" w:hAnsi="Arial" w:cs="Arial"/>
                <w:sz w:val="12"/>
                <w:szCs w:val="12"/>
                <w:lang w:eastAsia="en-US"/>
              </w:rPr>
            </w:pPr>
          </w:p>
        </w:tc>
      </w:tr>
    </w:tbl>
    <w:p w:rsidR="009C24F8" w:rsidRPr="009C24F8" w:rsidRDefault="009C24F8" w:rsidP="009C24F8">
      <w:pPr>
        <w:jc w:val="center"/>
        <w:rPr>
          <w:rFonts w:ascii="Arial" w:hAnsi="Arial" w:cs="Arial"/>
          <w:sz w:val="4"/>
          <w:szCs w:val="4"/>
        </w:rPr>
      </w:pPr>
    </w:p>
    <w:tbl>
      <w:tblPr>
        <w:tblW w:w="5000" w:type="pct"/>
        <w:jc w:val="center"/>
        <w:tblLook w:val="04A0" w:firstRow="1" w:lastRow="0" w:firstColumn="1" w:lastColumn="0" w:noHBand="0" w:noVBand="1"/>
      </w:tblPr>
      <w:tblGrid>
        <w:gridCol w:w="4671"/>
        <w:gridCol w:w="2991"/>
        <w:gridCol w:w="3676"/>
      </w:tblGrid>
      <w:tr w:rsidR="009C24F8" w:rsidRPr="0074284E" w:rsidTr="009C24F8">
        <w:trPr>
          <w:trHeight w:val="794"/>
          <w:jc w:val="center"/>
        </w:trPr>
        <w:tc>
          <w:tcPr>
            <w:tcW w:w="2060" w:type="pct"/>
          </w:tcPr>
          <w:p w:rsidR="009C24F8" w:rsidRPr="00863340" w:rsidRDefault="009C24F8" w:rsidP="009C24F8">
            <w:pPr>
              <w:autoSpaceDE w:val="0"/>
              <w:autoSpaceDN w:val="0"/>
              <w:adjustRightInd w:val="0"/>
              <w:jc w:val="both"/>
              <w:outlineLvl w:val="0"/>
              <w:rPr>
                <w:rFonts w:ascii="Arial" w:hAnsi="Arial" w:cs="Arial"/>
                <w:kern w:val="36"/>
                <w:sz w:val="8"/>
                <w:szCs w:val="8"/>
                <w:lang w:eastAsia="en-US"/>
              </w:rPr>
            </w:pPr>
          </w:p>
          <w:p w:rsidR="009C24F8" w:rsidRPr="00863340" w:rsidRDefault="009C24F8" w:rsidP="009C24F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_____________________________</w:t>
            </w:r>
            <w:r w:rsidR="00863340">
              <w:rPr>
                <w:rFonts w:ascii="Arial" w:hAnsi="Arial" w:cs="Arial"/>
                <w:kern w:val="36"/>
                <w:sz w:val="16"/>
                <w:szCs w:val="16"/>
                <w:lang w:eastAsia="en-US"/>
              </w:rPr>
              <w:t>__________________</w:t>
            </w:r>
          </w:p>
          <w:p w:rsidR="009C24F8" w:rsidRPr="00863340" w:rsidRDefault="009C24F8" w:rsidP="009C24F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(должность лица, заполнившего проверочный лист)</w:t>
            </w:r>
          </w:p>
        </w:tc>
        <w:tc>
          <w:tcPr>
            <w:tcW w:w="1319" w:type="pct"/>
          </w:tcPr>
          <w:p w:rsidR="009C24F8" w:rsidRPr="00863340" w:rsidRDefault="009C24F8" w:rsidP="009C24F8">
            <w:pPr>
              <w:autoSpaceDE w:val="0"/>
              <w:autoSpaceDN w:val="0"/>
              <w:adjustRightInd w:val="0"/>
              <w:jc w:val="both"/>
              <w:outlineLvl w:val="0"/>
              <w:rPr>
                <w:rFonts w:ascii="Arial" w:hAnsi="Arial" w:cs="Arial"/>
                <w:kern w:val="36"/>
                <w:sz w:val="8"/>
                <w:szCs w:val="8"/>
                <w:lang w:eastAsia="en-US"/>
              </w:rPr>
            </w:pPr>
          </w:p>
          <w:p w:rsidR="009C24F8" w:rsidRPr="00863340" w:rsidRDefault="009C24F8" w:rsidP="009C24F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w:t>
            </w:r>
            <w:r w:rsidR="00863340">
              <w:rPr>
                <w:rFonts w:ascii="Arial" w:hAnsi="Arial" w:cs="Arial"/>
                <w:kern w:val="36"/>
                <w:sz w:val="16"/>
                <w:szCs w:val="16"/>
                <w:lang w:eastAsia="en-US"/>
              </w:rPr>
              <w:t>_________</w:t>
            </w:r>
          </w:p>
          <w:p w:rsidR="009C24F8" w:rsidRPr="00863340" w:rsidRDefault="009C24F8" w:rsidP="009C24F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(подпись)</w:t>
            </w:r>
          </w:p>
        </w:tc>
        <w:tc>
          <w:tcPr>
            <w:tcW w:w="1621" w:type="pct"/>
          </w:tcPr>
          <w:p w:rsidR="009C24F8" w:rsidRPr="00863340" w:rsidRDefault="009C24F8" w:rsidP="009C24F8">
            <w:pPr>
              <w:autoSpaceDE w:val="0"/>
              <w:autoSpaceDN w:val="0"/>
              <w:adjustRightInd w:val="0"/>
              <w:jc w:val="both"/>
              <w:outlineLvl w:val="0"/>
              <w:rPr>
                <w:rFonts w:ascii="Arial" w:hAnsi="Arial" w:cs="Arial"/>
                <w:kern w:val="36"/>
                <w:sz w:val="8"/>
                <w:szCs w:val="8"/>
                <w:lang w:eastAsia="en-US"/>
              </w:rPr>
            </w:pPr>
          </w:p>
          <w:p w:rsidR="009C24F8" w:rsidRPr="00863340" w:rsidRDefault="009C24F8" w:rsidP="009C24F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w:t>
            </w:r>
            <w:r w:rsidR="00863340">
              <w:rPr>
                <w:rFonts w:ascii="Arial" w:hAnsi="Arial" w:cs="Arial"/>
                <w:kern w:val="36"/>
                <w:sz w:val="16"/>
                <w:szCs w:val="16"/>
                <w:lang w:eastAsia="en-US"/>
              </w:rPr>
              <w:t>____________</w:t>
            </w:r>
          </w:p>
          <w:p w:rsidR="009C24F8" w:rsidRPr="00863340" w:rsidRDefault="009C24F8" w:rsidP="009C24F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(фамилия, имя, отчество (при наличии) лица, заполнившего проверочный лист)</w:t>
            </w:r>
          </w:p>
        </w:tc>
      </w:tr>
      <w:tr w:rsidR="009C24F8" w:rsidRPr="0074284E" w:rsidTr="009C24F8">
        <w:trPr>
          <w:trHeight w:val="794"/>
          <w:jc w:val="center"/>
        </w:trPr>
        <w:tc>
          <w:tcPr>
            <w:tcW w:w="2060" w:type="pct"/>
          </w:tcPr>
          <w:p w:rsidR="009C24F8" w:rsidRPr="00863340" w:rsidRDefault="009C24F8" w:rsidP="009C24F8">
            <w:pPr>
              <w:autoSpaceDE w:val="0"/>
              <w:autoSpaceDN w:val="0"/>
              <w:adjustRightInd w:val="0"/>
              <w:jc w:val="both"/>
              <w:outlineLvl w:val="0"/>
              <w:rPr>
                <w:rFonts w:ascii="Arial" w:hAnsi="Arial" w:cs="Arial"/>
                <w:kern w:val="36"/>
                <w:sz w:val="8"/>
                <w:szCs w:val="8"/>
                <w:lang w:eastAsia="en-US"/>
              </w:rPr>
            </w:pPr>
          </w:p>
          <w:p w:rsidR="009C24F8" w:rsidRPr="00863340" w:rsidRDefault="009C24F8" w:rsidP="009C24F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_____________________________</w:t>
            </w:r>
            <w:r w:rsidR="00863340">
              <w:rPr>
                <w:rFonts w:ascii="Arial" w:hAnsi="Arial" w:cs="Arial"/>
                <w:kern w:val="36"/>
                <w:sz w:val="16"/>
                <w:szCs w:val="16"/>
                <w:lang w:eastAsia="en-US"/>
              </w:rPr>
              <w:t>__________________</w:t>
            </w:r>
          </w:p>
          <w:p w:rsidR="009C24F8" w:rsidRPr="00863340" w:rsidRDefault="009C24F8" w:rsidP="009C24F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(должность лица, заполнившего проверочный лист)</w:t>
            </w:r>
          </w:p>
        </w:tc>
        <w:tc>
          <w:tcPr>
            <w:tcW w:w="1319" w:type="pct"/>
          </w:tcPr>
          <w:p w:rsidR="009C24F8" w:rsidRPr="00863340" w:rsidRDefault="009C24F8" w:rsidP="009C24F8">
            <w:pPr>
              <w:autoSpaceDE w:val="0"/>
              <w:autoSpaceDN w:val="0"/>
              <w:adjustRightInd w:val="0"/>
              <w:jc w:val="both"/>
              <w:outlineLvl w:val="0"/>
              <w:rPr>
                <w:rFonts w:ascii="Arial" w:hAnsi="Arial" w:cs="Arial"/>
                <w:kern w:val="36"/>
                <w:sz w:val="8"/>
                <w:szCs w:val="8"/>
                <w:lang w:eastAsia="en-US"/>
              </w:rPr>
            </w:pPr>
          </w:p>
          <w:p w:rsidR="009C24F8" w:rsidRPr="00863340" w:rsidRDefault="009C24F8" w:rsidP="009C24F8">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w:t>
            </w:r>
            <w:r w:rsidR="00863340">
              <w:rPr>
                <w:rFonts w:ascii="Arial" w:hAnsi="Arial" w:cs="Arial"/>
                <w:kern w:val="36"/>
                <w:sz w:val="16"/>
                <w:szCs w:val="16"/>
                <w:lang w:eastAsia="en-US"/>
              </w:rPr>
              <w:t>_________</w:t>
            </w:r>
          </w:p>
          <w:p w:rsidR="009C24F8" w:rsidRPr="00863340" w:rsidRDefault="009C24F8" w:rsidP="009C24F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(подпись)</w:t>
            </w:r>
          </w:p>
        </w:tc>
        <w:tc>
          <w:tcPr>
            <w:tcW w:w="1621" w:type="pct"/>
          </w:tcPr>
          <w:p w:rsidR="009C24F8" w:rsidRPr="00863340" w:rsidRDefault="009C24F8" w:rsidP="00863340">
            <w:pPr>
              <w:autoSpaceDE w:val="0"/>
              <w:autoSpaceDN w:val="0"/>
              <w:adjustRightInd w:val="0"/>
              <w:outlineLvl w:val="0"/>
              <w:rPr>
                <w:rFonts w:ascii="Arial" w:hAnsi="Arial" w:cs="Arial"/>
                <w:kern w:val="36"/>
                <w:sz w:val="8"/>
                <w:szCs w:val="8"/>
                <w:lang w:eastAsia="en-US"/>
              </w:rPr>
            </w:pPr>
          </w:p>
          <w:p w:rsidR="00863340" w:rsidRPr="00863340" w:rsidRDefault="00863340" w:rsidP="00863340">
            <w:pPr>
              <w:autoSpaceDE w:val="0"/>
              <w:autoSpaceDN w:val="0"/>
              <w:adjustRightInd w:val="0"/>
              <w:jc w:val="both"/>
              <w:outlineLvl w:val="0"/>
              <w:rPr>
                <w:rFonts w:ascii="Arial" w:hAnsi="Arial" w:cs="Arial"/>
                <w:kern w:val="36"/>
                <w:sz w:val="16"/>
                <w:szCs w:val="16"/>
                <w:lang w:eastAsia="en-US"/>
              </w:rPr>
            </w:pPr>
            <w:r w:rsidRPr="00863340">
              <w:rPr>
                <w:rFonts w:ascii="Arial" w:hAnsi="Arial" w:cs="Arial"/>
                <w:kern w:val="36"/>
                <w:sz w:val="16"/>
                <w:szCs w:val="16"/>
                <w:lang w:eastAsia="en-US"/>
              </w:rPr>
              <w:t>_________________________</w:t>
            </w:r>
            <w:r>
              <w:rPr>
                <w:rFonts w:ascii="Arial" w:hAnsi="Arial" w:cs="Arial"/>
                <w:kern w:val="36"/>
                <w:sz w:val="16"/>
                <w:szCs w:val="16"/>
                <w:lang w:eastAsia="en-US"/>
              </w:rPr>
              <w:t>____________</w:t>
            </w:r>
          </w:p>
          <w:p w:rsidR="009C24F8" w:rsidRPr="00863340" w:rsidRDefault="009C24F8" w:rsidP="009C24F8">
            <w:pPr>
              <w:autoSpaceDE w:val="0"/>
              <w:autoSpaceDN w:val="0"/>
              <w:adjustRightInd w:val="0"/>
              <w:jc w:val="center"/>
              <w:outlineLvl w:val="0"/>
              <w:rPr>
                <w:rFonts w:ascii="Arial" w:hAnsi="Arial" w:cs="Arial"/>
                <w:kern w:val="36"/>
                <w:sz w:val="16"/>
                <w:szCs w:val="16"/>
                <w:lang w:eastAsia="en-US"/>
              </w:rPr>
            </w:pPr>
            <w:r w:rsidRPr="00863340">
              <w:rPr>
                <w:rFonts w:ascii="Arial" w:hAnsi="Arial" w:cs="Arial"/>
                <w:kern w:val="36"/>
                <w:sz w:val="16"/>
                <w:szCs w:val="16"/>
                <w:lang w:eastAsia="en-US"/>
              </w:rPr>
              <w:t>(фамилия, имя, отчество (при наличии) лица, заполнившего проверочный лист)</w:t>
            </w:r>
          </w:p>
        </w:tc>
      </w:tr>
    </w:tbl>
    <w:p w:rsidR="00D51E85" w:rsidRPr="00D51E85" w:rsidRDefault="00D51E85" w:rsidP="00D51E85">
      <w:pPr>
        <w:pStyle w:val="2"/>
        <w:rPr>
          <w:rFonts w:ascii="Arial" w:hAnsi="Arial" w:cs="Arial"/>
          <w:color w:val="000000"/>
          <w:sz w:val="16"/>
          <w:szCs w:val="16"/>
        </w:rPr>
      </w:pPr>
      <w:r w:rsidRPr="00D51E85">
        <w:rPr>
          <w:rFonts w:ascii="Arial" w:hAnsi="Arial" w:cs="Arial"/>
          <w:color w:val="000000"/>
          <w:sz w:val="16"/>
          <w:szCs w:val="16"/>
        </w:rPr>
        <w:lastRenderedPageBreak/>
        <w:t>АДМИНИСТРАЦИЯ ВАЛДАЙСКОГО МУНИЦИПАЛЬНОГО РАЙОНА</w:t>
      </w:r>
    </w:p>
    <w:p w:rsidR="00D51E85" w:rsidRPr="00D51E85" w:rsidRDefault="00D51E85" w:rsidP="00D51E85">
      <w:pPr>
        <w:pStyle w:val="3"/>
        <w:rPr>
          <w:rFonts w:ascii="Arial" w:hAnsi="Arial" w:cs="Arial"/>
          <w:sz w:val="16"/>
          <w:szCs w:val="16"/>
        </w:rPr>
      </w:pPr>
      <w:r w:rsidRPr="00D51E85">
        <w:rPr>
          <w:rFonts w:ascii="Arial" w:hAnsi="Arial" w:cs="Arial"/>
          <w:sz w:val="16"/>
          <w:szCs w:val="16"/>
        </w:rPr>
        <w:t>П О С Т А Н О В Л Е Н И Е</w:t>
      </w:r>
    </w:p>
    <w:p w:rsidR="00D51E85" w:rsidRPr="00D51E85" w:rsidRDefault="00D51E85" w:rsidP="00D51E85">
      <w:pPr>
        <w:jc w:val="center"/>
        <w:rPr>
          <w:rFonts w:ascii="Arial" w:hAnsi="Arial" w:cs="Arial"/>
          <w:color w:val="000000"/>
          <w:sz w:val="16"/>
          <w:szCs w:val="16"/>
        </w:rPr>
      </w:pPr>
      <w:r w:rsidRPr="00D51E85">
        <w:rPr>
          <w:rFonts w:ascii="Arial" w:hAnsi="Arial" w:cs="Arial"/>
          <w:color w:val="000000"/>
          <w:sz w:val="16"/>
          <w:szCs w:val="16"/>
        </w:rPr>
        <w:t>31.01.2022 № 150</w:t>
      </w:r>
    </w:p>
    <w:p w:rsidR="00D51E85" w:rsidRDefault="00D51E85" w:rsidP="00D51E85">
      <w:pPr>
        <w:shd w:val="clear" w:color="auto" w:fill="FFFFFF"/>
        <w:tabs>
          <w:tab w:val="left" w:pos="1418"/>
        </w:tabs>
        <w:jc w:val="center"/>
        <w:rPr>
          <w:rFonts w:ascii="Arial" w:hAnsi="Arial" w:cs="Arial"/>
          <w:b/>
          <w:sz w:val="16"/>
          <w:szCs w:val="16"/>
          <w:lang w:eastAsia="en-US"/>
        </w:rPr>
      </w:pPr>
      <w:r w:rsidRPr="00D51E85">
        <w:rPr>
          <w:rFonts w:ascii="Arial" w:hAnsi="Arial" w:cs="Arial"/>
          <w:b/>
          <w:sz w:val="16"/>
          <w:szCs w:val="16"/>
        </w:rPr>
        <w:t xml:space="preserve">Об утверждении формы проверочного листа, </w:t>
      </w:r>
      <w:r w:rsidRPr="00D51E85">
        <w:rPr>
          <w:rFonts w:ascii="Arial" w:hAnsi="Arial" w:cs="Arial"/>
          <w:b/>
          <w:sz w:val="16"/>
          <w:szCs w:val="16"/>
          <w:lang w:eastAsia="en-US"/>
        </w:rPr>
        <w:t xml:space="preserve">применяемого при осуществлении муниципального контроля </w:t>
      </w:r>
    </w:p>
    <w:p w:rsidR="00D51E85" w:rsidRDefault="00D51E85" w:rsidP="00D51E85">
      <w:pPr>
        <w:shd w:val="clear" w:color="auto" w:fill="FFFFFF"/>
        <w:tabs>
          <w:tab w:val="left" w:pos="1418"/>
        </w:tabs>
        <w:jc w:val="center"/>
        <w:rPr>
          <w:rFonts w:ascii="Arial" w:hAnsi="Arial" w:cs="Arial"/>
          <w:b/>
          <w:bCs/>
          <w:color w:val="000000"/>
          <w:sz w:val="16"/>
          <w:szCs w:val="16"/>
        </w:rPr>
      </w:pPr>
      <w:r w:rsidRPr="00D51E85">
        <w:rPr>
          <w:rFonts w:ascii="Arial" w:hAnsi="Arial" w:cs="Arial"/>
          <w:b/>
          <w:sz w:val="16"/>
          <w:szCs w:val="16"/>
          <w:lang w:eastAsia="en-US"/>
        </w:rPr>
        <w:t xml:space="preserve">на </w:t>
      </w:r>
      <w:r w:rsidRPr="00D51E85">
        <w:rPr>
          <w:rFonts w:ascii="Arial" w:hAnsi="Arial" w:cs="Arial"/>
          <w:b/>
          <w:bCs/>
          <w:color w:val="000000"/>
          <w:sz w:val="16"/>
          <w:szCs w:val="16"/>
        </w:rPr>
        <w:t xml:space="preserve">автомобильном транспорте, городском наземном электрическом транспорте и в дорожном хозяйстве </w:t>
      </w:r>
    </w:p>
    <w:p w:rsidR="00D51E85" w:rsidRPr="00D51E85" w:rsidRDefault="00D51E85" w:rsidP="00D51E85">
      <w:pPr>
        <w:shd w:val="clear" w:color="auto" w:fill="FFFFFF"/>
        <w:tabs>
          <w:tab w:val="left" w:pos="1418"/>
        </w:tabs>
        <w:jc w:val="center"/>
        <w:rPr>
          <w:rFonts w:ascii="Arial" w:hAnsi="Arial" w:cs="Arial"/>
          <w:b/>
          <w:sz w:val="16"/>
          <w:szCs w:val="16"/>
          <w:lang w:eastAsia="en-US"/>
        </w:rPr>
      </w:pPr>
      <w:r w:rsidRPr="00D51E85">
        <w:rPr>
          <w:rFonts w:ascii="Arial" w:hAnsi="Arial" w:cs="Arial"/>
          <w:b/>
          <w:bCs/>
          <w:color w:val="000000"/>
          <w:sz w:val="16"/>
          <w:szCs w:val="16"/>
        </w:rPr>
        <w:t>в границах населенных пунктов В</w:t>
      </w:r>
      <w:r w:rsidRPr="00D51E85">
        <w:rPr>
          <w:rFonts w:ascii="Arial" w:hAnsi="Arial" w:cs="Arial"/>
          <w:b/>
          <w:color w:val="000000"/>
          <w:sz w:val="16"/>
          <w:szCs w:val="16"/>
        </w:rPr>
        <w:t>алдайского городского поселения</w:t>
      </w:r>
    </w:p>
    <w:p w:rsidR="00D51E85" w:rsidRPr="009E1DDD" w:rsidRDefault="00D51E85" w:rsidP="00D51E85">
      <w:pPr>
        <w:ind w:firstLine="709"/>
        <w:jc w:val="both"/>
        <w:rPr>
          <w:rFonts w:ascii="Arial" w:hAnsi="Arial" w:cs="Arial"/>
          <w:sz w:val="8"/>
          <w:szCs w:val="8"/>
        </w:rPr>
      </w:pPr>
    </w:p>
    <w:p w:rsidR="00D51E85" w:rsidRPr="00D51E85" w:rsidRDefault="00D51E85" w:rsidP="009E1DDD">
      <w:pPr>
        <w:tabs>
          <w:tab w:val="left" w:pos="709"/>
        </w:tabs>
        <w:ind w:firstLine="284"/>
        <w:jc w:val="both"/>
        <w:rPr>
          <w:rFonts w:ascii="Arial" w:hAnsi="Arial" w:cs="Arial"/>
          <w:b/>
          <w:sz w:val="16"/>
          <w:szCs w:val="16"/>
        </w:rPr>
      </w:pPr>
      <w:r w:rsidRPr="00D51E85">
        <w:rPr>
          <w:rFonts w:ascii="Arial" w:eastAsia="SimSun" w:hAnsi="Arial" w:cs="Arial"/>
          <w:bCs/>
          <w:kern w:val="3"/>
          <w:sz w:val="16"/>
          <w:szCs w:val="16"/>
          <w:lang w:bidi="hi-IN"/>
        </w:rPr>
        <w:t>В соответствии</w:t>
      </w:r>
      <w:r w:rsidRPr="00D51E85">
        <w:rPr>
          <w:rFonts w:ascii="Arial" w:eastAsia="SimSun" w:hAnsi="Arial" w:cs="Arial"/>
          <w:kern w:val="3"/>
          <w:sz w:val="16"/>
          <w:szCs w:val="16"/>
          <w:lang w:bidi="hi-IN"/>
        </w:rPr>
        <w:t xml:space="preserve"> </w:t>
      </w:r>
      <w:r w:rsidRPr="00D51E85">
        <w:rPr>
          <w:rFonts w:ascii="Arial" w:eastAsia="Calibri" w:hAnsi="Arial" w:cs="Arial"/>
          <w:kern w:val="3"/>
          <w:sz w:val="16"/>
          <w:szCs w:val="16"/>
          <w:lang w:eastAsia="en-US" w:bidi="hi-IN"/>
        </w:rPr>
        <w:t xml:space="preserve">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D51E85">
        <w:rPr>
          <w:rFonts w:ascii="Arial" w:hAnsi="Arial" w:cs="Arial"/>
          <w:sz w:val="16"/>
          <w:szCs w:val="16"/>
        </w:rPr>
        <w:t>Администрация Валдайского муниципального района</w:t>
      </w:r>
      <w:r w:rsidRPr="00D51E85">
        <w:rPr>
          <w:rFonts w:ascii="Arial" w:hAnsi="Arial" w:cs="Arial"/>
          <w:b/>
          <w:sz w:val="16"/>
          <w:szCs w:val="16"/>
        </w:rPr>
        <w:t xml:space="preserve"> ПОСТАНОВЛЯЕТ:</w:t>
      </w:r>
    </w:p>
    <w:p w:rsidR="00D51E85" w:rsidRPr="00D51E85" w:rsidRDefault="00D51E85" w:rsidP="009E1DDD">
      <w:pPr>
        <w:widowControl w:val="0"/>
        <w:tabs>
          <w:tab w:val="left" w:pos="709"/>
        </w:tabs>
        <w:suppressAutoHyphens/>
        <w:autoSpaceDN w:val="0"/>
        <w:ind w:firstLine="284"/>
        <w:jc w:val="both"/>
        <w:textAlignment w:val="baseline"/>
        <w:rPr>
          <w:rFonts w:ascii="Arial" w:eastAsia="Lucida Sans Unicode" w:hAnsi="Arial" w:cs="Arial"/>
          <w:color w:val="000000"/>
          <w:kern w:val="3"/>
          <w:sz w:val="16"/>
          <w:szCs w:val="16"/>
          <w:lang w:eastAsia="zh-CN" w:bidi="hi-IN"/>
        </w:rPr>
      </w:pPr>
      <w:r w:rsidRPr="00D51E85">
        <w:rPr>
          <w:rFonts w:ascii="Arial" w:hAnsi="Arial" w:cs="Arial"/>
          <w:sz w:val="16"/>
          <w:szCs w:val="16"/>
        </w:rPr>
        <w:t xml:space="preserve">1.Утвердить прилагаемую форму проверочного листа, применяемого при осуществлении муниципального контроля на </w:t>
      </w:r>
      <w:r w:rsidRPr="00D51E85">
        <w:rPr>
          <w:rFonts w:ascii="Arial" w:hAnsi="Arial" w:cs="Arial"/>
          <w:bCs/>
          <w:color w:val="000000"/>
          <w:sz w:val="16"/>
          <w:szCs w:val="16"/>
        </w:rPr>
        <w:t xml:space="preserve">автомобильном транспорте, городском наземном электрическом транспорте и в дорожном хозяйстве в границах населенных пунктов </w:t>
      </w:r>
      <w:r w:rsidRPr="00D51E85">
        <w:rPr>
          <w:rFonts w:ascii="Arial" w:hAnsi="Arial" w:cs="Arial"/>
          <w:color w:val="000000"/>
          <w:sz w:val="16"/>
          <w:szCs w:val="16"/>
        </w:rPr>
        <w:t>Валдайского городского поселения</w:t>
      </w:r>
      <w:r w:rsidRPr="00D51E85">
        <w:rPr>
          <w:rFonts w:ascii="Arial" w:hAnsi="Arial" w:cs="Arial"/>
          <w:sz w:val="16"/>
          <w:szCs w:val="16"/>
        </w:rPr>
        <w:t>.</w:t>
      </w:r>
    </w:p>
    <w:p w:rsidR="00D51E85" w:rsidRPr="00D51E85" w:rsidRDefault="00D51E85" w:rsidP="009E1DDD">
      <w:pPr>
        <w:widowControl w:val="0"/>
        <w:autoSpaceDE w:val="0"/>
        <w:autoSpaceDN w:val="0"/>
        <w:adjustRightInd w:val="0"/>
        <w:ind w:firstLine="284"/>
        <w:jc w:val="both"/>
        <w:rPr>
          <w:rFonts w:ascii="Arial" w:hAnsi="Arial" w:cs="Arial"/>
          <w:color w:val="000000"/>
          <w:sz w:val="16"/>
          <w:szCs w:val="16"/>
        </w:rPr>
      </w:pPr>
      <w:r w:rsidRPr="00D51E85">
        <w:rPr>
          <w:rFonts w:ascii="Arial" w:hAnsi="Arial" w:cs="Arial"/>
          <w:color w:val="000000"/>
          <w:sz w:val="16"/>
          <w:szCs w:val="16"/>
        </w:rPr>
        <w:t>2.Настоящее постановление вступает в силу с 01 марта 2022 года.</w:t>
      </w:r>
    </w:p>
    <w:p w:rsidR="00D51E85" w:rsidRPr="00D51E85" w:rsidRDefault="00D51E85" w:rsidP="009E1DDD">
      <w:pPr>
        <w:autoSpaceDE w:val="0"/>
        <w:autoSpaceDN w:val="0"/>
        <w:adjustRightInd w:val="0"/>
        <w:ind w:firstLine="284"/>
        <w:jc w:val="both"/>
        <w:rPr>
          <w:rFonts w:ascii="Arial" w:hAnsi="Arial" w:cs="Arial"/>
          <w:sz w:val="16"/>
          <w:szCs w:val="16"/>
        </w:rPr>
      </w:pPr>
      <w:r w:rsidRPr="00D51E85">
        <w:rPr>
          <w:rFonts w:ascii="Arial" w:eastAsia="Lucida Sans Unicode" w:hAnsi="Arial" w:cs="Arial"/>
          <w:color w:val="000000"/>
          <w:kern w:val="3"/>
          <w:sz w:val="16"/>
          <w:szCs w:val="16"/>
          <w:lang w:eastAsia="zh-CN" w:bidi="hi-IN"/>
        </w:rPr>
        <w:t>3</w:t>
      </w:r>
      <w:r w:rsidRPr="00D51E85">
        <w:rPr>
          <w:rFonts w:ascii="Arial" w:eastAsia="SimSun" w:hAnsi="Arial" w:cs="Arial"/>
          <w:kern w:val="3"/>
          <w:sz w:val="16"/>
          <w:szCs w:val="16"/>
          <w:lang w:bidi="hi-IN"/>
        </w:rPr>
        <w:t>.</w:t>
      </w:r>
      <w:r w:rsidRPr="00D51E85">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1E85" w:rsidRPr="009E1DDD" w:rsidRDefault="00D51E85" w:rsidP="00D51E85">
      <w:pPr>
        <w:tabs>
          <w:tab w:val="left" w:pos="3560"/>
        </w:tabs>
        <w:ind w:firstLine="709"/>
        <w:jc w:val="both"/>
        <w:rPr>
          <w:rFonts w:ascii="Arial" w:hAnsi="Arial" w:cs="Arial"/>
          <w:color w:val="000000"/>
          <w:sz w:val="8"/>
          <w:szCs w:val="8"/>
        </w:rPr>
      </w:pPr>
    </w:p>
    <w:p w:rsidR="00D51E85" w:rsidRPr="00D51E85" w:rsidRDefault="00D51E85" w:rsidP="00D51E85">
      <w:pPr>
        <w:ind w:left="709" w:hanging="709"/>
        <w:rPr>
          <w:rFonts w:ascii="Arial" w:hAnsi="Arial" w:cs="Arial"/>
          <w:b/>
          <w:sz w:val="16"/>
          <w:szCs w:val="16"/>
        </w:rPr>
      </w:pPr>
      <w:r w:rsidRPr="00D51E85">
        <w:rPr>
          <w:rFonts w:ascii="Arial" w:hAnsi="Arial" w:cs="Arial"/>
          <w:b/>
          <w:sz w:val="16"/>
          <w:szCs w:val="16"/>
        </w:rPr>
        <w:t>Первый заместитель Главы</w:t>
      </w:r>
    </w:p>
    <w:p w:rsidR="00D51E85" w:rsidRPr="00D51E85" w:rsidRDefault="00D51E85" w:rsidP="009E1DDD">
      <w:pPr>
        <w:ind w:left="709" w:hanging="709"/>
        <w:rPr>
          <w:rFonts w:ascii="Arial" w:hAnsi="Arial" w:cs="Arial"/>
          <w:b/>
          <w:sz w:val="16"/>
          <w:szCs w:val="16"/>
        </w:rPr>
      </w:pPr>
      <w:r w:rsidRPr="00D51E85">
        <w:rPr>
          <w:rFonts w:ascii="Arial" w:hAnsi="Arial" w:cs="Arial"/>
          <w:b/>
          <w:sz w:val="16"/>
          <w:szCs w:val="16"/>
        </w:rPr>
        <w:t>администрации муниципального</w:t>
      </w:r>
      <w:r w:rsidR="009E1DDD">
        <w:rPr>
          <w:rFonts w:ascii="Arial" w:hAnsi="Arial" w:cs="Arial"/>
          <w:b/>
          <w:sz w:val="16"/>
          <w:szCs w:val="16"/>
        </w:rPr>
        <w:t xml:space="preserve"> </w:t>
      </w:r>
      <w:r w:rsidRPr="00D51E85">
        <w:rPr>
          <w:rFonts w:ascii="Arial" w:hAnsi="Arial" w:cs="Arial"/>
          <w:b/>
          <w:sz w:val="16"/>
          <w:szCs w:val="16"/>
        </w:rPr>
        <w:t>района</w:t>
      </w:r>
      <w:r w:rsidRPr="00D51E85">
        <w:rPr>
          <w:rFonts w:ascii="Arial" w:hAnsi="Arial" w:cs="Arial"/>
          <w:b/>
          <w:sz w:val="16"/>
          <w:szCs w:val="16"/>
        </w:rPr>
        <w:tab/>
      </w:r>
      <w:r w:rsidRPr="00D51E85">
        <w:rPr>
          <w:rFonts w:ascii="Arial" w:hAnsi="Arial" w:cs="Arial"/>
          <w:b/>
          <w:sz w:val="16"/>
          <w:szCs w:val="16"/>
        </w:rPr>
        <w:tab/>
        <w:t>И.В.Никулина</w:t>
      </w:r>
    </w:p>
    <w:p w:rsidR="00D51E85" w:rsidRPr="009E1DDD" w:rsidRDefault="00D51E85" w:rsidP="009E1DDD">
      <w:pPr>
        <w:ind w:left="9072"/>
        <w:jc w:val="center"/>
        <w:rPr>
          <w:rFonts w:ascii="Arial" w:hAnsi="Arial" w:cs="Arial"/>
          <w:sz w:val="12"/>
          <w:szCs w:val="12"/>
        </w:rPr>
      </w:pPr>
      <w:r w:rsidRPr="009E1DDD">
        <w:rPr>
          <w:rFonts w:ascii="Arial" w:hAnsi="Arial" w:cs="Arial"/>
          <w:sz w:val="12"/>
          <w:szCs w:val="12"/>
        </w:rPr>
        <w:t>УТВЕРЖДЕНА</w:t>
      </w:r>
    </w:p>
    <w:p w:rsidR="00D51E85" w:rsidRPr="009E1DDD" w:rsidRDefault="00D51E85" w:rsidP="009E1DDD">
      <w:pPr>
        <w:ind w:left="9072"/>
        <w:jc w:val="center"/>
        <w:rPr>
          <w:rFonts w:ascii="Arial" w:hAnsi="Arial" w:cs="Arial"/>
          <w:sz w:val="12"/>
          <w:szCs w:val="12"/>
        </w:rPr>
      </w:pPr>
      <w:r w:rsidRPr="009E1DDD">
        <w:rPr>
          <w:rFonts w:ascii="Arial" w:hAnsi="Arial" w:cs="Arial"/>
          <w:sz w:val="12"/>
          <w:szCs w:val="12"/>
        </w:rPr>
        <w:t>постановлением Администрации</w:t>
      </w:r>
    </w:p>
    <w:p w:rsidR="00D51E85" w:rsidRPr="009E1DDD" w:rsidRDefault="00D51E85" w:rsidP="009E1DDD">
      <w:pPr>
        <w:ind w:left="9072"/>
        <w:jc w:val="center"/>
        <w:rPr>
          <w:rFonts w:ascii="Arial" w:hAnsi="Arial" w:cs="Arial"/>
          <w:sz w:val="12"/>
          <w:szCs w:val="12"/>
        </w:rPr>
      </w:pPr>
      <w:r w:rsidRPr="009E1DDD">
        <w:rPr>
          <w:rFonts w:ascii="Arial" w:hAnsi="Arial" w:cs="Arial"/>
          <w:sz w:val="12"/>
          <w:szCs w:val="12"/>
        </w:rPr>
        <w:t>муниципального района</w:t>
      </w:r>
    </w:p>
    <w:p w:rsidR="00D51E85" w:rsidRPr="009E1DDD" w:rsidRDefault="00D51E85" w:rsidP="009E1DDD">
      <w:pPr>
        <w:ind w:left="9072"/>
        <w:jc w:val="center"/>
        <w:rPr>
          <w:rFonts w:ascii="Arial" w:hAnsi="Arial" w:cs="Arial"/>
          <w:sz w:val="12"/>
          <w:szCs w:val="12"/>
        </w:rPr>
      </w:pPr>
      <w:r w:rsidRPr="009E1DDD">
        <w:rPr>
          <w:rFonts w:ascii="Arial" w:hAnsi="Arial" w:cs="Arial"/>
          <w:sz w:val="12"/>
          <w:szCs w:val="12"/>
        </w:rPr>
        <w:t>от 31.01.2022 № 150</w:t>
      </w:r>
    </w:p>
    <w:p w:rsidR="00D51E85" w:rsidRPr="00D51E85" w:rsidRDefault="00D51E85" w:rsidP="00D51E85">
      <w:pPr>
        <w:suppressAutoHyphens/>
        <w:jc w:val="center"/>
        <w:rPr>
          <w:rFonts w:ascii="Arial" w:hAnsi="Arial" w:cs="Arial"/>
          <w:b/>
          <w:sz w:val="16"/>
          <w:szCs w:val="16"/>
          <w:lang w:eastAsia="en-US"/>
        </w:rPr>
      </w:pPr>
      <w:r w:rsidRPr="00D51E85">
        <w:rPr>
          <w:rFonts w:ascii="Arial" w:hAnsi="Arial" w:cs="Arial"/>
          <w:b/>
          <w:sz w:val="16"/>
          <w:szCs w:val="16"/>
          <w:lang w:eastAsia="en-US"/>
        </w:rPr>
        <w:t>ФОРМА ПРОВЕРОЧНОГО ЛИСТА,</w:t>
      </w:r>
    </w:p>
    <w:p w:rsidR="00D51E85" w:rsidRPr="00D51E85" w:rsidRDefault="00D51E85" w:rsidP="00D51E85">
      <w:pPr>
        <w:suppressAutoHyphens/>
        <w:jc w:val="center"/>
        <w:rPr>
          <w:rFonts w:ascii="Arial" w:hAnsi="Arial" w:cs="Arial"/>
          <w:b/>
          <w:sz w:val="16"/>
          <w:szCs w:val="16"/>
          <w:lang w:eastAsia="en-US"/>
        </w:rPr>
      </w:pPr>
      <w:r w:rsidRPr="00D51E85">
        <w:rPr>
          <w:rFonts w:ascii="Arial" w:hAnsi="Arial" w:cs="Arial"/>
          <w:b/>
          <w:sz w:val="16"/>
          <w:szCs w:val="16"/>
          <w:lang w:eastAsia="en-US"/>
        </w:rPr>
        <w:t>применяемого при осуществлении муниципального контроля</w:t>
      </w:r>
      <w:r w:rsidR="009E1DDD">
        <w:rPr>
          <w:rFonts w:ascii="Arial" w:hAnsi="Arial" w:cs="Arial"/>
          <w:b/>
          <w:sz w:val="16"/>
          <w:szCs w:val="16"/>
          <w:lang w:eastAsia="en-US"/>
        </w:rPr>
        <w:t xml:space="preserve"> </w:t>
      </w:r>
      <w:r w:rsidRPr="00D51E85">
        <w:rPr>
          <w:rFonts w:ascii="Arial" w:hAnsi="Arial" w:cs="Arial"/>
          <w:b/>
          <w:sz w:val="16"/>
          <w:szCs w:val="16"/>
          <w:lang w:eastAsia="en-US"/>
        </w:rPr>
        <w:t xml:space="preserve">на </w:t>
      </w:r>
      <w:r w:rsidRPr="00D51E85">
        <w:rPr>
          <w:rFonts w:ascii="Arial" w:hAnsi="Arial" w:cs="Arial"/>
          <w:b/>
          <w:bCs/>
          <w:color w:val="000000"/>
          <w:sz w:val="16"/>
          <w:szCs w:val="16"/>
        </w:rPr>
        <w:t xml:space="preserve">автомобильном транспорте, городском наземном электрическом транспорте и в дорожном хозяйстве в границах населенных пунктов </w:t>
      </w:r>
      <w:r w:rsidRPr="00D51E85">
        <w:rPr>
          <w:rFonts w:ascii="Arial" w:hAnsi="Arial" w:cs="Arial"/>
          <w:b/>
          <w:color w:val="000000"/>
          <w:sz w:val="16"/>
          <w:szCs w:val="16"/>
        </w:rPr>
        <w:t>Валдайского городского поселения</w:t>
      </w:r>
    </w:p>
    <w:p w:rsidR="00D51E85" w:rsidRPr="00D51E85" w:rsidRDefault="0038610C" w:rsidP="00D51E85">
      <w:pPr>
        <w:jc w:val="both"/>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4384" behindDoc="0" locked="0" layoutInCell="0" allowOverlap="1">
                <wp:simplePos x="0" y="0"/>
                <wp:positionH relativeFrom="column">
                  <wp:posOffset>4399280</wp:posOffset>
                </wp:positionH>
                <wp:positionV relativeFrom="paragraph">
                  <wp:posOffset>42545</wp:posOffset>
                </wp:positionV>
                <wp:extent cx="2802255" cy="527685"/>
                <wp:effectExtent l="0" t="0" r="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2255" cy="527685"/>
                        </a:xfrm>
                        <a:prstGeom prst="rect">
                          <a:avLst/>
                        </a:prstGeom>
                        <a:solidFill>
                          <a:srgbClr val="FFFFFF"/>
                        </a:solidFill>
                        <a:ln w="9525">
                          <a:solidFill>
                            <a:srgbClr val="000000"/>
                          </a:solidFill>
                          <a:miter/>
                        </a:ln>
                        <a:effectLst/>
                      </wps:spPr>
                      <wps:txbx>
                        <w:txbxContent>
                          <w:p w:rsidR="0074284E" w:rsidRPr="00D51E85" w:rsidRDefault="0074284E" w:rsidP="00D51E85">
                            <w:pPr>
                              <w:pStyle w:val="afffc"/>
                              <w:jc w:val="center"/>
                              <w:rPr>
                                <w:rFonts w:ascii="Arial" w:hAnsi="Arial" w:cs="Arial"/>
                                <w:sz w:val="12"/>
                                <w:szCs w:val="12"/>
                              </w:rPr>
                            </w:pPr>
                            <w:r w:rsidRPr="00D51E85">
                              <w:rPr>
                                <w:rFonts w:ascii="Arial" w:hAnsi="Arial" w:cs="Arial"/>
                                <w:sz w:val="12"/>
                                <w:szCs w:val="12"/>
                              </w:rPr>
                              <w:t xml:space="preserve">QR-код, предусмотренный </w:t>
                            </w:r>
                            <w:hyperlink r:id="rId14">
                              <w:r w:rsidRPr="00D51E85">
                                <w:rPr>
                                  <w:rFonts w:ascii="Arial" w:hAnsi="Arial" w:cs="Arial"/>
                                  <w:sz w:val="12"/>
                                  <w:szCs w:val="12"/>
                                </w:rPr>
                                <w:t>постановлением</w:t>
                              </w:r>
                            </w:hyperlink>
                            <w:r w:rsidRPr="00D51E85">
                              <w:rPr>
                                <w:rFonts w:ascii="Arial" w:hAnsi="Arial" w:cs="Arial"/>
                                <w:sz w:val="12"/>
                                <w:szCs w:val="12"/>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346.4pt;margin-top:3.35pt;width:220.65pt;height:41.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" o:allowincell="f">
                <v:path arrowok="t"/>
                <v:textbox>
                  <w:txbxContent>
                    <w:p w:rsidR="0074284E" w:rsidRPr="00D51E85" w:rsidRDefault="0074284E" w:rsidP="00D51E85">
                      <w:pPr>
                        <w:pStyle w:val="afffc"/>
                        <w:jc w:val="center"/>
                        <w:rPr>
                          <w:rFonts w:ascii="Arial" w:hAnsi="Arial" w:cs="Arial"/>
                          <w:sz w:val="12"/>
                          <w:szCs w:val="12"/>
                        </w:rPr>
                      </w:pPr>
                      <w:r w:rsidRPr="00D51E85">
                        <w:rPr>
                          <w:rFonts w:ascii="Arial" w:hAnsi="Arial" w:cs="Arial"/>
                          <w:sz w:val="12"/>
                          <w:szCs w:val="12"/>
                        </w:rPr>
                        <w:t xml:space="preserve">QR-код, предусмотренный </w:t>
                      </w:r>
                      <w:hyperlink r:id="rId15">
                        <w:r w:rsidRPr="00D51E85">
                          <w:rPr>
                            <w:rFonts w:ascii="Arial" w:hAnsi="Arial" w:cs="Arial"/>
                            <w:sz w:val="12"/>
                            <w:szCs w:val="12"/>
                          </w:rPr>
                          <w:t>постановлением</w:t>
                        </w:r>
                      </w:hyperlink>
                      <w:r w:rsidRPr="00D51E85">
                        <w:rPr>
                          <w:rFonts w:ascii="Arial" w:hAnsi="Arial" w:cs="Arial"/>
                          <w:sz w:val="12"/>
                          <w:szCs w:val="12"/>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v:textbox>
              </v:rect>
            </w:pict>
          </mc:Fallback>
        </mc:AlternateContent>
      </w:r>
    </w:p>
    <w:p w:rsidR="00D51E85" w:rsidRPr="00D51E85" w:rsidRDefault="00D51E85" w:rsidP="00D51E85">
      <w:pPr>
        <w:jc w:val="both"/>
        <w:rPr>
          <w:rFonts w:ascii="Arial" w:hAnsi="Arial" w:cs="Arial"/>
          <w:sz w:val="16"/>
          <w:szCs w:val="16"/>
        </w:rPr>
      </w:pPr>
    </w:p>
    <w:p w:rsidR="00D51E85" w:rsidRPr="00D51E85" w:rsidRDefault="00D51E85" w:rsidP="00D51E85">
      <w:pPr>
        <w:rPr>
          <w:rFonts w:ascii="Arial" w:hAnsi="Arial" w:cs="Arial"/>
          <w:sz w:val="16"/>
          <w:szCs w:val="16"/>
        </w:rPr>
      </w:pPr>
    </w:p>
    <w:p w:rsidR="00D51E85" w:rsidRPr="00D51E85" w:rsidRDefault="00D51E85" w:rsidP="00D51E85">
      <w:pPr>
        <w:rPr>
          <w:rFonts w:ascii="Arial" w:hAnsi="Arial" w:cs="Arial"/>
          <w:sz w:val="16"/>
          <w:szCs w:val="16"/>
        </w:rPr>
      </w:pPr>
    </w:p>
    <w:p w:rsidR="00D51E85" w:rsidRPr="00D51E85" w:rsidRDefault="00D51E85" w:rsidP="00D51E85">
      <w:pPr>
        <w:rPr>
          <w:rFonts w:ascii="Arial" w:hAnsi="Arial" w:cs="Arial"/>
          <w:sz w:val="16"/>
          <w:szCs w:val="16"/>
        </w:rPr>
      </w:pPr>
    </w:p>
    <w:p w:rsidR="00D51E85" w:rsidRPr="00D51E85" w:rsidRDefault="00D51E85" w:rsidP="00D51E85">
      <w:pPr>
        <w:suppressAutoHyphens/>
        <w:jc w:val="center"/>
        <w:outlineLvl w:val="0"/>
        <w:rPr>
          <w:rFonts w:ascii="Arial" w:hAnsi="Arial" w:cs="Arial"/>
          <w:b/>
          <w:kern w:val="2"/>
          <w:sz w:val="16"/>
          <w:szCs w:val="16"/>
          <w:lang w:eastAsia="en-US"/>
        </w:rPr>
      </w:pPr>
      <w:r w:rsidRPr="00D51E85">
        <w:rPr>
          <w:rFonts w:ascii="Arial" w:hAnsi="Arial" w:cs="Arial"/>
          <w:b/>
          <w:kern w:val="2"/>
          <w:sz w:val="16"/>
          <w:szCs w:val="16"/>
          <w:lang w:eastAsia="en-US"/>
        </w:rPr>
        <w:t>ПРОВЕРОЧНЫЙ ЛИСТ,</w:t>
      </w:r>
    </w:p>
    <w:p w:rsidR="00D51E85" w:rsidRPr="00D51E85" w:rsidRDefault="00D51E85" w:rsidP="00D51E85">
      <w:pPr>
        <w:suppressAutoHyphens/>
        <w:jc w:val="center"/>
        <w:outlineLvl w:val="0"/>
        <w:rPr>
          <w:rFonts w:ascii="Arial" w:hAnsi="Arial" w:cs="Arial"/>
          <w:b/>
          <w:kern w:val="2"/>
          <w:sz w:val="16"/>
          <w:szCs w:val="16"/>
          <w:lang w:eastAsia="en-US"/>
        </w:rPr>
      </w:pPr>
      <w:r w:rsidRPr="00D51E85">
        <w:rPr>
          <w:rFonts w:ascii="Arial" w:hAnsi="Arial" w:cs="Arial"/>
          <w:b/>
          <w:kern w:val="2"/>
          <w:sz w:val="16"/>
          <w:szCs w:val="16"/>
          <w:lang w:eastAsia="en-US"/>
        </w:rPr>
        <w:t>применяемый при осуществлении муниципального контроля</w:t>
      </w:r>
      <w:r w:rsidR="009E1DDD">
        <w:rPr>
          <w:rFonts w:ascii="Arial" w:hAnsi="Arial" w:cs="Arial"/>
          <w:b/>
          <w:kern w:val="2"/>
          <w:sz w:val="16"/>
          <w:szCs w:val="16"/>
          <w:lang w:eastAsia="en-US"/>
        </w:rPr>
        <w:t xml:space="preserve"> </w:t>
      </w:r>
      <w:r w:rsidRPr="00D51E85">
        <w:rPr>
          <w:rFonts w:ascii="Arial" w:hAnsi="Arial" w:cs="Arial"/>
          <w:b/>
          <w:kern w:val="2"/>
          <w:sz w:val="16"/>
          <w:szCs w:val="16"/>
          <w:lang w:eastAsia="en-US"/>
        </w:rPr>
        <w:t xml:space="preserve">на </w:t>
      </w:r>
      <w:r w:rsidRPr="00D51E85">
        <w:rPr>
          <w:rFonts w:ascii="Arial" w:hAnsi="Arial" w:cs="Arial"/>
          <w:b/>
          <w:bCs/>
          <w:color w:val="000000"/>
          <w:sz w:val="16"/>
          <w:szCs w:val="16"/>
        </w:rPr>
        <w:t xml:space="preserve">автомобильном транспорте, городском наземном электрическом транспорте и в дорожном хозяйстве в границах населенных пунктов </w:t>
      </w:r>
      <w:r w:rsidRPr="00D51E85">
        <w:rPr>
          <w:rFonts w:ascii="Arial" w:hAnsi="Arial" w:cs="Arial"/>
          <w:b/>
          <w:color w:val="000000"/>
          <w:sz w:val="16"/>
          <w:szCs w:val="16"/>
        </w:rPr>
        <w:t>Валдайского городского поселения</w:t>
      </w:r>
    </w:p>
    <w:p w:rsidR="00D51E85" w:rsidRPr="009E1DDD" w:rsidRDefault="00D51E85" w:rsidP="00D51E85">
      <w:pPr>
        <w:suppressAutoHyphens/>
        <w:jc w:val="center"/>
        <w:outlineLvl w:val="0"/>
        <w:rPr>
          <w:rFonts w:ascii="Arial" w:hAnsi="Arial" w:cs="Arial"/>
          <w:kern w:val="2"/>
          <w:sz w:val="4"/>
          <w:szCs w:val="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D51E85" w:rsidRPr="0074284E" w:rsidTr="009E1DDD">
        <w:trPr>
          <w:trHeight w:val="20"/>
        </w:trPr>
        <w:tc>
          <w:tcPr>
            <w:tcW w:w="3053" w:type="pct"/>
          </w:tcPr>
          <w:p w:rsidR="00D51E85" w:rsidRPr="009E1DDD" w:rsidRDefault="00D51E85" w:rsidP="00D51E85">
            <w:pPr>
              <w:rPr>
                <w:rFonts w:ascii="Arial" w:hAnsi="Arial" w:cs="Arial"/>
                <w:kern w:val="2"/>
                <w:sz w:val="12"/>
                <w:szCs w:val="12"/>
              </w:rPr>
            </w:pPr>
            <w:r w:rsidRPr="009E1DDD">
              <w:rPr>
                <w:rFonts w:ascii="Arial" w:hAnsi="Arial" w:cs="Arial"/>
                <w:bCs/>
                <w:kern w:val="2"/>
                <w:sz w:val="12"/>
                <w:szCs w:val="12"/>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tcPr>
          <w:p w:rsidR="00D51E85" w:rsidRPr="009E1DDD" w:rsidRDefault="00D51E85" w:rsidP="00D51E85">
            <w:pPr>
              <w:outlineLvl w:val="0"/>
              <w:rPr>
                <w:rFonts w:ascii="Arial" w:hAnsi="Arial" w:cs="Arial"/>
                <w:kern w:val="2"/>
                <w:sz w:val="12"/>
                <w:szCs w:val="12"/>
              </w:rPr>
            </w:pPr>
            <w:r w:rsidRPr="009E1DDD">
              <w:rPr>
                <w:rFonts w:ascii="Arial" w:hAnsi="Arial" w:cs="Arial"/>
                <w:kern w:val="2"/>
                <w:sz w:val="12"/>
                <w:szCs w:val="12"/>
              </w:rPr>
              <w:t>муниципальный жилищный контроль</w:t>
            </w: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Наименование контрольного (надзорного) органа</w:t>
            </w:r>
          </w:p>
        </w:tc>
        <w:tc>
          <w:tcPr>
            <w:tcW w:w="1947" w:type="pct"/>
          </w:tcPr>
          <w:p w:rsidR="00D51E85" w:rsidRPr="009E1DDD" w:rsidRDefault="00D51E85" w:rsidP="00D51E85">
            <w:pPr>
              <w:outlineLvl w:val="0"/>
              <w:rPr>
                <w:rFonts w:ascii="Arial" w:hAnsi="Arial" w:cs="Arial"/>
                <w:kern w:val="2"/>
                <w:sz w:val="12"/>
                <w:szCs w:val="12"/>
              </w:rPr>
            </w:pPr>
            <w:r w:rsidRPr="009E1DDD">
              <w:rPr>
                <w:rFonts w:ascii="Arial" w:hAnsi="Arial" w:cs="Arial"/>
                <w:kern w:val="2"/>
                <w:sz w:val="12"/>
                <w:szCs w:val="12"/>
              </w:rPr>
              <w:t>Администрация Валдайского муниципального района</w:t>
            </w: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Реквизиты нормативного правового акта об утверждении формы проверочного листа</w:t>
            </w:r>
          </w:p>
        </w:tc>
        <w:tc>
          <w:tcPr>
            <w:tcW w:w="1947" w:type="pct"/>
          </w:tcPr>
          <w:p w:rsidR="009E1DDD" w:rsidRDefault="00D51E85" w:rsidP="00D51E85">
            <w:pPr>
              <w:outlineLvl w:val="0"/>
              <w:rPr>
                <w:rFonts w:ascii="Arial" w:hAnsi="Arial" w:cs="Arial"/>
                <w:kern w:val="2"/>
                <w:sz w:val="12"/>
                <w:szCs w:val="12"/>
              </w:rPr>
            </w:pPr>
            <w:r w:rsidRPr="009E1DDD">
              <w:rPr>
                <w:rFonts w:ascii="Arial" w:hAnsi="Arial" w:cs="Arial"/>
                <w:kern w:val="2"/>
                <w:sz w:val="12"/>
                <w:szCs w:val="12"/>
              </w:rPr>
              <w:t xml:space="preserve">постановление Администрации Валдайского муниципального района </w:t>
            </w:r>
          </w:p>
          <w:p w:rsidR="00D51E85" w:rsidRPr="009E1DDD" w:rsidRDefault="009E1DDD" w:rsidP="00D51E85">
            <w:pPr>
              <w:outlineLvl w:val="0"/>
              <w:rPr>
                <w:rFonts w:ascii="Arial" w:hAnsi="Arial" w:cs="Arial"/>
                <w:kern w:val="2"/>
                <w:sz w:val="12"/>
                <w:szCs w:val="12"/>
              </w:rPr>
            </w:pPr>
            <w:r>
              <w:rPr>
                <w:rFonts w:ascii="Arial" w:hAnsi="Arial" w:cs="Arial"/>
                <w:kern w:val="2"/>
                <w:sz w:val="12"/>
                <w:szCs w:val="12"/>
              </w:rPr>
              <w:t>от______ № ____</w:t>
            </w: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tcPr>
          <w:p w:rsidR="00D51E85" w:rsidRPr="009E1DDD" w:rsidRDefault="00D51E85" w:rsidP="00D51E85">
            <w:pPr>
              <w:outlineLvl w:val="0"/>
              <w:rPr>
                <w:rFonts w:ascii="Arial" w:hAnsi="Arial" w:cs="Arial"/>
                <w:kern w:val="2"/>
                <w:sz w:val="12"/>
                <w:szCs w:val="12"/>
              </w:rPr>
            </w:pP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Дата заполнения проверочного листа</w:t>
            </w:r>
          </w:p>
        </w:tc>
        <w:tc>
          <w:tcPr>
            <w:tcW w:w="1947" w:type="pct"/>
          </w:tcPr>
          <w:p w:rsidR="00D51E85" w:rsidRPr="009E1DDD" w:rsidRDefault="00D51E85" w:rsidP="00D51E85">
            <w:pPr>
              <w:outlineLvl w:val="0"/>
              <w:rPr>
                <w:rFonts w:ascii="Arial" w:hAnsi="Arial" w:cs="Arial"/>
                <w:kern w:val="2"/>
                <w:sz w:val="12"/>
                <w:szCs w:val="12"/>
              </w:rPr>
            </w:pP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Объект муниципального контроля, в отношении которого проводится контрольное (надзорное) мероприятие</w:t>
            </w:r>
          </w:p>
        </w:tc>
        <w:tc>
          <w:tcPr>
            <w:tcW w:w="1947" w:type="pct"/>
          </w:tcPr>
          <w:p w:rsidR="00D51E85" w:rsidRPr="009E1DDD" w:rsidRDefault="00D51E85" w:rsidP="00D51E85">
            <w:pPr>
              <w:outlineLvl w:val="0"/>
              <w:rPr>
                <w:rFonts w:ascii="Arial" w:hAnsi="Arial" w:cs="Arial"/>
                <w:kern w:val="2"/>
                <w:sz w:val="12"/>
                <w:szCs w:val="12"/>
              </w:rPr>
            </w:pP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tcPr>
          <w:p w:rsidR="00D51E85" w:rsidRPr="009E1DDD" w:rsidRDefault="00D51E85" w:rsidP="00D51E85">
            <w:pPr>
              <w:outlineLvl w:val="0"/>
              <w:rPr>
                <w:rFonts w:ascii="Arial" w:hAnsi="Arial" w:cs="Arial"/>
                <w:kern w:val="2"/>
                <w:sz w:val="12"/>
                <w:szCs w:val="12"/>
              </w:rPr>
            </w:pP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1947" w:type="pct"/>
          </w:tcPr>
          <w:p w:rsidR="00D51E85" w:rsidRPr="009E1DDD" w:rsidRDefault="00D51E85" w:rsidP="00D51E85">
            <w:pPr>
              <w:outlineLvl w:val="0"/>
              <w:rPr>
                <w:rFonts w:ascii="Arial" w:hAnsi="Arial" w:cs="Arial"/>
                <w:kern w:val="2"/>
                <w:sz w:val="12"/>
                <w:szCs w:val="12"/>
              </w:rPr>
            </w:pP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tcPr>
          <w:p w:rsidR="00D51E85" w:rsidRPr="009E1DDD" w:rsidRDefault="00D51E85" w:rsidP="00D51E85">
            <w:pPr>
              <w:outlineLvl w:val="0"/>
              <w:rPr>
                <w:rFonts w:ascii="Arial" w:hAnsi="Arial" w:cs="Arial"/>
                <w:kern w:val="2"/>
                <w:sz w:val="12"/>
                <w:szCs w:val="12"/>
              </w:rPr>
            </w:pP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Учетный номер контрольного (надзорного) мероприятия</w:t>
            </w:r>
          </w:p>
        </w:tc>
        <w:tc>
          <w:tcPr>
            <w:tcW w:w="1947" w:type="pct"/>
          </w:tcPr>
          <w:p w:rsidR="00D51E85" w:rsidRPr="009E1DDD" w:rsidRDefault="00D51E85" w:rsidP="00D51E85">
            <w:pPr>
              <w:outlineLvl w:val="0"/>
              <w:rPr>
                <w:rFonts w:ascii="Arial" w:hAnsi="Arial" w:cs="Arial"/>
                <w:kern w:val="2"/>
                <w:sz w:val="12"/>
                <w:szCs w:val="12"/>
              </w:rPr>
            </w:pPr>
          </w:p>
        </w:tc>
      </w:tr>
      <w:tr w:rsidR="00D51E85" w:rsidRPr="0074284E" w:rsidTr="009E1DDD">
        <w:trPr>
          <w:trHeight w:val="20"/>
        </w:trPr>
        <w:tc>
          <w:tcPr>
            <w:tcW w:w="3053" w:type="pct"/>
          </w:tcPr>
          <w:p w:rsidR="00D51E85" w:rsidRPr="009E1DDD" w:rsidRDefault="00D51E85" w:rsidP="00D51E85">
            <w:pPr>
              <w:widowControl w:val="0"/>
              <w:rPr>
                <w:rFonts w:ascii="Arial" w:hAnsi="Arial" w:cs="Arial"/>
                <w:sz w:val="12"/>
                <w:szCs w:val="12"/>
              </w:rPr>
            </w:pPr>
            <w:r w:rsidRPr="009E1DDD">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tcPr>
          <w:p w:rsidR="00D51E85" w:rsidRPr="009E1DDD" w:rsidRDefault="00D51E85" w:rsidP="00D51E85">
            <w:pPr>
              <w:outlineLvl w:val="0"/>
              <w:rPr>
                <w:rFonts w:ascii="Arial" w:hAnsi="Arial" w:cs="Arial"/>
                <w:kern w:val="2"/>
                <w:sz w:val="12"/>
                <w:szCs w:val="12"/>
              </w:rPr>
            </w:pPr>
          </w:p>
        </w:tc>
      </w:tr>
    </w:tbl>
    <w:p w:rsidR="00D51E85" w:rsidRPr="009E1DDD" w:rsidRDefault="00D51E85" w:rsidP="00D51E85">
      <w:pPr>
        <w:suppressAutoHyphens/>
        <w:jc w:val="both"/>
        <w:outlineLvl w:val="0"/>
        <w:rPr>
          <w:rFonts w:ascii="Arial" w:hAnsi="Arial" w:cs="Arial"/>
          <w:kern w:val="2"/>
          <w:sz w:val="8"/>
          <w:szCs w:val="8"/>
          <w:lang w:eastAsia="en-US"/>
        </w:rPr>
      </w:pPr>
    </w:p>
    <w:p w:rsidR="00D51E85" w:rsidRPr="00D51E85" w:rsidRDefault="00D51E85" w:rsidP="00D51E85">
      <w:pPr>
        <w:suppressAutoHyphens/>
        <w:jc w:val="center"/>
        <w:outlineLvl w:val="0"/>
        <w:rPr>
          <w:rFonts w:ascii="Arial" w:hAnsi="Arial" w:cs="Arial"/>
          <w:kern w:val="2"/>
          <w:sz w:val="16"/>
          <w:szCs w:val="16"/>
          <w:lang w:eastAsia="en-US"/>
        </w:rPr>
      </w:pPr>
      <w:r w:rsidRPr="00D51E85">
        <w:rPr>
          <w:rFonts w:ascii="Arial" w:hAnsi="Arial" w:cs="Arial"/>
          <w:b/>
          <w:kern w:val="2"/>
          <w:sz w:val="16"/>
          <w:szCs w:val="16"/>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D51E85">
        <w:rPr>
          <w:rFonts w:ascii="Arial" w:hAnsi="Arial" w:cs="Arial"/>
          <w:kern w:val="2"/>
          <w:sz w:val="16"/>
          <w:szCs w:val="16"/>
          <w:lang w:eastAsia="en-US"/>
        </w:rPr>
        <w:t>:</w:t>
      </w:r>
    </w:p>
    <w:tbl>
      <w:tblPr>
        <w:tblpPr w:leftFromText="180" w:rightFromText="180" w:vertAnchor="text" w:horzAnchor="margin" w:tblpX="-53" w:tblpY="217"/>
        <w:tblW w:w="5000" w:type="pct"/>
        <w:tblCellMar>
          <w:top w:w="28" w:type="dxa"/>
          <w:left w:w="28" w:type="dxa"/>
          <w:bottom w:w="28" w:type="dxa"/>
          <w:right w:w="28" w:type="dxa"/>
        </w:tblCellMar>
        <w:tblLook w:val="0000" w:firstRow="0" w:lastRow="0" w:firstColumn="0" w:lastColumn="0" w:noHBand="0" w:noVBand="0"/>
      </w:tblPr>
      <w:tblGrid>
        <w:gridCol w:w="675"/>
        <w:gridCol w:w="3725"/>
        <w:gridCol w:w="4198"/>
        <w:gridCol w:w="589"/>
        <w:gridCol w:w="562"/>
        <w:gridCol w:w="709"/>
        <w:gridCol w:w="870"/>
      </w:tblGrid>
      <w:tr w:rsidR="002B596C" w:rsidRPr="0074284E" w:rsidTr="002B596C">
        <w:trPr>
          <w:trHeight w:val="20"/>
        </w:trPr>
        <w:tc>
          <w:tcPr>
            <w:tcW w:w="298" w:type="pct"/>
            <w:vMerge w:val="restart"/>
            <w:tcBorders>
              <w:top w:val="single" w:sz="4" w:space="0" w:color="000000"/>
              <w:left w:val="single" w:sz="4" w:space="0" w:color="000000"/>
              <w:bottom w:val="single" w:sz="4" w:space="0" w:color="000000"/>
              <w:right w:val="single" w:sz="4" w:space="0" w:color="000000"/>
            </w:tcBorders>
            <w:vAlign w:val="center"/>
          </w:tcPr>
          <w:p w:rsidR="00D51E85" w:rsidRPr="009E1DDD" w:rsidRDefault="00D51E85" w:rsidP="009E1DDD">
            <w:pPr>
              <w:widowControl w:val="0"/>
              <w:suppressAutoHyphens/>
              <w:jc w:val="center"/>
              <w:rPr>
                <w:rFonts w:ascii="Arial" w:hAnsi="Arial" w:cs="Arial"/>
                <w:b/>
                <w:sz w:val="12"/>
                <w:szCs w:val="12"/>
                <w:lang w:eastAsia="en-US"/>
              </w:rPr>
            </w:pPr>
            <w:r w:rsidRPr="009E1DDD">
              <w:rPr>
                <w:rFonts w:ascii="Arial" w:hAnsi="Arial" w:cs="Arial"/>
                <w:b/>
                <w:sz w:val="12"/>
                <w:szCs w:val="12"/>
                <w:lang w:eastAsia="en-US"/>
              </w:rPr>
              <w:t>№ п/п</w:t>
            </w:r>
          </w:p>
        </w:tc>
        <w:tc>
          <w:tcPr>
            <w:tcW w:w="1644" w:type="pct"/>
            <w:vMerge w:val="restart"/>
            <w:tcBorders>
              <w:top w:val="single" w:sz="4" w:space="0" w:color="000000"/>
              <w:left w:val="single" w:sz="4" w:space="0" w:color="000000"/>
              <w:bottom w:val="single" w:sz="4" w:space="0" w:color="000000"/>
              <w:right w:val="single" w:sz="4" w:space="0" w:color="000000"/>
            </w:tcBorders>
            <w:vAlign w:val="center"/>
          </w:tcPr>
          <w:p w:rsidR="00D51E85" w:rsidRPr="009E1DDD" w:rsidRDefault="00D51E85" w:rsidP="009E1DDD">
            <w:pPr>
              <w:widowControl w:val="0"/>
              <w:suppressAutoHyphens/>
              <w:jc w:val="center"/>
              <w:rPr>
                <w:rFonts w:ascii="Arial" w:hAnsi="Arial" w:cs="Arial"/>
                <w:b/>
                <w:sz w:val="12"/>
                <w:szCs w:val="12"/>
                <w:lang w:eastAsia="en-US"/>
              </w:rPr>
            </w:pPr>
            <w:r w:rsidRPr="009E1DDD">
              <w:rPr>
                <w:rFonts w:ascii="Arial" w:hAnsi="Arial" w:cs="Arial"/>
                <w:b/>
                <w:sz w:val="12"/>
                <w:szCs w:val="12"/>
                <w:lang w:eastAsia="en-US"/>
              </w:rPr>
              <w:t>Вопросы, отражающие содержание обязательных требований</w:t>
            </w:r>
          </w:p>
        </w:tc>
        <w:tc>
          <w:tcPr>
            <w:tcW w:w="1853" w:type="pct"/>
            <w:vMerge w:val="restart"/>
            <w:tcBorders>
              <w:top w:val="single" w:sz="4" w:space="0" w:color="000000"/>
              <w:left w:val="single" w:sz="4" w:space="0" w:color="000000"/>
              <w:bottom w:val="single" w:sz="4" w:space="0" w:color="000000"/>
              <w:right w:val="single" w:sz="4" w:space="0" w:color="000000"/>
            </w:tcBorders>
            <w:vAlign w:val="center"/>
          </w:tcPr>
          <w:p w:rsidR="00D51E85" w:rsidRPr="009E1DDD" w:rsidRDefault="00D51E85" w:rsidP="009E1DDD">
            <w:pPr>
              <w:widowControl w:val="0"/>
              <w:suppressAutoHyphens/>
              <w:jc w:val="center"/>
              <w:rPr>
                <w:rFonts w:ascii="Arial" w:hAnsi="Arial" w:cs="Arial"/>
                <w:b/>
                <w:sz w:val="12"/>
                <w:szCs w:val="12"/>
                <w:lang w:eastAsia="en-US"/>
              </w:rPr>
            </w:pPr>
            <w:r w:rsidRPr="009E1DDD">
              <w:rPr>
                <w:rFonts w:ascii="Arial" w:hAnsi="Arial" w:cs="Arial"/>
                <w:b/>
                <w:sz w:val="12"/>
                <w:szCs w:val="12"/>
                <w:lang w:eastAsia="en-US"/>
              </w:rPr>
              <w:t>Реквизиты нормативных правовых актов, с указанием их структурных единиц, которыми установлены обязательные требования</w:t>
            </w:r>
          </w:p>
        </w:tc>
        <w:tc>
          <w:tcPr>
            <w:tcW w:w="821" w:type="pct"/>
            <w:gridSpan w:val="3"/>
            <w:tcBorders>
              <w:top w:val="single" w:sz="4" w:space="0" w:color="000000"/>
              <w:left w:val="single" w:sz="4" w:space="0" w:color="000000"/>
              <w:bottom w:val="single" w:sz="4" w:space="0" w:color="000000"/>
              <w:right w:val="single" w:sz="4" w:space="0" w:color="000000"/>
            </w:tcBorders>
            <w:vAlign w:val="center"/>
          </w:tcPr>
          <w:p w:rsidR="00D51E85" w:rsidRPr="009E1DDD" w:rsidRDefault="00D51E85" w:rsidP="009E1DDD">
            <w:pPr>
              <w:widowControl w:val="0"/>
              <w:suppressAutoHyphens/>
              <w:jc w:val="center"/>
              <w:rPr>
                <w:rFonts w:ascii="Arial" w:hAnsi="Arial" w:cs="Arial"/>
                <w:b/>
                <w:sz w:val="12"/>
                <w:szCs w:val="12"/>
                <w:lang w:eastAsia="en-US"/>
              </w:rPr>
            </w:pPr>
            <w:r w:rsidRPr="009E1DDD">
              <w:rPr>
                <w:rFonts w:ascii="Arial" w:hAnsi="Arial" w:cs="Arial"/>
                <w:b/>
                <w:sz w:val="12"/>
                <w:szCs w:val="12"/>
                <w:lang w:eastAsia="en-US"/>
              </w:rPr>
              <w:t>Ответы на вопросы</w:t>
            </w:r>
          </w:p>
        </w:tc>
        <w:tc>
          <w:tcPr>
            <w:tcW w:w="384" w:type="pct"/>
            <w:vMerge w:val="restart"/>
            <w:tcBorders>
              <w:top w:val="single" w:sz="4" w:space="0" w:color="000000"/>
              <w:left w:val="single" w:sz="4" w:space="0" w:color="000000"/>
              <w:right w:val="single" w:sz="4" w:space="0" w:color="000000"/>
            </w:tcBorders>
            <w:vAlign w:val="center"/>
          </w:tcPr>
          <w:p w:rsidR="00D51E85" w:rsidRPr="009E1DDD" w:rsidRDefault="009E1DDD" w:rsidP="009E1DDD">
            <w:pPr>
              <w:widowControl w:val="0"/>
              <w:suppressAutoHyphens/>
              <w:jc w:val="center"/>
              <w:rPr>
                <w:rFonts w:ascii="Arial" w:hAnsi="Arial" w:cs="Arial"/>
                <w:b/>
                <w:sz w:val="12"/>
                <w:szCs w:val="12"/>
                <w:lang w:eastAsia="en-US"/>
              </w:rPr>
            </w:pPr>
            <w:r>
              <w:rPr>
                <w:rFonts w:ascii="Arial" w:hAnsi="Arial" w:cs="Arial"/>
                <w:b/>
                <w:sz w:val="12"/>
                <w:szCs w:val="12"/>
                <w:lang w:eastAsia="en-US"/>
              </w:rPr>
              <w:t>Приме</w:t>
            </w:r>
            <w:r w:rsidR="00D51E85" w:rsidRPr="009E1DDD">
              <w:rPr>
                <w:rFonts w:ascii="Arial" w:hAnsi="Arial" w:cs="Arial"/>
                <w:b/>
                <w:sz w:val="12"/>
                <w:szCs w:val="12"/>
                <w:lang w:eastAsia="en-US"/>
              </w:rPr>
              <w:t>чание</w:t>
            </w:r>
          </w:p>
        </w:tc>
      </w:tr>
      <w:tr w:rsidR="002B596C" w:rsidRPr="0074284E" w:rsidTr="002B596C">
        <w:trPr>
          <w:trHeight w:val="20"/>
        </w:trPr>
        <w:tc>
          <w:tcPr>
            <w:tcW w:w="298" w:type="pct"/>
            <w:vMerge/>
            <w:tcBorders>
              <w:top w:val="single" w:sz="4" w:space="0" w:color="000000"/>
              <w:left w:val="single" w:sz="4" w:space="0" w:color="000000"/>
              <w:bottom w:val="single" w:sz="4" w:space="0" w:color="000000"/>
              <w:right w:val="single" w:sz="4" w:space="0" w:color="000000"/>
            </w:tcBorders>
            <w:vAlign w:val="center"/>
          </w:tcPr>
          <w:p w:rsidR="00D51E85" w:rsidRPr="009E1DDD" w:rsidRDefault="00D51E85" w:rsidP="009E1DDD">
            <w:pPr>
              <w:widowControl w:val="0"/>
              <w:suppressAutoHyphens/>
              <w:jc w:val="both"/>
              <w:rPr>
                <w:rFonts w:ascii="Arial" w:hAnsi="Arial" w:cs="Arial"/>
                <w:b/>
                <w:sz w:val="12"/>
                <w:szCs w:val="12"/>
                <w:lang w:eastAsia="en-US"/>
              </w:rPr>
            </w:pPr>
          </w:p>
        </w:tc>
        <w:tc>
          <w:tcPr>
            <w:tcW w:w="1644" w:type="pct"/>
            <w:vMerge/>
            <w:tcBorders>
              <w:top w:val="single" w:sz="4" w:space="0" w:color="000000"/>
              <w:left w:val="single" w:sz="4" w:space="0" w:color="000000"/>
              <w:bottom w:val="single" w:sz="4" w:space="0" w:color="000000"/>
              <w:right w:val="single" w:sz="4" w:space="0" w:color="000000"/>
            </w:tcBorders>
            <w:vAlign w:val="center"/>
          </w:tcPr>
          <w:p w:rsidR="00D51E85" w:rsidRPr="009E1DDD" w:rsidRDefault="00D51E85" w:rsidP="009E1DDD">
            <w:pPr>
              <w:widowControl w:val="0"/>
              <w:suppressAutoHyphens/>
              <w:jc w:val="both"/>
              <w:rPr>
                <w:rFonts w:ascii="Arial" w:hAnsi="Arial" w:cs="Arial"/>
                <w:b/>
                <w:sz w:val="12"/>
                <w:szCs w:val="12"/>
                <w:lang w:eastAsia="en-US"/>
              </w:rPr>
            </w:pPr>
          </w:p>
        </w:tc>
        <w:tc>
          <w:tcPr>
            <w:tcW w:w="1853" w:type="pct"/>
            <w:vMerge/>
            <w:tcBorders>
              <w:top w:val="single" w:sz="4" w:space="0" w:color="000000"/>
              <w:left w:val="single" w:sz="4" w:space="0" w:color="000000"/>
              <w:bottom w:val="single" w:sz="4" w:space="0" w:color="000000"/>
              <w:right w:val="single" w:sz="4" w:space="0" w:color="000000"/>
            </w:tcBorders>
            <w:vAlign w:val="center"/>
          </w:tcPr>
          <w:p w:rsidR="00D51E85" w:rsidRPr="009E1DDD" w:rsidRDefault="00D51E85" w:rsidP="009E1DDD">
            <w:pPr>
              <w:widowControl w:val="0"/>
              <w:suppressAutoHyphens/>
              <w:jc w:val="both"/>
              <w:rPr>
                <w:rFonts w:ascii="Arial" w:hAnsi="Arial" w:cs="Arial"/>
                <w:b/>
                <w:sz w:val="12"/>
                <w:szCs w:val="12"/>
                <w:lang w:eastAsia="en-US"/>
              </w:rPr>
            </w:pP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b/>
                <w:sz w:val="12"/>
                <w:szCs w:val="12"/>
                <w:lang w:eastAsia="en-US"/>
              </w:rPr>
            </w:pPr>
            <w:r w:rsidRPr="009E1DDD">
              <w:rPr>
                <w:rFonts w:ascii="Arial" w:hAnsi="Arial" w:cs="Arial"/>
                <w:b/>
                <w:sz w:val="12"/>
                <w:szCs w:val="12"/>
                <w:lang w:eastAsia="en-US"/>
              </w:rPr>
              <w:t>да</w:t>
            </w: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b/>
                <w:sz w:val="12"/>
                <w:szCs w:val="12"/>
                <w:lang w:eastAsia="en-US"/>
              </w:rPr>
            </w:pPr>
            <w:r w:rsidRPr="009E1DDD">
              <w:rPr>
                <w:rFonts w:ascii="Arial" w:hAnsi="Arial" w:cs="Arial"/>
                <w:b/>
                <w:sz w:val="12"/>
                <w:szCs w:val="12"/>
                <w:lang w:eastAsia="en-US"/>
              </w:rPr>
              <w:t>нет</w:t>
            </w: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b/>
                <w:sz w:val="12"/>
                <w:szCs w:val="12"/>
                <w:lang w:eastAsia="en-US"/>
              </w:rPr>
            </w:pPr>
            <w:r w:rsidRPr="009E1DDD">
              <w:rPr>
                <w:rFonts w:ascii="Arial" w:hAnsi="Arial" w:cs="Arial"/>
                <w:b/>
                <w:sz w:val="12"/>
                <w:szCs w:val="12"/>
                <w:lang w:eastAsia="en-US"/>
              </w:rPr>
              <w:t>непри-менимо</w:t>
            </w:r>
          </w:p>
        </w:tc>
        <w:tc>
          <w:tcPr>
            <w:tcW w:w="384" w:type="pct"/>
            <w:vMerge/>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b/>
                <w:sz w:val="12"/>
                <w:szCs w:val="12"/>
                <w:lang w:eastAsia="en-US"/>
              </w:rPr>
            </w:pPr>
          </w:p>
        </w:tc>
      </w:tr>
      <w:tr w:rsidR="002B596C" w:rsidRPr="0074284E" w:rsidTr="002B596C">
        <w:trPr>
          <w:trHeight w:val="20"/>
        </w:trPr>
        <w:tc>
          <w:tcPr>
            <w:tcW w:w="29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1</w:t>
            </w:r>
          </w:p>
        </w:tc>
        <w:tc>
          <w:tcPr>
            <w:tcW w:w="164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2</w:t>
            </w:r>
          </w:p>
        </w:tc>
        <w:tc>
          <w:tcPr>
            <w:tcW w:w="185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rPr>
            </w:pPr>
            <w:r w:rsidRPr="009E1DDD">
              <w:rPr>
                <w:rFonts w:ascii="Arial" w:hAnsi="Arial" w:cs="Arial"/>
                <w:sz w:val="12"/>
                <w:szCs w:val="12"/>
              </w:rPr>
              <w:t>3</w:t>
            </w: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4</w:t>
            </w: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5</w:t>
            </w: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6</w:t>
            </w:r>
          </w:p>
        </w:tc>
        <w:tc>
          <w:tcPr>
            <w:tcW w:w="38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7</w:t>
            </w:r>
          </w:p>
        </w:tc>
      </w:tr>
      <w:tr w:rsidR="002B596C" w:rsidRPr="0074284E" w:rsidTr="002B596C">
        <w:trPr>
          <w:trHeight w:val="20"/>
        </w:trPr>
        <w:tc>
          <w:tcPr>
            <w:tcW w:w="29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1.</w:t>
            </w:r>
          </w:p>
        </w:tc>
        <w:tc>
          <w:tcPr>
            <w:tcW w:w="164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Оценка</w:t>
            </w:r>
            <w:r w:rsidRPr="009E1DDD">
              <w:rPr>
                <w:rFonts w:ascii="Arial" w:hAnsi="Arial" w:cs="Arial"/>
                <w:spacing w:val="-8"/>
                <w:sz w:val="12"/>
                <w:szCs w:val="12"/>
              </w:rPr>
              <w:t xml:space="preserve"> </w:t>
            </w:r>
            <w:r w:rsidRPr="009E1DDD">
              <w:rPr>
                <w:rFonts w:ascii="Arial" w:hAnsi="Arial" w:cs="Arial"/>
                <w:sz w:val="12"/>
                <w:szCs w:val="12"/>
              </w:rPr>
              <w:t>уровня содержания автомобильной дороги общего пользования местного значения</w:t>
            </w:r>
          </w:p>
        </w:tc>
        <w:tc>
          <w:tcPr>
            <w:tcW w:w="185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ч. 2 ст. 17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2.</w:t>
            </w:r>
          </w:p>
        </w:tc>
        <w:tc>
          <w:tcPr>
            <w:tcW w:w="164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Согласовано ли разрешение на строительство, реконструкцию автомобильных дорог органом местного самоуправления? </w:t>
            </w:r>
          </w:p>
        </w:tc>
        <w:tc>
          <w:tcPr>
            <w:tcW w:w="1853" w:type="pct"/>
            <w:tcBorders>
              <w:top w:val="single" w:sz="4" w:space="0" w:color="000000"/>
              <w:left w:val="single" w:sz="4" w:space="0" w:color="000000"/>
              <w:bottom w:val="single" w:sz="4" w:space="0" w:color="000000"/>
              <w:right w:val="single" w:sz="4" w:space="0" w:color="000000"/>
            </w:tcBorders>
          </w:tcPr>
          <w:p w:rsidR="00D51E85" w:rsidRPr="009E1DDD" w:rsidRDefault="009C3639" w:rsidP="009E1DDD">
            <w:pPr>
              <w:widowControl w:val="0"/>
              <w:suppressAutoHyphens/>
              <w:rPr>
                <w:rFonts w:ascii="Arial" w:hAnsi="Arial" w:cs="Arial"/>
                <w:sz w:val="12"/>
                <w:szCs w:val="12"/>
              </w:rPr>
            </w:pPr>
            <w:hyperlink r:id="rId16" w:history="1">
              <w:r w:rsidR="00D51E85" w:rsidRPr="009E1DDD">
                <w:rPr>
                  <w:rFonts w:ascii="Arial" w:hAnsi="Arial" w:cs="Arial"/>
                  <w:sz w:val="12"/>
                  <w:szCs w:val="12"/>
                </w:rPr>
                <w:t>пункт 3 статьи 16</w:t>
              </w:r>
            </w:hyperlink>
            <w:r w:rsidR="00D51E85" w:rsidRPr="009E1DDD">
              <w:rPr>
                <w:rFonts w:ascii="Arial" w:hAnsi="Arial" w:cs="Arial"/>
                <w:sz w:val="12"/>
                <w:szCs w:val="12"/>
              </w:rPr>
              <w:t xml:space="preserve"> Федерального закона </w:t>
            </w:r>
          </w:p>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от 08 ноября 2007 года №257-ФЗ «</w:t>
            </w:r>
            <w:hyperlink r:id="rId17" w:tgtFrame="_blank" w:history="1">
              <w:r w:rsidRPr="009E1DDD">
                <w:rPr>
                  <w:rFonts w:ascii="Arial" w:hAnsi="Arial" w:cs="Arial"/>
                  <w:sz w:val="12"/>
                  <w:szCs w:val="1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E1DDD">
              <w:rPr>
                <w:rFonts w:ascii="Arial" w:hAnsi="Arial" w:cs="Arial"/>
                <w:sz w:val="12"/>
                <w:szCs w:val="12"/>
              </w:rPr>
              <w:t xml:space="preserve">» </w:t>
            </w: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3.</w:t>
            </w:r>
          </w:p>
        </w:tc>
        <w:tc>
          <w:tcPr>
            <w:tcW w:w="164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Соблюдается ли состав работ по ремонту автомобильных дорог?</w:t>
            </w:r>
          </w:p>
        </w:tc>
        <w:tc>
          <w:tcPr>
            <w:tcW w:w="185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rPr>
                <w:rFonts w:ascii="Arial" w:hAnsi="Arial" w:cs="Arial"/>
                <w:sz w:val="12"/>
                <w:szCs w:val="12"/>
              </w:rPr>
            </w:pPr>
            <w:r w:rsidRPr="009E1DDD">
              <w:rPr>
                <w:rFonts w:ascii="Arial" w:hAnsi="Arial" w:cs="Arial"/>
                <w:sz w:val="12"/>
                <w:szCs w:val="12"/>
              </w:rPr>
              <w:t xml:space="preserve"> </w:t>
            </w:r>
            <w:hyperlink r:id="rId18" w:history="1">
              <w:r w:rsidRPr="009E1DDD">
                <w:rPr>
                  <w:rFonts w:ascii="Arial" w:hAnsi="Arial" w:cs="Arial"/>
                  <w:sz w:val="12"/>
                  <w:szCs w:val="12"/>
                </w:rPr>
                <w:t>пункт 4 статьи 16</w:t>
              </w:r>
            </w:hyperlink>
            <w:r w:rsidRPr="009E1DDD">
              <w:rPr>
                <w:rFonts w:ascii="Arial" w:hAnsi="Arial" w:cs="Arial"/>
                <w:sz w:val="12"/>
                <w:szCs w:val="12"/>
              </w:rPr>
              <w:t xml:space="preserve"> Федерального закона </w:t>
            </w:r>
          </w:p>
          <w:p w:rsidR="00D51E85" w:rsidRPr="009E1DDD" w:rsidRDefault="00D51E85" w:rsidP="009E1DDD">
            <w:pPr>
              <w:rPr>
                <w:rFonts w:ascii="Arial" w:hAnsi="Arial" w:cs="Arial"/>
                <w:sz w:val="12"/>
                <w:szCs w:val="12"/>
              </w:rPr>
            </w:pPr>
            <w:r w:rsidRPr="009E1DDD">
              <w:rPr>
                <w:rFonts w:ascii="Arial" w:hAnsi="Arial" w:cs="Arial"/>
                <w:sz w:val="12"/>
                <w:szCs w:val="12"/>
              </w:rPr>
              <w:t xml:space="preserve">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9" w:history="1">
              <w:r w:rsidRPr="009E1DDD">
                <w:rPr>
                  <w:rFonts w:ascii="Arial" w:hAnsi="Arial" w:cs="Arial"/>
                  <w:sz w:val="12"/>
                  <w:szCs w:val="12"/>
                </w:rPr>
                <w:t>приказ</w:t>
              </w:r>
            </w:hyperlink>
            <w:r w:rsidRPr="009E1DDD">
              <w:rPr>
                <w:rFonts w:ascii="Arial" w:hAnsi="Arial" w:cs="Arial"/>
                <w:sz w:val="12"/>
                <w:szCs w:val="12"/>
              </w:rPr>
              <w:t xml:space="preserve"> Минтранса России от 16.11.2012 №402 «Об утверждении Классификации работ по капитальному ремонту, ремонту и содержанию автомобильных дорог» </w:t>
            </w: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4.</w:t>
            </w:r>
          </w:p>
        </w:tc>
        <w:tc>
          <w:tcPr>
            <w:tcW w:w="164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w:t>
            </w:r>
          </w:p>
        </w:tc>
        <w:tc>
          <w:tcPr>
            <w:tcW w:w="185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 </w:t>
            </w:r>
            <w:hyperlink r:id="rId20" w:history="1">
              <w:r w:rsidRPr="009E1DDD">
                <w:rPr>
                  <w:rFonts w:ascii="Arial" w:hAnsi="Arial" w:cs="Arial"/>
                  <w:sz w:val="12"/>
                  <w:szCs w:val="12"/>
                </w:rPr>
                <w:t>пункт 1 статьи 18</w:t>
              </w:r>
            </w:hyperlink>
            <w:r w:rsidRPr="009E1DDD">
              <w:rPr>
                <w:rFonts w:ascii="Arial" w:hAnsi="Arial" w:cs="Arial"/>
                <w:sz w:val="12"/>
                <w:szCs w:val="12"/>
              </w:rPr>
              <w:t xml:space="preserve"> Федерального закона от 08 ноября 2007 года № 257-ФЗ «</w:t>
            </w:r>
            <w:hyperlink r:id="rId21" w:tgtFrame="_blank" w:history="1">
              <w:r w:rsidRPr="009E1DDD">
                <w:rPr>
                  <w:rFonts w:ascii="Arial" w:hAnsi="Arial" w:cs="Arial"/>
                  <w:sz w:val="12"/>
                  <w:szCs w:val="1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E1DDD">
              <w:rPr>
                <w:rFonts w:ascii="Arial" w:hAnsi="Arial" w:cs="Arial"/>
                <w:sz w:val="12"/>
                <w:szCs w:val="12"/>
              </w:rPr>
              <w:t>»</w:t>
            </w: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5.</w:t>
            </w:r>
          </w:p>
        </w:tc>
        <w:tc>
          <w:tcPr>
            <w:tcW w:w="164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 </w:t>
            </w:r>
          </w:p>
        </w:tc>
        <w:tc>
          <w:tcPr>
            <w:tcW w:w="1853" w:type="pct"/>
            <w:tcBorders>
              <w:top w:val="single" w:sz="4" w:space="0" w:color="000000"/>
              <w:left w:val="single" w:sz="4" w:space="0" w:color="000000"/>
              <w:bottom w:val="single" w:sz="4" w:space="0" w:color="000000"/>
              <w:right w:val="single" w:sz="4" w:space="0" w:color="000000"/>
            </w:tcBorders>
          </w:tcPr>
          <w:p w:rsidR="00D51E85" w:rsidRPr="009E1DDD" w:rsidRDefault="009C3639" w:rsidP="009E1DDD">
            <w:pPr>
              <w:widowControl w:val="0"/>
              <w:suppressAutoHyphens/>
              <w:rPr>
                <w:rFonts w:ascii="Arial" w:hAnsi="Arial" w:cs="Arial"/>
                <w:sz w:val="12"/>
                <w:szCs w:val="12"/>
              </w:rPr>
            </w:pPr>
            <w:hyperlink r:id="rId22" w:history="1">
              <w:r w:rsidR="00D51E85" w:rsidRPr="009E1DDD">
                <w:rPr>
                  <w:rFonts w:ascii="Arial" w:hAnsi="Arial" w:cs="Arial"/>
                  <w:sz w:val="12"/>
                  <w:szCs w:val="12"/>
                </w:rPr>
                <w:t>пункт 2 статьи 19</w:t>
              </w:r>
            </w:hyperlink>
            <w:r w:rsidR="00D51E85" w:rsidRPr="009E1DD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6.</w:t>
            </w:r>
          </w:p>
        </w:tc>
        <w:tc>
          <w:tcPr>
            <w:tcW w:w="164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Дорожные знаки</w:t>
            </w:r>
          </w:p>
        </w:tc>
        <w:tc>
          <w:tcPr>
            <w:tcW w:w="185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Технический регламент Таможенного союза «Безопасность автомобильных дорог» пп. а п. 13.5</w:t>
            </w:r>
          </w:p>
        </w:tc>
        <w:tc>
          <w:tcPr>
            <w:tcW w:w="260"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7.</w:t>
            </w:r>
          </w:p>
        </w:tc>
        <w:tc>
          <w:tcPr>
            <w:tcW w:w="1644" w:type="pct"/>
            <w:tcBorders>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Дорожная разметка</w:t>
            </w:r>
          </w:p>
        </w:tc>
        <w:tc>
          <w:tcPr>
            <w:tcW w:w="1853" w:type="pct"/>
            <w:tcBorders>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Технический регламент Таможенного союза «Безопасность автомобильных дорог» пп. б п. 13.5</w:t>
            </w:r>
          </w:p>
        </w:tc>
        <w:tc>
          <w:tcPr>
            <w:tcW w:w="260"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8.</w:t>
            </w:r>
          </w:p>
        </w:tc>
        <w:tc>
          <w:tcPr>
            <w:tcW w:w="1644" w:type="pct"/>
            <w:tcBorders>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Покрытие проезжей части</w:t>
            </w:r>
          </w:p>
        </w:tc>
        <w:tc>
          <w:tcPr>
            <w:tcW w:w="1853" w:type="pct"/>
            <w:tcBorders>
              <w:left w:val="single" w:sz="4" w:space="0" w:color="000000"/>
              <w:bottom w:val="single" w:sz="4" w:space="0" w:color="000000"/>
              <w:right w:val="single" w:sz="4" w:space="0" w:color="000000"/>
            </w:tcBorders>
          </w:tcPr>
          <w:p w:rsidR="00D51E85" w:rsidRPr="009E1DDD" w:rsidRDefault="00D51E85" w:rsidP="009E1DDD">
            <w:pPr>
              <w:kinsoku w:val="0"/>
              <w:overflowPunct w:val="0"/>
              <w:autoSpaceDE w:val="0"/>
              <w:autoSpaceDN w:val="0"/>
              <w:adjustRightInd w:val="0"/>
              <w:rPr>
                <w:rFonts w:ascii="Arial" w:hAnsi="Arial" w:cs="Arial"/>
                <w:sz w:val="12"/>
                <w:szCs w:val="12"/>
              </w:rPr>
            </w:pPr>
            <w:r w:rsidRPr="009E1DDD">
              <w:rPr>
                <w:rFonts w:ascii="Arial" w:hAnsi="Arial" w:cs="Arial"/>
                <w:sz w:val="12"/>
                <w:szCs w:val="12"/>
              </w:rPr>
              <w:t>Технический регламент Таможенного союза «Безопасность автомобильных дорог» пп. а п. 13.2</w:t>
            </w:r>
          </w:p>
        </w:tc>
        <w:tc>
          <w:tcPr>
            <w:tcW w:w="260"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9.</w:t>
            </w:r>
          </w:p>
        </w:tc>
        <w:tc>
          <w:tcPr>
            <w:tcW w:w="164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Осуществляется ли размещение объектов дорожного сервиса в </w:t>
            </w:r>
            <w:r w:rsidRPr="009E1DDD">
              <w:rPr>
                <w:rFonts w:ascii="Arial" w:hAnsi="Arial" w:cs="Arial"/>
                <w:sz w:val="12"/>
                <w:szCs w:val="12"/>
              </w:rPr>
              <w:lastRenderedPageBreak/>
              <w:t xml:space="preserve">границах полосы отвода автомобильной дороги в соответствии с документацией по планировке территории и требованиями технических регламентов? </w:t>
            </w:r>
          </w:p>
        </w:tc>
        <w:tc>
          <w:tcPr>
            <w:tcW w:w="1853" w:type="pct"/>
            <w:tcBorders>
              <w:left w:val="single" w:sz="4" w:space="0" w:color="000000"/>
              <w:bottom w:val="single" w:sz="4" w:space="0" w:color="000000"/>
              <w:right w:val="single" w:sz="4" w:space="0" w:color="000000"/>
            </w:tcBorders>
          </w:tcPr>
          <w:p w:rsidR="00D51E85" w:rsidRPr="009E1DDD" w:rsidRDefault="009C3639" w:rsidP="009E1DDD">
            <w:pPr>
              <w:widowControl w:val="0"/>
              <w:suppressAutoHyphens/>
              <w:rPr>
                <w:rFonts w:ascii="Arial" w:hAnsi="Arial" w:cs="Arial"/>
                <w:sz w:val="12"/>
                <w:szCs w:val="12"/>
              </w:rPr>
            </w:pPr>
            <w:hyperlink r:id="rId23" w:history="1">
              <w:r w:rsidR="00D51E85" w:rsidRPr="009E1DDD">
                <w:rPr>
                  <w:rFonts w:ascii="Arial" w:hAnsi="Arial" w:cs="Arial"/>
                  <w:sz w:val="12"/>
                  <w:szCs w:val="12"/>
                </w:rPr>
                <w:t>пункт 1 статьи 22</w:t>
              </w:r>
            </w:hyperlink>
            <w:r w:rsidR="00D51E85" w:rsidRPr="009E1DDD">
              <w:rPr>
                <w:rFonts w:ascii="Arial" w:hAnsi="Arial" w:cs="Arial"/>
                <w:sz w:val="12"/>
                <w:szCs w:val="12"/>
              </w:rPr>
              <w:t xml:space="preserve"> Федерального закона от 08 ноября 2007 года №257-ФЗ </w:t>
            </w:r>
            <w:r w:rsidR="00D51E85" w:rsidRPr="009E1DDD">
              <w:rPr>
                <w:rFonts w:ascii="Arial" w:hAnsi="Arial" w:cs="Arial"/>
                <w:sz w:val="12"/>
                <w:szCs w:val="12"/>
              </w:rPr>
              <w:lastRenderedPageBreak/>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60"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lastRenderedPageBreak/>
              <w:t>10.</w:t>
            </w:r>
          </w:p>
        </w:tc>
        <w:tc>
          <w:tcPr>
            <w:tcW w:w="164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tc>
        <w:tc>
          <w:tcPr>
            <w:tcW w:w="1853"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 </w:t>
            </w:r>
            <w:hyperlink r:id="rId24" w:history="1">
              <w:r w:rsidRPr="009E1DDD">
                <w:rPr>
                  <w:rFonts w:ascii="Arial" w:hAnsi="Arial" w:cs="Arial"/>
                  <w:sz w:val="12"/>
                  <w:szCs w:val="12"/>
                </w:rPr>
                <w:t>пункт 3 статьи 22</w:t>
              </w:r>
            </w:hyperlink>
            <w:r w:rsidRPr="009E1DDD">
              <w:rPr>
                <w:rFonts w:ascii="Arial" w:hAnsi="Arial" w:cs="Arial"/>
                <w:sz w:val="12"/>
                <w:szCs w:val="12"/>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60"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11.</w:t>
            </w:r>
          </w:p>
        </w:tc>
        <w:tc>
          <w:tcPr>
            <w:tcW w:w="164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 </w:t>
            </w:r>
          </w:p>
        </w:tc>
        <w:tc>
          <w:tcPr>
            <w:tcW w:w="1853" w:type="pct"/>
            <w:tcBorders>
              <w:left w:val="single" w:sz="4" w:space="0" w:color="000000"/>
              <w:bottom w:val="single" w:sz="4" w:space="0" w:color="000000"/>
              <w:right w:val="single" w:sz="4" w:space="0" w:color="000000"/>
            </w:tcBorders>
          </w:tcPr>
          <w:p w:rsidR="00D51E85" w:rsidRPr="009E1DDD" w:rsidRDefault="009C3639" w:rsidP="009E1DDD">
            <w:pPr>
              <w:widowControl w:val="0"/>
              <w:suppressAutoHyphens/>
              <w:rPr>
                <w:rFonts w:ascii="Arial" w:hAnsi="Arial" w:cs="Arial"/>
                <w:sz w:val="12"/>
                <w:szCs w:val="12"/>
              </w:rPr>
            </w:pPr>
            <w:hyperlink r:id="rId25" w:history="1">
              <w:r w:rsidR="00D51E85" w:rsidRPr="009E1DDD">
                <w:rPr>
                  <w:rFonts w:ascii="Arial" w:hAnsi="Arial" w:cs="Arial"/>
                  <w:sz w:val="12"/>
                  <w:szCs w:val="12"/>
                </w:rPr>
                <w:t>пункт 4 статьи 22</w:t>
              </w:r>
            </w:hyperlink>
            <w:r w:rsidR="00D51E85" w:rsidRPr="009E1DD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60"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r w:rsidR="002B596C" w:rsidRPr="0074284E" w:rsidTr="002B596C">
        <w:trPr>
          <w:trHeight w:val="20"/>
        </w:trPr>
        <w:tc>
          <w:tcPr>
            <w:tcW w:w="29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jc w:val="center"/>
              <w:rPr>
                <w:rFonts w:ascii="Arial" w:hAnsi="Arial" w:cs="Arial"/>
                <w:sz w:val="12"/>
                <w:szCs w:val="12"/>
                <w:lang w:eastAsia="en-US"/>
              </w:rPr>
            </w:pPr>
            <w:r w:rsidRPr="009E1DDD">
              <w:rPr>
                <w:rFonts w:ascii="Arial" w:hAnsi="Arial" w:cs="Arial"/>
                <w:sz w:val="12"/>
                <w:szCs w:val="12"/>
                <w:lang w:eastAsia="en-US"/>
              </w:rPr>
              <w:t>12.</w:t>
            </w:r>
          </w:p>
        </w:tc>
        <w:tc>
          <w:tcPr>
            <w:tcW w:w="164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rPr>
            </w:pPr>
            <w:r w:rsidRPr="009E1DDD">
              <w:rPr>
                <w:rFonts w:ascii="Arial" w:hAnsi="Arial" w:cs="Arial"/>
                <w:sz w:val="12"/>
                <w:szCs w:val="12"/>
              </w:rPr>
              <w:t xml:space="preserve">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 </w:t>
            </w:r>
          </w:p>
        </w:tc>
        <w:tc>
          <w:tcPr>
            <w:tcW w:w="1853" w:type="pct"/>
            <w:tcBorders>
              <w:left w:val="single" w:sz="4" w:space="0" w:color="000000"/>
              <w:bottom w:val="single" w:sz="4" w:space="0" w:color="000000"/>
              <w:right w:val="single" w:sz="4" w:space="0" w:color="000000"/>
            </w:tcBorders>
          </w:tcPr>
          <w:p w:rsidR="00D51E85" w:rsidRPr="009E1DDD" w:rsidRDefault="009C3639" w:rsidP="009E1DDD">
            <w:pPr>
              <w:widowControl w:val="0"/>
              <w:suppressAutoHyphens/>
              <w:rPr>
                <w:rFonts w:ascii="Arial" w:hAnsi="Arial" w:cs="Arial"/>
                <w:sz w:val="12"/>
                <w:szCs w:val="12"/>
              </w:rPr>
            </w:pPr>
            <w:hyperlink r:id="rId26" w:history="1">
              <w:r w:rsidR="00D51E85" w:rsidRPr="009E1DDD">
                <w:rPr>
                  <w:rFonts w:ascii="Arial" w:hAnsi="Arial" w:cs="Arial"/>
                  <w:sz w:val="12"/>
                  <w:szCs w:val="12"/>
                </w:rPr>
                <w:t>пункт 3 статьи 25</w:t>
              </w:r>
            </w:hyperlink>
            <w:r w:rsidR="00D51E85" w:rsidRPr="009E1DD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60"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248"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13"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51E85" w:rsidRPr="009E1DDD" w:rsidRDefault="00D51E85" w:rsidP="009E1DDD">
            <w:pPr>
              <w:widowControl w:val="0"/>
              <w:suppressAutoHyphens/>
              <w:rPr>
                <w:rFonts w:ascii="Arial" w:hAnsi="Arial" w:cs="Arial"/>
                <w:sz w:val="12"/>
                <w:szCs w:val="12"/>
                <w:lang w:eastAsia="en-US"/>
              </w:rPr>
            </w:pPr>
          </w:p>
        </w:tc>
      </w:tr>
    </w:tbl>
    <w:tbl>
      <w:tblPr>
        <w:tblW w:w="4954" w:type="pct"/>
        <w:tblLook w:val="04A0" w:firstRow="1" w:lastRow="0" w:firstColumn="1" w:lastColumn="0" w:noHBand="0" w:noVBand="1"/>
      </w:tblPr>
      <w:tblGrid>
        <w:gridCol w:w="4379"/>
        <w:gridCol w:w="3139"/>
        <w:gridCol w:w="3716"/>
      </w:tblGrid>
      <w:tr w:rsidR="00D51E85" w:rsidRPr="0074284E" w:rsidTr="006B7E9C">
        <w:trPr>
          <w:trHeight w:val="113"/>
        </w:trPr>
        <w:tc>
          <w:tcPr>
            <w:tcW w:w="1949" w:type="pct"/>
          </w:tcPr>
          <w:p w:rsidR="00D51E85" w:rsidRPr="009E1DDD" w:rsidRDefault="00D51E85" w:rsidP="00D51E85">
            <w:pPr>
              <w:autoSpaceDE w:val="0"/>
              <w:autoSpaceDN w:val="0"/>
              <w:adjustRightInd w:val="0"/>
              <w:jc w:val="both"/>
              <w:outlineLvl w:val="0"/>
              <w:rPr>
                <w:rFonts w:ascii="Arial" w:hAnsi="Arial" w:cs="Arial"/>
                <w:kern w:val="36"/>
                <w:sz w:val="8"/>
                <w:szCs w:val="8"/>
                <w:lang w:eastAsia="en-US"/>
              </w:rPr>
            </w:pPr>
          </w:p>
          <w:p w:rsidR="00D51E85" w:rsidRPr="00D51E85" w:rsidRDefault="00D51E85" w:rsidP="00D51E85">
            <w:pPr>
              <w:autoSpaceDE w:val="0"/>
              <w:autoSpaceDN w:val="0"/>
              <w:adjustRightInd w:val="0"/>
              <w:jc w:val="both"/>
              <w:outlineLvl w:val="0"/>
              <w:rPr>
                <w:rFonts w:ascii="Arial" w:hAnsi="Arial" w:cs="Arial"/>
                <w:kern w:val="36"/>
                <w:sz w:val="16"/>
                <w:szCs w:val="16"/>
                <w:lang w:eastAsia="en-US"/>
              </w:rPr>
            </w:pPr>
            <w:r w:rsidRPr="00D51E85">
              <w:rPr>
                <w:rFonts w:ascii="Arial" w:hAnsi="Arial" w:cs="Arial"/>
                <w:kern w:val="36"/>
                <w:sz w:val="16"/>
                <w:szCs w:val="16"/>
                <w:lang w:eastAsia="en-US"/>
              </w:rPr>
              <w:t>_____________________________</w:t>
            </w:r>
            <w:r w:rsidR="009E1DDD">
              <w:rPr>
                <w:rFonts w:ascii="Arial" w:hAnsi="Arial" w:cs="Arial"/>
                <w:kern w:val="36"/>
                <w:sz w:val="16"/>
                <w:szCs w:val="16"/>
                <w:lang w:eastAsia="en-US"/>
              </w:rPr>
              <w:t>_______________</w:t>
            </w:r>
          </w:p>
          <w:p w:rsidR="00D51E85" w:rsidRPr="00D51E85" w:rsidRDefault="00D51E85" w:rsidP="00D51E85">
            <w:pPr>
              <w:autoSpaceDE w:val="0"/>
              <w:autoSpaceDN w:val="0"/>
              <w:adjustRightInd w:val="0"/>
              <w:jc w:val="center"/>
              <w:outlineLvl w:val="0"/>
              <w:rPr>
                <w:rFonts w:ascii="Arial" w:hAnsi="Arial" w:cs="Arial"/>
                <w:kern w:val="36"/>
                <w:sz w:val="16"/>
                <w:szCs w:val="16"/>
                <w:lang w:eastAsia="en-US"/>
              </w:rPr>
            </w:pPr>
            <w:r w:rsidRPr="00D51E85">
              <w:rPr>
                <w:rFonts w:ascii="Arial" w:hAnsi="Arial" w:cs="Arial"/>
                <w:kern w:val="36"/>
                <w:sz w:val="16"/>
                <w:szCs w:val="16"/>
                <w:lang w:eastAsia="en-US"/>
              </w:rPr>
              <w:t>(должность лица, заполнившего проверочный лист)</w:t>
            </w:r>
          </w:p>
        </w:tc>
        <w:tc>
          <w:tcPr>
            <w:tcW w:w="1397" w:type="pct"/>
          </w:tcPr>
          <w:p w:rsidR="00D51E85" w:rsidRPr="009E1DDD" w:rsidRDefault="00D51E85" w:rsidP="00D51E85">
            <w:pPr>
              <w:autoSpaceDE w:val="0"/>
              <w:autoSpaceDN w:val="0"/>
              <w:adjustRightInd w:val="0"/>
              <w:jc w:val="both"/>
              <w:outlineLvl w:val="0"/>
              <w:rPr>
                <w:rFonts w:ascii="Arial" w:hAnsi="Arial" w:cs="Arial"/>
                <w:kern w:val="36"/>
                <w:sz w:val="8"/>
                <w:szCs w:val="8"/>
                <w:lang w:eastAsia="en-US"/>
              </w:rPr>
            </w:pPr>
          </w:p>
          <w:p w:rsidR="00D51E85" w:rsidRPr="00D51E85" w:rsidRDefault="00D51E85" w:rsidP="00D51E85">
            <w:pPr>
              <w:autoSpaceDE w:val="0"/>
              <w:autoSpaceDN w:val="0"/>
              <w:adjustRightInd w:val="0"/>
              <w:jc w:val="both"/>
              <w:outlineLvl w:val="0"/>
              <w:rPr>
                <w:rFonts w:ascii="Arial" w:hAnsi="Arial" w:cs="Arial"/>
                <w:kern w:val="36"/>
                <w:sz w:val="16"/>
                <w:szCs w:val="16"/>
                <w:lang w:eastAsia="en-US"/>
              </w:rPr>
            </w:pPr>
            <w:r w:rsidRPr="00D51E85">
              <w:rPr>
                <w:rFonts w:ascii="Arial" w:hAnsi="Arial" w:cs="Arial"/>
                <w:kern w:val="36"/>
                <w:sz w:val="16"/>
                <w:szCs w:val="16"/>
                <w:lang w:eastAsia="en-US"/>
              </w:rPr>
              <w:t>____________________</w:t>
            </w:r>
            <w:r w:rsidR="006B7E9C">
              <w:rPr>
                <w:rFonts w:ascii="Arial" w:hAnsi="Arial" w:cs="Arial"/>
                <w:kern w:val="36"/>
                <w:sz w:val="16"/>
                <w:szCs w:val="16"/>
                <w:lang w:eastAsia="en-US"/>
              </w:rPr>
              <w:t>__________</w:t>
            </w:r>
          </w:p>
          <w:p w:rsidR="00D51E85" w:rsidRPr="00D51E85" w:rsidRDefault="00D51E85" w:rsidP="00D51E85">
            <w:pPr>
              <w:autoSpaceDE w:val="0"/>
              <w:autoSpaceDN w:val="0"/>
              <w:adjustRightInd w:val="0"/>
              <w:jc w:val="center"/>
              <w:outlineLvl w:val="0"/>
              <w:rPr>
                <w:rFonts w:ascii="Arial" w:hAnsi="Arial" w:cs="Arial"/>
                <w:kern w:val="36"/>
                <w:sz w:val="16"/>
                <w:szCs w:val="16"/>
                <w:lang w:eastAsia="en-US"/>
              </w:rPr>
            </w:pPr>
            <w:r w:rsidRPr="00D51E85">
              <w:rPr>
                <w:rFonts w:ascii="Arial" w:hAnsi="Arial" w:cs="Arial"/>
                <w:kern w:val="36"/>
                <w:sz w:val="16"/>
                <w:szCs w:val="16"/>
                <w:lang w:eastAsia="en-US"/>
              </w:rPr>
              <w:t>(подпись)</w:t>
            </w:r>
          </w:p>
        </w:tc>
        <w:tc>
          <w:tcPr>
            <w:tcW w:w="1654" w:type="pct"/>
          </w:tcPr>
          <w:p w:rsidR="00D51E85" w:rsidRPr="009E1DDD" w:rsidRDefault="00D51E85" w:rsidP="00D51E85">
            <w:pPr>
              <w:autoSpaceDE w:val="0"/>
              <w:autoSpaceDN w:val="0"/>
              <w:adjustRightInd w:val="0"/>
              <w:jc w:val="both"/>
              <w:outlineLvl w:val="0"/>
              <w:rPr>
                <w:rFonts w:ascii="Arial" w:hAnsi="Arial" w:cs="Arial"/>
                <w:kern w:val="36"/>
                <w:sz w:val="8"/>
                <w:szCs w:val="8"/>
                <w:lang w:eastAsia="en-US"/>
              </w:rPr>
            </w:pPr>
          </w:p>
          <w:p w:rsidR="00D51E85" w:rsidRPr="00D51E85" w:rsidRDefault="00D51E85" w:rsidP="00D51E85">
            <w:pPr>
              <w:autoSpaceDE w:val="0"/>
              <w:autoSpaceDN w:val="0"/>
              <w:adjustRightInd w:val="0"/>
              <w:jc w:val="both"/>
              <w:outlineLvl w:val="0"/>
              <w:rPr>
                <w:rFonts w:ascii="Arial" w:hAnsi="Arial" w:cs="Arial"/>
                <w:kern w:val="36"/>
                <w:sz w:val="16"/>
                <w:szCs w:val="16"/>
                <w:lang w:eastAsia="en-US"/>
              </w:rPr>
            </w:pPr>
            <w:r w:rsidRPr="00D51E85">
              <w:rPr>
                <w:rFonts w:ascii="Arial" w:hAnsi="Arial" w:cs="Arial"/>
                <w:kern w:val="36"/>
                <w:sz w:val="16"/>
                <w:szCs w:val="16"/>
                <w:lang w:eastAsia="en-US"/>
              </w:rPr>
              <w:t>_________________________</w:t>
            </w:r>
            <w:r w:rsidR="006B7E9C">
              <w:rPr>
                <w:rFonts w:ascii="Arial" w:hAnsi="Arial" w:cs="Arial"/>
                <w:kern w:val="36"/>
                <w:sz w:val="16"/>
                <w:szCs w:val="16"/>
                <w:lang w:eastAsia="en-US"/>
              </w:rPr>
              <w:t>____________</w:t>
            </w:r>
          </w:p>
          <w:p w:rsidR="00D51E85" w:rsidRPr="00D51E85" w:rsidRDefault="00D51E85" w:rsidP="00D51E85">
            <w:pPr>
              <w:autoSpaceDE w:val="0"/>
              <w:autoSpaceDN w:val="0"/>
              <w:adjustRightInd w:val="0"/>
              <w:jc w:val="center"/>
              <w:outlineLvl w:val="0"/>
              <w:rPr>
                <w:rFonts w:ascii="Arial" w:hAnsi="Arial" w:cs="Arial"/>
                <w:kern w:val="36"/>
                <w:sz w:val="16"/>
                <w:szCs w:val="16"/>
                <w:lang w:eastAsia="en-US"/>
              </w:rPr>
            </w:pPr>
            <w:r w:rsidRPr="00D51E85">
              <w:rPr>
                <w:rFonts w:ascii="Arial" w:hAnsi="Arial" w:cs="Arial"/>
                <w:kern w:val="36"/>
                <w:sz w:val="16"/>
                <w:szCs w:val="16"/>
                <w:lang w:eastAsia="en-US"/>
              </w:rPr>
              <w:t>(фамилия, имя, отчество (при наличии) лица, заполнившего проверочный лист)</w:t>
            </w:r>
          </w:p>
        </w:tc>
      </w:tr>
      <w:tr w:rsidR="00D51E85" w:rsidRPr="0074284E" w:rsidTr="006B7E9C">
        <w:trPr>
          <w:trHeight w:val="113"/>
        </w:trPr>
        <w:tc>
          <w:tcPr>
            <w:tcW w:w="1949" w:type="pct"/>
          </w:tcPr>
          <w:p w:rsidR="00D51E85" w:rsidRPr="009E1DDD" w:rsidRDefault="00D51E85" w:rsidP="00D51E85">
            <w:pPr>
              <w:autoSpaceDE w:val="0"/>
              <w:autoSpaceDN w:val="0"/>
              <w:adjustRightInd w:val="0"/>
              <w:jc w:val="both"/>
              <w:outlineLvl w:val="0"/>
              <w:rPr>
                <w:rFonts w:ascii="Arial" w:hAnsi="Arial" w:cs="Arial"/>
                <w:kern w:val="36"/>
                <w:sz w:val="8"/>
                <w:szCs w:val="8"/>
                <w:lang w:eastAsia="en-US"/>
              </w:rPr>
            </w:pPr>
          </w:p>
          <w:p w:rsidR="00D51E85" w:rsidRPr="00D51E85" w:rsidRDefault="00D51E85" w:rsidP="00D51E85">
            <w:pPr>
              <w:autoSpaceDE w:val="0"/>
              <w:autoSpaceDN w:val="0"/>
              <w:adjustRightInd w:val="0"/>
              <w:jc w:val="both"/>
              <w:outlineLvl w:val="0"/>
              <w:rPr>
                <w:rFonts w:ascii="Arial" w:hAnsi="Arial" w:cs="Arial"/>
                <w:kern w:val="36"/>
                <w:sz w:val="16"/>
                <w:szCs w:val="16"/>
                <w:lang w:eastAsia="en-US"/>
              </w:rPr>
            </w:pPr>
            <w:r w:rsidRPr="00D51E85">
              <w:rPr>
                <w:rFonts w:ascii="Arial" w:hAnsi="Arial" w:cs="Arial"/>
                <w:kern w:val="36"/>
                <w:sz w:val="16"/>
                <w:szCs w:val="16"/>
                <w:lang w:eastAsia="en-US"/>
              </w:rPr>
              <w:t>_____________________________</w:t>
            </w:r>
            <w:r w:rsidR="009E1DDD">
              <w:rPr>
                <w:rFonts w:ascii="Arial" w:hAnsi="Arial" w:cs="Arial"/>
                <w:kern w:val="36"/>
                <w:sz w:val="16"/>
                <w:szCs w:val="16"/>
                <w:lang w:eastAsia="en-US"/>
              </w:rPr>
              <w:t>_______________</w:t>
            </w:r>
          </w:p>
          <w:p w:rsidR="00D51E85" w:rsidRPr="00D51E85" w:rsidRDefault="00D51E85" w:rsidP="00D51E85">
            <w:pPr>
              <w:autoSpaceDE w:val="0"/>
              <w:autoSpaceDN w:val="0"/>
              <w:adjustRightInd w:val="0"/>
              <w:jc w:val="center"/>
              <w:outlineLvl w:val="0"/>
              <w:rPr>
                <w:rFonts w:ascii="Arial" w:hAnsi="Arial" w:cs="Arial"/>
                <w:kern w:val="36"/>
                <w:sz w:val="16"/>
                <w:szCs w:val="16"/>
                <w:lang w:eastAsia="en-US"/>
              </w:rPr>
            </w:pPr>
            <w:r w:rsidRPr="00D51E85">
              <w:rPr>
                <w:rFonts w:ascii="Arial" w:hAnsi="Arial" w:cs="Arial"/>
                <w:kern w:val="36"/>
                <w:sz w:val="16"/>
                <w:szCs w:val="16"/>
                <w:lang w:eastAsia="en-US"/>
              </w:rPr>
              <w:t>(должность лица, заполнившего проверочный лист)</w:t>
            </w:r>
          </w:p>
        </w:tc>
        <w:tc>
          <w:tcPr>
            <w:tcW w:w="1397" w:type="pct"/>
          </w:tcPr>
          <w:p w:rsidR="00D51E85" w:rsidRPr="009E1DDD" w:rsidRDefault="00D51E85" w:rsidP="00D51E85">
            <w:pPr>
              <w:autoSpaceDE w:val="0"/>
              <w:autoSpaceDN w:val="0"/>
              <w:adjustRightInd w:val="0"/>
              <w:jc w:val="both"/>
              <w:outlineLvl w:val="0"/>
              <w:rPr>
                <w:rFonts w:ascii="Arial" w:hAnsi="Arial" w:cs="Arial"/>
                <w:kern w:val="36"/>
                <w:sz w:val="8"/>
                <w:szCs w:val="8"/>
                <w:lang w:eastAsia="en-US"/>
              </w:rPr>
            </w:pPr>
          </w:p>
          <w:p w:rsidR="00D51E85" w:rsidRPr="00D51E85" w:rsidRDefault="006B7E9C" w:rsidP="00D51E85">
            <w:pPr>
              <w:autoSpaceDE w:val="0"/>
              <w:autoSpaceDN w:val="0"/>
              <w:adjustRightInd w:val="0"/>
              <w:jc w:val="both"/>
              <w:outlineLvl w:val="0"/>
              <w:rPr>
                <w:rFonts w:ascii="Arial" w:hAnsi="Arial" w:cs="Arial"/>
                <w:kern w:val="36"/>
                <w:sz w:val="16"/>
                <w:szCs w:val="16"/>
                <w:lang w:eastAsia="en-US"/>
              </w:rPr>
            </w:pPr>
            <w:r>
              <w:rPr>
                <w:rFonts w:ascii="Arial" w:hAnsi="Arial" w:cs="Arial"/>
                <w:kern w:val="36"/>
                <w:sz w:val="16"/>
                <w:szCs w:val="16"/>
                <w:lang w:eastAsia="en-US"/>
              </w:rPr>
              <w:t>______________________________</w:t>
            </w:r>
          </w:p>
          <w:p w:rsidR="00D51E85" w:rsidRPr="00D51E85" w:rsidRDefault="00D51E85" w:rsidP="00D51E85">
            <w:pPr>
              <w:autoSpaceDE w:val="0"/>
              <w:autoSpaceDN w:val="0"/>
              <w:adjustRightInd w:val="0"/>
              <w:jc w:val="center"/>
              <w:outlineLvl w:val="0"/>
              <w:rPr>
                <w:rFonts w:ascii="Arial" w:hAnsi="Arial" w:cs="Arial"/>
                <w:kern w:val="36"/>
                <w:sz w:val="16"/>
                <w:szCs w:val="16"/>
                <w:lang w:eastAsia="en-US"/>
              </w:rPr>
            </w:pPr>
            <w:r w:rsidRPr="00D51E85">
              <w:rPr>
                <w:rFonts w:ascii="Arial" w:hAnsi="Arial" w:cs="Arial"/>
                <w:kern w:val="36"/>
                <w:sz w:val="16"/>
                <w:szCs w:val="16"/>
                <w:lang w:eastAsia="en-US"/>
              </w:rPr>
              <w:t>(подпись)</w:t>
            </w:r>
          </w:p>
        </w:tc>
        <w:tc>
          <w:tcPr>
            <w:tcW w:w="1654" w:type="pct"/>
          </w:tcPr>
          <w:p w:rsidR="00D51E85" w:rsidRPr="009E1DDD" w:rsidRDefault="00D51E85" w:rsidP="009E1DDD">
            <w:pPr>
              <w:autoSpaceDE w:val="0"/>
              <w:autoSpaceDN w:val="0"/>
              <w:adjustRightInd w:val="0"/>
              <w:outlineLvl w:val="0"/>
              <w:rPr>
                <w:rFonts w:ascii="Arial" w:hAnsi="Arial" w:cs="Arial"/>
                <w:kern w:val="36"/>
                <w:sz w:val="8"/>
                <w:szCs w:val="8"/>
                <w:lang w:eastAsia="en-US"/>
              </w:rPr>
            </w:pPr>
          </w:p>
          <w:p w:rsidR="006B7E9C" w:rsidRPr="00D51E85" w:rsidRDefault="006B7E9C" w:rsidP="006B7E9C">
            <w:pPr>
              <w:autoSpaceDE w:val="0"/>
              <w:autoSpaceDN w:val="0"/>
              <w:adjustRightInd w:val="0"/>
              <w:jc w:val="both"/>
              <w:outlineLvl w:val="0"/>
              <w:rPr>
                <w:rFonts w:ascii="Arial" w:hAnsi="Arial" w:cs="Arial"/>
                <w:kern w:val="36"/>
                <w:sz w:val="16"/>
                <w:szCs w:val="16"/>
                <w:lang w:eastAsia="en-US"/>
              </w:rPr>
            </w:pPr>
            <w:r w:rsidRPr="00D51E85">
              <w:rPr>
                <w:rFonts w:ascii="Arial" w:hAnsi="Arial" w:cs="Arial"/>
                <w:kern w:val="36"/>
                <w:sz w:val="16"/>
                <w:szCs w:val="16"/>
                <w:lang w:eastAsia="en-US"/>
              </w:rPr>
              <w:t>_________________________</w:t>
            </w:r>
            <w:r>
              <w:rPr>
                <w:rFonts w:ascii="Arial" w:hAnsi="Arial" w:cs="Arial"/>
                <w:kern w:val="36"/>
                <w:sz w:val="16"/>
                <w:szCs w:val="16"/>
                <w:lang w:eastAsia="en-US"/>
              </w:rPr>
              <w:t>____________</w:t>
            </w:r>
          </w:p>
          <w:p w:rsidR="00D51E85" w:rsidRPr="00D51E85" w:rsidRDefault="00D51E85" w:rsidP="00D51E85">
            <w:pPr>
              <w:autoSpaceDE w:val="0"/>
              <w:autoSpaceDN w:val="0"/>
              <w:adjustRightInd w:val="0"/>
              <w:jc w:val="center"/>
              <w:outlineLvl w:val="0"/>
              <w:rPr>
                <w:rFonts w:ascii="Arial" w:hAnsi="Arial" w:cs="Arial"/>
                <w:kern w:val="36"/>
                <w:sz w:val="16"/>
                <w:szCs w:val="16"/>
                <w:lang w:eastAsia="en-US"/>
              </w:rPr>
            </w:pPr>
            <w:r w:rsidRPr="00D51E85">
              <w:rPr>
                <w:rFonts w:ascii="Arial" w:hAnsi="Arial" w:cs="Arial"/>
                <w:kern w:val="36"/>
                <w:sz w:val="16"/>
                <w:szCs w:val="16"/>
                <w:lang w:eastAsia="en-US"/>
              </w:rPr>
              <w:t>(фамилия, имя, отчество (при наличии) лица, заполнившего проверочный лист)</w:t>
            </w:r>
          </w:p>
        </w:tc>
      </w:tr>
    </w:tbl>
    <w:p w:rsidR="00D51E85" w:rsidRDefault="00D51E85" w:rsidP="009637CD">
      <w:pPr>
        <w:tabs>
          <w:tab w:val="left" w:pos="5355"/>
        </w:tabs>
        <w:jc w:val="center"/>
        <w:rPr>
          <w:rFonts w:ascii="Arial" w:hAnsi="Arial" w:cs="Arial"/>
          <w:sz w:val="16"/>
          <w:szCs w:val="16"/>
        </w:rPr>
      </w:pPr>
    </w:p>
    <w:p w:rsidR="006F5F1E" w:rsidRPr="00D51E85" w:rsidRDefault="006F5F1E" w:rsidP="009637CD">
      <w:pPr>
        <w:tabs>
          <w:tab w:val="left" w:pos="5355"/>
        </w:tabs>
        <w:jc w:val="center"/>
        <w:rPr>
          <w:rFonts w:ascii="Arial" w:hAnsi="Arial" w:cs="Arial"/>
          <w:sz w:val="16"/>
          <w:szCs w:val="16"/>
        </w:rPr>
      </w:pPr>
    </w:p>
    <w:p w:rsidR="009637CD" w:rsidRPr="009637CD" w:rsidRDefault="009637CD" w:rsidP="009637CD">
      <w:pPr>
        <w:pStyle w:val="2"/>
        <w:rPr>
          <w:rFonts w:ascii="Arial" w:hAnsi="Arial" w:cs="Arial"/>
          <w:color w:val="000000"/>
          <w:sz w:val="16"/>
          <w:szCs w:val="16"/>
        </w:rPr>
      </w:pPr>
      <w:r w:rsidRPr="009637CD">
        <w:rPr>
          <w:rFonts w:ascii="Arial" w:hAnsi="Arial" w:cs="Arial"/>
          <w:color w:val="000000"/>
          <w:sz w:val="16"/>
          <w:szCs w:val="16"/>
        </w:rPr>
        <w:t>АДМИНИСТРАЦИЯ ВАЛДАЙСКОГО МУНИЦИПАЛЬНОГО РАЙОНА</w:t>
      </w:r>
    </w:p>
    <w:p w:rsidR="009637CD" w:rsidRPr="009637CD" w:rsidRDefault="009637CD" w:rsidP="009637CD">
      <w:pPr>
        <w:pStyle w:val="3"/>
        <w:rPr>
          <w:rFonts w:ascii="Arial" w:hAnsi="Arial" w:cs="Arial"/>
          <w:sz w:val="16"/>
          <w:szCs w:val="16"/>
        </w:rPr>
      </w:pPr>
      <w:r w:rsidRPr="009637CD">
        <w:rPr>
          <w:rFonts w:ascii="Arial" w:hAnsi="Arial" w:cs="Arial"/>
          <w:sz w:val="16"/>
          <w:szCs w:val="16"/>
        </w:rPr>
        <w:t>П О С Т А Н О В Л Е Н И Е</w:t>
      </w:r>
    </w:p>
    <w:p w:rsidR="009637CD" w:rsidRPr="009637CD" w:rsidRDefault="009637CD" w:rsidP="009637CD">
      <w:pPr>
        <w:jc w:val="center"/>
        <w:rPr>
          <w:rFonts w:ascii="Arial" w:hAnsi="Arial" w:cs="Arial"/>
          <w:color w:val="000000"/>
          <w:sz w:val="16"/>
          <w:szCs w:val="16"/>
        </w:rPr>
      </w:pPr>
      <w:r w:rsidRPr="009637CD">
        <w:rPr>
          <w:rFonts w:ascii="Arial" w:hAnsi="Arial" w:cs="Arial"/>
          <w:color w:val="000000"/>
          <w:sz w:val="16"/>
          <w:szCs w:val="16"/>
        </w:rPr>
        <w:t>31.01.2022 № 151</w:t>
      </w:r>
    </w:p>
    <w:p w:rsidR="009637CD" w:rsidRDefault="009637CD" w:rsidP="009637CD">
      <w:pPr>
        <w:suppressAutoHyphens/>
        <w:jc w:val="center"/>
        <w:rPr>
          <w:rFonts w:ascii="Arial" w:hAnsi="Arial" w:cs="Arial"/>
          <w:b/>
          <w:bCs/>
          <w:color w:val="000000"/>
          <w:sz w:val="16"/>
          <w:szCs w:val="16"/>
        </w:rPr>
      </w:pPr>
      <w:r w:rsidRPr="009637CD">
        <w:rPr>
          <w:rFonts w:ascii="Arial" w:hAnsi="Arial" w:cs="Arial"/>
          <w:b/>
          <w:sz w:val="16"/>
          <w:szCs w:val="16"/>
        </w:rPr>
        <w:t xml:space="preserve">Об утверждении формы проверочного листа, </w:t>
      </w:r>
      <w:r w:rsidRPr="009637CD">
        <w:rPr>
          <w:rFonts w:ascii="Arial" w:hAnsi="Arial" w:cs="Arial"/>
          <w:b/>
          <w:sz w:val="16"/>
          <w:szCs w:val="16"/>
          <w:lang w:eastAsia="en-US"/>
        </w:rPr>
        <w:t xml:space="preserve">применяемого при осуществлении муниципального контроля на </w:t>
      </w:r>
      <w:r w:rsidRPr="009637CD">
        <w:rPr>
          <w:rFonts w:ascii="Arial" w:hAnsi="Arial" w:cs="Arial"/>
          <w:b/>
          <w:bCs/>
          <w:color w:val="000000"/>
          <w:sz w:val="16"/>
          <w:szCs w:val="16"/>
        </w:rPr>
        <w:t xml:space="preserve">автомобильном транспорте, городском наземном электрическом транспорте и в дорожном хозяйстве вне границ населенных пунктов </w:t>
      </w:r>
    </w:p>
    <w:p w:rsidR="009637CD" w:rsidRPr="009637CD" w:rsidRDefault="009637CD" w:rsidP="009637CD">
      <w:pPr>
        <w:suppressAutoHyphens/>
        <w:jc w:val="center"/>
        <w:rPr>
          <w:rFonts w:ascii="Arial" w:hAnsi="Arial" w:cs="Arial"/>
          <w:b/>
          <w:sz w:val="16"/>
          <w:szCs w:val="16"/>
          <w:lang w:eastAsia="en-US"/>
        </w:rPr>
      </w:pPr>
      <w:r w:rsidRPr="009637CD">
        <w:rPr>
          <w:rFonts w:ascii="Arial" w:hAnsi="Arial" w:cs="Arial"/>
          <w:b/>
          <w:bCs/>
          <w:color w:val="000000"/>
          <w:sz w:val="16"/>
          <w:szCs w:val="16"/>
        </w:rPr>
        <w:t xml:space="preserve">на территории </w:t>
      </w:r>
      <w:r w:rsidRPr="009637CD">
        <w:rPr>
          <w:rFonts w:ascii="Arial" w:hAnsi="Arial" w:cs="Arial"/>
          <w:b/>
          <w:color w:val="000000"/>
          <w:sz w:val="16"/>
          <w:szCs w:val="16"/>
        </w:rPr>
        <w:t>Валдайского муниципального района</w:t>
      </w:r>
      <w:r w:rsidRPr="009637CD">
        <w:rPr>
          <w:rFonts w:ascii="Arial" w:hAnsi="Arial" w:cs="Arial"/>
          <w:b/>
          <w:sz w:val="16"/>
          <w:szCs w:val="16"/>
          <w:lang w:eastAsia="en-US"/>
        </w:rPr>
        <w:t xml:space="preserve"> </w:t>
      </w:r>
    </w:p>
    <w:p w:rsidR="009637CD" w:rsidRPr="009637CD" w:rsidRDefault="009637CD" w:rsidP="009637CD">
      <w:pPr>
        <w:jc w:val="center"/>
        <w:rPr>
          <w:rFonts w:ascii="Arial" w:hAnsi="Arial" w:cs="Arial"/>
          <w:sz w:val="8"/>
          <w:szCs w:val="8"/>
        </w:rPr>
      </w:pPr>
    </w:p>
    <w:p w:rsidR="009637CD" w:rsidRPr="009637CD" w:rsidRDefault="009637CD" w:rsidP="009637CD">
      <w:pPr>
        <w:tabs>
          <w:tab w:val="left" w:pos="709"/>
        </w:tabs>
        <w:ind w:firstLine="284"/>
        <w:jc w:val="both"/>
        <w:rPr>
          <w:rFonts w:ascii="Arial" w:hAnsi="Arial" w:cs="Arial"/>
          <w:b/>
          <w:sz w:val="16"/>
          <w:szCs w:val="16"/>
        </w:rPr>
      </w:pPr>
      <w:r w:rsidRPr="009637CD">
        <w:rPr>
          <w:rFonts w:ascii="Arial" w:eastAsia="SimSun" w:hAnsi="Arial" w:cs="Arial"/>
          <w:bCs/>
          <w:kern w:val="3"/>
          <w:sz w:val="16"/>
          <w:szCs w:val="16"/>
          <w:lang w:bidi="hi-IN"/>
        </w:rPr>
        <w:t>В соответствии</w:t>
      </w:r>
      <w:r w:rsidRPr="009637CD">
        <w:rPr>
          <w:rFonts w:ascii="Arial" w:eastAsia="SimSun" w:hAnsi="Arial" w:cs="Arial"/>
          <w:kern w:val="3"/>
          <w:sz w:val="16"/>
          <w:szCs w:val="16"/>
          <w:lang w:bidi="hi-IN"/>
        </w:rPr>
        <w:t xml:space="preserve"> </w:t>
      </w:r>
      <w:r w:rsidRPr="009637CD">
        <w:rPr>
          <w:rFonts w:ascii="Arial" w:eastAsia="Calibri" w:hAnsi="Arial" w:cs="Arial"/>
          <w:kern w:val="3"/>
          <w:sz w:val="16"/>
          <w:szCs w:val="16"/>
          <w:lang w:eastAsia="en-US" w:bidi="hi-IN"/>
        </w:rPr>
        <w:t xml:space="preserve">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9637CD">
        <w:rPr>
          <w:rFonts w:ascii="Arial" w:hAnsi="Arial" w:cs="Arial"/>
          <w:sz w:val="16"/>
          <w:szCs w:val="16"/>
        </w:rPr>
        <w:t>Администрация Валдайского муниципального района</w:t>
      </w:r>
      <w:r w:rsidRPr="009637CD">
        <w:rPr>
          <w:rFonts w:ascii="Arial" w:hAnsi="Arial" w:cs="Arial"/>
          <w:b/>
          <w:sz w:val="16"/>
          <w:szCs w:val="16"/>
        </w:rPr>
        <w:t xml:space="preserve"> ПОСТАНОВЛЯЕТ:</w:t>
      </w:r>
    </w:p>
    <w:p w:rsidR="009637CD" w:rsidRPr="009637CD" w:rsidRDefault="009637CD" w:rsidP="009637CD">
      <w:pPr>
        <w:widowControl w:val="0"/>
        <w:tabs>
          <w:tab w:val="left" w:pos="709"/>
        </w:tabs>
        <w:suppressAutoHyphens/>
        <w:autoSpaceDN w:val="0"/>
        <w:ind w:firstLine="284"/>
        <w:jc w:val="both"/>
        <w:textAlignment w:val="baseline"/>
        <w:rPr>
          <w:rFonts w:ascii="Arial" w:eastAsia="Lucida Sans Unicode" w:hAnsi="Arial" w:cs="Arial"/>
          <w:color w:val="000000"/>
          <w:kern w:val="3"/>
          <w:sz w:val="16"/>
          <w:szCs w:val="16"/>
          <w:lang w:eastAsia="zh-CN" w:bidi="hi-IN"/>
        </w:rPr>
      </w:pPr>
      <w:r w:rsidRPr="009637CD">
        <w:rPr>
          <w:rFonts w:ascii="Arial" w:hAnsi="Arial" w:cs="Arial"/>
          <w:sz w:val="16"/>
          <w:szCs w:val="16"/>
        </w:rPr>
        <w:t xml:space="preserve">1.Утвердить прилагаемую форму проверочного листа, применяемого при осуществлении муниципального контроля на </w:t>
      </w:r>
      <w:r w:rsidRPr="009637CD">
        <w:rPr>
          <w:rFonts w:ascii="Arial" w:hAnsi="Arial" w:cs="Arial"/>
          <w:bCs/>
          <w:color w:val="000000"/>
          <w:sz w:val="16"/>
          <w:szCs w:val="16"/>
        </w:rPr>
        <w:t xml:space="preserve">автомобильном транспорте, городском наземном электрическом транспорте и в дорожном хозяйстве вне границ населенных пунктов </w:t>
      </w:r>
      <w:r w:rsidRPr="009637CD">
        <w:rPr>
          <w:rFonts w:ascii="Arial" w:hAnsi="Arial" w:cs="Arial"/>
          <w:color w:val="000000"/>
          <w:sz w:val="16"/>
          <w:szCs w:val="16"/>
        </w:rPr>
        <w:t>Валдайского муниципального района.</w:t>
      </w:r>
    </w:p>
    <w:p w:rsidR="009637CD" w:rsidRPr="009637CD" w:rsidRDefault="009637CD" w:rsidP="009637CD">
      <w:pPr>
        <w:widowControl w:val="0"/>
        <w:autoSpaceDE w:val="0"/>
        <w:autoSpaceDN w:val="0"/>
        <w:adjustRightInd w:val="0"/>
        <w:ind w:firstLine="284"/>
        <w:jc w:val="both"/>
        <w:rPr>
          <w:rFonts w:ascii="Arial" w:hAnsi="Arial" w:cs="Arial"/>
          <w:color w:val="000000"/>
          <w:sz w:val="16"/>
          <w:szCs w:val="16"/>
        </w:rPr>
      </w:pPr>
      <w:r w:rsidRPr="009637CD">
        <w:rPr>
          <w:rFonts w:ascii="Arial" w:hAnsi="Arial" w:cs="Arial"/>
          <w:color w:val="000000"/>
          <w:sz w:val="16"/>
          <w:szCs w:val="16"/>
        </w:rPr>
        <w:t xml:space="preserve">2.Настоящее постановление вступает в силу с 01 марта 2022 года. </w:t>
      </w:r>
    </w:p>
    <w:p w:rsidR="009637CD" w:rsidRPr="009637CD" w:rsidRDefault="009637CD" w:rsidP="009637CD">
      <w:pPr>
        <w:autoSpaceDE w:val="0"/>
        <w:autoSpaceDN w:val="0"/>
        <w:adjustRightInd w:val="0"/>
        <w:ind w:firstLine="284"/>
        <w:jc w:val="both"/>
        <w:rPr>
          <w:rFonts w:ascii="Arial" w:hAnsi="Arial" w:cs="Arial"/>
          <w:sz w:val="16"/>
          <w:szCs w:val="16"/>
        </w:rPr>
      </w:pPr>
      <w:r w:rsidRPr="009637CD">
        <w:rPr>
          <w:rFonts w:ascii="Arial" w:eastAsia="Lucida Sans Unicode" w:hAnsi="Arial" w:cs="Arial"/>
          <w:color w:val="000000"/>
          <w:kern w:val="3"/>
          <w:sz w:val="16"/>
          <w:szCs w:val="16"/>
          <w:lang w:eastAsia="zh-CN" w:bidi="hi-IN"/>
        </w:rPr>
        <w:t>3</w:t>
      </w:r>
      <w:r w:rsidRPr="009637CD">
        <w:rPr>
          <w:rFonts w:ascii="Arial" w:eastAsia="SimSun" w:hAnsi="Arial" w:cs="Arial"/>
          <w:kern w:val="3"/>
          <w:sz w:val="16"/>
          <w:szCs w:val="16"/>
          <w:lang w:bidi="hi-IN"/>
        </w:rPr>
        <w:t>.</w:t>
      </w:r>
      <w:r w:rsidRPr="009637CD">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637CD" w:rsidRPr="009637CD" w:rsidRDefault="009637CD" w:rsidP="009637CD">
      <w:pPr>
        <w:tabs>
          <w:tab w:val="left" w:pos="3560"/>
        </w:tabs>
        <w:rPr>
          <w:rFonts w:ascii="Arial" w:hAnsi="Arial" w:cs="Arial"/>
          <w:color w:val="000000"/>
          <w:sz w:val="8"/>
          <w:szCs w:val="8"/>
        </w:rPr>
      </w:pPr>
    </w:p>
    <w:p w:rsidR="009637CD" w:rsidRPr="009637CD" w:rsidRDefault="009637CD" w:rsidP="009637CD">
      <w:pPr>
        <w:ind w:left="709" w:hanging="709"/>
        <w:rPr>
          <w:rFonts w:ascii="Arial" w:hAnsi="Arial" w:cs="Arial"/>
          <w:b/>
          <w:sz w:val="16"/>
          <w:szCs w:val="16"/>
        </w:rPr>
      </w:pPr>
      <w:r w:rsidRPr="009637CD">
        <w:rPr>
          <w:rFonts w:ascii="Arial" w:hAnsi="Arial" w:cs="Arial"/>
          <w:b/>
          <w:sz w:val="16"/>
          <w:szCs w:val="16"/>
        </w:rPr>
        <w:t>Первый заместитель Главы</w:t>
      </w:r>
    </w:p>
    <w:p w:rsidR="009637CD" w:rsidRPr="009637CD" w:rsidRDefault="009637CD" w:rsidP="009637CD">
      <w:pPr>
        <w:ind w:left="709" w:hanging="709"/>
        <w:rPr>
          <w:rFonts w:ascii="Arial" w:hAnsi="Arial" w:cs="Arial"/>
          <w:b/>
          <w:sz w:val="12"/>
          <w:szCs w:val="12"/>
        </w:rPr>
      </w:pPr>
      <w:r w:rsidRPr="009637CD">
        <w:rPr>
          <w:rFonts w:ascii="Arial" w:hAnsi="Arial" w:cs="Arial"/>
          <w:b/>
          <w:sz w:val="16"/>
          <w:szCs w:val="16"/>
        </w:rPr>
        <w:t>администрации муниципального</w:t>
      </w:r>
      <w:r>
        <w:rPr>
          <w:rFonts w:ascii="Arial" w:hAnsi="Arial" w:cs="Arial"/>
          <w:b/>
          <w:sz w:val="16"/>
          <w:szCs w:val="16"/>
        </w:rPr>
        <w:t xml:space="preserve"> </w:t>
      </w:r>
      <w:r w:rsidRPr="009637CD">
        <w:rPr>
          <w:rFonts w:ascii="Arial" w:hAnsi="Arial" w:cs="Arial"/>
          <w:b/>
          <w:sz w:val="16"/>
          <w:szCs w:val="16"/>
        </w:rPr>
        <w:t>района</w:t>
      </w:r>
      <w:r w:rsidRPr="009637CD">
        <w:rPr>
          <w:rFonts w:ascii="Arial" w:hAnsi="Arial" w:cs="Arial"/>
          <w:b/>
          <w:sz w:val="16"/>
          <w:szCs w:val="16"/>
        </w:rPr>
        <w:tab/>
      </w:r>
      <w:r w:rsidRPr="009637CD">
        <w:rPr>
          <w:rFonts w:ascii="Arial" w:hAnsi="Arial" w:cs="Arial"/>
          <w:b/>
          <w:sz w:val="16"/>
          <w:szCs w:val="16"/>
        </w:rPr>
        <w:tab/>
        <w:t>И.В.Никулина</w:t>
      </w:r>
    </w:p>
    <w:p w:rsidR="009637CD" w:rsidRPr="009637CD" w:rsidRDefault="009637CD" w:rsidP="009637CD">
      <w:pPr>
        <w:ind w:left="9072"/>
        <w:jc w:val="center"/>
        <w:rPr>
          <w:rFonts w:ascii="Arial" w:hAnsi="Arial" w:cs="Arial"/>
          <w:sz w:val="12"/>
          <w:szCs w:val="12"/>
        </w:rPr>
      </w:pPr>
      <w:r w:rsidRPr="009637CD">
        <w:rPr>
          <w:rFonts w:ascii="Arial" w:hAnsi="Arial" w:cs="Arial"/>
          <w:sz w:val="12"/>
          <w:szCs w:val="12"/>
        </w:rPr>
        <w:t>УТВЕРЖДЕНА</w:t>
      </w:r>
    </w:p>
    <w:p w:rsidR="009637CD" w:rsidRPr="009637CD" w:rsidRDefault="009637CD" w:rsidP="009637CD">
      <w:pPr>
        <w:ind w:left="9072"/>
        <w:jc w:val="center"/>
        <w:rPr>
          <w:rFonts w:ascii="Arial" w:hAnsi="Arial" w:cs="Arial"/>
          <w:sz w:val="12"/>
          <w:szCs w:val="12"/>
        </w:rPr>
      </w:pPr>
      <w:r w:rsidRPr="009637CD">
        <w:rPr>
          <w:rFonts w:ascii="Arial" w:hAnsi="Arial" w:cs="Arial"/>
          <w:sz w:val="12"/>
          <w:szCs w:val="12"/>
        </w:rPr>
        <w:t>постановлением Администрации</w:t>
      </w:r>
    </w:p>
    <w:p w:rsidR="009637CD" w:rsidRPr="009637CD" w:rsidRDefault="009637CD" w:rsidP="009637CD">
      <w:pPr>
        <w:ind w:left="9072"/>
        <w:jc w:val="center"/>
        <w:rPr>
          <w:rFonts w:ascii="Arial" w:hAnsi="Arial" w:cs="Arial"/>
          <w:sz w:val="12"/>
          <w:szCs w:val="12"/>
        </w:rPr>
      </w:pPr>
      <w:r w:rsidRPr="009637CD">
        <w:rPr>
          <w:rFonts w:ascii="Arial" w:hAnsi="Arial" w:cs="Arial"/>
          <w:sz w:val="12"/>
          <w:szCs w:val="12"/>
        </w:rPr>
        <w:t>муниципального района</w:t>
      </w:r>
    </w:p>
    <w:p w:rsidR="009637CD" w:rsidRPr="009637CD" w:rsidRDefault="009637CD" w:rsidP="009637CD">
      <w:pPr>
        <w:ind w:left="9072"/>
        <w:jc w:val="center"/>
        <w:rPr>
          <w:rFonts w:ascii="Arial" w:hAnsi="Arial" w:cs="Arial"/>
          <w:sz w:val="12"/>
          <w:szCs w:val="12"/>
        </w:rPr>
      </w:pPr>
      <w:r w:rsidRPr="009637CD">
        <w:rPr>
          <w:rFonts w:ascii="Arial" w:hAnsi="Arial" w:cs="Arial"/>
          <w:sz w:val="12"/>
          <w:szCs w:val="12"/>
        </w:rPr>
        <w:t>от 31.01.2022 № 151</w:t>
      </w:r>
    </w:p>
    <w:p w:rsidR="009637CD" w:rsidRPr="009637CD" w:rsidRDefault="009637CD" w:rsidP="009637CD">
      <w:pPr>
        <w:suppressAutoHyphens/>
        <w:jc w:val="center"/>
        <w:rPr>
          <w:rFonts w:ascii="Arial" w:hAnsi="Arial" w:cs="Arial"/>
          <w:b/>
          <w:sz w:val="16"/>
          <w:szCs w:val="16"/>
          <w:lang w:eastAsia="en-US"/>
        </w:rPr>
      </w:pPr>
      <w:r w:rsidRPr="009637CD">
        <w:rPr>
          <w:rFonts w:ascii="Arial" w:hAnsi="Arial" w:cs="Arial"/>
          <w:b/>
          <w:sz w:val="16"/>
          <w:szCs w:val="16"/>
          <w:lang w:eastAsia="en-US"/>
        </w:rPr>
        <w:t>ФОРМА ПРОВЕРОЧНОГО ЛИСТА,</w:t>
      </w:r>
    </w:p>
    <w:p w:rsidR="009637CD" w:rsidRPr="009637CD" w:rsidRDefault="009637CD" w:rsidP="009637CD">
      <w:pPr>
        <w:suppressAutoHyphens/>
        <w:jc w:val="center"/>
        <w:rPr>
          <w:rFonts w:ascii="Arial" w:hAnsi="Arial" w:cs="Arial"/>
          <w:b/>
          <w:sz w:val="16"/>
          <w:szCs w:val="16"/>
          <w:lang w:eastAsia="en-US"/>
        </w:rPr>
      </w:pPr>
      <w:r w:rsidRPr="009637CD">
        <w:rPr>
          <w:rFonts w:ascii="Arial" w:hAnsi="Arial" w:cs="Arial"/>
          <w:b/>
          <w:sz w:val="16"/>
          <w:szCs w:val="16"/>
          <w:lang w:eastAsia="en-US"/>
        </w:rPr>
        <w:t>применяемого при осуществлении муниципального контроля</w:t>
      </w:r>
      <w:r>
        <w:rPr>
          <w:rFonts w:ascii="Arial" w:hAnsi="Arial" w:cs="Arial"/>
          <w:b/>
          <w:sz w:val="16"/>
          <w:szCs w:val="16"/>
          <w:lang w:eastAsia="en-US"/>
        </w:rPr>
        <w:t xml:space="preserve"> </w:t>
      </w:r>
      <w:r w:rsidRPr="009637CD">
        <w:rPr>
          <w:rFonts w:ascii="Arial" w:hAnsi="Arial" w:cs="Arial"/>
          <w:b/>
          <w:sz w:val="16"/>
          <w:szCs w:val="16"/>
          <w:lang w:eastAsia="en-US"/>
        </w:rPr>
        <w:t xml:space="preserve">на </w:t>
      </w:r>
      <w:r w:rsidRPr="009637CD">
        <w:rPr>
          <w:rFonts w:ascii="Arial" w:hAnsi="Arial" w:cs="Arial"/>
          <w:b/>
          <w:bCs/>
          <w:color w:val="000000"/>
          <w:sz w:val="16"/>
          <w:szCs w:val="16"/>
        </w:rPr>
        <w:t>автомобильном транспорте, городском наземном электрическом транспорте и в дорожном хозяйстве вне границ населенных пунктов</w:t>
      </w:r>
      <w:r>
        <w:rPr>
          <w:rFonts w:ascii="Arial" w:hAnsi="Arial" w:cs="Arial"/>
          <w:b/>
          <w:bCs/>
          <w:color w:val="000000"/>
          <w:sz w:val="16"/>
          <w:szCs w:val="16"/>
        </w:rPr>
        <w:t xml:space="preserve"> </w:t>
      </w:r>
      <w:r w:rsidRPr="009637CD">
        <w:rPr>
          <w:rFonts w:ascii="Arial" w:hAnsi="Arial" w:cs="Arial"/>
          <w:b/>
          <w:bCs/>
          <w:color w:val="000000"/>
          <w:sz w:val="16"/>
          <w:szCs w:val="16"/>
        </w:rPr>
        <w:t xml:space="preserve">на территории </w:t>
      </w:r>
      <w:r w:rsidRPr="009637CD">
        <w:rPr>
          <w:rFonts w:ascii="Arial" w:hAnsi="Arial" w:cs="Arial"/>
          <w:b/>
          <w:color w:val="000000"/>
          <w:sz w:val="16"/>
          <w:szCs w:val="16"/>
        </w:rPr>
        <w:t>Валдайского муниципального района</w:t>
      </w:r>
    </w:p>
    <w:p w:rsidR="009637CD" w:rsidRPr="009637CD" w:rsidRDefault="009637CD" w:rsidP="009637CD">
      <w:pPr>
        <w:jc w:val="both"/>
        <w:rPr>
          <w:rFonts w:ascii="Arial" w:hAnsi="Arial" w:cs="Arial"/>
          <w:sz w:val="16"/>
          <w:szCs w:val="16"/>
        </w:rPr>
      </w:pPr>
    </w:p>
    <w:p w:rsidR="009637CD" w:rsidRPr="009637CD" w:rsidRDefault="0038610C" w:rsidP="009637CD">
      <w:pPr>
        <w:jc w:val="both"/>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432" behindDoc="0" locked="0" layoutInCell="0" allowOverlap="1">
                <wp:simplePos x="0" y="0"/>
                <wp:positionH relativeFrom="column">
                  <wp:posOffset>4347210</wp:posOffset>
                </wp:positionH>
                <wp:positionV relativeFrom="paragraph">
                  <wp:posOffset>5715</wp:posOffset>
                </wp:positionV>
                <wp:extent cx="2869565" cy="547370"/>
                <wp:effectExtent l="0" t="0" r="698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9565" cy="547370"/>
                        </a:xfrm>
                        <a:prstGeom prst="rect">
                          <a:avLst/>
                        </a:prstGeom>
                        <a:solidFill>
                          <a:srgbClr val="FFFFFF"/>
                        </a:solidFill>
                        <a:ln w="9525">
                          <a:solidFill>
                            <a:srgbClr val="000000"/>
                          </a:solidFill>
                          <a:miter/>
                        </a:ln>
                        <a:effectLst/>
                      </wps:spPr>
                      <wps:txbx>
                        <w:txbxContent>
                          <w:p w:rsidR="0074284E" w:rsidRPr="009637CD" w:rsidRDefault="0074284E" w:rsidP="009637CD">
                            <w:pPr>
                              <w:pStyle w:val="afffc"/>
                              <w:jc w:val="center"/>
                              <w:rPr>
                                <w:rFonts w:ascii="Arial" w:hAnsi="Arial" w:cs="Arial"/>
                                <w:sz w:val="12"/>
                                <w:szCs w:val="12"/>
                              </w:rPr>
                            </w:pPr>
                            <w:r w:rsidRPr="009637CD">
                              <w:rPr>
                                <w:rFonts w:ascii="Arial" w:hAnsi="Arial" w:cs="Arial"/>
                                <w:sz w:val="12"/>
                                <w:szCs w:val="12"/>
                              </w:rPr>
                              <w:t xml:space="preserve">QR-код, предусмотренный </w:t>
                            </w:r>
                            <w:hyperlink r:id="rId27">
                              <w:r w:rsidRPr="009637CD">
                                <w:rPr>
                                  <w:rFonts w:ascii="Arial" w:hAnsi="Arial" w:cs="Arial"/>
                                  <w:sz w:val="12"/>
                                  <w:szCs w:val="12"/>
                                </w:rPr>
                                <w:t>постановлением</w:t>
                              </w:r>
                            </w:hyperlink>
                            <w:r w:rsidRPr="009637CD">
                              <w:rPr>
                                <w:rFonts w:ascii="Arial" w:hAnsi="Arial" w:cs="Arial"/>
                                <w:sz w:val="12"/>
                                <w:szCs w:val="12"/>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42.3pt;margin-top:.45pt;width:225.95pt;height:43.1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" o:allowincell="f">
                <v:path arrowok="t"/>
                <v:textbox>
                  <w:txbxContent>
                    <w:p w:rsidR="0074284E" w:rsidRPr="009637CD" w:rsidRDefault="0074284E" w:rsidP="009637CD">
                      <w:pPr>
                        <w:pStyle w:val="afffc"/>
                        <w:jc w:val="center"/>
                        <w:rPr>
                          <w:rFonts w:ascii="Arial" w:hAnsi="Arial" w:cs="Arial"/>
                          <w:sz w:val="12"/>
                          <w:szCs w:val="12"/>
                        </w:rPr>
                      </w:pPr>
                      <w:r w:rsidRPr="009637CD">
                        <w:rPr>
                          <w:rFonts w:ascii="Arial" w:hAnsi="Arial" w:cs="Arial"/>
                          <w:sz w:val="12"/>
                          <w:szCs w:val="12"/>
                        </w:rPr>
                        <w:t xml:space="preserve">QR-код, предусмотренный </w:t>
                      </w:r>
                      <w:hyperlink r:id="rId28">
                        <w:r w:rsidRPr="009637CD">
                          <w:rPr>
                            <w:rFonts w:ascii="Arial" w:hAnsi="Arial" w:cs="Arial"/>
                            <w:sz w:val="12"/>
                            <w:szCs w:val="12"/>
                          </w:rPr>
                          <w:t>постановлением</w:t>
                        </w:r>
                      </w:hyperlink>
                      <w:r w:rsidRPr="009637CD">
                        <w:rPr>
                          <w:rFonts w:ascii="Arial" w:hAnsi="Arial" w:cs="Arial"/>
                          <w:sz w:val="12"/>
                          <w:szCs w:val="12"/>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v:textbox>
              </v:rect>
            </w:pict>
          </mc:Fallback>
        </mc:AlternateContent>
      </w:r>
    </w:p>
    <w:p w:rsidR="009637CD" w:rsidRPr="009637CD" w:rsidRDefault="009637CD" w:rsidP="009637CD">
      <w:pPr>
        <w:rPr>
          <w:rFonts w:ascii="Arial" w:hAnsi="Arial" w:cs="Arial"/>
          <w:sz w:val="16"/>
          <w:szCs w:val="16"/>
        </w:rPr>
      </w:pPr>
    </w:p>
    <w:p w:rsidR="009637CD" w:rsidRPr="009637CD" w:rsidRDefault="009637CD" w:rsidP="009637CD">
      <w:pPr>
        <w:rPr>
          <w:rFonts w:ascii="Arial" w:hAnsi="Arial" w:cs="Arial"/>
          <w:sz w:val="16"/>
          <w:szCs w:val="16"/>
        </w:rPr>
      </w:pPr>
    </w:p>
    <w:p w:rsidR="009637CD" w:rsidRPr="009637CD" w:rsidRDefault="009637CD" w:rsidP="009637CD">
      <w:pPr>
        <w:rPr>
          <w:rFonts w:ascii="Arial" w:hAnsi="Arial" w:cs="Arial"/>
          <w:sz w:val="16"/>
          <w:szCs w:val="16"/>
        </w:rPr>
      </w:pPr>
    </w:p>
    <w:p w:rsidR="009637CD" w:rsidRPr="009637CD" w:rsidRDefault="009637CD" w:rsidP="009637CD">
      <w:pPr>
        <w:rPr>
          <w:rFonts w:ascii="Arial" w:hAnsi="Arial" w:cs="Arial"/>
          <w:sz w:val="16"/>
          <w:szCs w:val="16"/>
        </w:rPr>
      </w:pPr>
    </w:p>
    <w:p w:rsidR="009637CD" w:rsidRPr="009637CD" w:rsidRDefault="009637CD" w:rsidP="009637CD">
      <w:pPr>
        <w:suppressAutoHyphens/>
        <w:jc w:val="center"/>
        <w:outlineLvl w:val="0"/>
        <w:rPr>
          <w:rFonts w:ascii="Arial" w:hAnsi="Arial" w:cs="Arial"/>
          <w:b/>
          <w:kern w:val="2"/>
          <w:sz w:val="16"/>
          <w:szCs w:val="16"/>
          <w:lang w:eastAsia="en-US"/>
        </w:rPr>
      </w:pPr>
      <w:r w:rsidRPr="009637CD">
        <w:rPr>
          <w:rFonts w:ascii="Arial" w:hAnsi="Arial" w:cs="Arial"/>
          <w:b/>
          <w:kern w:val="2"/>
          <w:sz w:val="16"/>
          <w:szCs w:val="16"/>
          <w:lang w:eastAsia="en-US"/>
        </w:rPr>
        <w:t xml:space="preserve">ПРОВЕРОЧНЫЙ ЛИСТ, </w:t>
      </w:r>
    </w:p>
    <w:p w:rsidR="009637CD" w:rsidRPr="009637CD" w:rsidRDefault="009637CD" w:rsidP="009637CD">
      <w:pPr>
        <w:suppressAutoHyphens/>
        <w:jc w:val="center"/>
        <w:outlineLvl w:val="0"/>
        <w:rPr>
          <w:rFonts w:ascii="Arial" w:hAnsi="Arial" w:cs="Arial"/>
          <w:b/>
          <w:kern w:val="2"/>
          <w:sz w:val="16"/>
          <w:szCs w:val="16"/>
          <w:lang w:eastAsia="en-US"/>
        </w:rPr>
      </w:pPr>
      <w:r w:rsidRPr="009637CD">
        <w:rPr>
          <w:rFonts w:ascii="Arial" w:hAnsi="Arial" w:cs="Arial"/>
          <w:b/>
          <w:kern w:val="2"/>
          <w:sz w:val="16"/>
          <w:szCs w:val="16"/>
          <w:lang w:eastAsia="en-US"/>
        </w:rPr>
        <w:t xml:space="preserve">применяемый при осуществлении муниципального контроля на </w:t>
      </w:r>
      <w:r w:rsidRPr="009637CD">
        <w:rPr>
          <w:rFonts w:ascii="Arial" w:hAnsi="Arial" w:cs="Arial"/>
          <w:b/>
          <w:bCs/>
          <w:color w:val="000000"/>
          <w:sz w:val="16"/>
          <w:szCs w:val="16"/>
        </w:rPr>
        <w:t xml:space="preserve">автомобильном транспорте, городском наземном электрическом транспорте и в дорожном хозяйстве вне границ населенных пунктов </w:t>
      </w:r>
      <w:r w:rsidRPr="009637CD">
        <w:rPr>
          <w:rFonts w:ascii="Arial" w:hAnsi="Arial" w:cs="Arial"/>
          <w:b/>
          <w:color w:val="000000"/>
          <w:sz w:val="16"/>
          <w:szCs w:val="16"/>
        </w:rPr>
        <w:t>Валдайского муниципального района</w:t>
      </w:r>
    </w:p>
    <w:p w:rsidR="009637CD" w:rsidRPr="009637CD" w:rsidRDefault="009637CD" w:rsidP="009637CD">
      <w:pPr>
        <w:suppressAutoHyphens/>
        <w:jc w:val="center"/>
        <w:outlineLvl w:val="0"/>
        <w:rPr>
          <w:rFonts w:ascii="Arial" w:hAnsi="Arial" w:cs="Arial"/>
          <w:kern w:val="2"/>
          <w:sz w:val="4"/>
          <w:szCs w:val="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4552"/>
      </w:tblGrid>
      <w:tr w:rsidR="009637CD" w:rsidRPr="0074284E" w:rsidTr="009637CD">
        <w:trPr>
          <w:trHeight w:val="20"/>
        </w:trPr>
        <w:tc>
          <w:tcPr>
            <w:tcW w:w="2991" w:type="pct"/>
          </w:tcPr>
          <w:p w:rsidR="009637CD" w:rsidRPr="009637CD" w:rsidRDefault="009637CD" w:rsidP="009637CD">
            <w:pPr>
              <w:rPr>
                <w:rFonts w:ascii="Arial" w:hAnsi="Arial" w:cs="Arial"/>
                <w:kern w:val="2"/>
                <w:sz w:val="12"/>
                <w:szCs w:val="12"/>
              </w:rPr>
            </w:pPr>
            <w:r w:rsidRPr="009637CD">
              <w:rPr>
                <w:rFonts w:ascii="Arial" w:hAnsi="Arial" w:cs="Arial"/>
                <w:bCs/>
                <w:kern w:val="2"/>
                <w:sz w:val="12"/>
                <w:szCs w:val="12"/>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2009" w:type="pct"/>
          </w:tcPr>
          <w:p w:rsidR="009637CD" w:rsidRPr="009637CD" w:rsidRDefault="009637CD" w:rsidP="009637CD">
            <w:pPr>
              <w:outlineLvl w:val="0"/>
              <w:rPr>
                <w:rFonts w:ascii="Arial" w:hAnsi="Arial" w:cs="Arial"/>
                <w:kern w:val="2"/>
                <w:sz w:val="12"/>
                <w:szCs w:val="12"/>
              </w:rPr>
            </w:pPr>
            <w:r w:rsidRPr="009637CD">
              <w:rPr>
                <w:rFonts w:ascii="Arial" w:hAnsi="Arial" w:cs="Arial"/>
                <w:kern w:val="2"/>
                <w:sz w:val="12"/>
                <w:szCs w:val="12"/>
              </w:rPr>
              <w:t>Муниципальный жилищный контроль</w:t>
            </w: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Наименование контрольного (надзорного) органа</w:t>
            </w:r>
          </w:p>
        </w:tc>
        <w:tc>
          <w:tcPr>
            <w:tcW w:w="2009" w:type="pct"/>
          </w:tcPr>
          <w:p w:rsidR="009637CD" w:rsidRPr="009637CD" w:rsidRDefault="009637CD" w:rsidP="009637CD">
            <w:pPr>
              <w:outlineLvl w:val="0"/>
              <w:rPr>
                <w:rFonts w:ascii="Arial" w:hAnsi="Arial" w:cs="Arial"/>
                <w:kern w:val="2"/>
                <w:sz w:val="12"/>
                <w:szCs w:val="12"/>
              </w:rPr>
            </w:pPr>
            <w:r w:rsidRPr="009637CD">
              <w:rPr>
                <w:rFonts w:ascii="Arial" w:hAnsi="Arial" w:cs="Arial"/>
                <w:kern w:val="2"/>
                <w:sz w:val="12"/>
                <w:szCs w:val="12"/>
              </w:rPr>
              <w:t>Администрация Валдайского муниципального района</w:t>
            </w: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Реквизиты нормативного правового акта об утверждении формы проверочного листа</w:t>
            </w:r>
          </w:p>
        </w:tc>
        <w:tc>
          <w:tcPr>
            <w:tcW w:w="2009" w:type="pct"/>
          </w:tcPr>
          <w:p w:rsidR="009637CD" w:rsidRDefault="009637CD" w:rsidP="009637CD">
            <w:pPr>
              <w:outlineLvl w:val="0"/>
              <w:rPr>
                <w:rFonts w:ascii="Arial" w:hAnsi="Arial" w:cs="Arial"/>
                <w:kern w:val="2"/>
                <w:sz w:val="12"/>
                <w:szCs w:val="12"/>
              </w:rPr>
            </w:pPr>
            <w:r w:rsidRPr="009637CD">
              <w:rPr>
                <w:rFonts w:ascii="Arial" w:hAnsi="Arial" w:cs="Arial"/>
                <w:kern w:val="2"/>
                <w:sz w:val="12"/>
                <w:szCs w:val="12"/>
              </w:rPr>
              <w:t>постановление Администрации Валдайского муниципального района</w:t>
            </w:r>
          </w:p>
          <w:p w:rsidR="009637CD" w:rsidRPr="009637CD" w:rsidRDefault="009637CD" w:rsidP="009637CD">
            <w:pPr>
              <w:outlineLvl w:val="0"/>
              <w:rPr>
                <w:rFonts w:ascii="Arial" w:hAnsi="Arial" w:cs="Arial"/>
                <w:kern w:val="2"/>
                <w:sz w:val="12"/>
                <w:szCs w:val="12"/>
              </w:rPr>
            </w:pPr>
            <w:r w:rsidRPr="009637CD">
              <w:rPr>
                <w:rFonts w:ascii="Arial" w:hAnsi="Arial" w:cs="Arial"/>
                <w:kern w:val="2"/>
                <w:sz w:val="12"/>
                <w:szCs w:val="12"/>
              </w:rPr>
              <w:t xml:space="preserve"> от </w:t>
            </w:r>
            <w:r>
              <w:rPr>
                <w:rFonts w:ascii="Arial" w:hAnsi="Arial" w:cs="Arial"/>
                <w:kern w:val="2"/>
                <w:sz w:val="12"/>
                <w:szCs w:val="12"/>
              </w:rPr>
              <w:t>________</w:t>
            </w:r>
            <w:r w:rsidRPr="009637CD">
              <w:rPr>
                <w:rFonts w:ascii="Arial" w:hAnsi="Arial" w:cs="Arial"/>
                <w:kern w:val="2"/>
                <w:sz w:val="12"/>
                <w:szCs w:val="12"/>
              </w:rPr>
              <w:t xml:space="preserve"> № </w:t>
            </w:r>
            <w:r>
              <w:rPr>
                <w:rFonts w:ascii="Arial" w:hAnsi="Arial" w:cs="Arial"/>
                <w:kern w:val="2"/>
                <w:sz w:val="12"/>
                <w:szCs w:val="12"/>
              </w:rPr>
              <w:t>_____</w:t>
            </w: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2009" w:type="pct"/>
          </w:tcPr>
          <w:p w:rsidR="009637CD" w:rsidRPr="009637CD" w:rsidRDefault="009637CD" w:rsidP="009637CD">
            <w:pPr>
              <w:outlineLvl w:val="0"/>
              <w:rPr>
                <w:rFonts w:ascii="Arial" w:hAnsi="Arial" w:cs="Arial"/>
                <w:kern w:val="2"/>
                <w:sz w:val="12"/>
                <w:szCs w:val="12"/>
              </w:rPr>
            </w:pP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Дата заполнения проверочного листа</w:t>
            </w:r>
          </w:p>
        </w:tc>
        <w:tc>
          <w:tcPr>
            <w:tcW w:w="2009" w:type="pct"/>
          </w:tcPr>
          <w:p w:rsidR="009637CD" w:rsidRPr="009637CD" w:rsidRDefault="009637CD" w:rsidP="009637CD">
            <w:pPr>
              <w:outlineLvl w:val="0"/>
              <w:rPr>
                <w:rFonts w:ascii="Arial" w:hAnsi="Arial" w:cs="Arial"/>
                <w:kern w:val="2"/>
                <w:sz w:val="12"/>
                <w:szCs w:val="12"/>
              </w:rPr>
            </w:pP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Объект муниципального контроля, в отношении которого проводится контрольное (надзорное) мероприятие</w:t>
            </w:r>
          </w:p>
        </w:tc>
        <w:tc>
          <w:tcPr>
            <w:tcW w:w="2009" w:type="pct"/>
          </w:tcPr>
          <w:p w:rsidR="009637CD" w:rsidRPr="009637CD" w:rsidRDefault="009637CD" w:rsidP="009637CD">
            <w:pPr>
              <w:outlineLvl w:val="0"/>
              <w:rPr>
                <w:rFonts w:ascii="Arial" w:hAnsi="Arial" w:cs="Arial"/>
                <w:kern w:val="2"/>
                <w:sz w:val="12"/>
                <w:szCs w:val="12"/>
              </w:rPr>
            </w:pP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2009" w:type="pct"/>
          </w:tcPr>
          <w:p w:rsidR="009637CD" w:rsidRPr="009637CD" w:rsidRDefault="009637CD" w:rsidP="009637CD">
            <w:pPr>
              <w:outlineLvl w:val="0"/>
              <w:rPr>
                <w:rFonts w:ascii="Arial" w:hAnsi="Arial" w:cs="Arial"/>
                <w:kern w:val="2"/>
                <w:sz w:val="12"/>
                <w:szCs w:val="12"/>
              </w:rPr>
            </w:pP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2009" w:type="pct"/>
          </w:tcPr>
          <w:p w:rsidR="009637CD" w:rsidRPr="009637CD" w:rsidRDefault="009637CD" w:rsidP="009637CD">
            <w:pPr>
              <w:outlineLvl w:val="0"/>
              <w:rPr>
                <w:rFonts w:ascii="Arial" w:hAnsi="Arial" w:cs="Arial"/>
                <w:kern w:val="2"/>
                <w:sz w:val="12"/>
                <w:szCs w:val="12"/>
              </w:rPr>
            </w:pP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2009" w:type="pct"/>
          </w:tcPr>
          <w:p w:rsidR="009637CD" w:rsidRPr="009637CD" w:rsidRDefault="009637CD" w:rsidP="009637CD">
            <w:pPr>
              <w:outlineLvl w:val="0"/>
              <w:rPr>
                <w:rFonts w:ascii="Arial" w:hAnsi="Arial" w:cs="Arial"/>
                <w:kern w:val="2"/>
                <w:sz w:val="12"/>
                <w:szCs w:val="12"/>
              </w:rPr>
            </w:pP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Учетный номер контрольного (надзорного) мероприятия</w:t>
            </w:r>
          </w:p>
        </w:tc>
        <w:tc>
          <w:tcPr>
            <w:tcW w:w="2009" w:type="pct"/>
          </w:tcPr>
          <w:p w:rsidR="009637CD" w:rsidRPr="009637CD" w:rsidRDefault="009637CD" w:rsidP="009637CD">
            <w:pPr>
              <w:outlineLvl w:val="0"/>
              <w:rPr>
                <w:rFonts w:ascii="Arial" w:hAnsi="Arial" w:cs="Arial"/>
                <w:kern w:val="2"/>
                <w:sz w:val="12"/>
                <w:szCs w:val="12"/>
              </w:rPr>
            </w:pPr>
          </w:p>
        </w:tc>
      </w:tr>
      <w:tr w:rsidR="009637CD" w:rsidRPr="0074284E" w:rsidTr="009637CD">
        <w:trPr>
          <w:trHeight w:val="20"/>
        </w:trPr>
        <w:tc>
          <w:tcPr>
            <w:tcW w:w="2991" w:type="pct"/>
          </w:tcPr>
          <w:p w:rsidR="009637CD" w:rsidRPr="009637CD" w:rsidRDefault="009637CD" w:rsidP="009637CD">
            <w:pPr>
              <w:widowControl w:val="0"/>
              <w:rPr>
                <w:rFonts w:ascii="Arial" w:hAnsi="Arial" w:cs="Arial"/>
                <w:sz w:val="12"/>
                <w:szCs w:val="12"/>
              </w:rPr>
            </w:pPr>
            <w:r w:rsidRPr="009637CD">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2009" w:type="pct"/>
          </w:tcPr>
          <w:p w:rsidR="009637CD" w:rsidRPr="009637CD" w:rsidRDefault="009637CD" w:rsidP="009637CD">
            <w:pPr>
              <w:outlineLvl w:val="0"/>
              <w:rPr>
                <w:rFonts w:ascii="Arial" w:hAnsi="Arial" w:cs="Arial"/>
                <w:kern w:val="2"/>
                <w:sz w:val="12"/>
                <w:szCs w:val="12"/>
              </w:rPr>
            </w:pPr>
          </w:p>
        </w:tc>
      </w:tr>
    </w:tbl>
    <w:p w:rsidR="009637CD" w:rsidRPr="009637CD" w:rsidRDefault="009637CD" w:rsidP="009637CD">
      <w:pPr>
        <w:suppressAutoHyphens/>
        <w:jc w:val="both"/>
        <w:outlineLvl w:val="0"/>
        <w:rPr>
          <w:rFonts w:ascii="Arial" w:hAnsi="Arial" w:cs="Arial"/>
          <w:kern w:val="2"/>
          <w:sz w:val="8"/>
          <w:szCs w:val="8"/>
          <w:lang w:eastAsia="en-US"/>
        </w:rPr>
      </w:pPr>
    </w:p>
    <w:p w:rsidR="009637CD" w:rsidRPr="009637CD" w:rsidRDefault="009637CD" w:rsidP="009637CD">
      <w:pPr>
        <w:suppressAutoHyphens/>
        <w:jc w:val="center"/>
        <w:outlineLvl w:val="0"/>
        <w:rPr>
          <w:rFonts w:ascii="Arial" w:hAnsi="Arial" w:cs="Arial"/>
          <w:kern w:val="2"/>
          <w:sz w:val="16"/>
          <w:szCs w:val="16"/>
          <w:lang w:eastAsia="en-US"/>
        </w:rPr>
      </w:pPr>
      <w:r w:rsidRPr="009637CD">
        <w:rPr>
          <w:rFonts w:ascii="Arial" w:hAnsi="Arial" w:cs="Arial"/>
          <w:b/>
          <w:kern w:val="2"/>
          <w:sz w:val="16"/>
          <w:szCs w:val="16"/>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9637CD">
        <w:rPr>
          <w:rFonts w:ascii="Arial" w:hAnsi="Arial" w:cs="Arial"/>
          <w:kern w:val="2"/>
          <w:sz w:val="16"/>
          <w:szCs w:val="16"/>
          <w:lang w:eastAsia="en-US"/>
        </w:rPr>
        <w:t>:</w:t>
      </w:r>
    </w:p>
    <w:tbl>
      <w:tblPr>
        <w:tblpPr w:leftFromText="180" w:rightFromText="180" w:vertAnchor="text" w:horzAnchor="margin" w:tblpX="-25" w:tblpY="217"/>
        <w:tblW w:w="5039" w:type="pct"/>
        <w:tblLayout w:type="fixed"/>
        <w:tblCellMar>
          <w:top w:w="28" w:type="dxa"/>
          <w:left w:w="28" w:type="dxa"/>
          <w:bottom w:w="28" w:type="dxa"/>
          <w:right w:w="28" w:type="dxa"/>
        </w:tblCellMar>
        <w:tblLook w:val="0000" w:firstRow="0" w:lastRow="0" w:firstColumn="0" w:lastColumn="0" w:noHBand="0" w:noVBand="0"/>
      </w:tblPr>
      <w:tblGrid>
        <w:gridCol w:w="540"/>
        <w:gridCol w:w="3857"/>
        <w:gridCol w:w="4228"/>
        <w:gridCol w:w="562"/>
        <w:gridCol w:w="564"/>
        <w:gridCol w:w="706"/>
        <w:gridCol w:w="959"/>
      </w:tblGrid>
      <w:tr w:rsidR="002B596C" w:rsidRPr="0074284E" w:rsidTr="002B596C">
        <w:trPr>
          <w:trHeight w:val="20"/>
        </w:trPr>
        <w:tc>
          <w:tcPr>
            <w:tcW w:w="236" w:type="pct"/>
            <w:vMerge w:val="restart"/>
            <w:tcBorders>
              <w:top w:val="single" w:sz="4" w:space="0" w:color="000000"/>
              <w:left w:val="single" w:sz="4" w:space="0" w:color="000000"/>
              <w:bottom w:val="single" w:sz="4" w:space="0" w:color="000000"/>
              <w:right w:val="single" w:sz="4" w:space="0" w:color="000000"/>
            </w:tcBorders>
            <w:vAlign w:val="center"/>
          </w:tcPr>
          <w:p w:rsidR="009637CD" w:rsidRPr="009637CD" w:rsidRDefault="009637CD" w:rsidP="002B596C">
            <w:pPr>
              <w:widowControl w:val="0"/>
              <w:suppressAutoHyphens/>
              <w:jc w:val="center"/>
              <w:rPr>
                <w:rFonts w:ascii="Arial" w:hAnsi="Arial" w:cs="Arial"/>
                <w:b/>
                <w:sz w:val="12"/>
                <w:szCs w:val="12"/>
                <w:lang w:eastAsia="en-US"/>
              </w:rPr>
            </w:pPr>
            <w:r w:rsidRPr="009637CD">
              <w:rPr>
                <w:rFonts w:ascii="Arial" w:hAnsi="Arial" w:cs="Arial"/>
                <w:b/>
                <w:sz w:val="12"/>
                <w:szCs w:val="12"/>
                <w:lang w:eastAsia="en-US"/>
              </w:rPr>
              <w:t>№ п/п</w:t>
            </w:r>
          </w:p>
        </w:tc>
        <w:tc>
          <w:tcPr>
            <w:tcW w:w="1689" w:type="pct"/>
            <w:vMerge w:val="restart"/>
            <w:tcBorders>
              <w:top w:val="single" w:sz="4" w:space="0" w:color="000000"/>
              <w:left w:val="single" w:sz="4" w:space="0" w:color="000000"/>
              <w:bottom w:val="single" w:sz="4" w:space="0" w:color="000000"/>
              <w:right w:val="single" w:sz="4" w:space="0" w:color="000000"/>
            </w:tcBorders>
            <w:vAlign w:val="center"/>
          </w:tcPr>
          <w:p w:rsidR="009637CD" w:rsidRPr="009637CD" w:rsidRDefault="009637CD" w:rsidP="002B596C">
            <w:pPr>
              <w:widowControl w:val="0"/>
              <w:suppressAutoHyphens/>
              <w:jc w:val="center"/>
              <w:rPr>
                <w:rFonts w:ascii="Arial" w:hAnsi="Arial" w:cs="Arial"/>
                <w:b/>
                <w:sz w:val="12"/>
                <w:szCs w:val="12"/>
                <w:lang w:eastAsia="en-US"/>
              </w:rPr>
            </w:pPr>
            <w:r w:rsidRPr="009637CD">
              <w:rPr>
                <w:rFonts w:ascii="Arial" w:hAnsi="Arial" w:cs="Arial"/>
                <w:b/>
                <w:sz w:val="12"/>
                <w:szCs w:val="12"/>
                <w:lang w:eastAsia="en-US"/>
              </w:rPr>
              <w:t>Вопросы, отражающие содержание обязательных требований</w:t>
            </w:r>
          </w:p>
        </w:tc>
        <w:tc>
          <w:tcPr>
            <w:tcW w:w="1852" w:type="pct"/>
            <w:vMerge w:val="restart"/>
            <w:tcBorders>
              <w:top w:val="single" w:sz="4" w:space="0" w:color="000000"/>
              <w:left w:val="single" w:sz="4" w:space="0" w:color="000000"/>
              <w:bottom w:val="single" w:sz="4" w:space="0" w:color="000000"/>
              <w:right w:val="single" w:sz="4" w:space="0" w:color="000000"/>
            </w:tcBorders>
            <w:vAlign w:val="center"/>
          </w:tcPr>
          <w:p w:rsidR="009637CD" w:rsidRPr="009637CD" w:rsidRDefault="009637CD" w:rsidP="002B596C">
            <w:pPr>
              <w:widowControl w:val="0"/>
              <w:suppressAutoHyphens/>
              <w:jc w:val="center"/>
              <w:rPr>
                <w:rFonts w:ascii="Arial" w:hAnsi="Arial" w:cs="Arial"/>
                <w:b/>
                <w:sz w:val="12"/>
                <w:szCs w:val="12"/>
                <w:lang w:eastAsia="en-US"/>
              </w:rPr>
            </w:pPr>
            <w:r w:rsidRPr="009637CD">
              <w:rPr>
                <w:rFonts w:ascii="Arial" w:hAnsi="Arial" w:cs="Arial"/>
                <w:b/>
                <w:sz w:val="12"/>
                <w:szCs w:val="12"/>
                <w:lang w:eastAsia="en-US"/>
              </w:rPr>
              <w:t>Реквизиты нормативных правовых актов, с указанием их структурных единиц, которыми установлены обязательные требования</w:t>
            </w:r>
          </w:p>
        </w:tc>
        <w:tc>
          <w:tcPr>
            <w:tcW w:w="802" w:type="pct"/>
            <w:gridSpan w:val="3"/>
            <w:tcBorders>
              <w:top w:val="single" w:sz="4" w:space="0" w:color="000000"/>
              <w:left w:val="single" w:sz="4" w:space="0" w:color="000000"/>
              <w:bottom w:val="single" w:sz="4" w:space="0" w:color="000000"/>
              <w:right w:val="single" w:sz="4" w:space="0" w:color="000000"/>
            </w:tcBorders>
            <w:vAlign w:val="center"/>
          </w:tcPr>
          <w:p w:rsidR="009637CD" w:rsidRPr="009637CD" w:rsidRDefault="009637CD" w:rsidP="002B596C">
            <w:pPr>
              <w:widowControl w:val="0"/>
              <w:suppressAutoHyphens/>
              <w:jc w:val="center"/>
              <w:rPr>
                <w:rFonts w:ascii="Arial" w:hAnsi="Arial" w:cs="Arial"/>
                <w:b/>
                <w:sz w:val="12"/>
                <w:szCs w:val="12"/>
                <w:lang w:eastAsia="en-US"/>
              </w:rPr>
            </w:pPr>
            <w:r w:rsidRPr="009637CD">
              <w:rPr>
                <w:rFonts w:ascii="Arial" w:hAnsi="Arial" w:cs="Arial"/>
                <w:b/>
                <w:sz w:val="12"/>
                <w:szCs w:val="12"/>
                <w:lang w:eastAsia="en-US"/>
              </w:rPr>
              <w:t>Ответы на вопросы</w:t>
            </w:r>
          </w:p>
        </w:tc>
        <w:tc>
          <w:tcPr>
            <w:tcW w:w="420" w:type="pct"/>
            <w:vMerge w:val="restart"/>
            <w:tcBorders>
              <w:top w:val="single" w:sz="4" w:space="0" w:color="000000"/>
              <w:left w:val="single" w:sz="4" w:space="0" w:color="000000"/>
              <w:right w:val="single" w:sz="4" w:space="0" w:color="000000"/>
            </w:tcBorders>
            <w:vAlign w:val="center"/>
          </w:tcPr>
          <w:p w:rsidR="009637CD" w:rsidRPr="009637CD" w:rsidRDefault="009637CD" w:rsidP="002B596C">
            <w:pPr>
              <w:widowControl w:val="0"/>
              <w:suppressAutoHyphens/>
              <w:jc w:val="center"/>
              <w:rPr>
                <w:rFonts w:ascii="Arial" w:hAnsi="Arial" w:cs="Arial"/>
                <w:b/>
                <w:sz w:val="12"/>
                <w:szCs w:val="12"/>
                <w:lang w:eastAsia="en-US"/>
              </w:rPr>
            </w:pPr>
            <w:r>
              <w:rPr>
                <w:rFonts w:ascii="Arial" w:hAnsi="Arial" w:cs="Arial"/>
                <w:b/>
                <w:sz w:val="12"/>
                <w:szCs w:val="12"/>
                <w:lang w:eastAsia="en-US"/>
              </w:rPr>
              <w:t>Приме</w:t>
            </w:r>
            <w:r w:rsidRPr="009637CD">
              <w:rPr>
                <w:rFonts w:ascii="Arial" w:hAnsi="Arial" w:cs="Arial"/>
                <w:b/>
                <w:sz w:val="12"/>
                <w:szCs w:val="12"/>
                <w:lang w:eastAsia="en-US"/>
              </w:rPr>
              <w:t>чание</w:t>
            </w:r>
          </w:p>
        </w:tc>
      </w:tr>
      <w:tr w:rsidR="002B596C" w:rsidRPr="0074284E" w:rsidTr="002B596C">
        <w:trPr>
          <w:trHeight w:val="20"/>
        </w:trPr>
        <w:tc>
          <w:tcPr>
            <w:tcW w:w="236" w:type="pct"/>
            <w:vMerge/>
            <w:tcBorders>
              <w:top w:val="single" w:sz="4" w:space="0" w:color="000000"/>
              <w:left w:val="single" w:sz="4" w:space="0" w:color="000000"/>
              <w:bottom w:val="single" w:sz="4" w:space="0" w:color="000000"/>
              <w:right w:val="single" w:sz="4" w:space="0" w:color="000000"/>
            </w:tcBorders>
            <w:vAlign w:val="center"/>
          </w:tcPr>
          <w:p w:rsidR="009637CD" w:rsidRPr="009637CD" w:rsidRDefault="009637CD" w:rsidP="002B596C">
            <w:pPr>
              <w:widowControl w:val="0"/>
              <w:suppressAutoHyphens/>
              <w:jc w:val="both"/>
              <w:rPr>
                <w:rFonts w:ascii="Arial" w:hAnsi="Arial" w:cs="Arial"/>
                <w:b/>
                <w:sz w:val="12"/>
                <w:szCs w:val="12"/>
                <w:lang w:eastAsia="en-US"/>
              </w:rPr>
            </w:pPr>
          </w:p>
        </w:tc>
        <w:tc>
          <w:tcPr>
            <w:tcW w:w="1689" w:type="pct"/>
            <w:vMerge/>
            <w:tcBorders>
              <w:top w:val="single" w:sz="4" w:space="0" w:color="000000"/>
              <w:left w:val="single" w:sz="4" w:space="0" w:color="000000"/>
              <w:bottom w:val="single" w:sz="4" w:space="0" w:color="000000"/>
              <w:right w:val="single" w:sz="4" w:space="0" w:color="000000"/>
            </w:tcBorders>
            <w:vAlign w:val="center"/>
          </w:tcPr>
          <w:p w:rsidR="009637CD" w:rsidRPr="009637CD" w:rsidRDefault="009637CD" w:rsidP="002B596C">
            <w:pPr>
              <w:widowControl w:val="0"/>
              <w:suppressAutoHyphens/>
              <w:jc w:val="both"/>
              <w:rPr>
                <w:rFonts w:ascii="Arial" w:hAnsi="Arial" w:cs="Arial"/>
                <w:b/>
                <w:sz w:val="12"/>
                <w:szCs w:val="12"/>
                <w:lang w:eastAsia="en-US"/>
              </w:rPr>
            </w:pPr>
          </w:p>
        </w:tc>
        <w:tc>
          <w:tcPr>
            <w:tcW w:w="1852" w:type="pct"/>
            <w:vMerge/>
            <w:tcBorders>
              <w:top w:val="single" w:sz="4" w:space="0" w:color="000000"/>
              <w:left w:val="single" w:sz="4" w:space="0" w:color="000000"/>
              <w:bottom w:val="single" w:sz="4" w:space="0" w:color="000000"/>
              <w:right w:val="single" w:sz="4" w:space="0" w:color="000000"/>
            </w:tcBorders>
            <w:vAlign w:val="center"/>
          </w:tcPr>
          <w:p w:rsidR="009637CD" w:rsidRPr="009637CD" w:rsidRDefault="009637CD" w:rsidP="002B596C">
            <w:pPr>
              <w:widowControl w:val="0"/>
              <w:suppressAutoHyphens/>
              <w:jc w:val="both"/>
              <w:rPr>
                <w:rFonts w:ascii="Arial" w:hAnsi="Arial" w:cs="Arial"/>
                <w:b/>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b/>
                <w:sz w:val="12"/>
                <w:szCs w:val="12"/>
                <w:lang w:eastAsia="en-US"/>
              </w:rPr>
            </w:pPr>
            <w:r w:rsidRPr="009637CD">
              <w:rPr>
                <w:rFonts w:ascii="Arial" w:hAnsi="Arial" w:cs="Arial"/>
                <w:b/>
                <w:sz w:val="12"/>
                <w:szCs w:val="12"/>
                <w:lang w:eastAsia="en-US"/>
              </w:rPr>
              <w:t>да</w:t>
            </w: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b/>
                <w:sz w:val="12"/>
                <w:szCs w:val="12"/>
                <w:lang w:eastAsia="en-US"/>
              </w:rPr>
            </w:pPr>
            <w:r w:rsidRPr="009637CD">
              <w:rPr>
                <w:rFonts w:ascii="Arial" w:hAnsi="Arial" w:cs="Arial"/>
                <w:b/>
                <w:sz w:val="12"/>
                <w:szCs w:val="12"/>
                <w:lang w:eastAsia="en-US"/>
              </w:rPr>
              <w:t>нет</w:t>
            </w: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b/>
                <w:sz w:val="12"/>
                <w:szCs w:val="12"/>
                <w:lang w:eastAsia="en-US"/>
              </w:rPr>
            </w:pPr>
            <w:r w:rsidRPr="009637CD">
              <w:rPr>
                <w:rFonts w:ascii="Arial" w:hAnsi="Arial" w:cs="Arial"/>
                <w:b/>
                <w:sz w:val="12"/>
                <w:szCs w:val="12"/>
                <w:lang w:eastAsia="en-US"/>
              </w:rPr>
              <w:t>непри-менимо</w:t>
            </w:r>
          </w:p>
        </w:tc>
        <w:tc>
          <w:tcPr>
            <w:tcW w:w="420" w:type="pct"/>
            <w:vMerge/>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b/>
                <w:sz w:val="12"/>
                <w:szCs w:val="12"/>
                <w:lang w:eastAsia="en-US"/>
              </w:rPr>
            </w:pPr>
          </w:p>
        </w:tc>
      </w:tr>
      <w:tr w:rsidR="002B596C" w:rsidRPr="0074284E" w:rsidTr="002B596C">
        <w:trPr>
          <w:trHeight w:val="20"/>
        </w:trPr>
        <w:tc>
          <w:tcPr>
            <w:tcW w:w="23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1</w:t>
            </w:r>
          </w:p>
        </w:tc>
        <w:tc>
          <w:tcPr>
            <w:tcW w:w="168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2</w:t>
            </w:r>
          </w:p>
        </w:tc>
        <w:tc>
          <w:tcPr>
            <w:tcW w:w="1852"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rPr>
            </w:pPr>
            <w:r w:rsidRPr="009637CD">
              <w:rPr>
                <w:rFonts w:ascii="Arial" w:hAnsi="Arial" w:cs="Arial"/>
                <w:sz w:val="12"/>
                <w:szCs w:val="12"/>
              </w:rPr>
              <w:t>3</w:t>
            </w: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4</w:t>
            </w: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5</w:t>
            </w: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6</w:t>
            </w:r>
          </w:p>
        </w:tc>
        <w:tc>
          <w:tcPr>
            <w:tcW w:w="420"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7</w:t>
            </w:r>
          </w:p>
        </w:tc>
      </w:tr>
      <w:tr w:rsidR="002B596C" w:rsidRPr="0074284E" w:rsidTr="002B596C">
        <w:trPr>
          <w:trHeight w:val="20"/>
        </w:trPr>
        <w:tc>
          <w:tcPr>
            <w:tcW w:w="23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1.</w:t>
            </w:r>
          </w:p>
        </w:tc>
        <w:tc>
          <w:tcPr>
            <w:tcW w:w="168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Оценка</w:t>
            </w:r>
            <w:r w:rsidRPr="009637CD">
              <w:rPr>
                <w:rFonts w:ascii="Arial" w:hAnsi="Arial" w:cs="Arial"/>
                <w:spacing w:val="-8"/>
                <w:sz w:val="12"/>
                <w:szCs w:val="12"/>
              </w:rPr>
              <w:t xml:space="preserve"> </w:t>
            </w:r>
            <w:r w:rsidRPr="009637CD">
              <w:rPr>
                <w:rFonts w:ascii="Arial" w:hAnsi="Arial" w:cs="Arial"/>
                <w:sz w:val="12"/>
                <w:szCs w:val="12"/>
              </w:rPr>
              <w:t>уровня содержания автомобильной дороги общего пользования местного значения</w:t>
            </w:r>
          </w:p>
        </w:tc>
        <w:tc>
          <w:tcPr>
            <w:tcW w:w="1852"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ч. 2 ст. 17 Федерального закона от 08 ноября2007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2.</w:t>
            </w:r>
          </w:p>
        </w:tc>
        <w:tc>
          <w:tcPr>
            <w:tcW w:w="168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Согласовано ли разрешение на строительство, реконструкцию </w:t>
            </w:r>
            <w:r w:rsidRPr="009637CD">
              <w:rPr>
                <w:rFonts w:ascii="Arial" w:hAnsi="Arial" w:cs="Arial"/>
                <w:sz w:val="12"/>
                <w:szCs w:val="12"/>
              </w:rPr>
              <w:lastRenderedPageBreak/>
              <w:t xml:space="preserve">автомобильных дорог органом местного самоуправления? </w:t>
            </w:r>
          </w:p>
        </w:tc>
        <w:tc>
          <w:tcPr>
            <w:tcW w:w="1852" w:type="pct"/>
            <w:tcBorders>
              <w:top w:val="single" w:sz="4" w:space="0" w:color="000000"/>
              <w:left w:val="single" w:sz="4" w:space="0" w:color="000000"/>
              <w:bottom w:val="single" w:sz="4" w:space="0" w:color="000000"/>
              <w:right w:val="single" w:sz="4" w:space="0" w:color="000000"/>
            </w:tcBorders>
          </w:tcPr>
          <w:p w:rsidR="009637CD" w:rsidRPr="009637CD" w:rsidRDefault="009C3639" w:rsidP="002B596C">
            <w:pPr>
              <w:widowControl w:val="0"/>
              <w:suppressAutoHyphens/>
              <w:rPr>
                <w:rFonts w:ascii="Arial" w:hAnsi="Arial" w:cs="Arial"/>
                <w:sz w:val="12"/>
                <w:szCs w:val="12"/>
              </w:rPr>
            </w:pPr>
            <w:hyperlink r:id="rId29" w:history="1">
              <w:r w:rsidR="009637CD" w:rsidRPr="009637CD">
                <w:rPr>
                  <w:rFonts w:ascii="Arial" w:hAnsi="Arial" w:cs="Arial"/>
                  <w:sz w:val="12"/>
                  <w:szCs w:val="12"/>
                </w:rPr>
                <w:t>пункт 3 статьи 16</w:t>
              </w:r>
            </w:hyperlink>
            <w:r w:rsidR="009637CD" w:rsidRPr="009637CD">
              <w:rPr>
                <w:rFonts w:ascii="Arial" w:hAnsi="Arial" w:cs="Arial"/>
                <w:sz w:val="12"/>
                <w:szCs w:val="12"/>
              </w:rPr>
              <w:t xml:space="preserve"> Федерального закона от 08 ноября 2007 года №257-ФЗ </w:t>
            </w:r>
            <w:r w:rsidR="009637CD" w:rsidRPr="009637CD">
              <w:rPr>
                <w:rFonts w:ascii="Arial" w:hAnsi="Arial" w:cs="Arial"/>
                <w:sz w:val="12"/>
                <w:szCs w:val="12"/>
              </w:rPr>
              <w:lastRenderedPageBreak/>
              <w:t>«</w:t>
            </w:r>
            <w:hyperlink r:id="rId30" w:tgtFrame="_blank" w:history="1">
              <w:r w:rsidR="009637CD" w:rsidRPr="009637CD">
                <w:rPr>
                  <w:rFonts w:ascii="Arial" w:hAnsi="Arial" w:cs="Arial"/>
                  <w:sz w:val="12"/>
                  <w:szCs w:val="1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9637CD" w:rsidRPr="009637CD">
              <w:rPr>
                <w:rFonts w:ascii="Arial" w:hAnsi="Arial" w:cs="Arial"/>
                <w:sz w:val="12"/>
                <w:szCs w:val="12"/>
              </w:rPr>
              <w:t xml:space="preserve">» </w:t>
            </w: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lastRenderedPageBreak/>
              <w:t>3.</w:t>
            </w:r>
          </w:p>
        </w:tc>
        <w:tc>
          <w:tcPr>
            <w:tcW w:w="168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Соблюдается ли состав работ по ремонту автомобильных дорог? </w:t>
            </w:r>
          </w:p>
        </w:tc>
        <w:tc>
          <w:tcPr>
            <w:tcW w:w="1852" w:type="pct"/>
            <w:tcBorders>
              <w:top w:val="single" w:sz="4" w:space="0" w:color="000000"/>
              <w:left w:val="single" w:sz="4" w:space="0" w:color="000000"/>
              <w:bottom w:val="single" w:sz="4" w:space="0" w:color="000000"/>
              <w:right w:val="single" w:sz="4" w:space="0" w:color="000000"/>
            </w:tcBorders>
          </w:tcPr>
          <w:p w:rsidR="009637CD" w:rsidRPr="009637CD" w:rsidRDefault="009C3639" w:rsidP="002B596C">
            <w:pPr>
              <w:rPr>
                <w:rFonts w:ascii="Arial" w:hAnsi="Arial" w:cs="Arial"/>
                <w:sz w:val="12"/>
                <w:szCs w:val="12"/>
              </w:rPr>
            </w:pPr>
            <w:hyperlink r:id="rId31" w:history="1">
              <w:r w:rsidR="009637CD" w:rsidRPr="009637CD">
                <w:rPr>
                  <w:rFonts w:ascii="Arial" w:hAnsi="Arial" w:cs="Arial"/>
                  <w:sz w:val="12"/>
                  <w:szCs w:val="12"/>
                </w:rPr>
                <w:t>пункт 4 статьи 16</w:t>
              </w:r>
            </w:hyperlink>
            <w:r w:rsidR="009637CD" w:rsidRPr="009637C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37CD" w:rsidRPr="009637CD" w:rsidRDefault="009C3639" w:rsidP="002B596C">
            <w:pPr>
              <w:widowControl w:val="0"/>
              <w:suppressAutoHyphens/>
              <w:rPr>
                <w:rFonts w:ascii="Arial" w:hAnsi="Arial" w:cs="Arial"/>
                <w:sz w:val="12"/>
                <w:szCs w:val="12"/>
              </w:rPr>
            </w:pPr>
            <w:hyperlink r:id="rId32" w:history="1">
              <w:r w:rsidR="009637CD" w:rsidRPr="009637CD">
                <w:rPr>
                  <w:rFonts w:ascii="Arial" w:hAnsi="Arial" w:cs="Arial"/>
                  <w:sz w:val="12"/>
                  <w:szCs w:val="12"/>
                </w:rPr>
                <w:t>приказ</w:t>
              </w:r>
            </w:hyperlink>
            <w:r w:rsidR="009637CD" w:rsidRPr="009637CD">
              <w:rPr>
                <w:rFonts w:ascii="Arial" w:hAnsi="Arial" w:cs="Arial"/>
                <w:sz w:val="12"/>
                <w:szCs w:val="12"/>
              </w:rPr>
              <w:t xml:space="preserve"> Минтранса России от 16.11.2012 №402 «Об утверждении Классификации работ по капитальному ремонту, ремонту и содержанию автомобильных дорог» </w:t>
            </w: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4.</w:t>
            </w:r>
          </w:p>
        </w:tc>
        <w:tc>
          <w:tcPr>
            <w:tcW w:w="168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w:t>
            </w:r>
          </w:p>
        </w:tc>
        <w:tc>
          <w:tcPr>
            <w:tcW w:w="1852" w:type="pct"/>
            <w:tcBorders>
              <w:top w:val="single" w:sz="4" w:space="0" w:color="000000"/>
              <w:left w:val="single" w:sz="4" w:space="0" w:color="000000"/>
              <w:bottom w:val="single" w:sz="4" w:space="0" w:color="000000"/>
              <w:right w:val="single" w:sz="4" w:space="0" w:color="000000"/>
            </w:tcBorders>
          </w:tcPr>
          <w:p w:rsidR="009637CD" w:rsidRPr="009637CD" w:rsidRDefault="009C3639" w:rsidP="002B596C">
            <w:pPr>
              <w:widowControl w:val="0"/>
              <w:suppressAutoHyphens/>
              <w:rPr>
                <w:rFonts w:ascii="Arial" w:hAnsi="Arial" w:cs="Arial"/>
                <w:sz w:val="12"/>
                <w:szCs w:val="12"/>
              </w:rPr>
            </w:pPr>
            <w:hyperlink r:id="rId33" w:history="1">
              <w:r w:rsidR="009637CD" w:rsidRPr="009637CD">
                <w:rPr>
                  <w:rFonts w:ascii="Arial" w:hAnsi="Arial" w:cs="Arial"/>
                  <w:sz w:val="12"/>
                  <w:szCs w:val="12"/>
                </w:rPr>
                <w:t>пункт 1 статьи 18</w:t>
              </w:r>
            </w:hyperlink>
            <w:r w:rsidR="009637CD" w:rsidRPr="009637CD">
              <w:rPr>
                <w:rFonts w:ascii="Arial" w:hAnsi="Arial" w:cs="Arial"/>
                <w:sz w:val="12"/>
                <w:szCs w:val="12"/>
              </w:rPr>
              <w:t xml:space="preserve"> Федерального закона от 08 ноября 2007 года № 257-ФЗ «</w:t>
            </w:r>
            <w:hyperlink r:id="rId34" w:tgtFrame="_blank" w:history="1">
              <w:r w:rsidR="009637CD" w:rsidRPr="009637CD">
                <w:rPr>
                  <w:rFonts w:ascii="Arial" w:hAnsi="Arial" w:cs="Arial"/>
                  <w:sz w:val="12"/>
                  <w:szCs w:val="1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9637CD" w:rsidRPr="009637CD">
              <w:rPr>
                <w:rFonts w:ascii="Arial" w:hAnsi="Arial" w:cs="Arial"/>
                <w:sz w:val="12"/>
                <w:szCs w:val="12"/>
              </w:rPr>
              <w:t>»</w:t>
            </w: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5.</w:t>
            </w:r>
          </w:p>
        </w:tc>
        <w:tc>
          <w:tcPr>
            <w:tcW w:w="168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 </w:t>
            </w:r>
          </w:p>
        </w:tc>
        <w:tc>
          <w:tcPr>
            <w:tcW w:w="1852" w:type="pct"/>
            <w:tcBorders>
              <w:top w:val="single" w:sz="4" w:space="0" w:color="000000"/>
              <w:left w:val="single" w:sz="4" w:space="0" w:color="000000"/>
              <w:bottom w:val="single" w:sz="4" w:space="0" w:color="000000"/>
              <w:right w:val="single" w:sz="4" w:space="0" w:color="000000"/>
            </w:tcBorders>
          </w:tcPr>
          <w:p w:rsidR="009637CD" w:rsidRPr="009637CD" w:rsidRDefault="009C3639" w:rsidP="002B596C">
            <w:pPr>
              <w:widowControl w:val="0"/>
              <w:suppressAutoHyphens/>
              <w:rPr>
                <w:rFonts w:ascii="Arial" w:hAnsi="Arial" w:cs="Arial"/>
                <w:sz w:val="12"/>
                <w:szCs w:val="12"/>
              </w:rPr>
            </w:pPr>
            <w:hyperlink r:id="rId35" w:history="1">
              <w:r w:rsidR="009637CD" w:rsidRPr="009637CD">
                <w:rPr>
                  <w:rFonts w:ascii="Arial" w:hAnsi="Arial" w:cs="Arial"/>
                  <w:sz w:val="12"/>
                  <w:szCs w:val="12"/>
                </w:rPr>
                <w:t>пункт 2 статьи 19</w:t>
              </w:r>
            </w:hyperlink>
            <w:r w:rsidR="009637CD" w:rsidRPr="009637C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6.</w:t>
            </w:r>
          </w:p>
        </w:tc>
        <w:tc>
          <w:tcPr>
            <w:tcW w:w="168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Дорожные знаки</w:t>
            </w:r>
          </w:p>
        </w:tc>
        <w:tc>
          <w:tcPr>
            <w:tcW w:w="1852"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Технический регламент Таможенного союза «Безопасность автомобильных дорог» пп. а п. 13.5</w:t>
            </w:r>
          </w:p>
        </w:tc>
        <w:tc>
          <w:tcPr>
            <w:tcW w:w="246"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top w:val="single" w:sz="4" w:space="0" w:color="000000"/>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7.</w:t>
            </w:r>
          </w:p>
        </w:tc>
        <w:tc>
          <w:tcPr>
            <w:tcW w:w="1689" w:type="pct"/>
            <w:tcBorders>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Дорожная разметка</w:t>
            </w:r>
          </w:p>
        </w:tc>
        <w:tc>
          <w:tcPr>
            <w:tcW w:w="1852" w:type="pct"/>
            <w:tcBorders>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Технический регламент Таможенного союза «Безопасность автомобильных дорог» пп. б п. 13.5</w:t>
            </w:r>
          </w:p>
        </w:tc>
        <w:tc>
          <w:tcPr>
            <w:tcW w:w="24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8.</w:t>
            </w:r>
          </w:p>
        </w:tc>
        <w:tc>
          <w:tcPr>
            <w:tcW w:w="1689" w:type="pct"/>
            <w:tcBorders>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Покрытие</w:t>
            </w:r>
          </w:p>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проезжей части</w:t>
            </w:r>
          </w:p>
        </w:tc>
        <w:tc>
          <w:tcPr>
            <w:tcW w:w="1852" w:type="pct"/>
            <w:tcBorders>
              <w:left w:val="single" w:sz="4" w:space="0" w:color="000000"/>
              <w:bottom w:val="single" w:sz="4" w:space="0" w:color="000000"/>
              <w:right w:val="single" w:sz="4" w:space="0" w:color="000000"/>
            </w:tcBorders>
          </w:tcPr>
          <w:p w:rsidR="009637CD" w:rsidRPr="009637CD" w:rsidRDefault="009637CD" w:rsidP="002B596C">
            <w:pPr>
              <w:kinsoku w:val="0"/>
              <w:overflowPunct w:val="0"/>
              <w:autoSpaceDE w:val="0"/>
              <w:autoSpaceDN w:val="0"/>
              <w:adjustRightInd w:val="0"/>
              <w:rPr>
                <w:rFonts w:ascii="Arial" w:hAnsi="Arial" w:cs="Arial"/>
                <w:sz w:val="12"/>
                <w:szCs w:val="12"/>
              </w:rPr>
            </w:pPr>
            <w:r w:rsidRPr="009637CD">
              <w:rPr>
                <w:rFonts w:ascii="Arial" w:hAnsi="Arial" w:cs="Arial"/>
                <w:sz w:val="12"/>
                <w:szCs w:val="12"/>
              </w:rPr>
              <w:t>Технический регламент Таможенного союза «Безопасность автомобильных дорог» пп. а п. 13.2</w:t>
            </w:r>
          </w:p>
        </w:tc>
        <w:tc>
          <w:tcPr>
            <w:tcW w:w="24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9.</w:t>
            </w:r>
          </w:p>
        </w:tc>
        <w:tc>
          <w:tcPr>
            <w:tcW w:w="168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 </w:t>
            </w:r>
          </w:p>
        </w:tc>
        <w:tc>
          <w:tcPr>
            <w:tcW w:w="1852"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 </w:t>
            </w:r>
            <w:hyperlink r:id="rId36" w:history="1">
              <w:r w:rsidRPr="009637CD">
                <w:rPr>
                  <w:rFonts w:ascii="Arial" w:hAnsi="Arial" w:cs="Arial"/>
                  <w:sz w:val="12"/>
                  <w:szCs w:val="12"/>
                </w:rPr>
                <w:t>пункт 1 статьи 22</w:t>
              </w:r>
            </w:hyperlink>
            <w:r w:rsidRPr="009637C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4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10.</w:t>
            </w:r>
          </w:p>
        </w:tc>
        <w:tc>
          <w:tcPr>
            <w:tcW w:w="168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tc>
        <w:tc>
          <w:tcPr>
            <w:tcW w:w="1852" w:type="pct"/>
            <w:tcBorders>
              <w:left w:val="single" w:sz="4" w:space="0" w:color="000000"/>
              <w:bottom w:val="single" w:sz="4" w:space="0" w:color="000000"/>
              <w:right w:val="single" w:sz="4" w:space="0" w:color="000000"/>
            </w:tcBorders>
          </w:tcPr>
          <w:p w:rsidR="009637CD" w:rsidRPr="009637CD" w:rsidRDefault="009C3639" w:rsidP="002B596C">
            <w:pPr>
              <w:widowControl w:val="0"/>
              <w:suppressAutoHyphens/>
              <w:rPr>
                <w:rFonts w:ascii="Arial" w:hAnsi="Arial" w:cs="Arial"/>
                <w:sz w:val="12"/>
                <w:szCs w:val="12"/>
              </w:rPr>
            </w:pPr>
            <w:hyperlink r:id="rId37" w:history="1">
              <w:r w:rsidR="009637CD" w:rsidRPr="009637CD">
                <w:rPr>
                  <w:rFonts w:ascii="Arial" w:hAnsi="Arial" w:cs="Arial"/>
                  <w:sz w:val="12"/>
                  <w:szCs w:val="12"/>
                </w:rPr>
                <w:t>пункт 3 статьи 22</w:t>
              </w:r>
            </w:hyperlink>
            <w:r w:rsidR="009637CD" w:rsidRPr="009637CD">
              <w:rPr>
                <w:rFonts w:ascii="Arial" w:hAnsi="Arial" w:cs="Arial"/>
                <w:sz w:val="12"/>
                <w:szCs w:val="12"/>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4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11.</w:t>
            </w:r>
          </w:p>
        </w:tc>
        <w:tc>
          <w:tcPr>
            <w:tcW w:w="168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 </w:t>
            </w:r>
          </w:p>
        </w:tc>
        <w:tc>
          <w:tcPr>
            <w:tcW w:w="1852" w:type="pct"/>
            <w:tcBorders>
              <w:left w:val="single" w:sz="4" w:space="0" w:color="000000"/>
              <w:bottom w:val="single" w:sz="4" w:space="0" w:color="000000"/>
              <w:right w:val="single" w:sz="4" w:space="0" w:color="000000"/>
            </w:tcBorders>
          </w:tcPr>
          <w:p w:rsidR="009637CD" w:rsidRPr="009637CD" w:rsidRDefault="009C3639" w:rsidP="002B596C">
            <w:pPr>
              <w:widowControl w:val="0"/>
              <w:suppressAutoHyphens/>
              <w:rPr>
                <w:rFonts w:ascii="Arial" w:hAnsi="Arial" w:cs="Arial"/>
                <w:sz w:val="12"/>
                <w:szCs w:val="12"/>
              </w:rPr>
            </w:pPr>
            <w:hyperlink r:id="rId38" w:history="1">
              <w:r w:rsidR="009637CD" w:rsidRPr="009637CD">
                <w:rPr>
                  <w:rFonts w:ascii="Arial" w:hAnsi="Arial" w:cs="Arial"/>
                  <w:sz w:val="12"/>
                  <w:szCs w:val="12"/>
                </w:rPr>
                <w:t>пункт 4 статьи 22</w:t>
              </w:r>
            </w:hyperlink>
            <w:r w:rsidR="009637CD" w:rsidRPr="009637C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24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r w:rsidR="002B596C" w:rsidRPr="0074284E" w:rsidTr="002B596C">
        <w:trPr>
          <w:trHeight w:val="20"/>
        </w:trPr>
        <w:tc>
          <w:tcPr>
            <w:tcW w:w="23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jc w:val="center"/>
              <w:rPr>
                <w:rFonts w:ascii="Arial" w:hAnsi="Arial" w:cs="Arial"/>
                <w:sz w:val="12"/>
                <w:szCs w:val="12"/>
                <w:lang w:eastAsia="en-US"/>
              </w:rPr>
            </w:pPr>
            <w:r w:rsidRPr="009637CD">
              <w:rPr>
                <w:rFonts w:ascii="Arial" w:hAnsi="Arial" w:cs="Arial"/>
                <w:sz w:val="12"/>
                <w:szCs w:val="12"/>
                <w:lang w:eastAsia="en-US"/>
              </w:rPr>
              <w:t>12.</w:t>
            </w:r>
          </w:p>
        </w:tc>
        <w:tc>
          <w:tcPr>
            <w:tcW w:w="168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rPr>
            </w:pPr>
            <w:r w:rsidRPr="009637CD">
              <w:rPr>
                <w:rFonts w:ascii="Arial" w:hAnsi="Arial" w:cs="Arial"/>
                <w:sz w:val="12"/>
                <w:szCs w:val="12"/>
              </w:rPr>
              <w:t xml:space="preserve">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 </w:t>
            </w:r>
          </w:p>
        </w:tc>
        <w:tc>
          <w:tcPr>
            <w:tcW w:w="1852" w:type="pct"/>
            <w:tcBorders>
              <w:left w:val="single" w:sz="4" w:space="0" w:color="000000"/>
              <w:bottom w:val="single" w:sz="4" w:space="0" w:color="000000"/>
              <w:right w:val="single" w:sz="4" w:space="0" w:color="000000"/>
            </w:tcBorders>
          </w:tcPr>
          <w:p w:rsidR="009637CD" w:rsidRPr="009637CD" w:rsidRDefault="009C3639" w:rsidP="002B596C">
            <w:pPr>
              <w:widowControl w:val="0"/>
              <w:suppressAutoHyphens/>
              <w:rPr>
                <w:rFonts w:ascii="Arial" w:hAnsi="Arial" w:cs="Arial"/>
                <w:sz w:val="12"/>
                <w:szCs w:val="12"/>
              </w:rPr>
            </w:pPr>
            <w:hyperlink r:id="rId39" w:history="1">
              <w:r w:rsidR="009637CD" w:rsidRPr="009637CD">
                <w:rPr>
                  <w:rFonts w:ascii="Arial" w:hAnsi="Arial" w:cs="Arial"/>
                  <w:sz w:val="12"/>
                  <w:szCs w:val="12"/>
                </w:rPr>
                <w:t>пункт 3 статьи 25</w:t>
              </w:r>
            </w:hyperlink>
            <w:r w:rsidR="009637CD" w:rsidRPr="009637CD">
              <w:rPr>
                <w:rFonts w:ascii="Arial" w:hAnsi="Arial" w:cs="Arial"/>
                <w:sz w:val="12"/>
                <w:szCs w:val="12"/>
              </w:rPr>
              <w:t xml:space="preserve">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46"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247"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309"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c>
          <w:tcPr>
            <w:tcW w:w="420" w:type="pct"/>
            <w:tcBorders>
              <w:left w:val="single" w:sz="4" w:space="0" w:color="000000"/>
              <w:bottom w:val="single" w:sz="4" w:space="0" w:color="000000"/>
              <w:right w:val="single" w:sz="4" w:space="0" w:color="000000"/>
            </w:tcBorders>
          </w:tcPr>
          <w:p w:rsidR="009637CD" w:rsidRPr="009637CD" w:rsidRDefault="009637CD" w:rsidP="002B596C">
            <w:pPr>
              <w:widowControl w:val="0"/>
              <w:suppressAutoHyphens/>
              <w:rPr>
                <w:rFonts w:ascii="Arial" w:hAnsi="Arial" w:cs="Arial"/>
                <w:sz w:val="12"/>
                <w:szCs w:val="12"/>
                <w:lang w:eastAsia="en-US"/>
              </w:rPr>
            </w:pPr>
          </w:p>
        </w:tc>
      </w:tr>
    </w:tbl>
    <w:tbl>
      <w:tblPr>
        <w:tblW w:w="5000" w:type="pct"/>
        <w:tblLook w:val="04A0" w:firstRow="1" w:lastRow="0" w:firstColumn="1" w:lastColumn="0" w:noHBand="0" w:noVBand="1"/>
      </w:tblPr>
      <w:tblGrid>
        <w:gridCol w:w="4379"/>
        <w:gridCol w:w="3138"/>
        <w:gridCol w:w="3821"/>
      </w:tblGrid>
      <w:tr w:rsidR="009637CD" w:rsidRPr="0074284E" w:rsidTr="00331715">
        <w:trPr>
          <w:trHeight w:val="20"/>
        </w:trPr>
        <w:tc>
          <w:tcPr>
            <w:tcW w:w="1931" w:type="pct"/>
          </w:tcPr>
          <w:p w:rsidR="009637CD" w:rsidRPr="00331715" w:rsidRDefault="009637CD" w:rsidP="009637CD">
            <w:pPr>
              <w:autoSpaceDE w:val="0"/>
              <w:autoSpaceDN w:val="0"/>
              <w:adjustRightInd w:val="0"/>
              <w:jc w:val="both"/>
              <w:outlineLvl w:val="0"/>
              <w:rPr>
                <w:rFonts w:ascii="Arial" w:hAnsi="Arial" w:cs="Arial"/>
                <w:kern w:val="36"/>
                <w:sz w:val="8"/>
                <w:szCs w:val="8"/>
                <w:lang w:eastAsia="en-US"/>
              </w:rPr>
            </w:pPr>
          </w:p>
          <w:p w:rsidR="009637CD" w:rsidRPr="009637CD" w:rsidRDefault="009637CD" w:rsidP="009637CD">
            <w:pPr>
              <w:autoSpaceDE w:val="0"/>
              <w:autoSpaceDN w:val="0"/>
              <w:adjustRightInd w:val="0"/>
              <w:jc w:val="both"/>
              <w:outlineLvl w:val="0"/>
              <w:rPr>
                <w:rFonts w:ascii="Arial" w:hAnsi="Arial" w:cs="Arial"/>
                <w:kern w:val="36"/>
                <w:sz w:val="16"/>
                <w:szCs w:val="16"/>
                <w:lang w:eastAsia="en-US"/>
              </w:rPr>
            </w:pPr>
            <w:r w:rsidRPr="009637CD">
              <w:rPr>
                <w:rFonts w:ascii="Arial" w:hAnsi="Arial" w:cs="Arial"/>
                <w:kern w:val="36"/>
                <w:sz w:val="16"/>
                <w:szCs w:val="16"/>
                <w:lang w:eastAsia="en-US"/>
              </w:rPr>
              <w:t>_____________________________</w:t>
            </w:r>
            <w:r w:rsidR="00331715">
              <w:rPr>
                <w:rFonts w:ascii="Arial" w:hAnsi="Arial" w:cs="Arial"/>
                <w:kern w:val="36"/>
                <w:sz w:val="16"/>
                <w:szCs w:val="16"/>
                <w:lang w:eastAsia="en-US"/>
              </w:rPr>
              <w:t>_______________</w:t>
            </w:r>
          </w:p>
          <w:p w:rsidR="009637CD" w:rsidRPr="009637CD" w:rsidRDefault="009637CD" w:rsidP="009637CD">
            <w:pPr>
              <w:autoSpaceDE w:val="0"/>
              <w:autoSpaceDN w:val="0"/>
              <w:adjustRightInd w:val="0"/>
              <w:jc w:val="center"/>
              <w:outlineLvl w:val="0"/>
              <w:rPr>
                <w:rFonts w:ascii="Arial" w:hAnsi="Arial" w:cs="Arial"/>
                <w:kern w:val="36"/>
                <w:sz w:val="16"/>
                <w:szCs w:val="16"/>
                <w:lang w:eastAsia="en-US"/>
              </w:rPr>
            </w:pPr>
            <w:r w:rsidRPr="009637CD">
              <w:rPr>
                <w:rFonts w:ascii="Arial" w:hAnsi="Arial" w:cs="Arial"/>
                <w:kern w:val="36"/>
                <w:sz w:val="16"/>
                <w:szCs w:val="16"/>
                <w:lang w:eastAsia="en-US"/>
              </w:rPr>
              <w:t>(должность лица, заполнившего проверочный лист)</w:t>
            </w:r>
          </w:p>
        </w:tc>
        <w:tc>
          <w:tcPr>
            <w:tcW w:w="1384" w:type="pct"/>
          </w:tcPr>
          <w:p w:rsidR="009637CD" w:rsidRPr="00331715" w:rsidRDefault="009637CD" w:rsidP="009637CD">
            <w:pPr>
              <w:autoSpaceDE w:val="0"/>
              <w:autoSpaceDN w:val="0"/>
              <w:adjustRightInd w:val="0"/>
              <w:jc w:val="both"/>
              <w:outlineLvl w:val="0"/>
              <w:rPr>
                <w:rFonts w:ascii="Arial" w:hAnsi="Arial" w:cs="Arial"/>
                <w:kern w:val="36"/>
                <w:sz w:val="8"/>
                <w:szCs w:val="8"/>
                <w:lang w:eastAsia="en-US"/>
              </w:rPr>
            </w:pPr>
          </w:p>
          <w:p w:rsidR="009637CD" w:rsidRPr="009637CD" w:rsidRDefault="009637CD" w:rsidP="009637CD">
            <w:pPr>
              <w:autoSpaceDE w:val="0"/>
              <w:autoSpaceDN w:val="0"/>
              <w:adjustRightInd w:val="0"/>
              <w:jc w:val="both"/>
              <w:outlineLvl w:val="0"/>
              <w:rPr>
                <w:rFonts w:ascii="Arial" w:hAnsi="Arial" w:cs="Arial"/>
                <w:kern w:val="36"/>
                <w:sz w:val="16"/>
                <w:szCs w:val="16"/>
                <w:lang w:eastAsia="en-US"/>
              </w:rPr>
            </w:pPr>
            <w:r w:rsidRPr="009637CD">
              <w:rPr>
                <w:rFonts w:ascii="Arial" w:hAnsi="Arial" w:cs="Arial"/>
                <w:kern w:val="36"/>
                <w:sz w:val="16"/>
                <w:szCs w:val="16"/>
                <w:lang w:eastAsia="en-US"/>
              </w:rPr>
              <w:t>____________________</w:t>
            </w:r>
            <w:r w:rsidR="00331715">
              <w:rPr>
                <w:rFonts w:ascii="Arial" w:hAnsi="Arial" w:cs="Arial"/>
                <w:kern w:val="36"/>
                <w:sz w:val="16"/>
                <w:szCs w:val="16"/>
                <w:lang w:eastAsia="en-US"/>
              </w:rPr>
              <w:t>___________</w:t>
            </w:r>
          </w:p>
          <w:p w:rsidR="009637CD" w:rsidRPr="009637CD" w:rsidRDefault="009637CD" w:rsidP="009637CD">
            <w:pPr>
              <w:autoSpaceDE w:val="0"/>
              <w:autoSpaceDN w:val="0"/>
              <w:adjustRightInd w:val="0"/>
              <w:jc w:val="center"/>
              <w:outlineLvl w:val="0"/>
              <w:rPr>
                <w:rFonts w:ascii="Arial" w:hAnsi="Arial" w:cs="Arial"/>
                <w:kern w:val="36"/>
                <w:sz w:val="16"/>
                <w:szCs w:val="16"/>
                <w:lang w:eastAsia="en-US"/>
              </w:rPr>
            </w:pPr>
            <w:r w:rsidRPr="009637CD">
              <w:rPr>
                <w:rFonts w:ascii="Arial" w:hAnsi="Arial" w:cs="Arial"/>
                <w:kern w:val="36"/>
                <w:sz w:val="16"/>
                <w:szCs w:val="16"/>
                <w:lang w:eastAsia="en-US"/>
              </w:rPr>
              <w:t>(подпись)</w:t>
            </w:r>
          </w:p>
        </w:tc>
        <w:tc>
          <w:tcPr>
            <w:tcW w:w="1685" w:type="pct"/>
          </w:tcPr>
          <w:p w:rsidR="009637CD" w:rsidRPr="00331715" w:rsidRDefault="009637CD" w:rsidP="009637CD">
            <w:pPr>
              <w:autoSpaceDE w:val="0"/>
              <w:autoSpaceDN w:val="0"/>
              <w:adjustRightInd w:val="0"/>
              <w:jc w:val="both"/>
              <w:outlineLvl w:val="0"/>
              <w:rPr>
                <w:rFonts w:ascii="Arial" w:hAnsi="Arial" w:cs="Arial"/>
                <w:kern w:val="36"/>
                <w:sz w:val="8"/>
                <w:szCs w:val="8"/>
                <w:lang w:eastAsia="en-US"/>
              </w:rPr>
            </w:pPr>
          </w:p>
          <w:p w:rsidR="009637CD" w:rsidRPr="009637CD" w:rsidRDefault="009637CD" w:rsidP="009637CD">
            <w:pPr>
              <w:autoSpaceDE w:val="0"/>
              <w:autoSpaceDN w:val="0"/>
              <w:adjustRightInd w:val="0"/>
              <w:jc w:val="both"/>
              <w:outlineLvl w:val="0"/>
              <w:rPr>
                <w:rFonts w:ascii="Arial" w:hAnsi="Arial" w:cs="Arial"/>
                <w:kern w:val="36"/>
                <w:sz w:val="16"/>
                <w:szCs w:val="16"/>
                <w:lang w:eastAsia="en-US"/>
              </w:rPr>
            </w:pPr>
            <w:r w:rsidRPr="009637CD">
              <w:rPr>
                <w:rFonts w:ascii="Arial" w:hAnsi="Arial" w:cs="Arial"/>
                <w:kern w:val="36"/>
                <w:sz w:val="16"/>
                <w:szCs w:val="16"/>
                <w:lang w:eastAsia="en-US"/>
              </w:rPr>
              <w:t>_________________________</w:t>
            </w:r>
            <w:r w:rsidR="00331715">
              <w:rPr>
                <w:rFonts w:ascii="Arial" w:hAnsi="Arial" w:cs="Arial"/>
                <w:kern w:val="36"/>
                <w:sz w:val="16"/>
                <w:szCs w:val="16"/>
                <w:lang w:eastAsia="en-US"/>
              </w:rPr>
              <w:t>_____________</w:t>
            </w:r>
          </w:p>
          <w:p w:rsidR="009637CD" w:rsidRPr="009637CD" w:rsidRDefault="009637CD" w:rsidP="009637CD">
            <w:pPr>
              <w:autoSpaceDE w:val="0"/>
              <w:autoSpaceDN w:val="0"/>
              <w:adjustRightInd w:val="0"/>
              <w:jc w:val="center"/>
              <w:outlineLvl w:val="0"/>
              <w:rPr>
                <w:rFonts w:ascii="Arial" w:hAnsi="Arial" w:cs="Arial"/>
                <w:kern w:val="36"/>
                <w:sz w:val="16"/>
                <w:szCs w:val="16"/>
                <w:lang w:eastAsia="en-US"/>
              </w:rPr>
            </w:pPr>
            <w:r w:rsidRPr="009637CD">
              <w:rPr>
                <w:rFonts w:ascii="Arial" w:hAnsi="Arial" w:cs="Arial"/>
                <w:kern w:val="36"/>
                <w:sz w:val="16"/>
                <w:szCs w:val="16"/>
                <w:lang w:eastAsia="en-US"/>
              </w:rPr>
              <w:t>(фамилия, имя, отчество (при наличии) лица, заполнившего проверочный лист)</w:t>
            </w:r>
          </w:p>
        </w:tc>
      </w:tr>
      <w:tr w:rsidR="009637CD" w:rsidRPr="0074284E" w:rsidTr="00331715">
        <w:trPr>
          <w:trHeight w:val="20"/>
        </w:trPr>
        <w:tc>
          <w:tcPr>
            <w:tcW w:w="1931" w:type="pct"/>
          </w:tcPr>
          <w:p w:rsidR="009637CD" w:rsidRPr="00331715" w:rsidRDefault="009637CD" w:rsidP="009637CD">
            <w:pPr>
              <w:autoSpaceDE w:val="0"/>
              <w:autoSpaceDN w:val="0"/>
              <w:adjustRightInd w:val="0"/>
              <w:jc w:val="both"/>
              <w:outlineLvl w:val="0"/>
              <w:rPr>
                <w:rFonts w:ascii="Arial" w:hAnsi="Arial" w:cs="Arial"/>
                <w:kern w:val="36"/>
                <w:sz w:val="8"/>
                <w:szCs w:val="8"/>
                <w:lang w:eastAsia="en-US"/>
              </w:rPr>
            </w:pPr>
          </w:p>
          <w:p w:rsidR="009637CD" w:rsidRPr="009637CD" w:rsidRDefault="009637CD" w:rsidP="009637CD">
            <w:pPr>
              <w:autoSpaceDE w:val="0"/>
              <w:autoSpaceDN w:val="0"/>
              <w:adjustRightInd w:val="0"/>
              <w:jc w:val="both"/>
              <w:outlineLvl w:val="0"/>
              <w:rPr>
                <w:rFonts w:ascii="Arial" w:hAnsi="Arial" w:cs="Arial"/>
                <w:kern w:val="36"/>
                <w:sz w:val="16"/>
                <w:szCs w:val="16"/>
                <w:lang w:eastAsia="en-US"/>
              </w:rPr>
            </w:pPr>
            <w:r w:rsidRPr="009637CD">
              <w:rPr>
                <w:rFonts w:ascii="Arial" w:hAnsi="Arial" w:cs="Arial"/>
                <w:kern w:val="36"/>
                <w:sz w:val="16"/>
                <w:szCs w:val="16"/>
                <w:lang w:eastAsia="en-US"/>
              </w:rPr>
              <w:t>_____________________________</w:t>
            </w:r>
            <w:r w:rsidR="00331715">
              <w:rPr>
                <w:rFonts w:ascii="Arial" w:hAnsi="Arial" w:cs="Arial"/>
                <w:kern w:val="36"/>
                <w:sz w:val="16"/>
                <w:szCs w:val="16"/>
                <w:lang w:eastAsia="en-US"/>
              </w:rPr>
              <w:t>_______________</w:t>
            </w:r>
          </w:p>
          <w:p w:rsidR="009637CD" w:rsidRPr="009637CD" w:rsidRDefault="009637CD" w:rsidP="009637CD">
            <w:pPr>
              <w:autoSpaceDE w:val="0"/>
              <w:autoSpaceDN w:val="0"/>
              <w:adjustRightInd w:val="0"/>
              <w:jc w:val="center"/>
              <w:outlineLvl w:val="0"/>
              <w:rPr>
                <w:rFonts w:ascii="Arial" w:hAnsi="Arial" w:cs="Arial"/>
                <w:kern w:val="36"/>
                <w:sz w:val="16"/>
                <w:szCs w:val="16"/>
                <w:lang w:eastAsia="en-US"/>
              </w:rPr>
            </w:pPr>
            <w:r w:rsidRPr="009637CD">
              <w:rPr>
                <w:rFonts w:ascii="Arial" w:hAnsi="Arial" w:cs="Arial"/>
                <w:kern w:val="36"/>
                <w:sz w:val="16"/>
                <w:szCs w:val="16"/>
                <w:lang w:eastAsia="en-US"/>
              </w:rPr>
              <w:t>(должность лица, заполнившего проверочный лист)</w:t>
            </w:r>
          </w:p>
        </w:tc>
        <w:tc>
          <w:tcPr>
            <w:tcW w:w="1384" w:type="pct"/>
          </w:tcPr>
          <w:p w:rsidR="009637CD" w:rsidRPr="00331715" w:rsidRDefault="009637CD" w:rsidP="009637CD">
            <w:pPr>
              <w:autoSpaceDE w:val="0"/>
              <w:autoSpaceDN w:val="0"/>
              <w:adjustRightInd w:val="0"/>
              <w:jc w:val="both"/>
              <w:outlineLvl w:val="0"/>
              <w:rPr>
                <w:rFonts w:ascii="Arial" w:hAnsi="Arial" w:cs="Arial"/>
                <w:kern w:val="36"/>
                <w:sz w:val="8"/>
                <w:szCs w:val="8"/>
                <w:lang w:eastAsia="en-US"/>
              </w:rPr>
            </w:pPr>
          </w:p>
          <w:p w:rsidR="009637CD" w:rsidRPr="009637CD" w:rsidRDefault="009637CD" w:rsidP="009637CD">
            <w:pPr>
              <w:autoSpaceDE w:val="0"/>
              <w:autoSpaceDN w:val="0"/>
              <w:adjustRightInd w:val="0"/>
              <w:jc w:val="both"/>
              <w:outlineLvl w:val="0"/>
              <w:rPr>
                <w:rFonts w:ascii="Arial" w:hAnsi="Arial" w:cs="Arial"/>
                <w:kern w:val="36"/>
                <w:sz w:val="16"/>
                <w:szCs w:val="16"/>
                <w:lang w:eastAsia="en-US"/>
              </w:rPr>
            </w:pPr>
            <w:r w:rsidRPr="009637CD">
              <w:rPr>
                <w:rFonts w:ascii="Arial" w:hAnsi="Arial" w:cs="Arial"/>
                <w:kern w:val="36"/>
                <w:sz w:val="16"/>
                <w:szCs w:val="16"/>
                <w:lang w:eastAsia="en-US"/>
              </w:rPr>
              <w:t>____________________</w:t>
            </w:r>
            <w:r w:rsidR="00331715">
              <w:rPr>
                <w:rFonts w:ascii="Arial" w:hAnsi="Arial" w:cs="Arial"/>
                <w:kern w:val="36"/>
                <w:sz w:val="16"/>
                <w:szCs w:val="16"/>
                <w:lang w:eastAsia="en-US"/>
              </w:rPr>
              <w:t>___________</w:t>
            </w:r>
          </w:p>
          <w:p w:rsidR="009637CD" w:rsidRPr="009637CD" w:rsidRDefault="009637CD" w:rsidP="009637CD">
            <w:pPr>
              <w:autoSpaceDE w:val="0"/>
              <w:autoSpaceDN w:val="0"/>
              <w:adjustRightInd w:val="0"/>
              <w:jc w:val="center"/>
              <w:outlineLvl w:val="0"/>
              <w:rPr>
                <w:rFonts w:ascii="Arial" w:hAnsi="Arial" w:cs="Arial"/>
                <w:kern w:val="36"/>
                <w:sz w:val="16"/>
                <w:szCs w:val="16"/>
                <w:lang w:eastAsia="en-US"/>
              </w:rPr>
            </w:pPr>
            <w:r w:rsidRPr="009637CD">
              <w:rPr>
                <w:rFonts w:ascii="Arial" w:hAnsi="Arial" w:cs="Arial"/>
                <w:kern w:val="36"/>
                <w:sz w:val="16"/>
                <w:szCs w:val="16"/>
                <w:lang w:eastAsia="en-US"/>
              </w:rPr>
              <w:t>(подпись)</w:t>
            </w:r>
          </w:p>
        </w:tc>
        <w:tc>
          <w:tcPr>
            <w:tcW w:w="1685" w:type="pct"/>
          </w:tcPr>
          <w:p w:rsidR="009637CD" w:rsidRPr="00331715" w:rsidRDefault="009637CD" w:rsidP="00331715">
            <w:pPr>
              <w:autoSpaceDE w:val="0"/>
              <w:autoSpaceDN w:val="0"/>
              <w:adjustRightInd w:val="0"/>
              <w:outlineLvl w:val="0"/>
              <w:rPr>
                <w:rFonts w:ascii="Arial" w:hAnsi="Arial" w:cs="Arial"/>
                <w:kern w:val="36"/>
                <w:sz w:val="8"/>
                <w:szCs w:val="8"/>
                <w:lang w:eastAsia="en-US"/>
              </w:rPr>
            </w:pPr>
          </w:p>
          <w:p w:rsidR="009637CD" w:rsidRPr="009637CD" w:rsidRDefault="009637CD" w:rsidP="00331715">
            <w:pPr>
              <w:autoSpaceDE w:val="0"/>
              <w:autoSpaceDN w:val="0"/>
              <w:adjustRightInd w:val="0"/>
              <w:outlineLvl w:val="0"/>
              <w:rPr>
                <w:rFonts w:ascii="Arial" w:hAnsi="Arial" w:cs="Arial"/>
                <w:kern w:val="36"/>
                <w:sz w:val="16"/>
                <w:szCs w:val="16"/>
                <w:lang w:eastAsia="en-US"/>
              </w:rPr>
            </w:pPr>
            <w:r w:rsidRPr="009637CD">
              <w:rPr>
                <w:rFonts w:ascii="Arial" w:hAnsi="Arial" w:cs="Arial"/>
                <w:kern w:val="36"/>
                <w:sz w:val="16"/>
                <w:szCs w:val="16"/>
                <w:lang w:eastAsia="en-US"/>
              </w:rPr>
              <w:t>_________________________</w:t>
            </w:r>
            <w:r w:rsidR="00331715">
              <w:rPr>
                <w:rFonts w:ascii="Arial" w:hAnsi="Arial" w:cs="Arial"/>
                <w:kern w:val="36"/>
                <w:sz w:val="16"/>
                <w:szCs w:val="16"/>
                <w:lang w:eastAsia="en-US"/>
              </w:rPr>
              <w:t>_______________</w:t>
            </w:r>
          </w:p>
          <w:p w:rsidR="009637CD" w:rsidRPr="009637CD" w:rsidRDefault="009637CD" w:rsidP="009637CD">
            <w:pPr>
              <w:autoSpaceDE w:val="0"/>
              <w:autoSpaceDN w:val="0"/>
              <w:adjustRightInd w:val="0"/>
              <w:jc w:val="center"/>
              <w:outlineLvl w:val="0"/>
              <w:rPr>
                <w:rFonts w:ascii="Arial" w:hAnsi="Arial" w:cs="Arial"/>
                <w:kern w:val="36"/>
                <w:sz w:val="16"/>
                <w:szCs w:val="16"/>
                <w:lang w:eastAsia="en-US"/>
              </w:rPr>
            </w:pPr>
            <w:r w:rsidRPr="009637CD">
              <w:rPr>
                <w:rFonts w:ascii="Arial" w:hAnsi="Arial" w:cs="Arial"/>
                <w:kern w:val="36"/>
                <w:sz w:val="16"/>
                <w:szCs w:val="16"/>
                <w:lang w:eastAsia="en-US"/>
              </w:rPr>
              <w:t>(фамилия, имя, отчество (при наличии) лица, заполнившего проверочный лист)</w:t>
            </w:r>
          </w:p>
        </w:tc>
      </w:tr>
    </w:tbl>
    <w:p w:rsidR="009637CD" w:rsidRDefault="009637CD" w:rsidP="009637CD">
      <w:pPr>
        <w:rPr>
          <w:rFonts w:ascii="Arial" w:hAnsi="Arial" w:cs="Arial"/>
          <w:sz w:val="16"/>
          <w:szCs w:val="16"/>
          <w:lang w:eastAsia="en-US"/>
        </w:rPr>
      </w:pPr>
    </w:p>
    <w:p w:rsidR="006F5F1E" w:rsidRPr="009637CD" w:rsidRDefault="006F5F1E" w:rsidP="009637CD">
      <w:pPr>
        <w:rPr>
          <w:rFonts w:ascii="Arial" w:hAnsi="Arial" w:cs="Arial"/>
          <w:sz w:val="16"/>
          <w:szCs w:val="16"/>
          <w:lang w:eastAsia="en-US"/>
        </w:rPr>
      </w:pPr>
    </w:p>
    <w:p w:rsidR="00D0454B" w:rsidRPr="00D0454B" w:rsidRDefault="00D0454B" w:rsidP="00D0454B">
      <w:pPr>
        <w:pStyle w:val="2"/>
        <w:rPr>
          <w:rFonts w:ascii="Arial" w:hAnsi="Arial" w:cs="Arial"/>
          <w:color w:val="000000"/>
          <w:sz w:val="16"/>
          <w:szCs w:val="16"/>
        </w:rPr>
      </w:pPr>
      <w:r w:rsidRPr="00D0454B">
        <w:rPr>
          <w:rFonts w:ascii="Arial" w:hAnsi="Arial" w:cs="Arial"/>
          <w:color w:val="000000"/>
          <w:sz w:val="16"/>
          <w:szCs w:val="16"/>
        </w:rPr>
        <w:t>АДМИНИСТРАЦИЯ ВАЛДАЙСКОГО МУНИЦИПАЛЬНОГО РАЙОНА</w:t>
      </w:r>
    </w:p>
    <w:p w:rsidR="00D0454B" w:rsidRPr="00D0454B" w:rsidRDefault="00D0454B" w:rsidP="00D0454B">
      <w:pPr>
        <w:pStyle w:val="3"/>
        <w:rPr>
          <w:rFonts w:ascii="Arial" w:hAnsi="Arial" w:cs="Arial"/>
          <w:sz w:val="16"/>
          <w:szCs w:val="16"/>
        </w:rPr>
      </w:pPr>
      <w:r w:rsidRPr="00D0454B">
        <w:rPr>
          <w:rFonts w:ascii="Arial" w:hAnsi="Arial" w:cs="Arial"/>
          <w:sz w:val="16"/>
          <w:szCs w:val="16"/>
        </w:rPr>
        <w:t>П О С Т А Н О В Л Е Н И Е</w:t>
      </w:r>
    </w:p>
    <w:p w:rsidR="00D0454B" w:rsidRPr="00D0454B" w:rsidRDefault="00D0454B" w:rsidP="00D0454B">
      <w:pPr>
        <w:jc w:val="center"/>
        <w:rPr>
          <w:rFonts w:ascii="Arial" w:hAnsi="Arial" w:cs="Arial"/>
          <w:color w:val="000000"/>
          <w:sz w:val="16"/>
          <w:szCs w:val="16"/>
        </w:rPr>
      </w:pPr>
      <w:r w:rsidRPr="00D0454B">
        <w:rPr>
          <w:rFonts w:ascii="Arial" w:hAnsi="Arial" w:cs="Arial"/>
          <w:color w:val="000000"/>
          <w:sz w:val="16"/>
          <w:szCs w:val="16"/>
        </w:rPr>
        <w:t>31.01.2022 № 152</w:t>
      </w:r>
    </w:p>
    <w:p w:rsidR="00D0454B" w:rsidRDefault="00D0454B" w:rsidP="00D0454B">
      <w:pPr>
        <w:widowControl w:val="0"/>
        <w:tabs>
          <w:tab w:val="left" w:pos="709"/>
        </w:tabs>
        <w:suppressAutoHyphens/>
        <w:autoSpaceDN w:val="0"/>
        <w:jc w:val="center"/>
        <w:textAlignment w:val="baseline"/>
        <w:rPr>
          <w:rFonts w:ascii="Arial" w:hAnsi="Arial" w:cs="Arial"/>
          <w:b/>
          <w:sz w:val="16"/>
          <w:szCs w:val="16"/>
        </w:rPr>
      </w:pPr>
      <w:r w:rsidRPr="00D0454B">
        <w:rPr>
          <w:rFonts w:ascii="Arial" w:hAnsi="Arial" w:cs="Arial"/>
          <w:b/>
          <w:sz w:val="16"/>
          <w:szCs w:val="16"/>
        </w:rPr>
        <w:t>Об утверждении формы проверочного листа,</w:t>
      </w:r>
      <w:r>
        <w:rPr>
          <w:rFonts w:ascii="Arial" w:hAnsi="Arial" w:cs="Arial"/>
          <w:b/>
          <w:sz w:val="16"/>
          <w:szCs w:val="16"/>
        </w:rPr>
        <w:t xml:space="preserve"> </w:t>
      </w:r>
      <w:r w:rsidRPr="00D0454B">
        <w:rPr>
          <w:rFonts w:ascii="Arial" w:hAnsi="Arial" w:cs="Arial"/>
          <w:b/>
          <w:sz w:val="16"/>
          <w:szCs w:val="16"/>
        </w:rPr>
        <w:t>применяемого при осуществлении муниципального</w:t>
      </w:r>
      <w:r>
        <w:rPr>
          <w:rFonts w:ascii="Arial" w:hAnsi="Arial" w:cs="Arial"/>
          <w:b/>
          <w:sz w:val="16"/>
          <w:szCs w:val="16"/>
        </w:rPr>
        <w:t xml:space="preserve"> </w:t>
      </w:r>
      <w:r w:rsidRPr="00D0454B">
        <w:rPr>
          <w:rFonts w:ascii="Arial" w:hAnsi="Arial" w:cs="Arial"/>
          <w:b/>
          <w:sz w:val="16"/>
          <w:szCs w:val="16"/>
        </w:rPr>
        <w:t xml:space="preserve">жилищного контроля </w:t>
      </w:r>
    </w:p>
    <w:p w:rsidR="00D0454B" w:rsidRPr="00D0454B" w:rsidRDefault="00D0454B" w:rsidP="00D0454B">
      <w:pPr>
        <w:widowControl w:val="0"/>
        <w:tabs>
          <w:tab w:val="left" w:pos="709"/>
        </w:tabs>
        <w:suppressAutoHyphens/>
        <w:autoSpaceDN w:val="0"/>
        <w:jc w:val="center"/>
        <w:textAlignment w:val="baseline"/>
        <w:rPr>
          <w:rFonts w:ascii="Arial" w:eastAsia="Lucida Sans Unicode" w:hAnsi="Arial" w:cs="Arial"/>
          <w:b/>
          <w:color w:val="000000"/>
          <w:kern w:val="3"/>
          <w:sz w:val="16"/>
          <w:szCs w:val="16"/>
          <w:lang w:eastAsia="zh-CN" w:bidi="hi-IN"/>
        </w:rPr>
      </w:pPr>
      <w:r w:rsidRPr="00D0454B">
        <w:rPr>
          <w:rFonts w:ascii="Arial" w:hAnsi="Arial" w:cs="Arial"/>
          <w:b/>
          <w:sz w:val="16"/>
          <w:szCs w:val="16"/>
        </w:rPr>
        <w:t>на территории</w:t>
      </w:r>
      <w:r>
        <w:rPr>
          <w:rFonts w:ascii="Arial" w:hAnsi="Arial" w:cs="Arial"/>
          <w:b/>
          <w:sz w:val="16"/>
          <w:szCs w:val="16"/>
        </w:rPr>
        <w:t xml:space="preserve"> </w:t>
      </w:r>
      <w:r w:rsidRPr="00D0454B">
        <w:rPr>
          <w:rFonts w:ascii="Arial" w:hAnsi="Arial" w:cs="Arial"/>
          <w:b/>
          <w:sz w:val="16"/>
          <w:szCs w:val="16"/>
        </w:rPr>
        <w:t>Валдайского городского поселения</w:t>
      </w:r>
    </w:p>
    <w:p w:rsidR="00D0454B" w:rsidRPr="00D0454B" w:rsidRDefault="00D0454B" w:rsidP="00D0454B">
      <w:pPr>
        <w:shd w:val="clear" w:color="auto" w:fill="FFFFFF"/>
        <w:tabs>
          <w:tab w:val="left" w:pos="1418"/>
        </w:tabs>
        <w:ind w:firstLine="709"/>
        <w:jc w:val="both"/>
        <w:rPr>
          <w:rFonts w:ascii="Arial" w:hAnsi="Arial" w:cs="Arial"/>
          <w:sz w:val="8"/>
          <w:szCs w:val="8"/>
        </w:rPr>
      </w:pPr>
    </w:p>
    <w:p w:rsidR="00D0454B" w:rsidRPr="00D0454B" w:rsidRDefault="00D0454B" w:rsidP="00D0454B">
      <w:pPr>
        <w:tabs>
          <w:tab w:val="left" w:pos="709"/>
        </w:tabs>
        <w:ind w:firstLine="284"/>
        <w:jc w:val="both"/>
        <w:rPr>
          <w:rFonts w:ascii="Arial" w:hAnsi="Arial" w:cs="Arial"/>
          <w:b/>
          <w:sz w:val="16"/>
          <w:szCs w:val="16"/>
        </w:rPr>
      </w:pPr>
      <w:r w:rsidRPr="00D0454B">
        <w:rPr>
          <w:rFonts w:ascii="Arial" w:eastAsia="SimSun" w:hAnsi="Arial" w:cs="Arial"/>
          <w:bCs/>
          <w:kern w:val="3"/>
          <w:sz w:val="16"/>
          <w:szCs w:val="16"/>
          <w:lang w:bidi="hi-IN"/>
        </w:rPr>
        <w:t>В соответствии</w:t>
      </w:r>
      <w:r w:rsidRPr="00D0454B">
        <w:rPr>
          <w:rFonts w:ascii="Arial" w:eastAsia="SimSun" w:hAnsi="Arial" w:cs="Arial"/>
          <w:kern w:val="3"/>
          <w:sz w:val="16"/>
          <w:szCs w:val="16"/>
          <w:lang w:bidi="hi-IN"/>
        </w:rPr>
        <w:t xml:space="preserve"> </w:t>
      </w:r>
      <w:r w:rsidRPr="00D0454B">
        <w:rPr>
          <w:rFonts w:ascii="Arial" w:eastAsia="Calibri" w:hAnsi="Arial" w:cs="Arial"/>
          <w:kern w:val="3"/>
          <w:sz w:val="16"/>
          <w:szCs w:val="16"/>
          <w:lang w:eastAsia="en-US" w:bidi="hi-IN"/>
        </w:rPr>
        <w:t xml:space="preserve">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D0454B">
        <w:rPr>
          <w:rFonts w:ascii="Arial" w:hAnsi="Arial" w:cs="Arial"/>
          <w:sz w:val="16"/>
          <w:szCs w:val="16"/>
        </w:rPr>
        <w:t>Администрация Валдайского муниципального района</w:t>
      </w:r>
      <w:r w:rsidRPr="00D0454B">
        <w:rPr>
          <w:rFonts w:ascii="Arial" w:hAnsi="Arial" w:cs="Arial"/>
          <w:b/>
          <w:sz w:val="16"/>
          <w:szCs w:val="16"/>
        </w:rPr>
        <w:t xml:space="preserve"> ПОСТАНОВЛЯЕТ:</w:t>
      </w:r>
    </w:p>
    <w:p w:rsidR="00D0454B" w:rsidRPr="00D0454B" w:rsidRDefault="00D0454B" w:rsidP="00D0454B">
      <w:pPr>
        <w:widowControl w:val="0"/>
        <w:tabs>
          <w:tab w:val="left" w:pos="709"/>
        </w:tabs>
        <w:suppressAutoHyphens/>
        <w:autoSpaceDN w:val="0"/>
        <w:ind w:firstLine="284"/>
        <w:jc w:val="both"/>
        <w:textAlignment w:val="baseline"/>
        <w:rPr>
          <w:rFonts w:ascii="Arial" w:eastAsia="Lucida Sans Unicode" w:hAnsi="Arial" w:cs="Arial"/>
          <w:color w:val="000000"/>
          <w:kern w:val="3"/>
          <w:sz w:val="16"/>
          <w:szCs w:val="16"/>
          <w:lang w:eastAsia="zh-CN" w:bidi="hi-IN"/>
        </w:rPr>
      </w:pPr>
      <w:r w:rsidRPr="00D0454B">
        <w:rPr>
          <w:rFonts w:ascii="Arial" w:hAnsi="Arial" w:cs="Arial"/>
          <w:sz w:val="16"/>
          <w:szCs w:val="16"/>
        </w:rPr>
        <w:t>1.Утвердить прилагаемую форму проверочного листа, применяемого при осуществлении муниципального жилищного контроля на территории Валдайского городского поселения.</w:t>
      </w:r>
    </w:p>
    <w:p w:rsidR="00D0454B" w:rsidRPr="00D0454B" w:rsidRDefault="00D0454B" w:rsidP="00D0454B">
      <w:pPr>
        <w:widowControl w:val="0"/>
        <w:autoSpaceDE w:val="0"/>
        <w:autoSpaceDN w:val="0"/>
        <w:adjustRightInd w:val="0"/>
        <w:ind w:firstLine="284"/>
        <w:jc w:val="both"/>
        <w:rPr>
          <w:rFonts w:ascii="Arial" w:hAnsi="Arial" w:cs="Arial"/>
          <w:color w:val="000000"/>
          <w:sz w:val="16"/>
          <w:szCs w:val="16"/>
        </w:rPr>
      </w:pPr>
      <w:r w:rsidRPr="00D0454B">
        <w:rPr>
          <w:rFonts w:ascii="Arial" w:hAnsi="Arial" w:cs="Arial"/>
          <w:color w:val="000000"/>
          <w:sz w:val="16"/>
          <w:szCs w:val="16"/>
        </w:rPr>
        <w:t xml:space="preserve">2.Настоящее постановление вступает в силу с 01 марта 2022 года. </w:t>
      </w:r>
    </w:p>
    <w:p w:rsidR="00D0454B" w:rsidRPr="00D0454B" w:rsidRDefault="00D0454B" w:rsidP="00D0454B">
      <w:pPr>
        <w:autoSpaceDE w:val="0"/>
        <w:autoSpaceDN w:val="0"/>
        <w:adjustRightInd w:val="0"/>
        <w:ind w:firstLine="284"/>
        <w:jc w:val="both"/>
        <w:rPr>
          <w:rFonts w:ascii="Arial" w:hAnsi="Arial" w:cs="Arial"/>
          <w:sz w:val="16"/>
          <w:szCs w:val="16"/>
        </w:rPr>
      </w:pPr>
      <w:r w:rsidRPr="00D0454B">
        <w:rPr>
          <w:rFonts w:ascii="Arial" w:eastAsia="Lucida Sans Unicode" w:hAnsi="Arial" w:cs="Arial"/>
          <w:color w:val="000000"/>
          <w:kern w:val="3"/>
          <w:sz w:val="16"/>
          <w:szCs w:val="16"/>
          <w:lang w:eastAsia="zh-CN" w:bidi="hi-IN"/>
        </w:rPr>
        <w:t>3</w:t>
      </w:r>
      <w:r w:rsidRPr="00D0454B">
        <w:rPr>
          <w:rFonts w:ascii="Arial" w:eastAsia="SimSun" w:hAnsi="Arial" w:cs="Arial"/>
          <w:kern w:val="3"/>
          <w:sz w:val="16"/>
          <w:szCs w:val="16"/>
          <w:lang w:bidi="hi-IN"/>
        </w:rPr>
        <w:t>.</w:t>
      </w:r>
      <w:r w:rsidRPr="00D0454B">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0454B" w:rsidRPr="00D0454B" w:rsidRDefault="00D0454B" w:rsidP="00D0454B">
      <w:pPr>
        <w:tabs>
          <w:tab w:val="left" w:pos="3560"/>
        </w:tabs>
        <w:ind w:firstLine="709"/>
        <w:jc w:val="both"/>
        <w:rPr>
          <w:rFonts w:ascii="Arial" w:hAnsi="Arial" w:cs="Arial"/>
          <w:color w:val="000000"/>
          <w:sz w:val="8"/>
          <w:szCs w:val="8"/>
        </w:rPr>
      </w:pPr>
    </w:p>
    <w:p w:rsidR="00D0454B" w:rsidRPr="00D0454B" w:rsidRDefault="00D0454B" w:rsidP="00D0454B">
      <w:pPr>
        <w:ind w:left="709" w:hanging="709"/>
        <w:rPr>
          <w:rFonts w:ascii="Arial" w:hAnsi="Arial" w:cs="Arial"/>
          <w:b/>
          <w:sz w:val="16"/>
          <w:szCs w:val="16"/>
        </w:rPr>
      </w:pPr>
      <w:r w:rsidRPr="00D0454B">
        <w:rPr>
          <w:rFonts w:ascii="Arial" w:hAnsi="Arial" w:cs="Arial"/>
          <w:b/>
          <w:sz w:val="16"/>
          <w:szCs w:val="16"/>
        </w:rPr>
        <w:t>Первый заместитель Главы</w:t>
      </w:r>
    </w:p>
    <w:p w:rsidR="00D0454B" w:rsidRPr="00D0454B" w:rsidRDefault="00D0454B" w:rsidP="00D0454B">
      <w:pPr>
        <w:ind w:left="709" w:hanging="709"/>
        <w:rPr>
          <w:rFonts w:ascii="Arial" w:hAnsi="Arial" w:cs="Arial"/>
          <w:b/>
          <w:sz w:val="16"/>
          <w:szCs w:val="16"/>
        </w:rPr>
      </w:pPr>
      <w:r w:rsidRPr="00D0454B">
        <w:rPr>
          <w:rFonts w:ascii="Arial" w:hAnsi="Arial" w:cs="Arial"/>
          <w:b/>
          <w:sz w:val="16"/>
          <w:szCs w:val="16"/>
        </w:rPr>
        <w:t>администрации муниципального</w:t>
      </w:r>
      <w:r>
        <w:rPr>
          <w:rFonts w:ascii="Arial" w:hAnsi="Arial" w:cs="Arial"/>
          <w:b/>
          <w:sz w:val="16"/>
          <w:szCs w:val="16"/>
        </w:rPr>
        <w:t xml:space="preserve"> </w:t>
      </w:r>
      <w:r w:rsidRPr="00D0454B">
        <w:rPr>
          <w:rFonts w:ascii="Arial" w:hAnsi="Arial" w:cs="Arial"/>
          <w:b/>
          <w:sz w:val="16"/>
          <w:szCs w:val="16"/>
        </w:rPr>
        <w:t>района</w:t>
      </w:r>
      <w:r w:rsidRPr="00D0454B">
        <w:rPr>
          <w:rFonts w:ascii="Arial" w:hAnsi="Arial" w:cs="Arial"/>
          <w:b/>
          <w:sz w:val="16"/>
          <w:szCs w:val="16"/>
        </w:rPr>
        <w:tab/>
      </w:r>
      <w:r w:rsidRPr="00D0454B">
        <w:rPr>
          <w:rFonts w:ascii="Arial" w:hAnsi="Arial" w:cs="Arial"/>
          <w:b/>
          <w:sz w:val="16"/>
          <w:szCs w:val="16"/>
        </w:rPr>
        <w:tab/>
        <w:t>И.В.Никулина</w:t>
      </w:r>
    </w:p>
    <w:p w:rsidR="00D0454B" w:rsidRPr="00D0454B" w:rsidRDefault="00D0454B" w:rsidP="00D0454B">
      <w:pPr>
        <w:ind w:left="9072"/>
        <w:jc w:val="center"/>
        <w:rPr>
          <w:rFonts w:ascii="Arial" w:hAnsi="Arial" w:cs="Arial"/>
          <w:sz w:val="12"/>
          <w:szCs w:val="12"/>
        </w:rPr>
      </w:pPr>
      <w:r w:rsidRPr="00D0454B">
        <w:rPr>
          <w:rFonts w:ascii="Arial" w:hAnsi="Arial" w:cs="Arial"/>
          <w:sz w:val="12"/>
          <w:szCs w:val="12"/>
        </w:rPr>
        <w:t>УТВЕРЖДЕНА</w:t>
      </w:r>
    </w:p>
    <w:p w:rsidR="00D0454B" w:rsidRPr="00D0454B" w:rsidRDefault="00D0454B" w:rsidP="00D0454B">
      <w:pPr>
        <w:ind w:left="9072"/>
        <w:jc w:val="center"/>
        <w:rPr>
          <w:rFonts w:ascii="Arial" w:hAnsi="Arial" w:cs="Arial"/>
          <w:sz w:val="12"/>
          <w:szCs w:val="12"/>
        </w:rPr>
      </w:pPr>
      <w:r w:rsidRPr="00D0454B">
        <w:rPr>
          <w:rFonts w:ascii="Arial" w:hAnsi="Arial" w:cs="Arial"/>
          <w:sz w:val="12"/>
          <w:szCs w:val="12"/>
        </w:rPr>
        <w:t>постановлением Администрации</w:t>
      </w:r>
    </w:p>
    <w:p w:rsidR="00D0454B" w:rsidRPr="00D0454B" w:rsidRDefault="00D0454B" w:rsidP="00D0454B">
      <w:pPr>
        <w:ind w:left="9072"/>
        <w:jc w:val="center"/>
        <w:rPr>
          <w:rFonts w:ascii="Arial" w:hAnsi="Arial" w:cs="Arial"/>
          <w:sz w:val="12"/>
          <w:szCs w:val="12"/>
        </w:rPr>
      </w:pPr>
      <w:r w:rsidRPr="00D0454B">
        <w:rPr>
          <w:rFonts w:ascii="Arial" w:hAnsi="Arial" w:cs="Arial"/>
          <w:sz w:val="12"/>
          <w:szCs w:val="12"/>
        </w:rPr>
        <w:t>муниципального района</w:t>
      </w:r>
    </w:p>
    <w:p w:rsidR="00D0454B" w:rsidRPr="00D0454B" w:rsidRDefault="00D0454B" w:rsidP="00D0454B">
      <w:pPr>
        <w:ind w:left="9072"/>
        <w:jc w:val="center"/>
        <w:rPr>
          <w:rFonts w:ascii="Arial" w:hAnsi="Arial" w:cs="Arial"/>
          <w:sz w:val="12"/>
          <w:szCs w:val="12"/>
        </w:rPr>
      </w:pPr>
      <w:r w:rsidRPr="00D0454B">
        <w:rPr>
          <w:rFonts w:ascii="Arial" w:hAnsi="Arial" w:cs="Arial"/>
          <w:sz w:val="12"/>
          <w:szCs w:val="12"/>
        </w:rPr>
        <w:t>от 31.01.2022 № 152</w:t>
      </w:r>
    </w:p>
    <w:p w:rsidR="00D0454B" w:rsidRPr="00D0454B" w:rsidRDefault="00D0454B" w:rsidP="00D0454B">
      <w:pPr>
        <w:suppressAutoHyphens/>
        <w:jc w:val="center"/>
        <w:rPr>
          <w:rFonts w:ascii="Arial" w:hAnsi="Arial" w:cs="Arial"/>
          <w:b/>
          <w:sz w:val="16"/>
          <w:szCs w:val="16"/>
          <w:lang w:eastAsia="en-US"/>
        </w:rPr>
      </w:pPr>
      <w:r w:rsidRPr="00D0454B">
        <w:rPr>
          <w:rFonts w:ascii="Arial" w:hAnsi="Arial" w:cs="Arial"/>
          <w:b/>
          <w:sz w:val="16"/>
          <w:szCs w:val="16"/>
          <w:lang w:eastAsia="en-US"/>
        </w:rPr>
        <w:t xml:space="preserve">ФОРМА ПРОВЕРОЧНОГО ЛИСТА, </w:t>
      </w:r>
    </w:p>
    <w:p w:rsidR="00D0454B" w:rsidRPr="00D0454B" w:rsidRDefault="00D0454B" w:rsidP="00D0454B">
      <w:pPr>
        <w:suppressAutoHyphens/>
        <w:jc w:val="center"/>
        <w:rPr>
          <w:rFonts w:ascii="Arial" w:hAnsi="Arial" w:cs="Arial"/>
          <w:b/>
          <w:sz w:val="16"/>
          <w:szCs w:val="16"/>
          <w:lang w:eastAsia="en-US"/>
        </w:rPr>
      </w:pPr>
      <w:r w:rsidRPr="00D0454B">
        <w:rPr>
          <w:rFonts w:ascii="Arial" w:hAnsi="Arial" w:cs="Arial"/>
          <w:b/>
          <w:sz w:val="16"/>
          <w:szCs w:val="16"/>
          <w:lang w:eastAsia="en-US"/>
        </w:rPr>
        <w:t xml:space="preserve">применяемого при осуществлении муниципального жилищного контроля на территории Валдайского городского поселения </w:t>
      </w:r>
    </w:p>
    <w:p w:rsidR="00D0454B" w:rsidRPr="00D0454B" w:rsidRDefault="00D0454B" w:rsidP="00D0454B">
      <w:pPr>
        <w:rPr>
          <w:rFonts w:ascii="Arial" w:hAnsi="Arial" w:cs="Arial"/>
          <w:sz w:val="4"/>
          <w:szCs w:val="4"/>
          <w:lang w:eastAsia="en-US"/>
        </w:rPr>
      </w:pPr>
    </w:p>
    <w:p w:rsidR="00D0454B" w:rsidRDefault="0038610C" w:rsidP="00D0454B">
      <w:pPr>
        <w:rPr>
          <w:rFonts w:ascii="Arial" w:hAnsi="Arial" w:cs="Arial"/>
          <w:sz w:val="16"/>
          <w:szCs w:val="16"/>
          <w:lang w:eastAsia="en-US"/>
        </w:rPr>
      </w:pPr>
      <w:r>
        <w:rPr>
          <w:rFonts w:ascii="Arial" w:hAnsi="Arial" w:cs="Arial"/>
          <w:noProof/>
          <w:sz w:val="16"/>
          <w:szCs w:val="16"/>
        </w:rPr>
        <mc:AlternateContent>
          <mc:Choice Requires="wps">
            <w:drawing>
              <wp:anchor distT="0" distB="0" distL="0" distR="0" simplePos="0" relativeHeight="251667456" behindDoc="0" locked="0" layoutInCell="0" allowOverlap="1">
                <wp:simplePos x="0" y="0"/>
                <wp:positionH relativeFrom="column">
                  <wp:posOffset>4384040</wp:posOffset>
                </wp:positionH>
                <wp:positionV relativeFrom="paragraph">
                  <wp:posOffset>9525</wp:posOffset>
                </wp:positionV>
                <wp:extent cx="2847340" cy="549275"/>
                <wp:effectExtent l="0" t="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340" cy="549275"/>
                        </a:xfrm>
                        <a:prstGeom prst="rect">
                          <a:avLst/>
                        </a:prstGeom>
                        <a:solidFill>
                          <a:srgbClr val="FFFFFF"/>
                        </a:solidFill>
                        <a:ln w="9525">
                          <a:solidFill>
                            <a:srgbClr val="000000"/>
                          </a:solidFill>
                          <a:miter/>
                        </a:ln>
                        <a:effectLst/>
                      </wps:spPr>
                      <wps:txbx>
                        <w:txbxContent>
                          <w:p w:rsidR="0074284E" w:rsidRPr="00D0454B" w:rsidRDefault="0074284E" w:rsidP="00D0454B">
                            <w:pPr>
                              <w:pStyle w:val="afffc"/>
                              <w:jc w:val="center"/>
                              <w:rPr>
                                <w:rFonts w:ascii="Arial" w:hAnsi="Arial" w:cs="Arial"/>
                                <w:sz w:val="12"/>
                                <w:szCs w:val="12"/>
                              </w:rPr>
                            </w:pPr>
                            <w:r w:rsidRPr="00D0454B">
                              <w:rPr>
                                <w:rFonts w:ascii="Arial" w:hAnsi="Arial" w:cs="Arial"/>
                                <w:sz w:val="12"/>
                                <w:szCs w:val="12"/>
                              </w:rPr>
                              <w:t xml:space="preserve">QR-код, предусмотренный </w:t>
                            </w:r>
                            <w:hyperlink r:id="rId40">
                              <w:r w:rsidRPr="00D0454B">
                                <w:rPr>
                                  <w:rFonts w:ascii="Arial" w:hAnsi="Arial" w:cs="Arial"/>
                                  <w:sz w:val="12"/>
                                  <w:szCs w:val="12"/>
                                </w:rPr>
                                <w:t>постановлением</w:t>
                              </w:r>
                            </w:hyperlink>
                            <w:r w:rsidRPr="00D0454B">
                              <w:rPr>
                                <w:rFonts w:ascii="Arial" w:hAnsi="Arial" w:cs="Arial"/>
                                <w:sz w:val="12"/>
                                <w:szCs w:val="12"/>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1" style="position:absolute;margin-left:345.2pt;margin-top:.75pt;width:224.2pt;height:43.2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" o:allowincell="f">
                <v:path arrowok="t"/>
                <v:textbox>
                  <w:txbxContent>
                    <w:p w:rsidR="0074284E" w:rsidRPr="00D0454B" w:rsidRDefault="0074284E" w:rsidP="00D0454B">
                      <w:pPr>
                        <w:pStyle w:val="afffc"/>
                        <w:jc w:val="center"/>
                        <w:rPr>
                          <w:rFonts w:ascii="Arial" w:hAnsi="Arial" w:cs="Arial"/>
                          <w:sz w:val="12"/>
                          <w:szCs w:val="12"/>
                        </w:rPr>
                      </w:pPr>
                      <w:r w:rsidRPr="00D0454B">
                        <w:rPr>
                          <w:rFonts w:ascii="Arial" w:hAnsi="Arial" w:cs="Arial"/>
                          <w:sz w:val="12"/>
                          <w:szCs w:val="12"/>
                        </w:rPr>
                        <w:t xml:space="preserve">QR-код, предусмотренный </w:t>
                      </w:r>
                      <w:hyperlink r:id="rId41">
                        <w:r w:rsidRPr="00D0454B">
                          <w:rPr>
                            <w:rFonts w:ascii="Arial" w:hAnsi="Arial" w:cs="Arial"/>
                            <w:sz w:val="12"/>
                            <w:szCs w:val="12"/>
                          </w:rPr>
                          <w:t>постановлением</w:t>
                        </w:r>
                      </w:hyperlink>
                      <w:r w:rsidRPr="00D0454B">
                        <w:rPr>
                          <w:rFonts w:ascii="Arial" w:hAnsi="Arial" w:cs="Arial"/>
                          <w:sz w:val="12"/>
                          <w:szCs w:val="12"/>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v:textbox>
              </v:rect>
            </w:pict>
          </mc:Fallback>
        </mc:AlternateContent>
      </w:r>
    </w:p>
    <w:p w:rsidR="00D0454B" w:rsidRDefault="00D0454B" w:rsidP="00D0454B">
      <w:pPr>
        <w:rPr>
          <w:rFonts w:ascii="Arial" w:hAnsi="Arial" w:cs="Arial"/>
          <w:sz w:val="16"/>
          <w:szCs w:val="16"/>
          <w:lang w:eastAsia="en-US"/>
        </w:rPr>
      </w:pPr>
    </w:p>
    <w:p w:rsidR="00D0454B" w:rsidRDefault="00D0454B" w:rsidP="00D0454B">
      <w:pPr>
        <w:rPr>
          <w:rFonts w:ascii="Arial" w:hAnsi="Arial" w:cs="Arial"/>
          <w:sz w:val="16"/>
          <w:szCs w:val="16"/>
          <w:lang w:eastAsia="en-US"/>
        </w:rPr>
      </w:pPr>
    </w:p>
    <w:p w:rsidR="00D0454B" w:rsidRDefault="00D0454B" w:rsidP="00D0454B">
      <w:pPr>
        <w:rPr>
          <w:rFonts w:ascii="Arial" w:hAnsi="Arial" w:cs="Arial"/>
          <w:sz w:val="16"/>
          <w:szCs w:val="16"/>
          <w:lang w:eastAsia="en-US"/>
        </w:rPr>
      </w:pPr>
    </w:p>
    <w:p w:rsidR="00D0454B" w:rsidRDefault="00D0454B" w:rsidP="00D0454B">
      <w:pPr>
        <w:rPr>
          <w:rFonts w:ascii="Arial" w:hAnsi="Arial" w:cs="Arial"/>
          <w:sz w:val="16"/>
          <w:szCs w:val="16"/>
          <w:lang w:eastAsia="en-US"/>
        </w:rPr>
      </w:pPr>
    </w:p>
    <w:p w:rsidR="00D0454B" w:rsidRPr="00D0454B" w:rsidRDefault="00D0454B" w:rsidP="00D0454B">
      <w:pPr>
        <w:rPr>
          <w:rFonts w:ascii="Arial" w:hAnsi="Arial" w:cs="Arial"/>
          <w:sz w:val="8"/>
          <w:szCs w:val="8"/>
          <w:lang w:eastAsia="en-US"/>
        </w:rPr>
      </w:pPr>
    </w:p>
    <w:p w:rsidR="00D0454B" w:rsidRPr="00D0454B" w:rsidRDefault="00D0454B" w:rsidP="00D0454B">
      <w:pPr>
        <w:suppressAutoHyphens/>
        <w:jc w:val="center"/>
        <w:outlineLvl w:val="0"/>
        <w:rPr>
          <w:rFonts w:ascii="Arial" w:hAnsi="Arial" w:cs="Arial"/>
          <w:b/>
          <w:kern w:val="2"/>
          <w:sz w:val="16"/>
          <w:szCs w:val="16"/>
          <w:lang w:eastAsia="en-US"/>
        </w:rPr>
      </w:pPr>
      <w:r w:rsidRPr="00D0454B">
        <w:rPr>
          <w:rFonts w:ascii="Arial" w:hAnsi="Arial" w:cs="Arial"/>
          <w:b/>
          <w:kern w:val="2"/>
          <w:sz w:val="16"/>
          <w:szCs w:val="16"/>
          <w:lang w:eastAsia="en-US"/>
        </w:rPr>
        <w:t xml:space="preserve">ПРОВЕРОЧНЫЙ ЛИСТ, </w:t>
      </w:r>
    </w:p>
    <w:p w:rsidR="00D0454B" w:rsidRPr="00D0454B" w:rsidRDefault="00D0454B" w:rsidP="00D0454B">
      <w:pPr>
        <w:suppressAutoHyphens/>
        <w:jc w:val="center"/>
        <w:outlineLvl w:val="0"/>
        <w:rPr>
          <w:rFonts w:ascii="Arial" w:hAnsi="Arial" w:cs="Arial"/>
          <w:b/>
          <w:kern w:val="2"/>
          <w:sz w:val="16"/>
          <w:szCs w:val="16"/>
          <w:lang w:eastAsia="en-US"/>
        </w:rPr>
      </w:pPr>
      <w:r w:rsidRPr="00D0454B">
        <w:rPr>
          <w:rFonts w:ascii="Arial" w:hAnsi="Arial" w:cs="Arial"/>
          <w:b/>
          <w:kern w:val="2"/>
          <w:sz w:val="16"/>
          <w:szCs w:val="16"/>
          <w:lang w:eastAsia="en-US"/>
        </w:rPr>
        <w:t xml:space="preserve">применяемый при осуществлении муниципального жилищного контроля </w:t>
      </w:r>
      <w:r w:rsidRPr="00D0454B">
        <w:rPr>
          <w:rFonts w:ascii="Arial" w:hAnsi="Arial" w:cs="Arial"/>
          <w:b/>
          <w:sz w:val="16"/>
          <w:szCs w:val="16"/>
          <w:lang w:eastAsia="en-US"/>
        </w:rPr>
        <w:t>на территории Валдайского городского поселения</w:t>
      </w:r>
    </w:p>
    <w:p w:rsidR="00D0454B" w:rsidRPr="00D0454B" w:rsidRDefault="00D0454B" w:rsidP="00D0454B">
      <w:pPr>
        <w:suppressAutoHyphens/>
        <w:jc w:val="center"/>
        <w:outlineLvl w:val="0"/>
        <w:rPr>
          <w:rFonts w:ascii="Arial" w:hAnsi="Arial" w:cs="Arial"/>
          <w:kern w:val="2"/>
          <w:sz w:val="4"/>
          <w:szCs w:val="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D0454B" w:rsidRPr="0074284E" w:rsidTr="00D0454B">
        <w:trPr>
          <w:trHeight w:val="20"/>
        </w:trPr>
        <w:tc>
          <w:tcPr>
            <w:tcW w:w="3053" w:type="pct"/>
          </w:tcPr>
          <w:p w:rsidR="00D0454B" w:rsidRPr="00D0454B" w:rsidRDefault="00D0454B" w:rsidP="00D0454B">
            <w:pPr>
              <w:rPr>
                <w:rFonts w:ascii="Arial" w:hAnsi="Arial" w:cs="Arial"/>
                <w:kern w:val="2"/>
                <w:sz w:val="12"/>
                <w:szCs w:val="12"/>
              </w:rPr>
            </w:pPr>
            <w:r w:rsidRPr="00D0454B">
              <w:rPr>
                <w:rFonts w:ascii="Arial" w:hAnsi="Arial" w:cs="Arial"/>
                <w:bCs/>
                <w:kern w:val="2"/>
                <w:sz w:val="12"/>
                <w:szCs w:val="12"/>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tcPr>
          <w:p w:rsidR="00D0454B" w:rsidRPr="00D0454B" w:rsidRDefault="00D0454B" w:rsidP="00D0454B">
            <w:pPr>
              <w:outlineLvl w:val="0"/>
              <w:rPr>
                <w:rFonts w:ascii="Arial" w:hAnsi="Arial" w:cs="Arial"/>
                <w:kern w:val="2"/>
                <w:sz w:val="12"/>
                <w:szCs w:val="12"/>
              </w:rPr>
            </w:pPr>
            <w:r w:rsidRPr="00D0454B">
              <w:rPr>
                <w:rFonts w:ascii="Arial" w:hAnsi="Arial" w:cs="Arial"/>
                <w:kern w:val="2"/>
                <w:sz w:val="12"/>
                <w:szCs w:val="12"/>
              </w:rPr>
              <w:t>Муниципальный жилищный контроль</w:t>
            </w: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Наименование контрольного (надзорного) органа</w:t>
            </w:r>
          </w:p>
        </w:tc>
        <w:tc>
          <w:tcPr>
            <w:tcW w:w="1947" w:type="pct"/>
          </w:tcPr>
          <w:p w:rsidR="00D0454B" w:rsidRPr="00D0454B" w:rsidRDefault="00D0454B" w:rsidP="00D0454B">
            <w:pPr>
              <w:outlineLvl w:val="0"/>
              <w:rPr>
                <w:rFonts w:ascii="Arial" w:hAnsi="Arial" w:cs="Arial"/>
                <w:kern w:val="2"/>
                <w:sz w:val="12"/>
                <w:szCs w:val="12"/>
              </w:rPr>
            </w:pPr>
            <w:r w:rsidRPr="00D0454B">
              <w:rPr>
                <w:rFonts w:ascii="Arial" w:hAnsi="Arial" w:cs="Arial"/>
                <w:kern w:val="2"/>
                <w:sz w:val="12"/>
                <w:szCs w:val="12"/>
              </w:rPr>
              <w:t>Администрация Валдайского муниципального района</w:t>
            </w: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Реквизиты нормативного правового акта об утверждении формы проверочного листа</w:t>
            </w:r>
          </w:p>
        </w:tc>
        <w:tc>
          <w:tcPr>
            <w:tcW w:w="1947" w:type="pct"/>
          </w:tcPr>
          <w:p w:rsidR="00D0454B" w:rsidRDefault="00D0454B" w:rsidP="00D0454B">
            <w:pPr>
              <w:outlineLvl w:val="0"/>
              <w:rPr>
                <w:rFonts w:ascii="Arial" w:hAnsi="Arial" w:cs="Arial"/>
                <w:kern w:val="2"/>
                <w:sz w:val="12"/>
                <w:szCs w:val="12"/>
              </w:rPr>
            </w:pPr>
            <w:r w:rsidRPr="00D0454B">
              <w:rPr>
                <w:rFonts w:ascii="Arial" w:hAnsi="Arial" w:cs="Arial"/>
                <w:kern w:val="2"/>
                <w:sz w:val="12"/>
                <w:szCs w:val="12"/>
              </w:rPr>
              <w:t xml:space="preserve">постановление Администрации Валдайского муниципального района </w:t>
            </w:r>
          </w:p>
          <w:p w:rsidR="00D0454B" w:rsidRPr="00D0454B" w:rsidRDefault="00D0454B" w:rsidP="00D0454B">
            <w:pPr>
              <w:outlineLvl w:val="0"/>
              <w:rPr>
                <w:rFonts w:ascii="Arial" w:hAnsi="Arial" w:cs="Arial"/>
                <w:kern w:val="2"/>
                <w:sz w:val="12"/>
                <w:szCs w:val="12"/>
              </w:rPr>
            </w:pPr>
            <w:r w:rsidRPr="00D0454B">
              <w:rPr>
                <w:rFonts w:ascii="Arial" w:hAnsi="Arial" w:cs="Arial"/>
                <w:kern w:val="2"/>
                <w:sz w:val="12"/>
                <w:szCs w:val="12"/>
              </w:rPr>
              <w:t>от ------ № ----</w:t>
            </w: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tcPr>
          <w:p w:rsidR="00D0454B" w:rsidRPr="00D0454B" w:rsidRDefault="00D0454B" w:rsidP="00D0454B">
            <w:pPr>
              <w:outlineLvl w:val="0"/>
              <w:rPr>
                <w:rFonts w:ascii="Arial" w:hAnsi="Arial" w:cs="Arial"/>
                <w:kern w:val="2"/>
                <w:sz w:val="12"/>
                <w:szCs w:val="12"/>
              </w:rPr>
            </w:pP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Дата заполнения проверочного листа</w:t>
            </w:r>
          </w:p>
        </w:tc>
        <w:tc>
          <w:tcPr>
            <w:tcW w:w="1947" w:type="pct"/>
          </w:tcPr>
          <w:p w:rsidR="00D0454B" w:rsidRPr="00D0454B" w:rsidRDefault="00D0454B" w:rsidP="00D0454B">
            <w:pPr>
              <w:outlineLvl w:val="0"/>
              <w:rPr>
                <w:rFonts w:ascii="Arial" w:hAnsi="Arial" w:cs="Arial"/>
                <w:kern w:val="2"/>
                <w:sz w:val="12"/>
                <w:szCs w:val="12"/>
              </w:rPr>
            </w:pP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Объект муниципального контроля, в отношении которого проводится контрольное (надзорное) мероприятие</w:t>
            </w:r>
          </w:p>
        </w:tc>
        <w:tc>
          <w:tcPr>
            <w:tcW w:w="1947" w:type="pct"/>
          </w:tcPr>
          <w:p w:rsidR="00D0454B" w:rsidRPr="00D0454B" w:rsidRDefault="00D0454B" w:rsidP="00D0454B">
            <w:pPr>
              <w:outlineLvl w:val="0"/>
              <w:rPr>
                <w:rFonts w:ascii="Arial" w:hAnsi="Arial" w:cs="Arial"/>
                <w:kern w:val="2"/>
                <w:sz w:val="12"/>
                <w:szCs w:val="12"/>
              </w:rPr>
            </w:pP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w:t>
            </w:r>
            <w:r w:rsidRPr="00D0454B">
              <w:rPr>
                <w:rFonts w:ascii="Arial" w:hAnsi="Arial" w:cs="Arial"/>
                <w:sz w:val="12"/>
                <w:szCs w:val="12"/>
              </w:rPr>
              <w:lastRenderedPageBreak/>
              <w:t>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tcPr>
          <w:p w:rsidR="00D0454B" w:rsidRPr="00D0454B" w:rsidRDefault="00D0454B" w:rsidP="00D0454B">
            <w:pPr>
              <w:outlineLvl w:val="0"/>
              <w:rPr>
                <w:rFonts w:ascii="Arial" w:hAnsi="Arial" w:cs="Arial"/>
                <w:kern w:val="2"/>
                <w:sz w:val="12"/>
                <w:szCs w:val="12"/>
              </w:rPr>
            </w:pP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lastRenderedPageBreak/>
              <w:t>Место (места) проведения контрольного (надзорного) мероприятия с заполнением проверочного листа</w:t>
            </w:r>
          </w:p>
        </w:tc>
        <w:tc>
          <w:tcPr>
            <w:tcW w:w="1947" w:type="pct"/>
          </w:tcPr>
          <w:p w:rsidR="00D0454B" w:rsidRPr="00D0454B" w:rsidRDefault="00D0454B" w:rsidP="00D0454B">
            <w:pPr>
              <w:outlineLvl w:val="0"/>
              <w:rPr>
                <w:rFonts w:ascii="Arial" w:hAnsi="Arial" w:cs="Arial"/>
                <w:kern w:val="2"/>
                <w:sz w:val="12"/>
                <w:szCs w:val="12"/>
              </w:rPr>
            </w:pP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tcPr>
          <w:p w:rsidR="00D0454B" w:rsidRPr="00D0454B" w:rsidRDefault="00D0454B" w:rsidP="00D0454B">
            <w:pPr>
              <w:outlineLvl w:val="0"/>
              <w:rPr>
                <w:rFonts w:ascii="Arial" w:hAnsi="Arial" w:cs="Arial"/>
                <w:kern w:val="2"/>
                <w:sz w:val="12"/>
                <w:szCs w:val="12"/>
              </w:rPr>
            </w:pP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Учетный номер контрольного (надзорного) мероприятия</w:t>
            </w:r>
          </w:p>
        </w:tc>
        <w:tc>
          <w:tcPr>
            <w:tcW w:w="1947" w:type="pct"/>
          </w:tcPr>
          <w:p w:rsidR="00D0454B" w:rsidRPr="00D0454B" w:rsidRDefault="00D0454B" w:rsidP="00D0454B">
            <w:pPr>
              <w:outlineLvl w:val="0"/>
              <w:rPr>
                <w:rFonts w:ascii="Arial" w:hAnsi="Arial" w:cs="Arial"/>
                <w:kern w:val="2"/>
                <w:sz w:val="12"/>
                <w:szCs w:val="12"/>
              </w:rPr>
            </w:pPr>
          </w:p>
        </w:tc>
      </w:tr>
      <w:tr w:rsidR="00D0454B" w:rsidRPr="0074284E" w:rsidTr="00D0454B">
        <w:trPr>
          <w:trHeight w:val="20"/>
        </w:trPr>
        <w:tc>
          <w:tcPr>
            <w:tcW w:w="3053" w:type="pct"/>
          </w:tcPr>
          <w:p w:rsidR="00D0454B" w:rsidRPr="00D0454B" w:rsidRDefault="00D0454B" w:rsidP="00D0454B">
            <w:pPr>
              <w:widowControl w:val="0"/>
              <w:rPr>
                <w:rFonts w:ascii="Arial" w:hAnsi="Arial" w:cs="Arial"/>
                <w:sz w:val="12"/>
                <w:szCs w:val="12"/>
              </w:rPr>
            </w:pPr>
            <w:r w:rsidRPr="00D0454B">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tcPr>
          <w:p w:rsidR="00D0454B" w:rsidRPr="00D0454B" w:rsidRDefault="00D0454B" w:rsidP="00D0454B">
            <w:pPr>
              <w:outlineLvl w:val="0"/>
              <w:rPr>
                <w:rFonts w:ascii="Arial" w:hAnsi="Arial" w:cs="Arial"/>
                <w:kern w:val="2"/>
                <w:sz w:val="12"/>
                <w:szCs w:val="12"/>
              </w:rPr>
            </w:pPr>
          </w:p>
        </w:tc>
      </w:tr>
    </w:tbl>
    <w:p w:rsidR="00D0454B" w:rsidRPr="00D0454B" w:rsidRDefault="00D0454B" w:rsidP="00D0454B">
      <w:pPr>
        <w:suppressAutoHyphens/>
        <w:jc w:val="both"/>
        <w:outlineLvl w:val="0"/>
        <w:rPr>
          <w:rFonts w:ascii="Arial" w:hAnsi="Arial" w:cs="Arial"/>
          <w:kern w:val="2"/>
          <w:sz w:val="8"/>
          <w:szCs w:val="8"/>
          <w:lang w:eastAsia="en-US"/>
        </w:rPr>
      </w:pPr>
    </w:p>
    <w:p w:rsidR="00D0454B" w:rsidRPr="00D0454B" w:rsidRDefault="00D0454B" w:rsidP="00D0454B">
      <w:pPr>
        <w:suppressAutoHyphens/>
        <w:jc w:val="center"/>
        <w:outlineLvl w:val="0"/>
        <w:rPr>
          <w:rFonts w:ascii="Arial" w:hAnsi="Arial" w:cs="Arial"/>
          <w:kern w:val="2"/>
          <w:sz w:val="16"/>
          <w:szCs w:val="16"/>
          <w:lang w:eastAsia="en-US"/>
        </w:rPr>
      </w:pPr>
      <w:r w:rsidRPr="00D0454B">
        <w:rPr>
          <w:rFonts w:ascii="Arial" w:hAnsi="Arial" w:cs="Arial"/>
          <w:b/>
          <w:kern w:val="2"/>
          <w:sz w:val="16"/>
          <w:szCs w:val="16"/>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D0454B">
        <w:rPr>
          <w:rFonts w:ascii="Arial" w:hAnsi="Arial" w:cs="Arial"/>
          <w:kern w:val="2"/>
          <w:sz w:val="16"/>
          <w:szCs w:val="16"/>
          <w:lang w:eastAsia="en-US"/>
        </w:rPr>
        <w:t>:</w:t>
      </w:r>
    </w:p>
    <w:tbl>
      <w:tblPr>
        <w:tblpPr w:leftFromText="180" w:rightFromText="180" w:vertAnchor="text" w:horzAnchor="margin" w:tblpX="-35" w:tblpY="217"/>
        <w:tblW w:w="5000" w:type="pct"/>
        <w:tblCellMar>
          <w:top w:w="28" w:type="dxa"/>
          <w:left w:w="28" w:type="dxa"/>
          <w:bottom w:w="28" w:type="dxa"/>
          <w:right w:w="28" w:type="dxa"/>
        </w:tblCellMar>
        <w:tblLook w:val="0000" w:firstRow="0" w:lastRow="0" w:firstColumn="0" w:lastColumn="0" w:noHBand="0" w:noVBand="0"/>
      </w:tblPr>
      <w:tblGrid>
        <w:gridCol w:w="668"/>
        <w:gridCol w:w="3306"/>
        <w:gridCol w:w="4624"/>
        <w:gridCol w:w="589"/>
        <w:gridCol w:w="564"/>
        <w:gridCol w:w="707"/>
        <w:gridCol w:w="870"/>
      </w:tblGrid>
      <w:tr w:rsidR="00D0454B" w:rsidRPr="0074284E" w:rsidTr="00D0454B">
        <w:trPr>
          <w:trHeight w:val="20"/>
        </w:trPr>
        <w:tc>
          <w:tcPr>
            <w:tcW w:w="295" w:type="pct"/>
            <w:vMerge w:val="restar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sidRPr="00D0454B">
              <w:rPr>
                <w:rFonts w:ascii="Arial" w:hAnsi="Arial" w:cs="Arial"/>
                <w:b/>
                <w:sz w:val="12"/>
                <w:szCs w:val="12"/>
                <w:lang w:eastAsia="en-US"/>
              </w:rPr>
              <w:t>№ п/п</w:t>
            </w:r>
          </w:p>
        </w:tc>
        <w:tc>
          <w:tcPr>
            <w:tcW w:w="1459" w:type="pct"/>
            <w:vMerge w:val="restar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sidRPr="00D0454B">
              <w:rPr>
                <w:rFonts w:ascii="Arial" w:hAnsi="Arial" w:cs="Arial"/>
                <w:b/>
                <w:sz w:val="12"/>
                <w:szCs w:val="12"/>
                <w:lang w:eastAsia="en-US"/>
              </w:rPr>
              <w:t>Вопросы, отражающие содержание обязательных требований</w:t>
            </w:r>
          </w:p>
        </w:tc>
        <w:tc>
          <w:tcPr>
            <w:tcW w:w="2041" w:type="pct"/>
            <w:vMerge w:val="restar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sidRPr="00D0454B">
              <w:rPr>
                <w:rFonts w:ascii="Arial" w:hAnsi="Arial" w:cs="Arial"/>
                <w:b/>
                <w:sz w:val="12"/>
                <w:szCs w:val="12"/>
                <w:lang w:eastAsia="en-US"/>
              </w:rPr>
              <w:t>Реквизиты нормативных правовых актов, с указанием их структурных единиц, которыми установлены обязательные требования</w:t>
            </w:r>
          </w:p>
        </w:tc>
        <w:tc>
          <w:tcPr>
            <w:tcW w:w="821" w:type="pct"/>
            <w:gridSpan w:val="3"/>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sidRPr="00D0454B">
              <w:rPr>
                <w:rFonts w:ascii="Arial" w:hAnsi="Arial" w:cs="Arial"/>
                <w:b/>
                <w:sz w:val="12"/>
                <w:szCs w:val="12"/>
                <w:lang w:eastAsia="en-US"/>
              </w:rPr>
              <w:t>Ответы на вопросы</w:t>
            </w:r>
          </w:p>
        </w:tc>
        <w:tc>
          <w:tcPr>
            <w:tcW w:w="384" w:type="pct"/>
            <w:vMerge w:val="restart"/>
            <w:tcBorders>
              <w:top w:val="single" w:sz="4" w:space="0" w:color="000000"/>
              <w:left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Pr>
                <w:rFonts w:ascii="Arial" w:hAnsi="Arial" w:cs="Arial"/>
                <w:b/>
                <w:sz w:val="12"/>
                <w:szCs w:val="12"/>
                <w:lang w:eastAsia="en-US"/>
              </w:rPr>
              <w:t>Приме</w:t>
            </w:r>
            <w:r w:rsidRPr="00D0454B">
              <w:rPr>
                <w:rFonts w:ascii="Arial" w:hAnsi="Arial" w:cs="Arial"/>
                <w:b/>
                <w:sz w:val="12"/>
                <w:szCs w:val="12"/>
                <w:lang w:eastAsia="en-US"/>
              </w:rPr>
              <w:t>чание</w:t>
            </w:r>
          </w:p>
        </w:tc>
      </w:tr>
      <w:tr w:rsidR="00D0454B" w:rsidRPr="0074284E" w:rsidTr="00EA5B84">
        <w:trPr>
          <w:trHeight w:val="20"/>
        </w:trPr>
        <w:tc>
          <w:tcPr>
            <w:tcW w:w="295" w:type="pct"/>
            <w:vMerge/>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p>
        </w:tc>
        <w:tc>
          <w:tcPr>
            <w:tcW w:w="1459" w:type="pct"/>
            <w:vMerge/>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p>
        </w:tc>
        <w:tc>
          <w:tcPr>
            <w:tcW w:w="2041" w:type="pct"/>
            <w:vMerge/>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sidRPr="00D0454B">
              <w:rPr>
                <w:rFonts w:ascii="Arial" w:hAnsi="Arial" w:cs="Arial"/>
                <w:b/>
                <w:sz w:val="12"/>
                <w:szCs w:val="12"/>
                <w:lang w:eastAsia="en-US"/>
              </w:rPr>
              <w:t>да</w:t>
            </w:r>
          </w:p>
        </w:tc>
        <w:tc>
          <w:tcPr>
            <w:tcW w:w="249"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sidRPr="00D0454B">
              <w:rPr>
                <w:rFonts w:ascii="Arial" w:hAnsi="Arial" w:cs="Arial"/>
                <w:b/>
                <w:sz w:val="12"/>
                <w:szCs w:val="12"/>
                <w:lang w:eastAsia="en-US"/>
              </w:rPr>
              <w:t>нет</w:t>
            </w:r>
          </w:p>
        </w:tc>
        <w:tc>
          <w:tcPr>
            <w:tcW w:w="312"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r w:rsidRPr="00D0454B">
              <w:rPr>
                <w:rFonts w:ascii="Arial" w:hAnsi="Arial" w:cs="Arial"/>
                <w:b/>
                <w:sz w:val="12"/>
                <w:szCs w:val="12"/>
                <w:lang w:eastAsia="en-US"/>
              </w:rPr>
              <w:t>непри-менимо</w:t>
            </w:r>
          </w:p>
        </w:tc>
        <w:tc>
          <w:tcPr>
            <w:tcW w:w="384" w:type="pct"/>
            <w:vMerge/>
            <w:tcBorders>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b/>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w:t>
            </w:r>
          </w:p>
        </w:tc>
        <w:tc>
          <w:tcPr>
            <w:tcW w:w="1459"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2</w:t>
            </w:r>
          </w:p>
        </w:tc>
        <w:tc>
          <w:tcPr>
            <w:tcW w:w="2041"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sz w:val="12"/>
                <w:szCs w:val="12"/>
              </w:rPr>
            </w:pPr>
            <w:r w:rsidRPr="00D0454B">
              <w:rPr>
                <w:rFonts w:ascii="Arial" w:hAnsi="Arial" w:cs="Arial"/>
                <w:sz w:val="12"/>
                <w:szCs w:val="12"/>
              </w:rPr>
              <w:t>3</w:t>
            </w:r>
          </w:p>
        </w:tc>
        <w:tc>
          <w:tcPr>
            <w:tcW w:w="260"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4</w:t>
            </w:r>
          </w:p>
        </w:tc>
        <w:tc>
          <w:tcPr>
            <w:tcW w:w="249"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5</w:t>
            </w:r>
          </w:p>
        </w:tc>
        <w:tc>
          <w:tcPr>
            <w:tcW w:w="312"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6</w:t>
            </w:r>
          </w:p>
        </w:tc>
        <w:tc>
          <w:tcPr>
            <w:tcW w:w="384" w:type="pct"/>
            <w:tcBorders>
              <w:top w:val="single" w:sz="4" w:space="0" w:color="000000"/>
              <w:left w:val="single" w:sz="4" w:space="0" w:color="000000"/>
              <w:bottom w:val="single" w:sz="4" w:space="0" w:color="000000"/>
              <w:right w:val="single" w:sz="4" w:space="0" w:color="000000"/>
            </w:tcBorders>
            <w:vAlign w:val="center"/>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7</w:t>
            </w: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требования по содержанию всех видов фундамента?</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42">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43">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44">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45">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 </w:t>
            </w:r>
            <w:hyperlink r:id="rId46">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47">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содержания общего имущества в многоквартирном доме, утвержденных постановлением Правительства Российской Федерации от 13.08.2006 № 491 (далее Правила № 491); </w:t>
            </w:r>
            <w:hyperlink r:id="rId48">
              <w:r w:rsidR="00D0454B" w:rsidRPr="00D0454B">
                <w:rPr>
                  <w:rFonts w:ascii="Arial" w:hAnsi="Arial" w:cs="Arial"/>
                  <w:sz w:val="12"/>
                  <w:szCs w:val="12"/>
                </w:rPr>
                <w:t>пункт 1</w:t>
              </w:r>
            </w:hyperlink>
            <w:r w:rsidR="00D0454B" w:rsidRPr="00D0454B">
              <w:rPr>
                <w:rFonts w:ascii="Arial" w:hAnsi="Arial" w:cs="Arial"/>
                <w:sz w:val="12"/>
                <w:szCs w:val="12"/>
              </w:rP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 (далее постановление № 290); </w:t>
            </w:r>
            <w:hyperlink r:id="rId49">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Правила № 416);</w:t>
            </w:r>
          </w:p>
          <w:p w:rsidR="00D0454B" w:rsidRPr="00D0454B" w:rsidRDefault="009C3639" w:rsidP="00D0454B">
            <w:pPr>
              <w:widowControl w:val="0"/>
              <w:suppressAutoHyphens/>
              <w:rPr>
                <w:rFonts w:ascii="Arial" w:hAnsi="Arial" w:cs="Arial"/>
                <w:sz w:val="12"/>
                <w:szCs w:val="12"/>
              </w:rPr>
            </w:pPr>
            <w:hyperlink r:id="rId50">
              <w:r w:rsidR="00D0454B" w:rsidRPr="00D0454B">
                <w:rPr>
                  <w:rFonts w:ascii="Arial" w:hAnsi="Arial" w:cs="Arial"/>
                  <w:sz w:val="12"/>
                  <w:szCs w:val="12"/>
                </w:rPr>
                <w:t>пункты 4.1.6</w:t>
              </w:r>
            </w:hyperlink>
            <w:r w:rsidR="00D0454B" w:rsidRPr="00D0454B">
              <w:rPr>
                <w:rFonts w:ascii="Arial" w:hAnsi="Arial" w:cs="Arial"/>
                <w:sz w:val="12"/>
                <w:szCs w:val="12"/>
              </w:rPr>
              <w:t xml:space="preserve">; </w:t>
            </w:r>
            <w:hyperlink r:id="rId51">
              <w:r w:rsidR="00D0454B" w:rsidRPr="00D0454B">
                <w:rPr>
                  <w:rFonts w:ascii="Arial" w:hAnsi="Arial" w:cs="Arial"/>
                  <w:sz w:val="12"/>
                  <w:szCs w:val="12"/>
                </w:rPr>
                <w:t>4.1.7</w:t>
              </w:r>
            </w:hyperlink>
            <w:r w:rsidR="00D0454B" w:rsidRPr="00D0454B">
              <w:rPr>
                <w:rFonts w:ascii="Arial" w:hAnsi="Arial" w:cs="Arial"/>
                <w:sz w:val="12"/>
                <w:szCs w:val="12"/>
              </w:rPr>
              <w:t xml:space="preserve">; </w:t>
            </w:r>
            <w:hyperlink r:id="rId52">
              <w:r w:rsidR="00D0454B" w:rsidRPr="00D0454B">
                <w:rPr>
                  <w:rFonts w:ascii="Arial" w:hAnsi="Arial" w:cs="Arial"/>
                  <w:sz w:val="12"/>
                  <w:szCs w:val="12"/>
                </w:rPr>
                <w:t>4.1.15</w:t>
              </w:r>
            </w:hyperlink>
            <w:r w:rsidR="00D0454B" w:rsidRPr="00D0454B">
              <w:rPr>
                <w:rFonts w:ascii="Arial" w:hAnsi="Arial" w:cs="Arial"/>
                <w:sz w:val="12"/>
                <w:szCs w:val="12"/>
              </w:rPr>
              <w:t xml:space="preserve"> Правил и норм технической эксплуатации жилищного фонда, утвержденных постановлением Госстроя России от 27.09.2003 № 170 (далее Правила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2.</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требования по содержанию подвальных помещений?</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53">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54">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55">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56">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57">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58">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w:t>
            </w:r>
          </w:p>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 491;</w:t>
            </w:r>
          </w:p>
          <w:p w:rsidR="00D0454B" w:rsidRPr="00D0454B" w:rsidRDefault="009C3639" w:rsidP="00D0454B">
            <w:pPr>
              <w:widowControl w:val="0"/>
              <w:suppressAutoHyphens/>
              <w:rPr>
                <w:rFonts w:ascii="Arial" w:hAnsi="Arial" w:cs="Arial"/>
                <w:sz w:val="12"/>
                <w:szCs w:val="12"/>
              </w:rPr>
            </w:pPr>
            <w:hyperlink r:id="rId59">
              <w:r w:rsidR="00D0454B" w:rsidRPr="00D0454B">
                <w:rPr>
                  <w:rFonts w:ascii="Arial" w:hAnsi="Arial" w:cs="Arial"/>
                  <w:sz w:val="12"/>
                  <w:szCs w:val="12"/>
                </w:rPr>
                <w:t>пункт 2</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60">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61">
              <w:r w:rsidR="00D0454B" w:rsidRPr="00D0454B">
                <w:rPr>
                  <w:rFonts w:ascii="Arial" w:hAnsi="Arial" w:cs="Arial"/>
                  <w:sz w:val="12"/>
                  <w:szCs w:val="12"/>
                </w:rPr>
                <w:t>пункты 3.4.1</w:t>
              </w:r>
            </w:hyperlink>
            <w:r w:rsidR="00D0454B" w:rsidRPr="00D0454B">
              <w:rPr>
                <w:rFonts w:ascii="Arial" w:hAnsi="Arial" w:cs="Arial"/>
                <w:sz w:val="12"/>
                <w:szCs w:val="12"/>
              </w:rPr>
              <w:t xml:space="preserve"> - </w:t>
            </w:r>
            <w:hyperlink r:id="rId62">
              <w:r w:rsidR="00D0454B" w:rsidRPr="00D0454B">
                <w:rPr>
                  <w:rFonts w:ascii="Arial" w:hAnsi="Arial" w:cs="Arial"/>
                  <w:sz w:val="12"/>
                  <w:szCs w:val="12"/>
                </w:rPr>
                <w:t>3.4.4</w:t>
              </w:r>
            </w:hyperlink>
            <w:r w:rsidR="00D0454B" w:rsidRPr="00D0454B">
              <w:rPr>
                <w:rFonts w:ascii="Arial" w:hAnsi="Arial" w:cs="Arial"/>
                <w:sz w:val="12"/>
                <w:szCs w:val="12"/>
              </w:rPr>
              <w:t xml:space="preserve">; </w:t>
            </w:r>
            <w:hyperlink r:id="rId63">
              <w:r w:rsidR="00D0454B" w:rsidRPr="00D0454B">
                <w:rPr>
                  <w:rFonts w:ascii="Arial" w:hAnsi="Arial" w:cs="Arial"/>
                  <w:sz w:val="12"/>
                  <w:szCs w:val="12"/>
                </w:rPr>
                <w:t>4.1.1</w:t>
              </w:r>
            </w:hyperlink>
            <w:r w:rsidR="00D0454B" w:rsidRPr="00D0454B">
              <w:rPr>
                <w:rFonts w:ascii="Arial" w:hAnsi="Arial" w:cs="Arial"/>
                <w:sz w:val="12"/>
                <w:szCs w:val="12"/>
              </w:rPr>
              <w:t xml:space="preserve">; </w:t>
            </w:r>
            <w:hyperlink r:id="rId64">
              <w:r w:rsidR="00D0454B" w:rsidRPr="00D0454B">
                <w:rPr>
                  <w:rFonts w:ascii="Arial" w:hAnsi="Arial" w:cs="Arial"/>
                  <w:sz w:val="12"/>
                  <w:szCs w:val="12"/>
                </w:rPr>
                <w:t>4.1.3</w:t>
              </w:r>
            </w:hyperlink>
            <w:r w:rsidR="00D0454B" w:rsidRPr="00D0454B">
              <w:rPr>
                <w:rFonts w:ascii="Arial" w:hAnsi="Arial" w:cs="Arial"/>
                <w:sz w:val="12"/>
                <w:szCs w:val="12"/>
              </w:rPr>
              <w:t xml:space="preserve">; </w:t>
            </w:r>
            <w:hyperlink r:id="rId65">
              <w:r w:rsidR="00D0454B" w:rsidRPr="00D0454B">
                <w:rPr>
                  <w:rFonts w:ascii="Arial" w:hAnsi="Arial" w:cs="Arial"/>
                  <w:sz w:val="12"/>
                  <w:szCs w:val="12"/>
                </w:rPr>
                <w:t>4.1.10</w:t>
              </w:r>
            </w:hyperlink>
            <w:r w:rsidR="00D0454B" w:rsidRPr="00D0454B">
              <w:rPr>
                <w:rFonts w:ascii="Arial" w:hAnsi="Arial" w:cs="Arial"/>
                <w:sz w:val="12"/>
                <w:szCs w:val="12"/>
              </w:rPr>
              <w:t xml:space="preserve">; </w:t>
            </w:r>
            <w:hyperlink r:id="rId66">
              <w:r w:rsidR="00D0454B" w:rsidRPr="00D0454B">
                <w:rPr>
                  <w:rFonts w:ascii="Arial" w:hAnsi="Arial" w:cs="Arial"/>
                  <w:sz w:val="12"/>
                  <w:szCs w:val="12"/>
                </w:rPr>
                <w:t>4.1.15</w:t>
              </w:r>
            </w:hyperlink>
            <w:r w:rsidR="00D0454B" w:rsidRPr="00D0454B">
              <w:rPr>
                <w:rFonts w:ascii="Arial" w:hAnsi="Arial" w:cs="Arial"/>
                <w:sz w:val="12"/>
                <w:szCs w:val="12"/>
              </w:rPr>
              <w:t xml:space="preserve"> Правил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3.</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требования по содержанию стен, фасадов многоквартирных домов?</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67">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68">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69">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70">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71">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72">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w:t>
            </w:r>
          </w:p>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 491;</w:t>
            </w:r>
          </w:p>
          <w:p w:rsidR="00D0454B" w:rsidRPr="00D0454B" w:rsidRDefault="009C3639" w:rsidP="00D0454B">
            <w:pPr>
              <w:widowControl w:val="0"/>
              <w:suppressAutoHyphens/>
              <w:rPr>
                <w:rFonts w:ascii="Arial" w:hAnsi="Arial" w:cs="Arial"/>
                <w:sz w:val="12"/>
                <w:szCs w:val="12"/>
              </w:rPr>
            </w:pPr>
            <w:hyperlink r:id="rId73">
              <w:r w:rsidR="00D0454B" w:rsidRPr="00D0454B">
                <w:rPr>
                  <w:rFonts w:ascii="Arial" w:hAnsi="Arial" w:cs="Arial"/>
                  <w:sz w:val="12"/>
                  <w:szCs w:val="12"/>
                </w:rPr>
                <w:t>пункт 3</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74">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75">
              <w:r w:rsidR="00D0454B" w:rsidRPr="00D0454B">
                <w:rPr>
                  <w:rFonts w:ascii="Arial" w:hAnsi="Arial" w:cs="Arial"/>
                  <w:sz w:val="12"/>
                  <w:szCs w:val="12"/>
                </w:rPr>
                <w:t>пункты 4.2</w:t>
              </w:r>
            </w:hyperlink>
            <w:r w:rsidR="00D0454B" w:rsidRPr="00D0454B">
              <w:rPr>
                <w:rFonts w:ascii="Arial" w:hAnsi="Arial" w:cs="Arial"/>
                <w:sz w:val="12"/>
                <w:szCs w:val="12"/>
              </w:rPr>
              <w:t xml:space="preserve"> - </w:t>
            </w:r>
            <w:hyperlink r:id="rId76">
              <w:r w:rsidR="00D0454B" w:rsidRPr="00D0454B">
                <w:rPr>
                  <w:rFonts w:ascii="Arial" w:hAnsi="Arial" w:cs="Arial"/>
                  <w:sz w:val="12"/>
                  <w:szCs w:val="12"/>
                </w:rPr>
                <w:t>4.2.2.4</w:t>
              </w:r>
            </w:hyperlink>
            <w:r w:rsidR="00D0454B" w:rsidRPr="00D0454B">
              <w:rPr>
                <w:rFonts w:ascii="Arial" w:hAnsi="Arial" w:cs="Arial"/>
                <w:sz w:val="12"/>
                <w:szCs w:val="12"/>
              </w:rPr>
              <w:t xml:space="preserve">; </w:t>
            </w:r>
            <w:hyperlink r:id="rId77">
              <w:r w:rsidR="00D0454B" w:rsidRPr="00D0454B">
                <w:rPr>
                  <w:rFonts w:ascii="Arial" w:hAnsi="Arial" w:cs="Arial"/>
                  <w:sz w:val="12"/>
                  <w:szCs w:val="12"/>
                </w:rPr>
                <w:t>4.2.4.9</w:t>
              </w:r>
            </w:hyperlink>
            <w:r w:rsidR="00D0454B" w:rsidRPr="00D0454B">
              <w:rPr>
                <w:rFonts w:ascii="Arial" w:hAnsi="Arial" w:cs="Arial"/>
                <w:sz w:val="12"/>
                <w:szCs w:val="12"/>
              </w:rPr>
              <w:t xml:space="preserve">; </w:t>
            </w:r>
            <w:hyperlink r:id="rId78">
              <w:r w:rsidR="00D0454B" w:rsidRPr="00D0454B">
                <w:rPr>
                  <w:rFonts w:ascii="Arial" w:hAnsi="Arial" w:cs="Arial"/>
                  <w:sz w:val="12"/>
                  <w:szCs w:val="12"/>
                </w:rPr>
                <w:t>4.10.2.1</w:t>
              </w:r>
            </w:hyperlink>
            <w:r w:rsidR="00D0454B" w:rsidRPr="00D0454B">
              <w:rPr>
                <w:rFonts w:ascii="Arial" w:hAnsi="Arial" w:cs="Arial"/>
                <w:sz w:val="12"/>
                <w:szCs w:val="12"/>
              </w:rPr>
              <w:t xml:space="preserve"> </w:t>
            </w:r>
          </w:p>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Правил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4.</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перекрытий многоквартирных домов?</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79">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80">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81">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82">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83">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84">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w:t>
            </w:r>
          </w:p>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 491;</w:t>
            </w:r>
          </w:p>
          <w:p w:rsidR="00D0454B" w:rsidRPr="00D0454B" w:rsidRDefault="009C3639" w:rsidP="00D0454B">
            <w:pPr>
              <w:widowControl w:val="0"/>
              <w:suppressAutoHyphens/>
              <w:rPr>
                <w:rFonts w:ascii="Arial" w:hAnsi="Arial" w:cs="Arial"/>
                <w:sz w:val="12"/>
                <w:szCs w:val="12"/>
              </w:rPr>
            </w:pPr>
            <w:hyperlink r:id="rId85">
              <w:r w:rsidR="00D0454B" w:rsidRPr="00D0454B">
                <w:rPr>
                  <w:rFonts w:ascii="Arial" w:hAnsi="Arial" w:cs="Arial"/>
                  <w:sz w:val="12"/>
                  <w:szCs w:val="12"/>
                </w:rPr>
                <w:t>пункт 4</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86">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87">
              <w:r w:rsidR="00D0454B" w:rsidRPr="00D0454B">
                <w:rPr>
                  <w:rFonts w:ascii="Arial" w:hAnsi="Arial" w:cs="Arial"/>
                  <w:sz w:val="12"/>
                  <w:szCs w:val="12"/>
                </w:rPr>
                <w:t>пункты 4.3.1</w:t>
              </w:r>
            </w:hyperlink>
            <w:r w:rsidR="00D0454B" w:rsidRPr="00D0454B">
              <w:rPr>
                <w:rFonts w:ascii="Arial" w:hAnsi="Arial" w:cs="Arial"/>
                <w:sz w:val="12"/>
                <w:szCs w:val="12"/>
              </w:rPr>
              <w:t xml:space="preserve"> - </w:t>
            </w:r>
            <w:hyperlink r:id="rId88">
              <w:r w:rsidR="00D0454B" w:rsidRPr="00D0454B">
                <w:rPr>
                  <w:rFonts w:ascii="Arial" w:hAnsi="Arial" w:cs="Arial"/>
                  <w:sz w:val="12"/>
                  <w:szCs w:val="12"/>
                </w:rPr>
                <w:t>4.3.7</w:t>
              </w:r>
            </w:hyperlink>
            <w:r w:rsidR="00D0454B" w:rsidRPr="00D0454B">
              <w:rPr>
                <w:rFonts w:ascii="Arial" w:hAnsi="Arial" w:cs="Arial"/>
                <w:sz w:val="12"/>
                <w:szCs w:val="12"/>
              </w:rPr>
              <w:t xml:space="preserve"> Правил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5.</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кровли многоквартирных домов?</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89">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90">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91">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92">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93">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94">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 491;</w:t>
            </w:r>
          </w:p>
          <w:p w:rsidR="00D0454B" w:rsidRPr="00D0454B" w:rsidRDefault="009C3639" w:rsidP="00D0454B">
            <w:pPr>
              <w:widowControl w:val="0"/>
              <w:suppressAutoHyphens/>
              <w:rPr>
                <w:rFonts w:ascii="Arial" w:hAnsi="Arial" w:cs="Arial"/>
                <w:sz w:val="12"/>
                <w:szCs w:val="12"/>
              </w:rPr>
            </w:pPr>
            <w:hyperlink r:id="rId95">
              <w:r w:rsidR="00D0454B" w:rsidRPr="00D0454B">
                <w:rPr>
                  <w:rFonts w:ascii="Arial" w:hAnsi="Arial" w:cs="Arial"/>
                  <w:sz w:val="12"/>
                  <w:szCs w:val="12"/>
                </w:rPr>
                <w:t>пункт 7</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96">
              <w:r w:rsidR="00D0454B" w:rsidRPr="00D0454B">
                <w:rPr>
                  <w:rFonts w:ascii="Arial" w:hAnsi="Arial" w:cs="Arial"/>
                  <w:sz w:val="12"/>
                  <w:szCs w:val="12"/>
                </w:rPr>
                <w:t>подпункт «д» п.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97">
              <w:r w:rsidR="00D0454B" w:rsidRPr="00D0454B">
                <w:rPr>
                  <w:rFonts w:ascii="Arial" w:hAnsi="Arial" w:cs="Arial"/>
                  <w:sz w:val="12"/>
                  <w:szCs w:val="12"/>
                </w:rPr>
                <w:t>пункты 4.6.1.1</w:t>
              </w:r>
            </w:hyperlink>
            <w:r w:rsidR="00D0454B" w:rsidRPr="00D0454B">
              <w:rPr>
                <w:rFonts w:ascii="Arial" w:hAnsi="Arial" w:cs="Arial"/>
                <w:sz w:val="12"/>
                <w:szCs w:val="12"/>
              </w:rPr>
              <w:t xml:space="preserve">; </w:t>
            </w:r>
            <w:hyperlink r:id="rId98">
              <w:r w:rsidR="00D0454B" w:rsidRPr="00D0454B">
                <w:rPr>
                  <w:rFonts w:ascii="Arial" w:hAnsi="Arial" w:cs="Arial"/>
                  <w:sz w:val="12"/>
                  <w:szCs w:val="12"/>
                </w:rPr>
                <w:t>4.10.2.1</w:t>
              </w:r>
            </w:hyperlink>
            <w:r w:rsidR="00D0454B" w:rsidRPr="00D0454B">
              <w:rPr>
                <w:rFonts w:ascii="Arial" w:hAnsi="Arial" w:cs="Arial"/>
                <w:sz w:val="12"/>
                <w:szCs w:val="12"/>
              </w:rPr>
              <w:t xml:space="preserve"> Правил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6.</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лестниц многоквартирного дома?</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99">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00">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01">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02">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03">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104">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 491;</w:t>
            </w:r>
          </w:p>
          <w:p w:rsidR="00D0454B" w:rsidRPr="00D0454B" w:rsidRDefault="009C3639" w:rsidP="00D0454B">
            <w:pPr>
              <w:widowControl w:val="0"/>
              <w:suppressAutoHyphens/>
              <w:rPr>
                <w:rFonts w:ascii="Arial" w:hAnsi="Arial" w:cs="Arial"/>
                <w:sz w:val="12"/>
                <w:szCs w:val="12"/>
              </w:rPr>
            </w:pPr>
            <w:hyperlink r:id="rId105">
              <w:r w:rsidR="00D0454B" w:rsidRPr="00D0454B">
                <w:rPr>
                  <w:rFonts w:ascii="Arial" w:hAnsi="Arial" w:cs="Arial"/>
                  <w:sz w:val="12"/>
                  <w:szCs w:val="12"/>
                </w:rPr>
                <w:t>пункт 8</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106">
              <w:r w:rsidR="00D0454B" w:rsidRPr="00D0454B">
                <w:rPr>
                  <w:rFonts w:ascii="Arial" w:hAnsi="Arial" w:cs="Arial"/>
                  <w:sz w:val="12"/>
                  <w:szCs w:val="12"/>
                </w:rPr>
                <w:t>подпункт «д» п.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107">
              <w:r w:rsidR="00D0454B" w:rsidRPr="00D0454B">
                <w:rPr>
                  <w:rFonts w:ascii="Arial" w:hAnsi="Arial" w:cs="Arial"/>
                  <w:sz w:val="12"/>
                  <w:szCs w:val="12"/>
                </w:rPr>
                <w:t>пункты 3.2.2</w:t>
              </w:r>
            </w:hyperlink>
            <w:r w:rsidR="00D0454B" w:rsidRPr="00D0454B">
              <w:rPr>
                <w:rFonts w:ascii="Arial" w:hAnsi="Arial" w:cs="Arial"/>
                <w:sz w:val="12"/>
                <w:szCs w:val="12"/>
              </w:rPr>
              <w:t xml:space="preserve">; </w:t>
            </w:r>
            <w:hyperlink r:id="rId108">
              <w:r w:rsidR="00D0454B" w:rsidRPr="00D0454B">
                <w:rPr>
                  <w:rFonts w:ascii="Arial" w:hAnsi="Arial" w:cs="Arial"/>
                  <w:sz w:val="12"/>
                  <w:szCs w:val="12"/>
                </w:rPr>
                <w:t>4.8.1</w:t>
              </w:r>
            </w:hyperlink>
            <w:r w:rsidR="00D0454B" w:rsidRPr="00D0454B">
              <w:rPr>
                <w:rFonts w:ascii="Arial" w:hAnsi="Arial" w:cs="Arial"/>
                <w:sz w:val="12"/>
                <w:szCs w:val="12"/>
              </w:rPr>
              <w:t xml:space="preserve">; </w:t>
            </w:r>
            <w:hyperlink r:id="rId109">
              <w:r w:rsidR="00D0454B" w:rsidRPr="00D0454B">
                <w:rPr>
                  <w:rFonts w:ascii="Arial" w:hAnsi="Arial" w:cs="Arial"/>
                  <w:sz w:val="12"/>
                  <w:szCs w:val="12"/>
                </w:rPr>
                <w:t>4.8.3</w:t>
              </w:r>
            </w:hyperlink>
            <w:r w:rsidR="00D0454B" w:rsidRPr="00D0454B">
              <w:rPr>
                <w:rFonts w:ascii="Arial" w:hAnsi="Arial" w:cs="Arial"/>
                <w:sz w:val="12"/>
                <w:szCs w:val="12"/>
              </w:rPr>
              <w:t xml:space="preserve">; </w:t>
            </w:r>
            <w:hyperlink r:id="rId110">
              <w:r w:rsidR="00D0454B" w:rsidRPr="00D0454B">
                <w:rPr>
                  <w:rFonts w:ascii="Arial" w:hAnsi="Arial" w:cs="Arial"/>
                  <w:sz w:val="12"/>
                  <w:szCs w:val="12"/>
                </w:rPr>
                <w:t>4.8.4</w:t>
              </w:r>
            </w:hyperlink>
            <w:r w:rsidR="00D0454B" w:rsidRPr="00D0454B">
              <w:rPr>
                <w:rFonts w:ascii="Arial" w:hAnsi="Arial" w:cs="Arial"/>
                <w:sz w:val="12"/>
                <w:szCs w:val="12"/>
              </w:rPr>
              <w:t xml:space="preserve">; </w:t>
            </w:r>
            <w:hyperlink r:id="rId111">
              <w:r w:rsidR="00D0454B" w:rsidRPr="00D0454B">
                <w:rPr>
                  <w:rFonts w:ascii="Arial" w:hAnsi="Arial" w:cs="Arial"/>
                  <w:sz w:val="12"/>
                  <w:szCs w:val="12"/>
                </w:rPr>
                <w:t>4.8.7</w:t>
              </w:r>
            </w:hyperlink>
            <w:r w:rsidR="00D0454B" w:rsidRPr="00D0454B">
              <w:rPr>
                <w:rFonts w:ascii="Arial" w:hAnsi="Arial" w:cs="Arial"/>
                <w:sz w:val="12"/>
                <w:szCs w:val="12"/>
              </w:rPr>
              <w:t xml:space="preserve">; </w:t>
            </w:r>
            <w:hyperlink r:id="rId112">
              <w:r w:rsidR="00D0454B" w:rsidRPr="00D0454B">
                <w:rPr>
                  <w:rFonts w:ascii="Arial" w:hAnsi="Arial" w:cs="Arial"/>
                  <w:sz w:val="12"/>
                  <w:szCs w:val="12"/>
                </w:rPr>
                <w:t>4.8.13</w:t>
              </w:r>
            </w:hyperlink>
            <w:r w:rsidR="00D0454B" w:rsidRPr="00D0454B">
              <w:rPr>
                <w:rFonts w:ascii="Arial" w:hAnsi="Arial" w:cs="Arial"/>
                <w:sz w:val="12"/>
                <w:szCs w:val="12"/>
              </w:rPr>
              <w:t xml:space="preserve"> Правил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7.</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к содержанию полов, входящих в состав общего имущества многоквартирного дома?</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13">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14">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15">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16">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17">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118">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 491;</w:t>
            </w:r>
          </w:p>
          <w:p w:rsidR="00D0454B" w:rsidRPr="00D0454B" w:rsidRDefault="009C3639" w:rsidP="00D0454B">
            <w:pPr>
              <w:widowControl w:val="0"/>
              <w:suppressAutoHyphens/>
              <w:rPr>
                <w:rFonts w:ascii="Arial" w:hAnsi="Arial" w:cs="Arial"/>
                <w:sz w:val="12"/>
                <w:szCs w:val="12"/>
              </w:rPr>
            </w:pPr>
            <w:hyperlink r:id="rId119">
              <w:r w:rsidR="00D0454B" w:rsidRPr="00D0454B">
                <w:rPr>
                  <w:rFonts w:ascii="Arial" w:hAnsi="Arial" w:cs="Arial"/>
                  <w:sz w:val="12"/>
                  <w:szCs w:val="12"/>
                </w:rPr>
                <w:t>пункт 12</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120">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121">
              <w:r w:rsidR="00D0454B" w:rsidRPr="00D0454B">
                <w:rPr>
                  <w:rFonts w:ascii="Arial" w:hAnsi="Arial" w:cs="Arial"/>
                  <w:sz w:val="12"/>
                  <w:szCs w:val="12"/>
                </w:rPr>
                <w:t>пункты 4.4.1</w:t>
              </w:r>
            </w:hyperlink>
            <w:r w:rsidR="00D0454B" w:rsidRPr="00D0454B">
              <w:rPr>
                <w:rFonts w:ascii="Arial" w:hAnsi="Arial" w:cs="Arial"/>
                <w:sz w:val="12"/>
                <w:szCs w:val="12"/>
              </w:rPr>
              <w:t xml:space="preserve">; </w:t>
            </w:r>
            <w:hyperlink r:id="rId122">
              <w:r w:rsidR="00D0454B" w:rsidRPr="00D0454B">
                <w:rPr>
                  <w:rFonts w:ascii="Arial" w:hAnsi="Arial" w:cs="Arial"/>
                  <w:sz w:val="12"/>
                  <w:szCs w:val="12"/>
                </w:rPr>
                <w:t>4.4.3</w:t>
              </w:r>
            </w:hyperlink>
            <w:r w:rsidR="00D0454B" w:rsidRPr="00D0454B">
              <w:rPr>
                <w:rFonts w:ascii="Arial" w:hAnsi="Arial" w:cs="Arial"/>
                <w:sz w:val="12"/>
                <w:szCs w:val="12"/>
              </w:rPr>
              <w:t xml:space="preserve">; </w:t>
            </w:r>
            <w:hyperlink r:id="rId123">
              <w:r w:rsidR="00D0454B" w:rsidRPr="00D0454B">
                <w:rPr>
                  <w:rFonts w:ascii="Arial" w:hAnsi="Arial" w:cs="Arial"/>
                  <w:sz w:val="12"/>
                  <w:szCs w:val="12"/>
                </w:rPr>
                <w:t>4.4.4</w:t>
              </w:r>
            </w:hyperlink>
            <w:r w:rsidR="00D0454B" w:rsidRPr="00D0454B">
              <w:rPr>
                <w:rFonts w:ascii="Arial" w:hAnsi="Arial" w:cs="Arial"/>
                <w:sz w:val="12"/>
                <w:szCs w:val="12"/>
              </w:rPr>
              <w:t xml:space="preserve"> - </w:t>
            </w:r>
            <w:hyperlink r:id="rId124">
              <w:r w:rsidR="00D0454B" w:rsidRPr="00D0454B">
                <w:rPr>
                  <w:rFonts w:ascii="Arial" w:hAnsi="Arial" w:cs="Arial"/>
                  <w:sz w:val="12"/>
                  <w:szCs w:val="12"/>
                </w:rPr>
                <w:t>4.4.6</w:t>
              </w:r>
            </w:hyperlink>
            <w:r w:rsidR="00D0454B" w:rsidRPr="00D0454B">
              <w:rPr>
                <w:rFonts w:ascii="Arial" w:hAnsi="Arial" w:cs="Arial"/>
                <w:sz w:val="12"/>
                <w:szCs w:val="12"/>
              </w:rPr>
              <w:t xml:space="preserve">; </w:t>
            </w:r>
            <w:hyperlink r:id="rId125">
              <w:r w:rsidR="00D0454B" w:rsidRPr="00D0454B">
                <w:rPr>
                  <w:rFonts w:ascii="Arial" w:hAnsi="Arial" w:cs="Arial"/>
                  <w:sz w:val="12"/>
                  <w:szCs w:val="12"/>
                </w:rPr>
                <w:t>4.4.8</w:t>
              </w:r>
            </w:hyperlink>
            <w:r w:rsidR="00D0454B" w:rsidRPr="00D0454B">
              <w:rPr>
                <w:rFonts w:ascii="Arial" w:hAnsi="Arial" w:cs="Arial"/>
                <w:sz w:val="12"/>
                <w:szCs w:val="12"/>
              </w:rPr>
              <w:t xml:space="preserve">; </w:t>
            </w:r>
            <w:hyperlink r:id="rId126">
              <w:r w:rsidR="00D0454B" w:rsidRPr="00D0454B">
                <w:rPr>
                  <w:rFonts w:ascii="Arial" w:hAnsi="Arial" w:cs="Arial"/>
                  <w:sz w:val="12"/>
                  <w:szCs w:val="12"/>
                </w:rPr>
                <w:t>4.4.12</w:t>
              </w:r>
            </w:hyperlink>
            <w:r w:rsidR="00D0454B" w:rsidRPr="00D0454B">
              <w:rPr>
                <w:rFonts w:ascii="Arial" w:hAnsi="Arial" w:cs="Arial"/>
                <w:sz w:val="12"/>
                <w:szCs w:val="12"/>
              </w:rPr>
              <w:t xml:space="preserve">; </w:t>
            </w:r>
            <w:hyperlink r:id="rId127">
              <w:r w:rsidR="00D0454B" w:rsidRPr="00D0454B">
                <w:rPr>
                  <w:rFonts w:ascii="Arial" w:hAnsi="Arial" w:cs="Arial"/>
                  <w:sz w:val="12"/>
                  <w:szCs w:val="12"/>
                </w:rPr>
                <w:t>4.4.16</w:t>
              </w:r>
            </w:hyperlink>
            <w:r w:rsidR="00D0454B" w:rsidRPr="00D0454B">
              <w:rPr>
                <w:rFonts w:ascii="Arial" w:hAnsi="Arial" w:cs="Arial"/>
                <w:sz w:val="12"/>
                <w:szCs w:val="12"/>
              </w:rPr>
              <w:t xml:space="preserve"> Правил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8.</w:t>
            </w:r>
          </w:p>
        </w:tc>
        <w:tc>
          <w:tcPr>
            <w:tcW w:w="145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систем отопления многоквартирного дома?</w:t>
            </w:r>
          </w:p>
        </w:tc>
        <w:tc>
          <w:tcPr>
            <w:tcW w:w="2041" w:type="pct"/>
            <w:tcBorders>
              <w:top w:val="single" w:sz="4" w:space="0" w:color="000000"/>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28">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29">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30">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31">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32">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133">
              <w:r w:rsidR="00D0454B" w:rsidRPr="00D0454B">
                <w:rPr>
                  <w:rFonts w:ascii="Arial" w:hAnsi="Arial" w:cs="Arial"/>
                  <w:sz w:val="12"/>
                  <w:szCs w:val="12"/>
                </w:rPr>
                <w:t>«в</w:t>
              </w:r>
            </w:hyperlink>
            <w:r w:rsidR="00D0454B" w:rsidRPr="00D0454B">
              <w:rPr>
                <w:rFonts w:ascii="Arial" w:hAnsi="Arial" w:cs="Arial"/>
                <w:sz w:val="12"/>
                <w:szCs w:val="12"/>
              </w:rPr>
              <w:t xml:space="preserve">», </w:t>
            </w:r>
            <w:hyperlink r:id="rId134">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№491;</w:t>
            </w:r>
          </w:p>
          <w:p w:rsidR="00D0454B" w:rsidRPr="00D0454B" w:rsidRDefault="009C3639" w:rsidP="00D0454B">
            <w:pPr>
              <w:widowControl w:val="0"/>
              <w:suppressAutoHyphens/>
              <w:rPr>
                <w:rFonts w:ascii="Arial" w:hAnsi="Arial" w:cs="Arial"/>
                <w:sz w:val="12"/>
                <w:szCs w:val="12"/>
              </w:rPr>
            </w:pPr>
            <w:hyperlink r:id="rId135">
              <w:r w:rsidR="00D0454B" w:rsidRPr="00D0454B">
                <w:rPr>
                  <w:rFonts w:ascii="Arial" w:hAnsi="Arial" w:cs="Arial"/>
                  <w:sz w:val="12"/>
                  <w:szCs w:val="12"/>
                </w:rPr>
                <w:t>пункт 17</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136">
              <w:r w:rsidR="00D0454B" w:rsidRPr="00D0454B">
                <w:rPr>
                  <w:rFonts w:ascii="Arial" w:hAnsi="Arial" w:cs="Arial"/>
                  <w:sz w:val="12"/>
                  <w:szCs w:val="12"/>
                </w:rPr>
                <w:t>подпункт «д» п.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137">
              <w:r w:rsidR="00D0454B" w:rsidRPr="00D0454B">
                <w:rPr>
                  <w:rFonts w:ascii="Arial" w:hAnsi="Arial" w:cs="Arial"/>
                  <w:sz w:val="12"/>
                  <w:szCs w:val="12"/>
                </w:rPr>
                <w:t>пункты 5.1.1</w:t>
              </w:r>
            </w:hyperlink>
            <w:r w:rsidR="00D0454B" w:rsidRPr="00D0454B">
              <w:rPr>
                <w:rFonts w:ascii="Arial" w:hAnsi="Arial" w:cs="Arial"/>
                <w:sz w:val="12"/>
                <w:szCs w:val="12"/>
              </w:rPr>
              <w:t xml:space="preserve"> - </w:t>
            </w:r>
            <w:hyperlink r:id="rId138">
              <w:r w:rsidR="00D0454B" w:rsidRPr="00D0454B">
                <w:rPr>
                  <w:rFonts w:ascii="Arial" w:hAnsi="Arial" w:cs="Arial"/>
                  <w:sz w:val="12"/>
                  <w:szCs w:val="12"/>
                </w:rPr>
                <w:t>5.1.3</w:t>
              </w:r>
            </w:hyperlink>
            <w:r w:rsidR="00D0454B" w:rsidRPr="00D0454B">
              <w:rPr>
                <w:rFonts w:ascii="Arial" w:hAnsi="Arial" w:cs="Arial"/>
                <w:sz w:val="12"/>
                <w:szCs w:val="12"/>
              </w:rPr>
              <w:t xml:space="preserve"> Правил № 170</w:t>
            </w:r>
          </w:p>
        </w:tc>
        <w:tc>
          <w:tcPr>
            <w:tcW w:w="260"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top w:val="single" w:sz="4" w:space="0" w:color="000000"/>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9.</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систем холодного водоснабжения многоквартирного дома?</w:t>
            </w:r>
          </w:p>
        </w:tc>
        <w:tc>
          <w:tcPr>
            <w:tcW w:w="2041" w:type="pct"/>
            <w:tcBorders>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39">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40">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41">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42">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43">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144">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 491;</w:t>
            </w:r>
          </w:p>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 xml:space="preserve"> </w:t>
            </w:r>
            <w:hyperlink r:id="rId145">
              <w:r w:rsidRPr="00D0454B">
                <w:rPr>
                  <w:rFonts w:ascii="Arial" w:hAnsi="Arial" w:cs="Arial"/>
                  <w:sz w:val="12"/>
                  <w:szCs w:val="12"/>
                </w:rPr>
                <w:t>пункты 17</w:t>
              </w:r>
            </w:hyperlink>
            <w:r w:rsidRPr="00D0454B">
              <w:rPr>
                <w:rFonts w:ascii="Arial" w:hAnsi="Arial" w:cs="Arial"/>
                <w:sz w:val="12"/>
                <w:szCs w:val="12"/>
              </w:rPr>
              <w:t xml:space="preserve">, </w:t>
            </w:r>
            <w:hyperlink r:id="rId146">
              <w:r w:rsidRPr="00D0454B">
                <w:rPr>
                  <w:rFonts w:ascii="Arial" w:hAnsi="Arial" w:cs="Arial"/>
                  <w:sz w:val="12"/>
                  <w:szCs w:val="12"/>
                </w:rPr>
                <w:t>18</w:t>
              </w:r>
            </w:hyperlink>
            <w:r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147">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10.</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систем водоотведения многоквартирного дома?</w:t>
            </w:r>
          </w:p>
        </w:tc>
        <w:tc>
          <w:tcPr>
            <w:tcW w:w="2041" w:type="pct"/>
            <w:tcBorders>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48">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49">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50">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51">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52">
              <w:r w:rsidR="00D0454B" w:rsidRPr="00D0454B">
                <w:rPr>
                  <w:rFonts w:ascii="Arial" w:hAnsi="Arial" w:cs="Arial"/>
                  <w:sz w:val="12"/>
                  <w:szCs w:val="12"/>
                </w:rPr>
                <w:t>подпункт «з» пункта 11</w:t>
              </w:r>
            </w:hyperlink>
            <w:r w:rsidR="00D0454B" w:rsidRPr="00D0454B">
              <w:rPr>
                <w:rFonts w:ascii="Arial" w:hAnsi="Arial" w:cs="Arial"/>
                <w:sz w:val="12"/>
                <w:szCs w:val="12"/>
              </w:rPr>
              <w:t xml:space="preserve"> Правил № 491</w:t>
            </w:r>
          </w:p>
          <w:p w:rsidR="00D0454B" w:rsidRPr="00D0454B" w:rsidRDefault="009C3639" w:rsidP="00D0454B">
            <w:pPr>
              <w:widowControl w:val="0"/>
              <w:suppressAutoHyphens/>
              <w:rPr>
                <w:rFonts w:ascii="Arial" w:hAnsi="Arial" w:cs="Arial"/>
                <w:sz w:val="12"/>
                <w:szCs w:val="12"/>
              </w:rPr>
            </w:pPr>
            <w:hyperlink r:id="rId153">
              <w:r w:rsidR="00D0454B" w:rsidRPr="00D0454B">
                <w:rPr>
                  <w:rFonts w:ascii="Arial" w:hAnsi="Arial" w:cs="Arial"/>
                  <w:sz w:val="12"/>
                  <w:szCs w:val="12"/>
                </w:rPr>
                <w:t>пункт 18</w:t>
              </w:r>
            </w:hyperlink>
            <w:r w:rsidR="00D0454B" w:rsidRPr="00D0454B">
              <w:rPr>
                <w:rFonts w:ascii="Arial" w:hAnsi="Arial" w:cs="Arial"/>
                <w:sz w:val="12"/>
                <w:szCs w:val="12"/>
              </w:rPr>
              <w:t xml:space="preserve"> постановления № 290;</w:t>
            </w:r>
          </w:p>
          <w:p w:rsidR="00D0454B" w:rsidRPr="00D0454B" w:rsidRDefault="009C3639" w:rsidP="00D0454B">
            <w:pPr>
              <w:widowControl w:val="0"/>
              <w:suppressAutoHyphens/>
              <w:rPr>
                <w:rFonts w:ascii="Arial" w:hAnsi="Arial" w:cs="Arial"/>
                <w:sz w:val="12"/>
                <w:szCs w:val="12"/>
              </w:rPr>
            </w:pPr>
            <w:hyperlink r:id="rId154">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155">
              <w:r w:rsidR="00D0454B" w:rsidRPr="00D0454B">
                <w:rPr>
                  <w:rFonts w:ascii="Arial" w:hAnsi="Arial" w:cs="Arial"/>
                  <w:sz w:val="12"/>
                  <w:szCs w:val="12"/>
                </w:rPr>
                <w:t>пункты 5.8.1</w:t>
              </w:r>
            </w:hyperlink>
            <w:r w:rsidR="00D0454B" w:rsidRPr="00D0454B">
              <w:rPr>
                <w:rFonts w:ascii="Arial" w:hAnsi="Arial" w:cs="Arial"/>
                <w:sz w:val="12"/>
                <w:szCs w:val="12"/>
              </w:rPr>
              <w:t xml:space="preserve"> - </w:t>
            </w:r>
            <w:hyperlink r:id="rId156">
              <w:r w:rsidR="00D0454B" w:rsidRPr="00D0454B">
                <w:rPr>
                  <w:rFonts w:ascii="Arial" w:hAnsi="Arial" w:cs="Arial"/>
                  <w:sz w:val="12"/>
                  <w:szCs w:val="12"/>
                </w:rPr>
                <w:t>5.8.4</w:t>
              </w:r>
            </w:hyperlink>
            <w:r w:rsidR="00D0454B" w:rsidRPr="00D0454B">
              <w:rPr>
                <w:rFonts w:ascii="Arial" w:hAnsi="Arial" w:cs="Arial"/>
                <w:sz w:val="12"/>
                <w:szCs w:val="12"/>
              </w:rPr>
              <w:t xml:space="preserve"> Правил № 170</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11.</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систем электроснабжения многоквартирного дома?</w:t>
            </w:r>
          </w:p>
        </w:tc>
        <w:tc>
          <w:tcPr>
            <w:tcW w:w="2041" w:type="pct"/>
            <w:tcBorders>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57">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58">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59">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60">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61">
              <w:r w:rsidR="00D0454B" w:rsidRPr="00D0454B">
                <w:rPr>
                  <w:rFonts w:ascii="Arial" w:hAnsi="Arial" w:cs="Arial"/>
                  <w:sz w:val="12"/>
                  <w:szCs w:val="12"/>
                </w:rPr>
                <w:t>подпункты «а</w:t>
              </w:r>
            </w:hyperlink>
            <w:r w:rsidR="00D0454B" w:rsidRPr="00D0454B">
              <w:rPr>
                <w:rFonts w:ascii="Arial" w:hAnsi="Arial" w:cs="Arial"/>
                <w:sz w:val="12"/>
                <w:szCs w:val="12"/>
              </w:rPr>
              <w:t xml:space="preserve">», </w:t>
            </w:r>
            <w:hyperlink r:id="rId162">
              <w:r w:rsidR="00D0454B" w:rsidRPr="00D0454B">
                <w:rPr>
                  <w:rFonts w:ascii="Arial" w:hAnsi="Arial" w:cs="Arial"/>
                  <w:sz w:val="12"/>
                  <w:szCs w:val="12"/>
                </w:rPr>
                <w:t>«з» пункта 11</w:t>
              </w:r>
            </w:hyperlink>
            <w:r w:rsidR="00D0454B" w:rsidRPr="00D0454B">
              <w:rPr>
                <w:rFonts w:ascii="Arial" w:hAnsi="Arial" w:cs="Arial"/>
                <w:sz w:val="12"/>
                <w:szCs w:val="12"/>
              </w:rPr>
              <w:t xml:space="preserve"> Правил № 491,</w:t>
            </w:r>
          </w:p>
          <w:p w:rsidR="00D0454B" w:rsidRPr="00D0454B" w:rsidRDefault="009C3639" w:rsidP="00D0454B">
            <w:pPr>
              <w:widowControl w:val="0"/>
              <w:suppressAutoHyphens/>
              <w:rPr>
                <w:rFonts w:ascii="Arial" w:hAnsi="Arial" w:cs="Arial"/>
                <w:sz w:val="12"/>
                <w:szCs w:val="12"/>
              </w:rPr>
            </w:pPr>
            <w:hyperlink r:id="rId163">
              <w:r w:rsidR="00D0454B" w:rsidRPr="00D0454B">
                <w:rPr>
                  <w:rFonts w:ascii="Arial" w:hAnsi="Arial" w:cs="Arial"/>
                  <w:sz w:val="12"/>
                  <w:szCs w:val="12"/>
                </w:rPr>
                <w:t>пункт 20</w:t>
              </w:r>
            </w:hyperlink>
            <w:r w:rsidR="00D0454B" w:rsidRPr="00D0454B">
              <w:rPr>
                <w:rFonts w:ascii="Arial" w:hAnsi="Arial" w:cs="Arial"/>
                <w:sz w:val="12"/>
                <w:szCs w:val="12"/>
              </w:rPr>
              <w:t xml:space="preserve"> постановления № 290</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12.</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содержанию систем газоснабжения многоквартирного дома?</w:t>
            </w:r>
          </w:p>
        </w:tc>
        <w:tc>
          <w:tcPr>
            <w:tcW w:w="2041" w:type="pct"/>
            <w:tcBorders>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64">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65">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66">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67">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68">
              <w:r w:rsidR="00D0454B" w:rsidRPr="00D0454B">
                <w:rPr>
                  <w:rFonts w:ascii="Arial" w:hAnsi="Arial" w:cs="Arial"/>
                  <w:sz w:val="12"/>
                  <w:szCs w:val="12"/>
                </w:rPr>
                <w:t>пункт 2</w:t>
              </w:r>
            </w:hyperlink>
            <w:r w:rsidR="00D0454B" w:rsidRPr="00D0454B">
              <w:rPr>
                <w:rFonts w:ascii="Arial" w:hAnsi="Arial" w:cs="Arial"/>
                <w:sz w:val="12"/>
                <w:szCs w:val="12"/>
              </w:rPr>
              <w:t>1 постановления № 290;</w:t>
            </w:r>
          </w:p>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 xml:space="preserve">раздел </w:t>
            </w:r>
            <w:r w:rsidRPr="00D0454B">
              <w:rPr>
                <w:rFonts w:ascii="Arial" w:hAnsi="Arial" w:cs="Arial"/>
                <w:sz w:val="12"/>
                <w:szCs w:val="12"/>
                <w:lang w:val="en-US"/>
              </w:rPr>
              <w:t>II</w:t>
            </w:r>
            <w:r w:rsidRPr="00D0454B">
              <w:rPr>
                <w:rFonts w:ascii="Arial" w:hAnsi="Arial" w:cs="Arial"/>
                <w:sz w:val="12"/>
                <w:szCs w:val="12"/>
              </w:rPr>
              <w:t xml:space="preserve"> пункта 4 постановления № 410;</w:t>
            </w:r>
          </w:p>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пункт 5.5.6. Правил № 170</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13.</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обязательные требования по подготовке жилого фонда к сезонной эксплуатации?</w:t>
            </w:r>
          </w:p>
        </w:tc>
        <w:tc>
          <w:tcPr>
            <w:tcW w:w="2041" w:type="pct"/>
            <w:tcBorders>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69">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70">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71">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72">
              <w:r w:rsidR="00D0454B" w:rsidRPr="00D0454B">
                <w:rPr>
                  <w:rFonts w:ascii="Arial" w:hAnsi="Arial" w:cs="Arial"/>
                  <w:sz w:val="12"/>
                  <w:szCs w:val="12"/>
                </w:rPr>
                <w:t>2.3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73">
              <w:r w:rsidR="00D0454B" w:rsidRPr="00D0454B">
                <w:rPr>
                  <w:rFonts w:ascii="Arial" w:hAnsi="Arial" w:cs="Arial"/>
                  <w:sz w:val="12"/>
                  <w:szCs w:val="12"/>
                </w:rPr>
                <w:t>подпункт «з» пункта 11</w:t>
              </w:r>
            </w:hyperlink>
            <w:r w:rsidR="00D0454B" w:rsidRPr="00D0454B">
              <w:rPr>
                <w:rFonts w:ascii="Arial" w:hAnsi="Arial" w:cs="Arial"/>
                <w:sz w:val="12"/>
                <w:szCs w:val="12"/>
              </w:rPr>
              <w:t xml:space="preserve"> Правил № 491;</w:t>
            </w:r>
          </w:p>
          <w:p w:rsidR="00D0454B" w:rsidRPr="00D0454B" w:rsidRDefault="009C3639" w:rsidP="00D0454B">
            <w:pPr>
              <w:widowControl w:val="0"/>
              <w:suppressAutoHyphens/>
              <w:rPr>
                <w:rFonts w:ascii="Arial" w:hAnsi="Arial" w:cs="Arial"/>
                <w:sz w:val="12"/>
                <w:szCs w:val="12"/>
              </w:rPr>
            </w:pPr>
            <w:hyperlink r:id="rId174">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p w:rsidR="00D0454B" w:rsidRPr="00D0454B" w:rsidRDefault="009C3639" w:rsidP="00D0454B">
            <w:pPr>
              <w:widowControl w:val="0"/>
              <w:suppressAutoHyphens/>
              <w:rPr>
                <w:rFonts w:ascii="Arial" w:hAnsi="Arial" w:cs="Arial"/>
                <w:sz w:val="12"/>
                <w:szCs w:val="12"/>
              </w:rPr>
            </w:pPr>
            <w:hyperlink r:id="rId175">
              <w:r w:rsidR="00D0454B" w:rsidRPr="00D0454B">
                <w:rPr>
                  <w:rFonts w:ascii="Arial" w:hAnsi="Arial" w:cs="Arial"/>
                  <w:sz w:val="12"/>
                  <w:szCs w:val="12"/>
                </w:rPr>
                <w:t>пункт 2.6.2</w:t>
              </w:r>
            </w:hyperlink>
            <w:r w:rsidR="00D0454B" w:rsidRPr="00D0454B">
              <w:rPr>
                <w:rFonts w:ascii="Arial" w:hAnsi="Arial" w:cs="Arial"/>
                <w:sz w:val="12"/>
                <w:szCs w:val="12"/>
              </w:rPr>
              <w:t xml:space="preserve"> Правил № 170</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14.</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2041" w:type="pct"/>
            <w:tcBorders>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76">
              <w:r w:rsidR="00D0454B" w:rsidRPr="00D0454B">
                <w:rPr>
                  <w:rFonts w:ascii="Arial" w:hAnsi="Arial" w:cs="Arial"/>
                  <w:sz w:val="12"/>
                  <w:szCs w:val="12"/>
                </w:rPr>
                <w:t>части 1</w:t>
              </w:r>
            </w:hyperlink>
            <w:r w:rsidR="00D0454B" w:rsidRPr="00D0454B">
              <w:rPr>
                <w:rFonts w:ascii="Arial" w:hAnsi="Arial" w:cs="Arial"/>
                <w:sz w:val="12"/>
                <w:szCs w:val="12"/>
              </w:rPr>
              <w:t xml:space="preserve"> - </w:t>
            </w:r>
            <w:hyperlink r:id="rId177">
              <w:r w:rsidR="00D0454B" w:rsidRPr="00D0454B">
                <w:rPr>
                  <w:rFonts w:ascii="Arial" w:hAnsi="Arial" w:cs="Arial"/>
                  <w:sz w:val="12"/>
                  <w:szCs w:val="12"/>
                </w:rPr>
                <w:t>1.2</w:t>
              </w:r>
            </w:hyperlink>
            <w:r w:rsidR="00D0454B" w:rsidRPr="00D0454B">
              <w:rPr>
                <w:rFonts w:ascii="Arial" w:hAnsi="Arial" w:cs="Arial"/>
                <w:sz w:val="12"/>
                <w:szCs w:val="12"/>
              </w:rPr>
              <w:t xml:space="preserve">; </w:t>
            </w:r>
            <w:hyperlink r:id="rId178">
              <w:r w:rsidR="00D0454B" w:rsidRPr="00D0454B">
                <w:rPr>
                  <w:rFonts w:ascii="Arial" w:hAnsi="Arial" w:cs="Arial"/>
                  <w:sz w:val="12"/>
                  <w:szCs w:val="12"/>
                </w:rPr>
                <w:t>2.1</w:t>
              </w:r>
            </w:hyperlink>
            <w:r w:rsidR="00D0454B" w:rsidRPr="00D0454B">
              <w:rPr>
                <w:rFonts w:ascii="Arial" w:hAnsi="Arial" w:cs="Arial"/>
                <w:sz w:val="12"/>
                <w:szCs w:val="12"/>
              </w:rPr>
              <w:t xml:space="preserve"> - </w:t>
            </w:r>
            <w:hyperlink r:id="rId179">
              <w:r w:rsidR="00D0454B" w:rsidRPr="00D0454B">
                <w:rPr>
                  <w:rFonts w:ascii="Arial" w:hAnsi="Arial" w:cs="Arial"/>
                  <w:sz w:val="12"/>
                  <w:szCs w:val="12"/>
                </w:rPr>
                <w:t>2.2 статьи 161</w:t>
              </w:r>
            </w:hyperlink>
            <w:r w:rsidR="00D0454B" w:rsidRPr="00D0454B">
              <w:rPr>
                <w:rFonts w:ascii="Arial" w:hAnsi="Arial" w:cs="Arial"/>
                <w:sz w:val="12"/>
                <w:szCs w:val="12"/>
              </w:rPr>
              <w:t xml:space="preserve"> Жилищного кодекса Российской Федерации;</w:t>
            </w:r>
          </w:p>
          <w:p w:rsidR="00D0454B" w:rsidRPr="00D0454B" w:rsidRDefault="009C3639" w:rsidP="00D0454B">
            <w:pPr>
              <w:widowControl w:val="0"/>
              <w:suppressAutoHyphens/>
              <w:rPr>
                <w:rFonts w:ascii="Arial" w:hAnsi="Arial" w:cs="Arial"/>
                <w:sz w:val="12"/>
                <w:szCs w:val="12"/>
              </w:rPr>
            </w:pPr>
            <w:hyperlink r:id="rId180">
              <w:r w:rsidR="00D0454B" w:rsidRPr="00D0454B">
                <w:rPr>
                  <w:rFonts w:ascii="Arial" w:hAnsi="Arial" w:cs="Arial"/>
                  <w:sz w:val="12"/>
                  <w:szCs w:val="12"/>
                </w:rPr>
                <w:t>подпункт «и» пункта 11</w:t>
              </w:r>
            </w:hyperlink>
            <w:r w:rsidR="00D0454B" w:rsidRPr="00D0454B">
              <w:rPr>
                <w:rFonts w:ascii="Arial" w:hAnsi="Arial" w:cs="Arial"/>
                <w:sz w:val="12"/>
                <w:szCs w:val="12"/>
              </w:rPr>
              <w:t xml:space="preserve"> Правил № 491;</w:t>
            </w:r>
          </w:p>
          <w:p w:rsidR="00D0454B" w:rsidRPr="00D0454B" w:rsidRDefault="009C3639" w:rsidP="00D0454B">
            <w:pPr>
              <w:widowControl w:val="0"/>
              <w:suppressAutoHyphens/>
              <w:rPr>
                <w:rFonts w:ascii="Arial" w:hAnsi="Arial" w:cs="Arial"/>
                <w:sz w:val="12"/>
                <w:szCs w:val="12"/>
              </w:rPr>
            </w:pPr>
            <w:hyperlink r:id="rId181">
              <w:r w:rsidR="00D0454B" w:rsidRPr="00D0454B">
                <w:rPr>
                  <w:rFonts w:ascii="Arial" w:hAnsi="Arial" w:cs="Arial"/>
                  <w:sz w:val="12"/>
                  <w:szCs w:val="12"/>
                </w:rPr>
                <w:t>подпункт «д» пункта 4</w:t>
              </w:r>
            </w:hyperlink>
            <w:r w:rsidR="00D0454B" w:rsidRPr="00D0454B">
              <w:rPr>
                <w:rFonts w:ascii="Arial" w:hAnsi="Arial" w:cs="Arial"/>
                <w:sz w:val="12"/>
                <w:szCs w:val="12"/>
              </w:rPr>
              <w:t xml:space="preserve"> Правил № 416</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15.</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2041"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 xml:space="preserve">части 3, 3.1 , 5 </w:t>
            </w:r>
            <w:hyperlink r:id="rId182">
              <w:r w:rsidRPr="00D0454B">
                <w:rPr>
                  <w:rFonts w:ascii="Arial" w:hAnsi="Arial" w:cs="Arial"/>
                  <w:sz w:val="12"/>
                  <w:szCs w:val="12"/>
                </w:rPr>
                <w:t>статьи 44</w:t>
              </w:r>
            </w:hyperlink>
            <w:r w:rsidRPr="00D0454B">
              <w:rPr>
                <w:rFonts w:ascii="Arial" w:hAnsi="Arial" w:cs="Arial"/>
                <w:sz w:val="12"/>
                <w:szCs w:val="12"/>
              </w:rPr>
              <w:t xml:space="preserve">, </w:t>
            </w:r>
            <w:hyperlink r:id="rId183">
              <w:r w:rsidRPr="00D0454B">
                <w:rPr>
                  <w:rFonts w:ascii="Arial" w:hAnsi="Arial" w:cs="Arial"/>
                  <w:sz w:val="12"/>
                  <w:szCs w:val="12"/>
                </w:rPr>
                <w:t>44,1</w:t>
              </w:r>
            </w:hyperlink>
            <w:r w:rsidRPr="00D0454B">
              <w:rPr>
                <w:rFonts w:ascii="Arial" w:hAnsi="Arial" w:cs="Arial"/>
                <w:sz w:val="12"/>
                <w:szCs w:val="12"/>
              </w:rPr>
              <w:t xml:space="preserve">, </w:t>
            </w:r>
            <w:hyperlink r:id="rId184">
              <w:r w:rsidRPr="00D0454B">
                <w:rPr>
                  <w:rFonts w:ascii="Arial" w:hAnsi="Arial" w:cs="Arial"/>
                  <w:sz w:val="12"/>
                  <w:szCs w:val="12"/>
                </w:rPr>
                <w:t>части 2</w:t>
              </w:r>
            </w:hyperlink>
            <w:r w:rsidRPr="00D0454B">
              <w:rPr>
                <w:rFonts w:ascii="Arial" w:hAnsi="Arial" w:cs="Arial"/>
                <w:sz w:val="12"/>
                <w:szCs w:val="12"/>
              </w:rPr>
              <w:t xml:space="preserve">, </w:t>
            </w:r>
            <w:hyperlink r:id="rId185">
              <w:r w:rsidRPr="00D0454B">
                <w:rPr>
                  <w:rFonts w:ascii="Arial" w:hAnsi="Arial" w:cs="Arial"/>
                  <w:sz w:val="12"/>
                  <w:szCs w:val="12"/>
                </w:rPr>
                <w:t>5 статьи 46</w:t>
              </w:r>
            </w:hyperlink>
            <w:r w:rsidRPr="00D0454B">
              <w:rPr>
                <w:rFonts w:ascii="Arial" w:hAnsi="Arial" w:cs="Arial"/>
                <w:sz w:val="12"/>
                <w:szCs w:val="12"/>
              </w:rPr>
              <w:t xml:space="preserve">, </w:t>
            </w:r>
            <w:hyperlink r:id="rId186">
              <w:r w:rsidRPr="00D0454B">
                <w:rPr>
                  <w:rFonts w:ascii="Arial" w:hAnsi="Arial" w:cs="Arial"/>
                  <w:sz w:val="12"/>
                  <w:szCs w:val="12"/>
                </w:rPr>
                <w:t>статья 44.1</w:t>
              </w:r>
            </w:hyperlink>
            <w:r w:rsidRPr="00D0454B">
              <w:rPr>
                <w:rFonts w:ascii="Arial" w:hAnsi="Arial" w:cs="Arial"/>
                <w:sz w:val="12"/>
                <w:szCs w:val="12"/>
              </w:rPr>
              <w:t xml:space="preserve">, </w:t>
            </w:r>
            <w:hyperlink r:id="rId187">
              <w:r w:rsidRPr="00D0454B">
                <w:rPr>
                  <w:rFonts w:ascii="Arial" w:hAnsi="Arial" w:cs="Arial"/>
                  <w:sz w:val="12"/>
                  <w:szCs w:val="12"/>
                </w:rPr>
                <w:t>часть 1 статьи 47</w:t>
              </w:r>
            </w:hyperlink>
            <w:r w:rsidRPr="00D0454B">
              <w:rPr>
                <w:rFonts w:ascii="Arial" w:hAnsi="Arial" w:cs="Arial"/>
                <w:sz w:val="12"/>
                <w:szCs w:val="12"/>
              </w:rPr>
              <w:t xml:space="preserve"> Жилищного кодекса Российской Федерации</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16.</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041" w:type="pct"/>
            <w:tcBorders>
              <w:left w:val="single" w:sz="4" w:space="0" w:color="000000"/>
              <w:bottom w:val="single" w:sz="4" w:space="0" w:color="000000"/>
              <w:right w:val="single" w:sz="4" w:space="0" w:color="000000"/>
            </w:tcBorders>
          </w:tcPr>
          <w:p w:rsidR="00D0454B" w:rsidRPr="00D0454B" w:rsidRDefault="009C3639" w:rsidP="00D0454B">
            <w:pPr>
              <w:widowControl w:val="0"/>
              <w:suppressAutoHyphens/>
              <w:rPr>
                <w:rFonts w:ascii="Arial" w:hAnsi="Arial" w:cs="Arial"/>
                <w:sz w:val="12"/>
                <w:szCs w:val="12"/>
              </w:rPr>
            </w:pPr>
            <w:hyperlink r:id="rId188">
              <w:r w:rsidR="00D0454B" w:rsidRPr="00D0454B">
                <w:rPr>
                  <w:rFonts w:ascii="Arial" w:hAnsi="Arial" w:cs="Arial"/>
                  <w:sz w:val="12"/>
                  <w:szCs w:val="12"/>
                </w:rPr>
                <w:t>пункт 4</w:t>
              </w:r>
            </w:hyperlink>
            <w:r w:rsidR="00D0454B" w:rsidRPr="00D0454B">
              <w:rPr>
                <w:rFonts w:ascii="Arial" w:hAnsi="Arial" w:cs="Arial"/>
                <w:sz w:val="12"/>
                <w:szCs w:val="12"/>
              </w:rPr>
              <w:t xml:space="preserve"> Правил № 416</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t>1</w:t>
            </w:r>
            <w:r>
              <w:rPr>
                <w:rFonts w:ascii="Arial" w:hAnsi="Arial" w:cs="Arial"/>
                <w:sz w:val="12"/>
                <w:szCs w:val="12"/>
                <w:lang w:eastAsia="en-US"/>
              </w:rPr>
              <w:t>7</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 xml:space="preserve">Соблюдаются ли правила уборки придомовой </w:t>
            </w:r>
            <w:r w:rsidRPr="00D0454B">
              <w:rPr>
                <w:rFonts w:ascii="Arial" w:hAnsi="Arial" w:cs="Arial"/>
                <w:sz w:val="12"/>
                <w:szCs w:val="12"/>
              </w:rPr>
              <w:lastRenderedPageBreak/>
              <w:t>территории в летний период?</w:t>
            </w:r>
          </w:p>
        </w:tc>
        <w:tc>
          <w:tcPr>
            <w:tcW w:w="2041"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lastRenderedPageBreak/>
              <w:t>пункт 3.6.10 – 3.6.13 Правил № 170</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r w:rsidR="00D0454B" w:rsidRPr="0074284E" w:rsidTr="00EA5B84">
        <w:trPr>
          <w:trHeight w:val="20"/>
        </w:trPr>
        <w:tc>
          <w:tcPr>
            <w:tcW w:w="295"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jc w:val="center"/>
              <w:rPr>
                <w:rFonts w:ascii="Arial" w:hAnsi="Arial" w:cs="Arial"/>
                <w:sz w:val="12"/>
                <w:szCs w:val="12"/>
                <w:lang w:eastAsia="en-US"/>
              </w:rPr>
            </w:pPr>
            <w:r w:rsidRPr="00D0454B">
              <w:rPr>
                <w:rFonts w:ascii="Arial" w:hAnsi="Arial" w:cs="Arial"/>
                <w:sz w:val="12"/>
                <w:szCs w:val="12"/>
                <w:lang w:eastAsia="en-US"/>
              </w:rPr>
              <w:lastRenderedPageBreak/>
              <w:t>1</w:t>
            </w:r>
            <w:r>
              <w:rPr>
                <w:rFonts w:ascii="Arial" w:hAnsi="Arial" w:cs="Arial"/>
                <w:sz w:val="12"/>
                <w:szCs w:val="12"/>
                <w:lang w:eastAsia="en-US"/>
              </w:rPr>
              <w:t>8</w:t>
            </w:r>
          </w:p>
        </w:tc>
        <w:tc>
          <w:tcPr>
            <w:tcW w:w="145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Соблюдаются ли правила уборки придомовой территории в зимний период?</w:t>
            </w:r>
          </w:p>
        </w:tc>
        <w:tc>
          <w:tcPr>
            <w:tcW w:w="2041"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rPr>
            </w:pPr>
            <w:r w:rsidRPr="00D0454B">
              <w:rPr>
                <w:rFonts w:ascii="Arial" w:hAnsi="Arial" w:cs="Arial"/>
                <w:sz w:val="12"/>
                <w:szCs w:val="12"/>
              </w:rPr>
              <w:t>пункт 3.6.14 – 3.6.27 Правил № 170</w:t>
            </w:r>
          </w:p>
        </w:tc>
        <w:tc>
          <w:tcPr>
            <w:tcW w:w="260"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249"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12"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c>
          <w:tcPr>
            <w:tcW w:w="384" w:type="pct"/>
            <w:tcBorders>
              <w:left w:val="single" w:sz="4" w:space="0" w:color="000000"/>
              <w:bottom w:val="single" w:sz="4" w:space="0" w:color="000000"/>
              <w:right w:val="single" w:sz="4" w:space="0" w:color="000000"/>
            </w:tcBorders>
          </w:tcPr>
          <w:p w:rsidR="00D0454B" w:rsidRPr="00D0454B" w:rsidRDefault="00D0454B" w:rsidP="00D0454B">
            <w:pPr>
              <w:widowControl w:val="0"/>
              <w:suppressAutoHyphens/>
              <w:rPr>
                <w:rFonts w:ascii="Arial" w:hAnsi="Arial" w:cs="Arial"/>
                <w:sz w:val="12"/>
                <w:szCs w:val="12"/>
                <w:lang w:eastAsia="en-US"/>
              </w:rPr>
            </w:pPr>
          </w:p>
        </w:tc>
      </w:tr>
    </w:tbl>
    <w:tbl>
      <w:tblPr>
        <w:tblW w:w="4907" w:type="pct"/>
        <w:tblInd w:w="108" w:type="dxa"/>
        <w:tblLook w:val="04A0" w:firstRow="1" w:lastRow="0" w:firstColumn="1" w:lastColumn="0" w:noHBand="0" w:noVBand="1"/>
      </w:tblPr>
      <w:tblGrid>
        <w:gridCol w:w="4270"/>
        <w:gridCol w:w="3138"/>
        <w:gridCol w:w="3719"/>
      </w:tblGrid>
      <w:tr w:rsidR="00D0454B" w:rsidRPr="0074284E" w:rsidTr="00D0454B">
        <w:trPr>
          <w:trHeight w:val="227"/>
        </w:trPr>
        <w:tc>
          <w:tcPr>
            <w:tcW w:w="1919" w:type="pct"/>
          </w:tcPr>
          <w:p w:rsidR="00D0454B" w:rsidRPr="00D0454B" w:rsidRDefault="00D0454B" w:rsidP="00D0454B">
            <w:pPr>
              <w:autoSpaceDE w:val="0"/>
              <w:autoSpaceDN w:val="0"/>
              <w:adjustRightInd w:val="0"/>
              <w:jc w:val="both"/>
              <w:outlineLvl w:val="0"/>
              <w:rPr>
                <w:rFonts w:ascii="Arial" w:hAnsi="Arial" w:cs="Arial"/>
                <w:kern w:val="36"/>
                <w:sz w:val="8"/>
                <w:szCs w:val="8"/>
                <w:lang w:eastAsia="en-US"/>
              </w:rPr>
            </w:pPr>
          </w:p>
          <w:p w:rsidR="00D0454B" w:rsidRPr="00D0454B" w:rsidRDefault="00D0454B" w:rsidP="00D0454B">
            <w:pPr>
              <w:autoSpaceDE w:val="0"/>
              <w:autoSpaceDN w:val="0"/>
              <w:adjustRightInd w:val="0"/>
              <w:jc w:val="both"/>
              <w:outlineLvl w:val="0"/>
              <w:rPr>
                <w:rFonts w:ascii="Arial" w:hAnsi="Arial" w:cs="Arial"/>
                <w:kern w:val="36"/>
                <w:sz w:val="16"/>
                <w:szCs w:val="16"/>
                <w:lang w:eastAsia="en-US"/>
              </w:rPr>
            </w:pPr>
            <w:r w:rsidRPr="00D0454B">
              <w:rPr>
                <w:rFonts w:ascii="Arial" w:hAnsi="Arial" w:cs="Arial"/>
                <w:kern w:val="36"/>
                <w:sz w:val="16"/>
                <w:szCs w:val="16"/>
                <w:lang w:eastAsia="en-US"/>
              </w:rPr>
              <w:t>_____________________________</w:t>
            </w:r>
            <w:r>
              <w:rPr>
                <w:rFonts w:ascii="Arial" w:hAnsi="Arial" w:cs="Arial"/>
                <w:kern w:val="36"/>
                <w:sz w:val="16"/>
                <w:szCs w:val="16"/>
                <w:lang w:eastAsia="en-US"/>
              </w:rPr>
              <w:t>______________</w:t>
            </w:r>
          </w:p>
          <w:p w:rsidR="00D0454B" w:rsidRPr="00D0454B" w:rsidRDefault="00D0454B" w:rsidP="00D0454B">
            <w:pPr>
              <w:autoSpaceDE w:val="0"/>
              <w:autoSpaceDN w:val="0"/>
              <w:adjustRightInd w:val="0"/>
              <w:jc w:val="center"/>
              <w:outlineLvl w:val="0"/>
              <w:rPr>
                <w:rFonts w:ascii="Arial" w:hAnsi="Arial" w:cs="Arial"/>
                <w:kern w:val="36"/>
                <w:sz w:val="16"/>
                <w:szCs w:val="16"/>
                <w:lang w:eastAsia="en-US"/>
              </w:rPr>
            </w:pPr>
            <w:r w:rsidRPr="00D0454B">
              <w:rPr>
                <w:rFonts w:ascii="Arial" w:hAnsi="Arial" w:cs="Arial"/>
                <w:kern w:val="36"/>
                <w:sz w:val="16"/>
                <w:szCs w:val="16"/>
                <w:lang w:eastAsia="en-US"/>
              </w:rPr>
              <w:t>(должность лица, заполнившего проверочный лист)</w:t>
            </w:r>
          </w:p>
        </w:tc>
        <w:tc>
          <w:tcPr>
            <w:tcW w:w="1410" w:type="pct"/>
          </w:tcPr>
          <w:p w:rsidR="00D0454B" w:rsidRPr="00D0454B" w:rsidRDefault="00D0454B" w:rsidP="00D0454B">
            <w:pPr>
              <w:autoSpaceDE w:val="0"/>
              <w:autoSpaceDN w:val="0"/>
              <w:adjustRightInd w:val="0"/>
              <w:jc w:val="both"/>
              <w:outlineLvl w:val="0"/>
              <w:rPr>
                <w:rFonts w:ascii="Arial" w:hAnsi="Arial" w:cs="Arial"/>
                <w:kern w:val="36"/>
                <w:sz w:val="8"/>
                <w:szCs w:val="8"/>
                <w:lang w:eastAsia="en-US"/>
              </w:rPr>
            </w:pPr>
          </w:p>
          <w:p w:rsidR="00D0454B" w:rsidRPr="00D0454B" w:rsidRDefault="00D0454B" w:rsidP="00D0454B">
            <w:pPr>
              <w:autoSpaceDE w:val="0"/>
              <w:autoSpaceDN w:val="0"/>
              <w:adjustRightInd w:val="0"/>
              <w:jc w:val="both"/>
              <w:outlineLvl w:val="0"/>
              <w:rPr>
                <w:rFonts w:ascii="Arial" w:hAnsi="Arial" w:cs="Arial"/>
                <w:kern w:val="36"/>
                <w:sz w:val="16"/>
                <w:szCs w:val="16"/>
                <w:lang w:eastAsia="en-US"/>
              </w:rPr>
            </w:pPr>
            <w:r w:rsidRPr="00D0454B">
              <w:rPr>
                <w:rFonts w:ascii="Arial" w:hAnsi="Arial" w:cs="Arial"/>
                <w:kern w:val="36"/>
                <w:sz w:val="16"/>
                <w:szCs w:val="16"/>
                <w:lang w:eastAsia="en-US"/>
              </w:rPr>
              <w:t>____________________</w:t>
            </w:r>
            <w:r>
              <w:rPr>
                <w:rFonts w:ascii="Arial" w:hAnsi="Arial" w:cs="Arial"/>
                <w:kern w:val="36"/>
                <w:sz w:val="16"/>
                <w:szCs w:val="16"/>
                <w:lang w:eastAsia="en-US"/>
              </w:rPr>
              <w:t>__________</w:t>
            </w:r>
          </w:p>
          <w:p w:rsidR="00D0454B" w:rsidRPr="00D0454B" w:rsidRDefault="00D0454B" w:rsidP="00D0454B">
            <w:pPr>
              <w:autoSpaceDE w:val="0"/>
              <w:autoSpaceDN w:val="0"/>
              <w:adjustRightInd w:val="0"/>
              <w:jc w:val="center"/>
              <w:outlineLvl w:val="0"/>
              <w:rPr>
                <w:rFonts w:ascii="Arial" w:hAnsi="Arial" w:cs="Arial"/>
                <w:kern w:val="36"/>
                <w:sz w:val="16"/>
                <w:szCs w:val="16"/>
                <w:lang w:eastAsia="en-US"/>
              </w:rPr>
            </w:pPr>
            <w:r w:rsidRPr="00D0454B">
              <w:rPr>
                <w:rFonts w:ascii="Arial" w:hAnsi="Arial" w:cs="Arial"/>
                <w:kern w:val="36"/>
                <w:sz w:val="16"/>
                <w:szCs w:val="16"/>
                <w:lang w:eastAsia="en-US"/>
              </w:rPr>
              <w:t>(подпись)</w:t>
            </w:r>
          </w:p>
        </w:tc>
        <w:tc>
          <w:tcPr>
            <w:tcW w:w="1671" w:type="pct"/>
          </w:tcPr>
          <w:p w:rsidR="00D0454B" w:rsidRPr="00D0454B" w:rsidRDefault="00D0454B" w:rsidP="00D0454B">
            <w:pPr>
              <w:autoSpaceDE w:val="0"/>
              <w:autoSpaceDN w:val="0"/>
              <w:adjustRightInd w:val="0"/>
              <w:jc w:val="both"/>
              <w:outlineLvl w:val="0"/>
              <w:rPr>
                <w:rFonts w:ascii="Arial" w:hAnsi="Arial" w:cs="Arial"/>
                <w:kern w:val="36"/>
                <w:sz w:val="8"/>
                <w:szCs w:val="8"/>
                <w:lang w:eastAsia="en-US"/>
              </w:rPr>
            </w:pPr>
          </w:p>
          <w:p w:rsidR="00D0454B" w:rsidRPr="00D0454B" w:rsidRDefault="00D0454B" w:rsidP="00D0454B">
            <w:pPr>
              <w:autoSpaceDE w:val="0"/>
              <w:autoSpaceDN w:val="0"/>
              <w:adjustRightInd w:val="0"/>
              <w:jc w:val="both"/>
              <w:outlineLvl w:val="0"/>
              <w:rPr>
                <w:rFonts w:ascii="Arial" w:hAnsi="Arial" w:cs="Arial"/>
                <w:kern w:val="36"/>
                <w:sz w:val="16"/>
                <w:szCs w:val="16"/>
                <w:lang w:eastAsia="en-US"/>
              </w:rPr>
            </w:pPr>
            <w:r w:rsidRPr="00D0454B">
              <w:rPr>
                <w:rFonts w:ascii="Arial" w:hAnsi="Arial" w:cs="Arial"/>
                <w:kern w:val="36"/>
                <w:sz w:val="16"/>
                <w:szCs w:val="16"/>
                <w:lang w:eastAsia="en-US"/>
              </w:rPr>
              <w:t>_________________________</w:t>
            </w:r>
            <w:r>
              <w:rPr>
                <w:rFonts w:ascii="Arial" w:hAnsi="Arial" w:cs="Arial"/>
                <w:kern w:val="36"/>
                <w:sz w:val="16"/>
                <w:szCs w:val="16"/>
                <w:lang w:eastAsia="en-US"/>
              </w:rPr>
              <w:t>____________</w:t>
            </w:r>
          </w:p>
          <w:p w:rsidR="00D0454B" w:rsidRPr="00D0454B" w:rsidRDefault="00D0454B" w:rsidP="00D0454B">
            <w:pPr>
              <w:autoSpaceDE w:val="0"/>
              <w:autoSpaceDN w:val="0"/>
              <w:adjustRightInd w:val="0"/>
              <w:jc w:val="center"/>
              <w:outlineLvl w:val="0"/>
              <w:rPr>
                <w:rFonts w:ascii="Arial" w:hAnsi="Arial" w:cs="Arial"/>
                <w:kern w:val="36"/>
                <w:sz w:val="16"/>
                <w:szCs w:val="16"/>
                <w:lang w:eastAsia="en-US"/>
              </w:rPr>
            </w:pPr>
            <w:r w:rsidRPr="00D0454B">
              <w:rPr>
                <w:rFonts w:ascii="Arial" w:hAnsi="Arial" w:cs="Arial"/>
                <w:kern w:val="36"/>
                <w:sz w:val="16"/>
                <w:szCs w:val="16"/>
                <w:lang w:eastAsia="en-US"/>
              </w:rPr>
              <w:t>(фамилия, имя, отчество (при наличии) лица, заполнившего проверочный лист)</w:t>
            </w:r>
          </w:p>
        </w:tc>
      </w:tr>
      <w:tr w:rsidR="00D0454B" w:rsidRPr="0074284E" w:rsidTr="00D0454B">
        <w:trPr>
          <w:trHeight w:val="227"/>
        </w:trPr>
        <w:tc>
          <w:tcPr>
            <w:tcW w:w="1919" w:type="pct"/>
          </w:tcPr>
          <w:p w:rsidR="00D0454B" w:rsidRPr="00D0454B" w:rsidRDefault="00D0454B" w:rsidP="00D0454B">
            <w:pPr>
              <w:autoSpaceDE w:val="0"/>
              <w:autoSpaceDN w:val="0"/>
              <w:adjustRightInd w:val="0"/>
              <w:jc w:val="both"/>
              <w:outlineLvl w:val="0"/>
              <w:rPr>
                <w:rFonts w:ascii="Arial" w:hAnsi="Arial" w:cs="Arial"/>
                <w:kern w:val="36"/>
                <w:sz w:val="8"/>
                <w:szCs w:val="8"/>
                <w:lang w:eastAsia="en-US"/>
              </w:rPr>
            </w:pPr>
          </w:p>
          <w:p w:rsidR="00D0454B" w:rsidRPr="00D0454B" w:rsidRDefault="00D0454B" w:rsidP="00D0454B">
            <w:pPr>
              <w:autoSpaceDE w:val="0"/>
              <w:autoSpaceDN w:val="0"/>
              <w:adjustRightInd w:val="0"/>
              <w:jc w:val="both"/>
              <w:outlineLvl w:val="0"/>
              <w:rPr>
                <w:rFonts w:ascii="Arial" w:hAnsi="Arial" w:cs="Arial"/>
                <w:kern w:val="36"/>
                <w:sz w:val="16"/>
                <w:szCs w:val="16"/>
                <w:lang w:eastAsia="en-US"/>
              </w:rPr>
            </w:pPr>
            <w:r w:rsidRPr="00D0454B">
              <w:rPr>
                <w:rFonts w:ascii="Arial" w:hAnsi="Arial" w:cs="Arial"/>
                <w:kern w:val="36"/>
                <w:sz w:val="16"/>
                <w:szCs w:val="16"/>
                <w:lang w:eastAsia="en-US"/>
              </w:rPr>
              <w:t>_____________________________</w:t>
            </w:r>
            <w:r>
              <w:rPr>
                <w:rFonts w:ascii="Arial" w:hAnsi="Arial" w:cs="Arial"/>
                <w:kern w:val="36"/>
                <w:sz w:val="16"/>
                <w:szCs w:val="16"/>
                <w:lang w:eastAsia="en-US"/>
              </w:rPr>
              <w:t>______________</w:t>
            </w:r>
          </w:p>
          <w:p w:rsidR="00D0454B" w:rsidRPr="00D0454B" w:rsidRDefault="00D0454B" w:rsidP="00D0454B">
            <w:pPr>
              <w:autoSpaceDE w:val="0"/>
              <w:autoSpaceDN w:val="0"/>
              <w:adjustRightInd w:val="0"/>
              <w:jc w:val="center"/>
              <w:outlineLvl w:val="0"/>
              <w:rPr>
                <w:rFonts w:ascii="Arial" w:hAnsi="Arial" w:cs="Arial"/>
                <w:kern w:val="36"/>
                <w:sz w:val="16"/>
                <w:szCs w:val="16"/>
                <w:lang w:eastAsia="en-US"/>
              </w:rPr>
            </w:pPr>
            <w:r w:rsidRPr="00D0454B">
              <w:rPr>
                <w:rFonts w:ascii="Arial" w:hAnsi="Arial" w:cs="Arial"/>
                <w:kern w:val="36"/>
                <w:sz w:val="16"/>
                <w:szCs w:val="16"/>
                <w:lang w:eastAsia="en-US"/>
              </w:rPr>
              <w:t>(должность лица, заполнившего проверочный лист)</w:t>
            </w:r>
          </w:p>
        </w:tc>
        <w:tc>
          <w:tcPr>
            <w:tcW w:w="1410" w:type="pct"/>
          </w:tcPr>
          <w:p w:rsidR="00D0454B" w:rsidRPr="00D0454B" w:rsidRDefault="00D0454B" w:rsidP="00D0454B">
            <w:pPr>
              <w:autoSpaceDE w:val="0"/>
              <w:autoSpaceDN w:val="0"/>
              <w:adjustRightInd w:val="0"/>
              <w:jc w:val="both"/>
              <w:outlineLvl w:val="0"/>
              <w:rPr>
                <w:rFonts w:ascii="Arial" w:hAnsi="Arial" w:cs="Arial"/>
                <w:kern w:val="36"/>
                <w:sz w:val="8"/>
                <w:szCs w:val="8"/>
                <w:lang w:eastAsia="en-US"/>
              </w:rPr>
            </w:pPr>
          </w:p>
          <w:p w:rsidR="00D0454B" w:rsidRPr="00D0454B" w:rsidRDefault="00D0454B" w:rsidP="00D0454B">
            <w:pPr>
              <w:autoSpaceDE w:val="0"/>
              <w:autoSpaceDN w:val="0"/>
              <w:adjustRightInd w:val="0"/>
              <w:jc w:val="both"/>
              <w:outlineLvl w:val="0"/>
              <w:rPr>
                <w:rFonts w:ascii="Arial" w:hAnsi="Arial" w:cs="Arial"/>
                <w:kern w:val="36"/>
                <w:sz w:val="16"/>
                <w:szCs w:val="16"/>
                <w:lang w:eastAsia="en-US"/>
              </w:rPr>
            </w:pPr>
            <w:r w:rsidRPr="00D0454B">
              <w:rPr>
                <w:rFonts w:ascii="Arial" w:hAnsi="Arial" w:cs="Arial"/>
                <w:kern w:val="36"/>
                <w:sz w:val="16"/>
                <w:szCs w:val="16"/>
                <w:lang w:eastAsia="en-US"/>
              </w:rPr>
              <w:t>____________________</w:t>
            </w:r>
            <w:r>
              <w:rPr>
                <w:rFonts w:ascii="Arial" w:hAnsi="Arial" w:cs="Arial"/>
                <w:kern w:val="36"/>
                <w:sz w:val="16"/>
                <w:szCs w:val="16"/>
                <w:lang w:eastAsia="en-US"/>
              </w:rPr>
              <w:t>__________</w:t>
            </w:r>
          </w:p>
          <w:p w:rsidR="00D0454B" w:rsidRPr="00D0454B" w:rsidRDefault="00D0454B" w:rsidP="00D0454B">
            <w:pPr>
              <w:autoSpaceDE w:val="0"/>
              <w:autoSpaceDN w:val="0"/>
              <w:adjustRightInd w:val="0"/>
              <w:jc w:val="center"/>
              <w:outlineLvl w:val="0"/>
              <w:rPr>
                <w:rFonts w:ascii="Arial" w:hAnsi="Arial" w:cs="Arial"/>
                <w:kern w:val="36"/>
                <w:sz w:val="16"/>
                <w:szCs w:val="16"/>
                <w:lang w:eastAsia="en-US"/>
              </w:rPr>
            </w:pPr>
            <w:r w:rsidRPr="00D0454B">
              <w:rPr>
                <w:rFonts w:ascii="Arial" w:hAnsi="Arial" w:cs="Arial"/>
                <w:kern w:val="36"/>
                <w:sz w:val="16"/>
                <w:szCs w:val="16"/>
                <w:lang w:eastAsia="en-US"/>
              </w:rPr>
              <w:t>(подпись)</w:t>
            </w:r>
          </w:p>
        </w:tc>
        <w:tc>
          <w:tcPr>
            <w:tcW w:w="1671" w:type="pct"/>
          </w:tcPr>
          <w:p w:rsidR="00D0454B" w:rsidRPr="00D0454B" w:rsidRDefault="00D0454B" w:rsidP="00D0454B">
            <w:pPr>
              <w:autoSpaceDE w:val="0"/>
              <w:autoSpaceDN w:val="0"/>
              <w:adjustRightInd w:val="0"/>
              <w:outlineLvl w:val="0"/>
              <w:rPr>
                <w:rFonts w:ascii="Arial" w:hAnsi="Arial" w:cs="Arial"/>
                <w:kern w:val="36"/>
                <w:sz w:val="8"/>
                <w:szCs w:val="8"/>
                <w:lang w:eastAsia="en-US"/>
              </w:rPr>
            </w:pPr>
          </w:p>
          <w:p w:rsidR="00D0454B" w:rsidRPr="00D0454B" w:rsidRDefault="00D0454B" w:rsidP="00D0454B">
            <w:pPr>
              <w:autoSpaceDE w:val="0"/>
              <w:autoSpaceDN w:val="0"/>
              <w:adjustRightInd w:val="0"/>
              <w:outlineLvl w:val="0"/>
              <w:rPr>
                <w:rFonts w:ascii="Arial" w:hAnsi="Arial" w:cs="Arial"/>
                <w:kern w:val="36"/>
                <w:sz w:val="16"/>
                <w:szCs w:val="16"/>
                <w:lang w:eastAsia="en-US"/>
              </w:rPr>
            </w:pPr>
            <w:r w:rsidRPr="00D0454B">
              <w:rPr>
                <w:rFonts w:ascii="Arial" w:hAnsi="Arial" w:cs="Arial"/>
                <w:kern w:val="36"/>
                <w:sz w:val="16"/>
                <w:szCs w:val="16"/>
                <w:lang w:eastAsia="en-US"/>
              </w:rPr>
              <w:t>_________________________</w:t>
            </w:r>
            <w:r>
              <w:rPr>
                <w:rFonts w:ascii="Arial" w:hAnsi="Arial" w:cs="Arial"/>
                <w:kern w:val="36"/>
                <w:sz w:val="16"/>
                <w:szCs w:val="16"/>
                <w:lang w:eastAsia="en-US"/>
              </w:rPr>
              <w:t>_____________</w:t>
            </w:r>
          </w:p>
          <w:p w:rsidR="00D0454B" w:rsidRPr="00D0454B" w:rsidRDefault="00D0454B" w:rsidP="00D0454B">
            <w:pPr>
              <w:autoSpaceDE w:val="0"/>
              <w:autoSpaceDN w:val="0"/>
              <w:adjustRightInd w:val="0"/>
              <w:jc w:val="center"/>
              <w:outlineLvl w:val="0"/>
              <w:rPr>
                <w:rFonts w:ascii="Arial" w:hAnsi="Arial" w:cs="Arial"/>
                <w:kern w:val="36"/>
                <w:sz w:val="16"/>
                <w:szCs w:val="16"/>
                <w:lang w:eastAsia="en-US"/>
              </w:rPr>
            </w:pPr>
            <w:r w:rsidRPr="00D0454B">
              <w:rPr>
                <w:rFonts w:ascii="Arial" w:hAnsi="Arial" w:cs="Arial"/>
                <w:kern w:val="36"/>
                <w:sz w:val="16"/>
                <w:szCs w:val="16"/>
                <w:lang w:eastAsia="en-US"/>
              </w:rPr>
              <w:t>(фамилия, имя, отчество (при наличии) лица, заполнившего проверочный лист)</w:t>
            </w:r>
          </w:p>
        </w:tc>
      </w:tr>
    </w:tbl>
    <w:p w:rsidR="006F5F1E" w:rsidRDefault="006F5F1E" w:rsidP="00EA5B84">
      <w:pPr>
        <w:pStyle w:val="2"/>
        <w:rPr>
          <w:rFonts w:ascii="Arial" w:hAnsi="Arial" w:cs="Arial"/>
          <w:color w:val="000000"/>
          <w:sz w:val="16"/>
          <w:szCs w:val="16"/>
        </w:rPr>
      </w:pPr>
    </w:p>
    <w:p w:rsidR="006F5F1E" w:rsidRDefault="006F5F1E" w:rsidP="00EA5B84">
      <w:pPr>
        <w:pStyle w:val="2"/>
        <w:rPr>
          <w:rFonts w:ascii="Arial" w:hAnsi="Arial" w:cs="Arial"/>
          <w:color w:val="000000"/>
          <w:sz w:val="16"/>
          <w:szCs w:val="16"/>
        </w:rPr>
      </w:pPr>
    </w:p>
    <w:p w:rsidR="00EA5B84" w:rsidRPr="00EA5B84" w:rsidRDefault="00EA5B84" w:rsidP="00EA5B84">
      <w:pPr>
        <w:pStyle w:val="2"/>
        <w:rPr>
          <w:rFonts w:ascii="Arial" w:hAnsi="Arial" w:cs="Arial"/>
          <w:color w:val="000000"/>
          <w:sz w:val="16"/>
          <w:szCs w:val="16"/>
        </w:rPr>
      </w:pPr>
      <w:r w:rsidRPr="00EA5B84">
        <w:rPr>
          <w:rFonts w:ascii="Arial" w:hAnsi="Arial" w:cs="Arial"/>
          <w:color w:val="000000"/>
          <w:sz w:val="16"/>
          <w:szCs w:val="16"/>
        </w:rPr>
        <w:t>АДМИНИСТРАЦИЯ ВАЛДАЙСКОГО МУНИЦИПАЛЬНОГО РАЙОНА</w:t>
      </w:r>
    </w:p>
    <w:p w:rsidR="00EA5B84" w:rsidRPr="00EA5B84" w:rsidRDefault="00EA5B84" w:rsidP="00EA5B84">
      <w:pPr>
        <w:pStyle w:val="3"/>
        <w:rPr>
          <w:rFonts w:ascii="Arial" w:hAnsi="Arial" w:cs="Arial"/>
          <w:sz w:val="16"/>
          <w:szCs w:val="16"/>
        </w:rPr>
      </w:pPr>
      <w:r w:rsidRPr="00EA5B84">
        <w:rPr>
          <w:rFonts w:ascii="Arial" w:hAnsi="Arial" w:cs="Arial"/>
          <w:sz w:val="16"/>
          <w:szCs w:val="16"/>
        </w:rPr>
        <w:t>П О С Т А Н О В Л Е Н И Е</w:t>
      </w:r>
    </w:p>
    <w:p w:rsidR="00EA5B84" w:rsidRPr="00EA5B84" w:rsidRDefault="00EA5B84" w:rsidP="00EA5B84">
      <w:pPr>
        <w:jc w:val="center"/>
        <w:rPr>
          <w:rFonts w:ascii="Arial" w:hAnsi="Arial" w:cs="Arial"/>
          <w:color w:val="000000"/>
          <w:sz w:val="16"/>
          <w:szCs w:val="16"/>
        </w:rPr>
      </w:pPr>
      <w:r w:rsidRPr="00EA5B84">
        <w:rPr>
          <w:rFonts w:ascii="Arial" w:hAnsi="Arial" w:cs="Arial"/>
          <w:color w:val="000000"/>
          <w:sz w:val="16"/>
          <w:szCs w:val="16"/>
        </w:rPr>
        <w:t>31.01.2022 № 153</w:t>
      </w:r>
    </w:p>
    <w:p w:rsidR="00EA5B84" w:rsidRDefault="00EA5B84" w:rsidP="00EA5B84">
      <w:pPr>
        <w:shd w:val="clear" w:color="auto" w:fill="FFFFFF"/>
        <w:tabs>
          <w:tab w:val="left" w:pos="1418"/>
        </w:tabs>
        <w:jc w:val="center"/>
        <w:rPr>
          <w:rFonts w:ascii="Arial" w:hAnsi="Arial" w:cs="Arial"/>
          <w:b/>
          <w:sz w:val="16"/>
          <w:szCs w:val="16"/>
        </w:rPr>
      </w:pPr>
      <w:r w:rsidRPr="00EA5B84">
        <w:rPr>
          <w:rFonts w:ascii="Arial" w:hAnsi="Arial" w:cs="Arial"/>
          <w:b/>
          <w:sz w:val="16"/>
          <w:szCs w:val="16"/>
        </w:rPr>
        <w:t>Об утверждении формы проверочного листа,</w:t>
      </w:r>
      <w:r>
        <w:rPr>
          <w:rFonts w:ascii="Arial" w:hAnsi="Arial" w:cs="Arial"/>
          <w:b/>
          <w:sz w:val="16"/>
          <w:szCs w:val="16"/>
        </w:rPr>
        <w:t xml:space="preserve"> </w:t>
      </w:r>
      <w:r w:rsidRPr="00EA5B84">
        <w:rPr>
          <w:rFonts w:ascii="Arial" w:hAnsi="Arial" w:cs="Arial"/>
          <w:b/>
          <w:sz w:val="16"/>
          <w:szCs w:val="16"/>
        </w:rPr>
        <w:t>применяемого при осуществлении муниципального</w:t>
      </w:r>
      <w:r>
        <w:rPr>
          <w:rFonts w:ascii="Arial" w:hAnsi="Arial" w:cs="Arial"/>
          <w:b/>
          <w:sz w:val="16"/>
          <w:szCs w:val="16"/>
        </w:rPr>
        <w:t xml:space="preserve"> </w:t>
      </w:r>
      <w:r w:rsidRPr="00EA5B84">
        <w:rPr>
          <w:rFonts w:ascii="Arial" w:hAnsi="Arial" w:cs="Arial"/>
          <w:b/>
          <w:sz w:val="16"/>
          <w:szCs w:val="16"/>
        </w:rPr>
        <w:t>жилищного контроля</w:t>
      </w:r>
    </w:p>
    <w:p w:rsidR="00EA5B84" w:rsidRPr="00EA5B84" w:rsidRDefault="00EA5B84" w:rsidP="00EA5B84">
      <w:pPr>
        <w:shd w:val="clear" w:color="auto" w:fill="FFFFFF"/>
        <w:tabs>
          <w:tab w:val="left" w:pos="1418"/>
        </w:tabs>
        <w:jc w:val="center"/>
        <w:rPr>
          <w:rFonts w:ascii="Arial" w:hAnsi="Arial" w:cs="Arial"/>
          <w:b/>
          <w:sz w:val="16"/>
          <w:szCs w:val="16"/>
        </w:rPr>
      </w:pPr>
      <w:r w:rsidRPr="00EA5B84">
        <w:rPr>
          <w:rFonts w:ascii="Arial" w:hAnsi="Arial" w:cs="Arial"/>
          <w:b/>
          <w:sz w:val="16"/>
          <w:szCs w:val="16"/>
        </w:rPr>
        <w:t>на территории</w:t>
      </w:r>
      <w:r>
        <w:rPr>
          <w:rFonts w:ascii="Arial" w:hAnsi="Arial" w:cs="Arial"/>
          <w:b/>
          <w:sz w:val="16"/>
          <w:szCs w:val="16"/>
        </w:rPr>
        <w:t xml:space="preserve"> </w:t>
      </w:r>
      <w:r w:rsidRPr="00EA5B84">
        <w:rPr>
          <w:rFonts w:ascii="Arial" w:hAnsi="Arial" w:cs="Arial"/>
          <w:b/>
          <w:sz w:val="16"/>
          <w:szCs w:val="16"/>
        </w:rPr>
        <w:t>Валдайского муниципального района</w:t>
      </w:r>
    </w:p>
    <w:p w:rsidR="00EA5B84" w:rsidRPr="00EA5B84" w:rsidRDefault="00EA5B84" w:rsidP="00EA5B84">
      <w:pPr>
        <w:ind w:firstLine="709"/>
        <w:jc w:val="both"/>
        <w:rPr>
          <w:rFonts w:ascii="Arial" w:hAnsi="Arial" w:cs="Arial"/>
          <w:sz w:val="8"/>
          <w:szCs w:val="8"/>
        </w:rPr>
      </w:pPr>
    </w:p>
    <w:p w:rsidR="00EA5B84" w:rsidRPr="00EA5B84" w:rsidRDefault="00EA5B84" w:rsidP="00EA5B84">
      <w:pPr>
        <w:tabs>
          <w:tab w:val="left" w:pos="709"/>
        </w:tabs>
        <w:ind w:firstLine="284"/>
        <w:jc w:val="both"/>
        <w:rPr>
          <w:rFonts w:ascii="Arial" w:hAnsi="Arial" w:cs="Arial"/>
          <w:b/>
          <w:sz w:val="16"/>
          <w:szCs w:val="16"/>
        </w:rPr>
      </w:pPr>
      <w:r w:rsidRPr="00EA5B84">
        <w:rPr>
          <w:rFonts w:ascii="Arial" w:eastAsia="SimSun" w:hAnsi="Arial" w:cs="Arial"/>
          <w:bCs/>
          <w:kern w:val="3"/>
          <w:sz w:val="16"/>
          <w:szCs w:val="16"/>
          <w:lang w:bidi="hi-IN"/>
        </w:rPr>
        <w:t>В соответствии</w:t>
      </w:r>
      <w:r w:rsidRPr="00EA5B84">
        <w:rPr>
          <w:rFonts w:ascii="Arial" w:eastAsia="SimSun" w:hAnsi="Arial" w:cs="Arial"/>
          <w:kern w:val="3"/>
          <w:sz w:val="16"/>
          <w:szCs w:val="16"/>
          <w:lang w:bidi="hi-IN"/>
        </w:rPr>
        <w:t xml:space="preserve"> </w:t>
      </w:r>
      <w:r w:rsidRPr="00EA5B84">
        <w:rPr>
          <w:rFonts w:ascii="Arial" w:eastAsia="Calibri" w:hAnsi="Arial" w:cs="Arial"/>
          <w:kern w:val="3"/>
          <w:sz w:val="16"/>
          <w:szCs w:val="16"/>
          <w:lang w:eastAsia="en-US" w:bidi="hi-IN"/>
        </w:rPr>
        <w:t xml:space="preserve">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EA5B84">
        <w:rPr>
          <w:rFonts w:ascii="Arial" w:hAnsi="Arial" w:cs="Arial"/>
          <w:sz w:val="16"/>
          <w:szCs w:val="16"/>
        </w:rPr>
        <w:t>Администрация Валдайского муниципального района</w:t>
      </w:r>
      <w:r w:rsidRPr="00EA5B84">
        <w:rPr>
          <w:rFonts w:ascii="Arial" w:hAnsi="Arial" w:cs="Arial"/>
          <w:b/>
          <w:sz w:val="16"/>
          <w:szCs w:val="16"/>
        </w:rPr>
        <w:t xml:space="preserve"> ПОСТАНОВЛЯЕТ:</w:t>
      </w:r>
    </w:p>
    <w:p w:rsidR="00EA5B84" w:rsidRPr="00EA5B84" w:rsidRDefault="00EA5B84" w:rsidP="00EA5B84">
      <w:pPr>
        <w:widowControl w:val="0"/>
        <w:tabs>
          <w:tab w:val="left" w:pos="709"/>
        </w:tabs>
        <w:suppressAutoHyphens/>
        <w:autoSpaceDN w:val="0"/>
        <w:ind w:firstLine="284"/>
        <w:jc w:val="both"/>
        <w:textAlignment w:val="baseline"/>
        <w:rPr>
          <w:rFonts w:ascii="Arial" w:eastAsia="Lucida Sans Unicode" w:hAnsi="Arial" w:cs="Arial"/>
          <w:color w:val="000000"/>
          <w:kern w:val="3"/>
          <w:sz w:val="16"/>
          <w:szCs w:val="16"/>
          <w:lang w:eastAsia="zh-CN" w:bidi="hi-IN"/>
        </w:rPr>
      </w:pPr>
      <w:r w:rsidRPr="00EA5B84">
        <w:rPr>
          <w:rFonts w:ascii="Arial" w:hAnsi="Arial" w:cs="Arial"/>
          <w:sz w:val="16"/>
          <w:szCs w:val="16"/>
        </w:rPr>
        <w:t>1.Утвердить прилагаемую форму проверочного листа, применяемого при осуществлении муниципального жилищного контроля на территории Валдайского муниципального района.</w:t>
      </w:r>
    </w:p>
    <w:p w:rsidR="00EA5B84" w:rsidRPr="00EA5B84" w:rsidRDefault="00EA5B84" w:rsidP="00EA5B84">
      <w:pPr>
        <w:widowControl w:val="0"/>
        <w:autoSpaceDE w:val="0"/>
        <w:autoSpaceDN w:val="0"/>
        <w:adjustRightInd w:val="0"/>
        <w:ind w:firstLine="284"/>
        <w:jc w:val="both"/>
        <w:rPr>
          <w:rFonts w:ascii="Arial" w:hAnsi="Arial" w:cs="Arial"/>
          <w:color w:val="000000"/>
          <w:sz w:val="16"/>
          <w:szCs w:val="16"/>
        </w:rPr>
      </w:pPr>
      <w:r w:rsidRPr="00EA5B84">
        <w:rPr>
          <w:rFonts w:ascii="Arial" w:hAnsi="Arial" w:cs="Arial"/>
          <w:color w:val="000000"/>
          <w:sz w:val="16"/>
          <w:szCs w:val="16"/>
        </w:rPr>
        <w:t xml:space="preserve">2.Настоящее постановление вступает в силу с 01 марта 2022 года. </w:t>
      </w:r>
    </w:p>
    <w:p w:rsidR="00EA5B84" w:rsidRPr="00EA5B84" w:rsidRDefault="00EA5B84" w:rsidP="00EA5B84">
      <w:pPr>
        <w:autoSpaceDE w:val="0"/>
        <w:autoSpaceDN w:val="0"/>
        <w:adjustRightInd w:val="0"/>
        <w:ind w:firstLine="284"/>
        <w:jc w:val="both"/>
        <w:rPr>
          <w:rFonts w:ascii="Arial" w:hAnsi="Arial" w:cs="Arial"/>
          <w:sz w:val="16"/>
          <w:szCs w:val="16"/>
        </w:rPr>
      </w:pPr>
      <w:r w:rsidRPr="00EA5B84">
        <w:rPr>
          <w:rFonts w:ascii="Arial" w:eastAsia="Lucida Sans Unicode" w:hAnsi="Arial" w:cs="Arial"/>
          <w:color w:val="000000"/>
          <w:kern w:val="3"/>
          <w:sz w:val="16"/>
          <w:szCs w:val="16"/>
          <w:lang w:eastAsia="zh-CN" w:bidi="hi-IN"/>
        </w:rPr>
        <w:t>3</w:t>
      </w:r>
      <w:r w:rsidRPr="00EA5B84">
        <w:rPr>
          <w:rFonts w:ascii="Arial" w:eastAsia="SimSun" w:hAnsi="Arial" w:cs="Arial"/>
          <w:kern w:val="3"/>
          <w:sz w:val="16"/>
          <w:szCs w:val="16"/>
          <w:lang w:bidi="hi-IN"/>
        </w:rPr>
        <w:t>.</w:t>
      </w:r>
      <w:r w:rsidRPr="00EA5B84">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A5B84" w:rsidRPr="00EA5B84" w:rsidRDefault="00EA5B84" w:rsidP="00EA5B84">
      <w:pPr>
        <w:tabs>
          <w:tab w:val="left" w:pos="3560"/>
        </w:tabs>
        <w:ind w:firstLine="709"/>
        <w:jc w:val="both"/>
        <w:rPr>
          <w:rFonts w:ascii="Arial" w:hAnsi="Arial" w:cs="Arial"/>
          <w:color w:val="000000"/>
          <w:sz w:val="8"/>
          <w:szCs w:val="8"/>
        </w:rPr>
      </w:pPr>
    </w:p>
    <w:p w:rsidR="00EA5B84" w:rsidRPr="00EA5B84" w:rsidRDefault="00EA5B84" w:rsidP="00EA5B84">
      <w:pPr>
        <w:ind w:left="709" w:hanging="709"/>
        <w:rPr>
          <w:rFonts w:ascii="Arial" w:hAnsi="Arial" w:cs="Arial"/>
          <w:b/>
          <w:sz w:val="16"/>
          <w:szCs w:val="16"/>
        </w:rPr>
      </w:pPr>
      <w:r w:rsidRPr="00EA5B84">
        <w:rPr>
          <w:rFonts w:ascii="Arial" w:hAnsi="Arial" w:cs="Arial"/>
          <w:b/>
          <w:sz w:val="16"/>
          <w:szCs w:val="16"/>
        </w:rPr>
        <w:t>Первый заместитель Главы</w:t>
      </w:r>
    </w:p>
    <w:p w:rsidR="00EA5B84" w:rsidRPr="00EA5B84" w:rsidRDefault="00EA5B84" w:rsidP="00EA5B84">
      <w:pPr>
        <w:ind w:left="709" w:hanging="709"/>
        <w:rPr>
          <w:rFonts w:ascii="Arial" w:hAnsi="Arial" w:cs="Arial"/>
          <w:b/>
          <w:sz w:val="16"/>
          <w:szCs w:val="16"/>
        </w:rPr>
      </w:pPr>
      <w:r w:rsidRPr="00EA5B84">
        <w:rPr>
          <w:rFonts w:ascii="Arial" w:hAnsi="Arial" w:cs="Arial"/>
          <w:b/>
          <w:sz w:val="16"/>
          <w:szCs w:val="16"/>
        </w:rPr>
        <w:t>администрации муниципального</w:t>
      </w:r>
      <w:r>
        <w:rPr>
          <w:rFonts w:ascii="Arial" w:hAnsi="Arial" w:cs="Arial"/>
          <w:b/>
          <w:sz w:val="16"/>
          <w:szCs w:val="16"/>
        </w:rPr>
        <w:t xml:space="preserve"> </w:t>
      </w:r>
      <w:r w:rsidRPr="00EA5B84">
        <w:rPr>
          <w:rFonts w:ascii="Arial" w:hAnsi="Arial" w:cs="Arial"/>
          <w:b/>
          <w:sz w:val="16"/>
          <w:szCs w:val="16"/>
        </w:rPr>
        <w:t>района</w:t>
      </w:r>
      <w:r w:rsidRPr="00EA5B84">
        <w:rPr>
          <w:rFonts w:ascii="Arial" w:hAnsi="Arial" w:cs="Arial"/>
          <w:b/>
          <w:sz w:val="16"/>
          <w:szCs w:val="16"/>
        </w:rPr>
        <w:tab/>
      </w:r>
      <w:r w:rsidRPr="00EA5B84">
        <w:rPr>
          <w:rFonts w:ascii="Arial" w:hAnsi="Arial" w:cs="Arial"/>
          <w:b/>
          <w:sz w:val="16"/>
          <w:szCs w:val="16"/>
        </w:rPr>
        <w:tab/>
        <w:t>И.В.Никулина</w:t>
      </w:r>
    </w:p>
    <w:p w:rsidR="00EA5B84" w:rsidRPr="00EA5B84" w:rsidRDefault="00EA5B84" w:rsidP="00EA5B84">
      <w:pPr>
        <w:ind w:left="9072"/>
        <w:jc w:val="center"/>
        <w:rPr>
          <w:rFonts w:ascii="Arial" w:hAnsi="Arial" w:cs="Arial"/>
          <w:sz w:val="12"/>
          <w:szCs w:val="12"/>
        </w:rPr>
      </w:pPr>
      <w:r w:rsidRPr="00EA5B84">
        <w:rPr>
          <w:rFonts w:ascii="Arial" w:hAnsi="Arial" w:cs="Arial"/>
          <w:sz w:val="12"/>
          <w:szCs w:val="12"/>
        </w:rPr>
        <w:t>УТВЕРЖДЕНА</w:t>
      </w:r>
    </w:p>
    <w:p w:rsidR="00EA5B84" w:rsidRPr="00EA5B84" w:rsidRDefault="00EA5B84" w:rsidP="00EA5B84">
      <w:pPr>
        <w:ind w:left="9072"/>
        <w:jc w:val="center"/>
        <w:rPr>
          <w:rFonts w:ascii="Arial" w:hAnsi="Arial" w:cs="Arial"/>
          <w:sz w:val="12"/>
          <w:szCs w:val="12"/>
        </w:rPr>
      </w:pPr>
      <w:r w:rsidRPr="00EA5B84">
        <w:rPr>
          <w:rFonts w:ascii="Arial" w:hAnsi="Arial" w:cs="Arial"/>
          <w:sz w:val="12"/>
          <w:szCs w:val="12"/>
        </w:rPr>
        <w:t>постановлением Администрации</w:t>
      </w:r>
    </w:p>
    <w:p w:rsidR="00EA5B84" w:rsidRPr="00EA5B84" w:rsidRDefault="00EA5B84" w:rsidP="00EA5B84">
      <w:pPr>
        <w:ind w:left="9072"/>
        <w:jc w:val="center"/>
        <w:rPr>
          <w:rFonts w:ascii="Arial" w:hAnsi="Arial" w:cs="Arial"/>
          <w:sz w:val="12"/>
          <w:szCs w:val="12"/>
        </w:rPr>
      </w:pPr>
      <w:r w:rsidRPr="00EA5B84">
        <w:rPr>
          <w:rFonts w:ascii="Arial" w:hAnsi="Arial" w:cs="Arial"/>
          <w:sz w:val="12"/>
          <w:szCs w:val="12"/>
        </w:rPr>
        <w:t>муниципального района</w:t>
      </w:r>
    </w:p>
    <w:p w:rsidR="00EA5B84" w:rsidRPr="00EA5B84" w:rsidRDefault="00EA5B84" w:rsidP="00EA5B84">
      <w:pPr>
        <w:ind w:left="9072"/>
        <w:jc w:val="center"/>
        <w:rPr>
          <w:rFonts w:ascii="Arial" w:hAnsi="Arial" w:cs="Arial"/>
          <w:sz w:val="12"/>
          <w:szCs w:val="12"/>
        </w:rPr>
      </w:pPr>
      <w:r w:rsidRPr="00EA5B84">
        <w:rPr>
          <w:rFonts w:ascii="Arial" w:hAnsi="Arial" w:cs="Arial"/>
          <w:sz w:val="12"/>
          <w:szCs w:val="12"/>
        </w:rPr>
        <w:t>от 31.01.2022 № 153</w:t>
      </w:r>
    </w:p>
    <w:p w:rsidR="00EA5B84" w:rsidRPr="00EA5B84" w:rsidRDefault="00EA5B84" w:rsidP="00EA5B84">
      <w:pPr>
        <w:suppressAutoHyphens/>
        <w:jc w:val="center"/>
        <w:rPr>
          <w:rFonts w:ascii="Arial" w:hAnsi="Arial" w:cs="Arial"/>
          <w:b/>
          <w:sz w:val="16"/>
          <w:szCs w:val="16"/>
          <w:lang w:eastAsia="en-US"/>
        </w:rPr>
      </w:pPr>
      <w:r w:rsidRPr="00EA5B84">
        <w:rPr>
          <w:rFonts w:ascii="Arial" w:hAnsi="Arial" w:cs="Arial"/>
          <w:b/>
          <w:sz w:val="16"/>
          <w:szCs w:val="16"/>
          <w:lang w:eastAsia="en-US"/>
        </w:rPr>
        <w:t xml:space="preserve">ФОРМА ПРОВЕРОЧНОГО ЛИСТА, </w:t>
      </w:r>
    </w:p>
    <w:p w:rsidR="00EA5B84" w:rsidRPr="00EA5B84" w:rsidRDefault="00EA5B84" w:rsidP="00EA5B84">
      <w:pPr>
        <w:suppressAutoHyphens/>
        <w:jc w:val="center"/>
        <w:rPr>
          <w:rFonts w:ascii="Arial" w:hAnsi="Arial" w:cs="Arial"/>
          <w:b/>
          <w:sz w:val="16"/>
          <w:szCs w:val="16"/>
        </w:rPr>
      </w:pPr>
      <w:r w:rsidRPr="00EA5B84">
        <w:rPr>
          <w:rFonts w:ascii="Arial" w:hAnsi="Arial" w:cs="Arial"/>
          <w:b/>
          <w:sz w:val="16"/>
          <w:szCs w:val="16"/>
          <w:lang w:eastAsia="en-US"/>
        </w:rPr>
        <w:t xml:space="preserve">применяемого при осуществлении муниципального жилищного контроля на </w:t>
      </w:r>
      <w:r w:rsidRPr="00EA5B84">
        <w:rPr>
          <w:rFonts w:ascii="Arial" w:hAnsi="Arial" w:cs="Arial"/>
          <w:b/>
          <w:sz w:val="16"/>
          <w:szCs w:val="16"/>
        </w:rPr>
        <w:t>территории Валдайского муниципального района</w:t>
      </w:r>
    </w:p>
    <w:p w:rsidR="00EA5B84" w:rsidRPr="00EA5B84" w:rsidRDefault="00EA5B84" w:rsidP="00332469">
      <w:pPr>
        <w:suppressAutoHyphens/>
        <w:rPr>
          <w:rFonts w:ascii="Arial" w:hAnsi="Arial" w:cs="Arial"/>
          <w:sz w:val="16"/>
          <w:szCs w:val="16"/>
          <w:lang w:eastAsia="en-US"/>
        </w:rPr>
      </w:pPr>
    </w:p>
    <w:p w:rsidR="00EA5B84" w:rsidRPr="00EA5B84" w:rsidRDefault="0038610C" w:rsidP="00332469">
      <w:pPr>
        <w:suppressAutoHyphens/>
        <w:rPr>
          <w:rFonts w:ascii="Arial" w:hAnsi="Arial" w:cs="Arial"/>
          <w:sz w:val="16"/>
          <w:szCs w:val="16"/>
          <w:lang w:eastAsia="en-US"/>
        </w:rPr>
      </w:pPr>
      <w:r>
        <w:rPr>
          <w:rFonts w:ascii="Arial" w:hAnsi="Arial" w:cs="Arial"/>
          <w:b/>
          <w:noProof/>
          <w:sz w:val="16"/>
          <w:szCs w:val="16"/>
        </w:rPr>
        <mc:AlternateContent>
          <mc:Choice Requires="wps">
            <w:drawing>
              <wp:anchor distT="0" distB="0" distL="0" distR="0" simplePos="0" relativeHeight="251669504" behindDoc="0" locked="0" layoutInCell="0" allowOverlap="1">
                <wp:simplePos x="0" y="0"/>
                <wp:positionH relativeFrom="column">
                  <wp:posOffset>4384040</wp:posOffset>
                </wp:positionH>
                <wp:positionV relativeFrom="paragraph">
                  <wp:posOffset>6985</wp:posOffset>
                </wp:positionV>
                <wp:extent cx="2891790" cy="567690"/>
                <wp:effectExtent l="0" t="0" r="381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567690"/>
                        </a:xfrm>
                        <a:prstGeom prst="rect">
                          <a:avLst/>
                        </a:prstGeom>
                        <a:solidFill>
                          <a:srgbClr val="FFFFFF"/>
                        </a:solidFill>
                        <a:ln w="9525">
                          <a:solidFill>
                            <a:srgbClr val="000000"/>
                          </a:solidFill>
                          <a:miter/>
                        </a:ln>
                        <a:effectLst/>
                      </wps:spPr>
                      <wps:txbx>
                        <w:txbxContent>
                          <w:p w:rsidR="0074284E" w:rsidRPr="00EA5B84" w:rsidRDefault="0074284E" w:rsidP="00EA5B84">
                            <w:pPr>
                              <w:pStyle w:val="afffc"/>
                              <w:jc w:val="center"/>
                              <w:rPr>
                                <w:rFonts w:ascii="Arial" w:hAnsi="Arial" w:cs="Arial"/>
                                <w:sz w:val="12"/>
                                <w:szCs w:val="12"/>
                              </w:rPr>
                            </w:pPr>
                            <w:r w:rsidRPr="00EA5B84">
                              <w:rPr>
                                <w:rFonts w:ascii="Arial" w:hAnsi="Arial" w:cs="Arial"/>
                                <w:sz w:val="12"/>
                                <w:szCs w:val="12"/>
                              </w:rPr>
                              <w:t xml:space="preserve">QR-код, предусмотренный </w:t>
                            </w:r>
                            <w:hyperlink r:id="rId189">
                              <w:r w:rsidRPr="00EA5B84">
                                <w:rPr>
                                  <w:rFonts w:ascii="Arial" w:hAnsi="Arial" w:cs="Arial"/>
                                  <w:sz w:val="12"/>
                                  <w:szCs w:val="12"/>
                                </w:rPr>
                                <w:t>постановлением</w:t>
                              </w:r>
                            </w:hyperlink>
                            <w:r w:rsidRPr="00EA5B84">
                              <w:rPr>
                                <w:rFonts w:ascii="Arial" w:hAnsi="Arial" w:cs="Arial"/>
                                <w:sz w:val="12"/>
                                <w:szCs w:val="12"/>
                              </w:rPr>
                              <w:t xml:space="preserve"> Правительства Российской Федерации от 16.04.2021</w:t>
                            </w:r>
                            <w:r>
                              <w:rPr>
                                <w:rFonts w:ascii="Arial" w:hAnsi="Arial" w:cs="Arial"/>
                                <w:sz w:val="12"/>
                                <w:szCs w:val="12"/>
                              </w:rPr>
                              <w:t xml:space="preserve"> </w:t>
                            </w:r>
                            <w:r w:rsidRPr="00EA5B84">
                              <w:rPr>
                                <w:rFonts w:ascii="Arial" w:hAnsi="Arial" w:cs="Arial"/>
                                <w:sz w:val="12"/>
                                <w:szCs w:val="12"/>
                              </w:rPr>
                              <w:t>№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2" style="position:absolute;margin-left:345.2pt;margin-top:.55pt;width:227.7pt;height:44.7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" o:allowincell="f">
                <v:path arrowok="t"/>
                <v:textbox>
                  <w:txbxContent>
                    <w:p w:rsidR="0074284E" w:rsidRPr="00EA5B84" w:rsidRDefault="0074284E" w:rsidP="00EA5B84">
                      <w:pPr>
                        <w:pStyle w:val="afffc"/>
                        <w:jc w:val="center"/>
                        <w:rPr>
                          <w:rFonts w:ascii="Arial" w:hAnsi="Arial" w:cs="Arial"/>
                          <w:sz w:val="12"/>
                          <w:szCs w:val="12"/>
                        </w:rPr>
                      </w:pPr>
                      <w:r w:rsidRPr="00EA5B84">
                        <w:rPr>
                          <w:rFonts w:ascii="Arial" w:hAnsi="Arial" w:cs="Arial"/>
                          <w:sz w:val="12"/>
                          <w:szCs w:val="12"/>
                        </w:rPr>
                        <w:t xml:space="preserve">QR-код, предусмотренный </w:t>
                      </w:r>
                      <w:hyperlink r:id="rId190">
                        <w:r w:rsidRPr="00EA5B84">
                          <w:rPr>
                            <w:rFonts w:ascii="Arial" w:hAnsi="Arial" w:cs="Arial"/>
                            <w:sz w:val="12"/>
                            <w:szCs w:val="12"/>
                          </w:rPr>
                          <w:t>постановлением</w:t>
                        </w:r>
                      </w:hyperlink>
                      <w:r w:rsidRPr="00EA5B84">
                        <w:rPr>
                          <w:rFonts w:ascii="Arial" w:hAnsi="Arial" w:cs="Arial"/>
                          <w:sz w:val="12"/>
                          <w:szCs w:val="12"/>
                        </w:rPr>
                        <w:t xml:space="preserve"> Правительства Российской Федерации от 16.04.2021</w:t>
                      </w:r>
                      <w:r>
                        <w:rPr>
                          <w:rFonts w:ascii="Arial" w:hAnsi="Arial" w:cs="Arial"/>
                          <w:sz w:val="12"/>
                          <w:szCs w:val="12"/>
                        </w:rPr>
                        <w:t xml:space="preserve"> </w:t>
                      </w:r>
                      <w:r w:rsidRPr="00EA5B84">
                        <w:rPr>
                          <w:rFonts w:ascii="Arial" w:hAnsi="Arial" w:cs="Arial"/>
                          <w:sz w:val="12"/>
                          <w:szCs w:val="12"/>
                        </w:rPr>
                        <w:t>№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v:textbox>
              </v:rect>
            </w:pict>
          </mc:Fallback>
        </mc:AlternateContent>
      </w:r>
    </w:p>
    <w:p w:rsidR="00EA5B84" w:rsidRPr="00EA5B84" w:rsidRDefault="00EA5B84" w:rsidP="00EA5B84">
      <w:pPr>
        <w:jc w:val="both"/>
        <w:rPr>
          <w:rFonts w:ascii="Arial" w:hAnsi="Arial" w:cs="Arial"/>
          <w:sz w:val="16"/>
          <w:szCs w:val="16"/>
        </w:rPr>
      </w:pPr>
    </w:p>
    <w:p w:rsidR="00EA5B84" w:rsidRPr="00EA5B84" w:rsidRDefault="00EA5B84" w:rsidP="00EA5B84">
      <w:pPr>
        <w:rPr>
          <w:rFonts w:ascii="Arial" w:hAnsi="Arial" w:cs="Arial"/>
          <w:sz w:val="16"/>
          <w:szCs w:val="16"/>
        </w:rPr>
      </w:pPr>
    </w:p>
    <w:p w:rsidR="00EA5B84" w:rsidRPr="00EA5B84" w:rsidRDefault="00EA5B84" w:rsidP="00EA5B84">
      <w:pPr>
        <w:rPr>
          <w:rFonts w:ascii="Arial" w:hAnsi="Arial" w:cs="Arial"/>
          <w:sz w:val="16"/>
          <w:szCs w:val="16"/>
        </w:rPr>
      </w:pPr>
    </w:p>
    <w:p w:rsidR="00EA5B84" w:rsidRPr="00EA5B84" w:rsidRDefault="00EA5B84" w:rsidP="00EA5B84">
      <w:pPr>
        <w:rPr>
          <w:rFonts w:ascii="Arial" w:hAnsi="Arial" w:cs="Arial"/>
          <w:sz w:val="16"/>
          <w:szCs w:val="16"/>
        </w:rPr>
      </w:pPr>
    </w:p>
    <w:p w:rsidR="00EA5B84" w:rsidRPr="00EA5B84" w:rsidRDefault="00EA5B84" w:rsidP="00EA5B84">
      <w:pPr>
        <w:rPr>
          <w:rFonts w:ascii="Arial" w:hAnsi="Arial" w:cs="Arial"/>
          <w:sz w:val="8"/>
          <w:szCs w:val="8"/>
        </w:rPr>
      </w:pPr>
    </w:p>
    <w:p w:rsidR="00EA5B84" w:rsidRPr="00EA5B84" w:rsidRDefault="00EA5B84" w:rsidP="00EA5B84">
      <w:pPr>
        <w:suppressAutoHyphens/>
        <w:jc w:val="center"/>
        <w:outlineLvl w:val="0"/>
        <w:rPr>
          <w:rFonts w:ascii="Arial" w:hAnsi="Arial" w:cs="Arial"/>
          <w:kern w:val="2"/>
          <w:sz w:val="16"/>
          <w:szCs w:val="16"/>
          <w:lang w:eastAsia="en-US"/>
        </w:rPr>
      </w:pPr>
      <w:r w:rsidRPr="00EA5B84">
        <w:rPr>
          <w:rFonts w:ascii="Arial" w:hAnsi="Arial" w:cs="Arial"/>
          <w:b/>
          <w:kern w:val="2"/>
          <w:sz w:val="16"/>
          <w:szCs w:val="16"/>
          <w:lang w:eastAsia="en-US"/>
        </w:rPr>
        <w:t xml:space="preserve">ПРОВЕРОЧНЫЙ ЛИСТ, </w:t>
      </w:r>
    </w:p>
    <w:p w:rsidR="00EA5B84" w:rsidRPr="00EA5B84" w:rsidRDefault="00EA5B84" w:rsidP="00EA5B84">
      <w:pPr>
        <w:suppressAutoHyphens/>
        <w:jc w:val="center"/>
        <w:rPr>
          <w:rFonts w:ascii="Arial" w:hAnsi="Arial" w:cs="Arial"/>
          <w:b/>
          <w:sz w:val="16"/>
          <w:szCs w:val="16"/>
        </w:rPr>
      </w:pPr>
      <w:r w:rsidRPr="00EA5B84">
        <w:rPr>
          <w:rFonts w:ascii="Arial" w:hAnsi="Arial" w:cs="Arial"/>
          <w:b/>
          <w:kern w:val="2"/>
          <w:sz w:val="16"/>
          <w:szCs w:val="16"/>
          <w:lang w:eastAsia="en-US"/>
        </w:rPr>
        <w:t xml:space="preserve">применяемый при осуществлении муниципального жилищного контроля </w:t>
      </w:r>
      <w:r w:rsidRPr="00EA5B84">
        <w:rPr>
          <w:rFonts w:ascii="Arial" w:hAnsi="Arial" w:cs="Arial"/>
          <w:b/>
          <w:sz w:val="16"/>
          <w:szCs w:val="16"/>
          <w:lang w:eastAsia="en-US"/>
        </w:rPr>
        <w:t xml:space="preserve">на </w:t>
      </w:r>
      <w:r w:rsidRPr="00EA5B84">
        <w:rPr>
          <w:rFonts w:ascii="Arial" w:hAnsi="Arial" w:cs="Arial"/>
          <w:b/>
          <w:sz w:val="16"/>
          <w:szCs w:val="16"/>
        </w:rPr>
        <w:t>территории Валдайского муниципального района</w:t>
      </w:r>
    </w:p>
    <w:p w:rsidR="00EA5B84" w:rsidRPr="00EA5B84" w:rsidRDefault="00EA5B84" w:rsidP="00EA5B84">
      <w:pPr>
        <w:suppressAutoHyphens/>
        <w:jc w:val="center"/>
        <w:outlineLvl w:val="0"/>
        <w:rPr>
          <w:rFonts w:ascii="Arial" w:hAnsi="Arial" w:cs="Arial"/>
          <w:b/>
          <w:kern w:val="2"/>
          <w:sz w:val="4"/>
          <w:szCs w:val="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EA5B84" w:rsidRPr="0074284E" w:rsidTr="00EA5B84">
        <w:trPr>
          <w:trHeight w:val="20"/>
        </w:trPr>
        <w:tc>
          <w:tcPr>
            <w:tcW w:w="3053" w:type="pct"/>
          </w:tcPr>
          <w:p w:rsidR="00EA5B84" w:rsidRPr="00EA5B84" w:rsidRDefault="00EA5B84" w:rsidP="00EA5B84">
            <w:pPr>
              <w:rPr>
                <w:rFonts w:ascii="Arial" w:hAnsi="Arial" w:cs="Arial"/>
                <w:kern w:val="2"/>
                <w:sz w:val="12"/>
                <w:szCs w:val="12"/>
              </w:rPr>
            </w:pPr>
            <w:r w:rsidRPr="00EA5B84">
              <w:rPr>
                <w:rFonts w:ascii="Arial" w:hAnsi="Arial" w:cs="Arial"/>
                <w:bCs/>
                <w:kern w:val="2"/>
                <w:sz w:val="12"/>
                <w:szCs w:val="12"/>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tcPr>
          <w:p w:rsidR="00EA5B84" w:rsidRPr="00EA5B84" w:rsidRDefault="00EA5B84" w:rsidP="00EA5B84">
            <w:pPr>
              <w:outlineLvl w:val="0"/>
              <w:rPr>
                <w:rFonts w:ascii="Arial" w:hAnsi="Arial" w:cs="Arial"/>
                <w:kern w:val="2"/>
                <w:sz w:val="12"/>
                <w:szCs w:val="12"/>
              </w:rPr>
            </w:pPr>
            <w:r w:rsidRPr="00EA5B84">
              <w:rPr>
                <w:rFonts w:ascii="Arial" w:hAnsi="Arial" w:cs="Arial"/>
                <w:kern w:val="2"/>
                <w:sz w:val="12"/>
                <w:szCs w:val="12"/>
              </w:rPr>
              <w:t>Муниципальный жилищный контроль</w:t>
            </w: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Наименование контрольного (надзорного) органа</w:t>
            </w:r>
          </w:p>
        </w:tc>
        <w:tc>
          <w:tcPr>
            <w:tcW w:w="1947" w:type="pct"/>
          </w:tcPr>
          <w:p w:rsidR="00EA5B84" w:rsidRPr="00EA5B84" w:rsidRDefault="00EA5B84" w:rsidP="00EA5B84">
            <w:pPr>
              <w:outlineLvl w:val="0"/>
              <w:rPr>
                <w:rFonts w:ascii="Arial" w:hAnsi="Arial" w:cs="Arial"/>
                <w:kern w:val="2"/>
                <w:sz w:val="12"/>
                <w:szCs w:val="12"/>
              </w:rPr>
            </w:pPr>
            <w:r w:rsidRPr="00EA5B84">
              <w:rPr>
                <w:rFonts w:ascii="Arial" w:hAnsi="Arial" w:cs="Arial"/>
                <w:kern w:val="2"/>
                <w:sz w:val="12"/>
                <w:szCs w:val="12"/>
              </w:rPr>
              <w:t>Администрация Валдайского муниципального района</w:t>
            </w: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Реквизиты нормативного правового акта об утверждении формы проверочного листа</w:t>
            </w:r>
          </w:p>
        </w:tc>
        <w:tc>
          <w:tcPr>
            <w:tcW w:w="1947" w:type="pct"/>
          </w:tcPr>
          <w:p w:rsidR="00EA5B84" w:rsidRPr="00EA5B84" w:rsidRDefault="00EA5B84" w:rsidP="00EA5B84">
            <w:pPr>
              <w:outlineLvl w:val="0"/>
              <w:rPr>
                <w:rFonts w:ascii="Arial" w:hAnsi="Arial" w:cs="Arial"/>
                <w:kern w:val="2"/>
                <w:sz w:val="12"/>
                <w:szCs w:val="12"/>
              </w:rPr>
            </w:pPr>
            <w:r w:rsidRPr="00EA5B84">
              <w:rPr>
                <w:rFonts w:ascii="Arial" w:hAnsi="Arial" w:cs="Arial"/>
                <w:kern w:val="2"/>
                <w:sz w:val="12"/>
                <w:szCs w:val="12"/>
              </w:rPr>
              <w:t>постановление Администрации Валдайского муниципального района от ------ № ----</w:t>
            </w: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tcPr>
          <w:p w:rsidR="00EA5B84" w:rsidRPr="00EA5B84" w:rsidRDefault="00EA5B84" w:rsidP="00EA5B84">
            <w:pPr>
              <w:outlineLvl w:val="0"/>
              <w:rPr>
                <w:rFonts w:ascii="Arial" w:hAnsi="Arial" w:cs="Arial"/>
                <w:kern w:val="2"/>
                <w:sz w:val="12"/>
                <w:szCs w:val="12"/>
              </w:rPr>
            </w:pP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Дата заполнения проверочного листа</w:t>
            </w:r>
          </w:p>
        </w:tc>
        <w:tc>
          <w:tcPr>
            <w:tcW w:w="1947" w:type="pct"/>
          </w:tcPr>
          <w:p w:rsidR="00EA5B84" w:rsidRPr="00EA5B84" w:rsidRDefault="00EA5B84" w:rsidP="00EA5B84">
            <w:pPr>
              <w:outlineLvl w:val="0"/>
              <w:rPr>
                <w:rFonts w:ascii="Arial" w:hAnsi="Arial" w:cs="Arial"/>
                <w:kern w:val="2"/>
                <w:sz w:val="12"/>
                <w:szCs w:val="12"/>
              </w:rPr>
            </w:pP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Объект муниципального контроля, в отношении которого проводится контрольное (надзорное) мероприятие</w:t>
            </w:r>
          </w:p>
        </w:tc>
        <w:tc>
          <w:tcPr>
            <w:tcW w:w="1947" w:type="pct"/>
          </w:tcPr>
          <w:p w:rsidR="00EA5B84" w:rsidRPr="00EA5B84" w:rsidRDefault="00EA5B84" w:rsidP="00EA5B84">
            <w:pPr>
              <w:outlineLvl w:val="0"/>
              <w:rPr>
                <w:rFonts w:ascii="Arial" w:hAnsi="Arial" w:cs="Arial"/>
                <w:kern w:val="2"/>
                <w:sz w:val="12"/>
                <w:szCs w:val="12"/>
              </w:rPr>
            </w:pP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tcPr>
          <w:p w:rsidR="00EA5B84" w:rsidRPr="00EA5B84" w:rsidRDefault="00EA5B84" w:rsidP="00EA5B84">
            <w:pPr>
              <w:outlineLvl w:val="0"/>
              <w:rPr>
                <w:rFonts w:ascii="Arial" w:hAnsi="Arial" w:cs="Arial"/>
                <w:kern w:val="2"/>
                <w:sz w:val="12"/>
                <w:szCs w:val="12"/>
              </w:rPr>
            </w:pP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1947" w:type="pct"/>
          </w:tcPr>
          <w:p w:rsidR="00EA5B84" w:rsidRPr="00EA5B84" w:rsidRDefault="00EA5B84" w:rsidP="00EA5B84">
            <w:pPr>
              <w:outlineLvl w:val="0"/>
              <w:rPr>
                <w:rFonts w:ascii="Arial" w:hAnsi="Arial" w:cs="Arial"/>
                <w:kern w:val="2"/>
                <w:sz w:val="12"/>
                <w:szCs w:val="12"/>
              </w:rPr>
            </w:pP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tcPr>
          <w:p w:rsidR="00EA5B84" w:rsidRPr="00EA5B84" w:rsidRDefault="00EA5B84" w:rsidP="00EA5B84">
            <w:pPr>
              <w:outlineLvl w:val="0"/>
              <w:rPr>
                <w:rFonts w:ascii="Arial" w:hAnsi="Arial" w:cs="Arial"/>
                <w:kern w:val="2"/>
                <w:sz w:val="12"/>
                <w:szCs w:val="12"/>
              </w:rPr>
            </w:pP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Учетный номер контрольного (надзорного) мероприятия</w:t>
            </w:r>
          </w:p>
        </w:tc>
        <w:tc>
          <w:tcPr>
            <w:tcW w:w="1947" w:type="pct"/>
          </w:tcPr>
          <w:p w:rsidR="00EA5B84" w:rsidRPr="00EA5B84" w:rsidRDefault="00EA5B84" w:rsidP="00EA5B84">
            <w:pPr>
              <w:outlineLvl w:val="0"/>
              <w:rPr>
                <w:rFonts w:ascii="Arial" w:hAnsi="Arial" w:cs="Arial"/>
                <w:kern w:val="2"/>
                <w:sz w:val="12"/>
                <w:szCs w:val="12"/>
              </w:rPr>
            </w:pPr>
          </w:p>
        </w:tc>
      </w:tr>
      <w:tr w:rsidR="00EA5B84" w:rsidRPr="0074284E" w:rsidTr="00EA5B84">
        <w:trPr>
          <w:trHeight w:val="20"/>
        </w:trPr>
        <w:tc>
          <w:tcPr>
            <w:tcW w:w="3053" w:type="pct"/>
          </w:tcPr>
          <w:p w:rsidR="00EA5B84" w:rsidRPr="00EA5B84" w:rsidRDefault="00EA5B84" w:rsidP="00EA5B84">
            <w:pPr>
              <w:widowControl w:val="0"/>
              <w:rPr>
                <w:rFonts w:ascii="Arial" w:hAnsi="Arial" w:cs="Arial"/>
                <w:sz w:val="12"/>
                <w:szCs w:val="12"/>
              </w:rPr>
            </w:pPr>
            <w:r w:rsidRPr="00EA5B84">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tcPr>
          <w:p w:rsidR="00EA5B84" w:rsidRPr="00EA5B84" w:rsidRDefault="00EA5B84" w:rsidP="00EA5B84">
            <w:pPr>
              <w:outlineLvl w:val="0"/>
              <w:rPr>
                <w:rFonts w:ascii="Arial" w:hAnsi="Arial" w:cs="Arial"/>
                <w:kern w:val="2"/>
                <w:sz w:val="12"/>
                <w:szCs w:val="12"/>
              </w:rPr>
            </w:pPr>
          </w:p>
        </w:tc>
      </w:tr>
    </w:tbl>
    <w:p w:rsidR="00EA5B84" w:rsidRPr="00EA5B84" w:rsidRDefault="00EA5B84" w:rsidP="00EA5B84">
      <w:pPr>
        <w:tabs>
          <w:tab w:val="left" w:pos="5160"/>
        </w:tabs>
        <w:rPr>
          <w:rFonts w:ascii="Arial" w:hAnsi="Arial" w:cs="Arial"/>
          <w:sz w:val="8"/>
          <w:szCs w:val="8"/>
        </w:rPr>
      </w:pPr>
    </w:p>
    <w:p w:rsidR="00EA5B84" w:rsidRPr="00EA5B84" w:rsidRDefault="00EA5B84" w:rsidP="00EA5B84">
      <w:pPr>
        <w:suppressAutoHyphens/>
        <w:jc w:val="center"/>
        <w:outlineLvl w:val="0"/>
        <w:rPr>
          <w:rFonts w:ascii="Arial" w:hAnsi="Arial" w:cs="Arial"/>
          <w:kern w:val="2"/>
          <w:sz w:val="16"/>
          <w:szCs w:val="16"/>
          <w:lang w:eastAsia="en-US"/>
        </w:rPr>
      </w:pPr>
      <w:r w:rsidRPr="00EA5B84">
        <w:rPr>
          <w:rFonts w:ascii="Arial" w:hAnsi="Arial" w:cs="Arial"/>
          <w:b/>
          <w:kern w:val="2"/>
          <w:sz w:val="16"/>
          <w:szCs w:val="16"/>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EA5B84">
        <w:rPr>
          <w:rFonts w:ascii="Arial" w:hAnsi="Arial" w:cs="Arial"/>
          <w:kern w:val="2"/>
          <w:sz w:val="16"/>
          <w:szCs w:val="16"/>
          <w:lang w:eastAsia="en-US"/>
        </w:rPr>
        <w:t>:</w:t>
      </w:r>
    </w:p>
    <w:tbl>
      <w:tblPr>
        <w:tblpPr w:leftFromText="180" w:rightFromText="180" w:vertAnchor="text" w:horzAnchor="margin" w:tblpX="-35" w:tblpY="217"/>
        <w:tblW w:w="5051" w:type="pct"/>
        <w:tblCellMar>
          <w:top w:w="28" w:type="dxa"/>
          <w:left w:w="28" w:type="dxa"/>
          <w:bottom w:w="28" w:type="dxa"/>
          <w:right w:w="28" w:type="dxa"/>
        </w:tblCellMar>
        <w:tblLook w:val="0000" w:firstRow="0" w:lastRow="0" w:firstColumn="0" w:lastColumn="0" w:noHBand="0" w:noVBand="0"/>
      </w:tblPr>
      <w:tblGrid>
        <w:gridCol w:w="676"/>
        <w:gridCol w:w="3300"/>
        <w:gridCol w:w="4623"/>
        <w:gridCol w:w="588"/>
        <w:gridCol w:w="563"/>
        <w:gridCol w:w="710"/>
        <w:gridCol w:w="984"/>
      </w:tblGrid>
      <w:tr w:rsidR="00EA5B84" w:rsidRPr="0074284E" w:rsidTr="00332469">
        <w:trPr>
          <w:trHeight w:val="20"/>
        </w:trPr>
        <w:tc>
          <w:tcPr>
            <w:tcW w:w="295" w:type="pct"/>
            <w:vMerge w:val="restart"/>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sidRPr="00EA5B84">
              <w:rPr>
                <w:rFonts w:ascii="Arial" w:hAnsi="Arial" w:cs="Arial"/>
                <w:b/>
                <w:sz w:val="12"/>
                <w:szCs w:val="12"/>
                <w:lang w:eastAsia="en-US"/>
              </w:rPr>
              <w:t>№ п/п</w:t>
            </w:r>
          </w:p>
        </w:tc>
        <w:tc>
          <w:tcPr>
            <w:tcW w:w="1442" w:type="pct"/>
            <w:vMerge w:val="restart"/>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sidRPr="00EA5B84">
              <w:rPr>
                <w:rFonts w:ascii="Arial" w:hAnsi="Arial" w:cs="Arial"/>
                <w:b/>
                <w:sz w:val="12"/>
                <w:szCs w:val="12"/>
                <w:lang w:eastAsia="en-US"/>
              </w:rPr>
              <w:t>Вопросы, отражающие содержание обязательных требований</w:t>
            </w:r>
          </w:p>
        </w:tc>
        <w:tc>
          <w:tcPr>
            <w:tcW w:w="2020" w:type="pct"/>
            <w:vMerge w:val="restart"/>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sidRPr="00EA5B84">
              <w:rPr>
                <w:rFonts w:ascii="Arial" w:hAnsi="Arial" w:cs="Arial"/>
                <w:b/>
                <w:sz w:val="12"/>
                <w:szCs w:val="12"/>
                <w:lang w:eastAsia="en-US"/>
              </w:rPr>
              <w:t>Реквизиты нормативных правовых актов, с указанием их структурных единиц, которыми установлены обязательные требования</w:t>
            </w:r>
          </w:p>
        </w:tc>
        <w:tc>
          <w:tcPr>
            <w:tcW w:w="813" w:type="pct"/>
            <w:gridSpan w:val="3"/>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sidRPr="00EA5B84">
              <w:rPr>
                <w:rFonts w:ascii="Arial" w:hAnsi="Arial" w:cs="Arial"/>
                <w:b/>
                <w:sz w:val="12"/>
                <w:szCs w:val="12"/>
                <w:lang w:eastAsia="en-US"/>
              </w:rPr>
              <w:t>Ответы на вопросы</w:t>
            </w:r>
          </w:p>
        </w:tc>
        <w:tc>
          <w:tcPr>
            <w:tcW w:w="430" w:type="pct"/>
            <w:vMerge w:val="restart"/>
            <w:tcBorders>
              <w:top w:val="single" w:sz="4" w:space="0" w:color="000000"/>
              <w:left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Pr>
                <w:rFonts w:ascii="Arial" w:hAnsi="Arial" w:cs="Arial"/>
                <w:b/>
                <w:sz w:val="12"/>
                <w:szCs w:val="12"/>
                <w:lang w:eastAsia="en-US"/>
              </w:rPr>
              <w:t>Приме</w:t>
            </w:r>
            <w:r w:rsidRPr="00EA5B84">
              <w:rPr>
                <w:rFonts w:ascii="Arial" w:hAnsi="Arial" w:cs="Arial"/>
                <w:b/>
                <w:sz w:val="12"/>
                <w:szCs w:val="12"/>
                <w:lang w:eastAsia="en-US"/>
              </w:rPr>
              <w:t>чание</w:t>
            </w:r>
          </w:p>
        </w:tc>
      </w:tr>
      <w:tr w:rsidR="00EA5B84" w:rsidRPr="0074284E" w:rsidTr="00332469">
        <w:trPr>
          <w:trHeight w:val="20"/>
        </w:trPr>
        <w:tc>
          <w:tcPr>
            <w:tcW w:w="295" w:type="pct"/>
            <w:vMerge/>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both"/>
              <w:rPr>
                <w:rFonts w:ascii="Arial" w:hAnsi="Arial" w:cs="Arial"/>
                <w:b/>
                <w:sz w:val="12"/>
                <w:szCs w:val="12"/>
                <w:lang w:eastAsia="en-US"/>
              </w:rPr>
            </w:pPr>
          </w:p>
        </w:tc>
        <w:tc>
          <w:tcPr>
            <w:tcW w:w="1442" w:type="pct"/>
            <w:vMerge/>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both"/>
              <w:rPr>
                <w:rFonts w:ascii="Arial" w:hAnsi="Arial" w:cs="Arial"/>
                <w:b/>
                <w:sz w:val="12"/>
                <w:szCs w:val="12"/>
                <w:lang w:eastAsia="en-US"/>
              </w:rPr>
            </w:pPr>
          </w:p>
        </w:tc>
        <w:tc>
          <w:tcPr>
            <w:tcW w:w="2020" w:type="pct"/>
            <w:vMerge/>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both"/>
              <w:rPr>
                <w:rFonts w:ascii="Arial" w:hAnsi="Arial" w:cs="Arial"/>
                <w:b/>
                <w:sz w:val="12"/>
                <w:szCs w:val="12"/>
                <w:lang w:eastAsia="en-US"/>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sidRPr="00EA5B84">
              <w:rPr>
                <w:rFonts w:ascii="Arial" w:hAnsi="Arial" w:cs="Arial"/>
                <w:b/>
                <w:sz w:val="12"/>
                <w:szCs w:val="12"/>
                <w:lang w:eastAsia="en-US"/>
              </w:rPr>
              <w:t>да</w:t>
            </w:r>
          </w:p>
        </w:tc>
        <w:tc>
          <w:tcPr>
            <w:tcW w:w="246" w:type="pct"/>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sidRPr="00EA5B84">
              <w:rPr>
                <w:rFonts w:ascii="Arial" w:hAnsi="Arial" w:cs="Arial"/>
                <w:b/>
                <w:sz w:val="12"/>
                <w:szCs w:val="12"/>
                <w:lang w:eastAsia="en-US"/>
              </w:rPr>
              <w:t>нет</w:t>
            </w:r>
          </w:p>
        </w:tc>
        <w:tc>
          <w:tcPr>
            <w:tcW w:w="310" w:type="pct"/>
            <w:tcBorders>
              <w:top w:val="single" w:sz="4" w:space="0" w:color="000000"/>
              <w:left w:val="single" w:sz="4" w:space="0" w:color="000000"/>
              <w:bottom w:val="single" w:sz="4" w:space="0" w:color="000000"/>
              <w:right w:val="single" w:sz="4" w:space="0" w:color="000000"/>
            </w:tcBorders>
            <w:vAlign w:val="center"/>
          </w:tcPr>
          <w:p w:rsidR="00EA5B84" w:rsidRPr="00EA5B84" w:rsidRDefault="00EA5B84" w:rsidP="00EA5B84">
            <w:pPr>
              <w:widowControl w:val="0"/>
              <w:suppressAutoHyphens/>
              <w:jc w:val="center"/>
              <w:rPr>
                <w:rFonts w:ascii="Arial" w:hAnsi="Arial" w:cs="Arial"/>
                <w:b/>
                <w:sz w:val="12"/>
                <w:szCs w:val="12"/>
                <w:lang w:eastAsia="en-US"/>
              </w:rPr>
            </w:pPr>
            <w:r w:rsidRPr="00EA5B84">
              <w:rPr>
                <w:rFonts w:ascii="Arial" w:hAnsi="Arial" w:cs="Arial"/>
                <w:b/>
                <w:sz w:val="12"/>
                <w:szCs w:val="12"/>
                <w:lang w:eastAsia="en-US"/>
              </w:rPr>
              <w:t>непри-менимо</w:t>
            </w:r>
          </w:p>
        </w:tc>
        <w:tc>
          <w:tcPr>
            <w:tcW w:w="430" w:type="pct"/>
            <w:vMerge/>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b/>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2</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rPr>
            </w:pPr>
            <w:r w:rsidRPr="00EA5B84">
              <w:rPr>
                <w:rFonts w:ascii="Arial" w:hAnsi="Arial" w:cs="Arial"/>
                <w:sz w:val="12"/>
                <w:szCs w:val="12"/>
              </w:rPr>
              <w:t>3</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4</w:t>
            </w: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5</w:t>
            </w: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6</w:t>
            </w: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7</w:t>
            </w: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требования по содержанию всех видов фундамента?</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191">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192">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193">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194">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 </w:t>
            </w:r>
            <w:hyperlink r:id="rId195">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196">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содержания общего имущества в многоквартирном доме, утвержденных постановлением Правительства Российской Федерации от 13.08.2006 № 491 (далее Правила № 491); </w:t>
            </w:r>
            <w:hyperlink r:id="rId197">
              <w:r w:rsidR="00EA5B84" w:rsidRPr="00EA5B84">
                <w:rPr>
                  <w:rFonts w:ascii="Arial" w:hAnsi="Arial" w:cs="Arial"/>
                  <w:sz w:val="12"/>
                  <w:szCs w:val="12"/>
                </w:rPr>
                <w:t>пункт 1</w:t>
              </w:r>
            </w:hyperlink>
            <w:r w:rsidR="00EA5B84" w:rsidRPr="00EA5B84">
              <w:rPr>
                <w:rFonts w:ascii="Arial" w:hAnsi="Arial" w:cs="Arial"/>
                <w:sz w:val="12"/>
                <w:szCs w:val="12"/>
              </w:rP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 (далее постановление № 290); </w:t>
            </w:r>
            <w:hyperlink r:id="rId198">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Правила № 416);</w:t>
            </w:r>
          </w:p>
          <w:p w:rsidR="00EA5B84" w:rsidRPr="00EA5B84" w:rsidRDefault="009C3639" w:rsidP="00EA5B84">
            <w:pPr>
              <w:widowControl w:val="0"/>
              <w:suppressAutoHyphens/>
              <w:rPr>
                <w:rFonts w:ascii="Arial" w:hAnsi="Arial" w:cs="Arial"/>
                <w:sz w:val="12"/>
                <w:szCs w:val="12"/>
              </w:rPr>
            </w:pPr>
            <w:hyperlink r:id="rId199">
              <w:r w:rsidR="00EA5B84" w:rsidRPr="00EA5B84">
                <w:rPr>
                  <w:rFonts w:ascii="Arial" w:hAnsi="Arial" w:cs="Arial"/>
                  <w:sz w:val="12"/>
                  <w:szCs w:val="12"/>
                </w:rPr>
                <w:t>пункты 4.1.6</w:t>
              </w:r>
            </w:hyperlink>
            <w:r w:rsidR="00EA5B84" w:rsidRPr="00EA5B84">
              <w:rPr>
                <w:rFonts w:ascii="Arial" w:hAnsi="Arial" w:cs="Arial"/>
                <w:sz w:val="12"/>
                <w:szCs w:val="12"/>
              </w:rPr>
              <w:t xml:space="preserve">; </w:t>
            </w:r>
            <w:hyperlink r:id="rId200">
              <w:r w:rsidR="00EA5B84" w:rsidRPr="00EA5B84">
                <w:rPr>
                  <w:rFonts w:ascii="Arial" w:hAnsi="Arial" w:cs="Arial"/>
                  <w:sz w:val="12"/>
                  <w:szCs w:val="12"/>
                </w:rPr>
                <w:t>4.1.7</w:t>
              </w:r>
            </w:hyperlink>
            <w:r w:rsidR="00EA5B84" w:rsidRPr="00EA5B84">
              <w:rPr>
                <w:rFonts w:ascii="Arial" w:hAnsi="Arial" w:cs="Arial"/>
                <w:sz w:val="12"/>
                <w:szCs w:val="12"/>
              </w:rPr>
              <w:t xml:space="preserve">; </w:t>
            </w:r>
            <w:hyperlink r:id="rId201">
              <w:r w:rsidR="00EA5B84" w:rsidRPr="00EA5B84">
                <w:rPr>
                  <w:rFonts w:ascii="Arial" w:hAnsi="Arial" w:cs="Arial"/>
                  <w:sz w:val="12"/>
                  <w:szCs w:val="12"/>
                </w:rPr>
                <w:t>4.1.15</w:t>
              </w:r>
            </w:hyperlink>
            <w:r w:rsidR="00EA5B84" w:rsidRPr="00EA5B84">
              <w:rPr>
                <w:rFonts w:ascii="Arial" w:hAnsi="Arial" w:cs="Arial"/>
                <w:sz w:val="12"/>
                <w:szCs w:val="12"/>
              </w:rPr>
              <w:t xml:space="preserve"> Правил и норм технической эксплуатации жилищного фонда, утвержденных постановлением Госстроя России от 27.09.2003 № 170 (далее Правила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2.</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требования по содержанию подвальных помещений?</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02">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03">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04">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05">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 </w:t>
            </w:r>
            <w:hyperlink r:id="rId206">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07">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208">
              <w:r w:rsidR="00EA5B84" w:rsidRPr="00EA5B84">
                <w:rPr>
                  <w:rFonts w:ascii="Arial" w:hAnsi="Arial" w:cs="Arial"/>
                  <w:sz w:val="12"/>
                  <w:szCs w:val="12"/>
                </w:rPr>
                <w:t>пункт 2</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09">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210">
              <w:r w:rsidR="00EA5B84" w:rsidRPr="00EA5B84">
                <w:rPr>
                  <w:rFonts w:ascii="Arial" w:hAnsi="Arial" w:cs="Arial"/>
                  <w:sz w:val="12"/>
                  <w:szCs w:val="12"/>
                </w:rPr>
                <w:t>пункты 3.4.1</w:t>
              </w:r>
            </w:hyperlink>
            <w:r w:rsidR="00EA5B84" w:rsidRPr="00EA5B84">
              <w:rPr>
                <w:rFonts w:ascii="Arial" w:hAnsi="Arial" w:cs="Arial"/>
                <w:sz w:val="12"/>
                <w:szCs w:val="12"/>
              </w:rPr>
              <w:t xml:space="preserve"> - </w:t>
            </w:r>
            <w:hyperlink r:id="rId211">
              <w:r w:rsidR="00EA5B84" w:rsidRPr="00EA5B84">
                <w:rPr>
                  <w:rFonts w:ascii="Arial" w:hAnsi="Arial" w:cs="Arial"/>
                  <w:sz w:val="12"/>
                  <w:szCs w:val="12"/>
                </w:rPr>
                <w:t>3.4.4</w:t>
              </w:r>
            </w:hyperlink>
            <w:r w:rsidR="00EA5B84" w:rsidRPr="00EA5B84">
              <w:rPr>
                <w:rFonts w:ascii="Arial" w:hAnsi="Arial" w:cs="Arial"/>
                <w:sz w:val="12"/>
                <w:szCs w:val="12"/>
              </w:rPr>
              <w:t xml:space="preserve">; </w:t>
            </w:r>
            <w:hyperlink r:id="rId212">
              <w:r w:rsidR="00EA5B84" w:rsidRPr="00EA5B84">
                <w:rPr>
                  <w:rFonts w:ascii="Arial" w:hAnsi="Arial" w:cs="Arial"/>
                  <w:sz w:val="12"/>
                  <w:szCs w:val="12"/>
                </w:rPr>
                <w:t>4.1.1</w:t>
              </w:r>
            </w:hyperlink>
            <w:r w:rsidR="00EA5B84" w:rsidRPr="00EA5B84">
              <w:rPr>
                <w:rFonts w:ascii="Arial" w:hAnsi="Arial" w:cs="Arial"/>
                <w:sz w:val="12"/>
                <w:szCs w:val="12"/>
              </w:rPr>
              <w:t xml:space="preserve">; </w:t>
            </w:r>
            <w:hyperlink r:id="rId213">
              <w:r w:rsidR="00EA5B84" w:rsidRPr="00EA5B84">
                <w:rPr>
                  <w:rFonts w:ascii="Arial" w:hAnsi="Arial" w:cs="Arial"/>
                  <w:sz w:val="12"/>
                  <w:szCs w:val="12"/>
                </w:rPr>
                <w:t>4.1.3</w:t>
              </w:r>
            </w:hyperlink>
            <w:r w:rsidR="00EA5B84" w:rsidRPr="00EA5B84">
              <w:rPr>
                <w:rFonts w:ascii="Arial" w:hAnsi="Arial" w:cs="Arial"/>
                <w:sz w:val="12"/>
                <w:szCs w:val="12"/>
              </w:rPr>
              <w:t xml:space="preserve">; </w:t>
            </w:r>
            <w:hyperlink r:id="rId214">
              <w:r w:rsidR="00EA5B84" w:rsidRPr="00EA5B84">
                <w:rPr>
                  <w:rFonts w:ascii="Arial" w:hAnsi="Arial" w:cs="Arial"/>
                  <w:sz w:val="12"/>
                  <w:szCs w:val="12"/>
                </w:rPr>
                <w:t>4.1.10</w:t>
              </w:r>
            </w:hyperlink>
            <w:r w:rsidR="00EA5B84" w:rsidRPr="00EA5B84">
              <w:rPr>
                <w:rFonts w:ascii="Arial" w:hAnsi="Arial" w:cs="Arial"/>
                <w:sz w:val="12"/>
                <w:szCs w:val="12"/>
              </w:rPr>
              <w:t xml:space="preserve">; </w:t>
            </w:r>
            <w:hyperlink r:id="rId215">
              <w:r w:rsidR="00EA5B84" w:rsidRPr="00EA5B84">
                <w:rPr>
                  <w:rFonts w:ascii="Arial" w:hAnsi="Arial" w:cs="Arial"/>
                  <w:sz w:val="12"/>
                  <w:szCs w:val="12"/>
                </w:rPr>
                <w:t>4.1.15</w:t>
              </w:r>
            </w:hyperlink>
            <w:r w:rsidR="00EA5B84" w:rsidRPr="00EA5B84">
              <w:rPr>
                <w:rFonts w:ascii="Arial" w:hAnsi="Arial" w:cs="Arial"/>
                <w:sz w:val="12"/>
                <w:szCs w:val="12"/>
              </w:rPr>
              <w:t xml:space="preserve">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3.</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требования по содержанию стен, фасадов многоквартирных домов?</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16">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17">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18">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19">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 </w:t>
            </w:r>
            <w:hyperlink r:id="rId220">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21">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222">
              <w:r w:rsidR="00EA5B84" w:rsidRPr="00EA5B84">
                <w:rPr>
                  <w:rFonts w:ascii="Arial" w:hAnsi="Arial" w:cs="Arial"/>
                  <w:sz w:val="12"/>
                  <w:szCs w:val="12"/>
                </w:rPr>
                <w:t>пункт 3</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23">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224">
              <w:r w:rsidR="00EA5B84" w:rsidRPr="00EA5B84">
                <w:rPr>
                  <w:rFonts w:ascii="Arial" w:hAnsi="Arial" w:cs="Arial"/>
                  <w:sz w:val="12"/>
                  <w:szCs w:val="12"/>
                </w:rPr>
                <w:t>пункты 4.2</w:t>
              </w:r>
            </w:hyperlink>
            <w:r w:rsidR="00EA5B84" w:rsidRPr="00EA5B84">
              <w:rPr>
                <w:rFonts w:ascii="Arial" w:hAnsi="Arial" w:cs="Arial"/>
                <w:sz w:val="12"/>
                <w:szCs w:val="12"/>
              </w:rPr>
              <w:t xml:space="preserve"> - </w:t>
            </w:r>
            <w:hyperlink r:id="rId225">
              <w:r w:rsidR="00EA5B84" w:rsidRPr="00EA5B84">
                <w:rPr>
                  <w:rFonts w:ascii="Arial" w:hAnsi="Arial" w:cs="Arial"/>
                  <w:sz w:val="12"/>
                  <w:szCs w:val="12"/>
                </w:rPr>
                <w:t>4.2.2.4</w:t>
              </w:r>
            </w:hyperlink>
            <w:r w:rsidR="00EA5B84" w:rsidRPr="00EA5B84">
              <w:rPr>
                <w:rFonts w:ascii="Arial" w:hAnsi="Arial" w:cs="Arial"/>
                <w:sz w:val="12"/>
                <w:szCs w:val="12"/>
              </w:rPr>
              <w:t xml:space="preserve">; </w:t>
            </w:r>
            <w:hyperlink r:id="rId226">
              <w:r w:rsidR="00EA5B84" w:rsidRPr="00EA5B84">
                <w:rPr>
                  <w:rFonts w:ascii="Arial" w:hAnsi="Arial" w:cs="Arial"/>
                  <w:sz w:val="12"/>
                  <w:szCs w:val="12"/>
                </w:rPr>
                <w:t>4.2.4.9</w:t>
              </w:r>
            </w:hyperlink>
            <w:r w:rsidR="00EA5B84" w:rsidRPr="00EA5B84">
              <w:rPr>
                <w:rFonts w:ascii="Arial" w:hAnsi="Arial" w:cs="Arial"/>
                <w:sz w:val="12"/>
                <w:szCs w:val="12"/>
              </w:rPr>
              <w:t xml:space="preserve">; </w:t>
            </w:r>
            <w:hyperlink r:id="rId227">
              <w:r w:rsidR="00EA5B84" w:rsidRPr="00EA5B84">
                <w:rPr>
                  <w:rFonts w:ascii="Arial" w:hAnsi="Arial" w:cs="Arial"/>
                  <w:sz w:val="12"/>
                  <w:szCs w:val="12"/>
                </w:rPr>
                <w:t>4.10.2.1</w:t>
              </w:r>
            </w:hyperlink>
            <w:r w:rsidR="00EA5B84" w:rsidRPr="00EA5B84">
              <w:rPr>
                <w:rFonts w:ascii="Arial" w:hAnsi="Arial" w:cs="Arial"/>
                <w:sz w:val="12"/>
                <w:szCs w:val="12"/>
              </w:rPr>
              <w:t xml:space="preserve">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lastRenderedPageBreak/>
              <w:t>4.</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перекрытий многоквартирных домов?</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28">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29">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30">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31">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 </w:t>
            </w:r>
            <w:hyperlink r:id="rId232">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33">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234">
              <w:r w:rsidR="00EA5B84" w:rsidRPr="00EA5B84">
                <w:rPr>
                  <w:rFonts w:ascii="Arial" w:hAnsi="Arial" w:cs="Arial"/>
                  <w:sz w:val="12"/>
                  <w:szCs w:val="12"/>
                </w:rPr>
                <w:t>пункт 4</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35">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236">
              <w:r w:rsidR="00EA5B84" w:rsidRPr="00EA5B84">
                <w:rPr>
                  <w:rFonts w:ascii="Arial" w:hAnsi="Arial" w:cs="Arial"/>
                  <w:sz w:val="12"/>
                  <w:szCs w:val="12"/>
                </w:rPr>
                <w:t>пункты 4.3.1</w:t>
              </w:r>
            </w:hyperlink>
            <w:r w:rsidR="00EA5B84" w:rsidRPr="00EA5B84">
              <w:rPr>
                <w:rFonts w:ascii="Arial" w:hAnsi="Arial" w:cs="Arial"/>
                <w:sz w:val="12"/>
                <w:szCs w:val="12"/>
              </w:rPr>
              <w:t xml:space="preserve"> - </w:t>
            </w:r>
            <w:hyperlink r:id="rId237">
              <w:r w:rsidR="00EA5B84" w:rsidRPr="00EA5B84">
                <w:rPr>
                  <w:rFonts w:ascii="Arial" w:hAnsi="Arial" w:cs="Arial"/>
                  <w:sz w:val="12"/>
                  <w:szCs w:val="12"/>
                </w:rPr>
                <w:t>4.3.7</w:t>
              </w:r>
            </w:hyperlink>
            <w:r w:rsidR="00EA5B84" w:rsidRPr="00EA5B84">
              <w:rPr>
                <w:rFonts w:ascii="Arial" w:hAnsi="Arial" w:cs="Arial"/>
                <w:sz w:val="12"/>
                <w:szCs w:val="12"/>
              </w:rPr>
              <w:t xml:space="preserve">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5.</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кровли многоквартирных домов?</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38">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39">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40">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41">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242">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43">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244">
              <w:r w:rsidR="00EA5B84" w:rsidRPr="00EA5B84">
                <w:rPr>
                  <w:rFonts w:ascii="Arial" w:hAnsi="Arial" w:cs="Arial"/>
                  <w:sz w:val="12"/>
                  <w:szCs w:val="12"/>
                </w:rPr>
                <w:t>пункт 7</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45">
              <w:r w:rsidR="00EA5B84" w:rsidRPr="00EA5B84">
                <w:rPr>
                  <w:rFonts w:ascii="Arial" w:hAnsi="Arial" w:cs="Arial"/>
                  <w:sz w:val="12"/>
                  <w:szCs w:val="12"/>
                </w:rPr>
                <w:t>подпункт «д» п.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246">
              <w:r w:rsidR="00EA5B84" w:rsidRPr="00EA5B84">
                <w:rPr>
                  <w:rFonts w:ascii="Arial" w:hAnsi="Arial" w:cs="Arial"/>
                  <w:sz w:val="12"/>
                  <w:szCs w:val="12"/>
                </w:rPr>
                <w:t>пункты 4.6.1.1</w:t>
              </w:r>
            </w:hyperlink>
            <w:r w:rsidR="00EA5B84" w:rsidRPr="00EA5B84">
              <w:rPr>
                <w:rFonts w:ascii="Arial" w:hAnsi="Arial" w:cs="Arial"/>
                <w:sz w:val="12"/>
                <w:szCs w:val="12"/>
              </w:rPr>
              <w:t xml:space="preserve">; </w:t>
            </w:r>
            <w:hyperlink r:id="rId247">
              <w:r w:rsidR="00EA5B84" w:rsidRPr="00EA5B84">
                <w:rPr>
                  <w:rFonts w:ascii="Arial" w:hAnsi="Arial" w:cs="Arial"/>
                  <w:sz w:val="12"/>
                  <w:szCs w:val="12"/>
                </w:rPr>
                <w:t>4.10.2.1</w:t>
              </w:r>
            </w:hyperlink>
            <w:r w:rsidR="00EA5B84" w:rsidRPr="00EA5B84">
              <w:rPr>
                <w:rFonts w:ascii="Arial" w:hAnsi="Arial" w:cs="Arial"/>
                <w:sz w:val="12"/>
                <w:szCs w:val="12"/>
              </w:rPr>
              <w:t xml:space="preserve">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6.</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лестниц многоквартирного дома?</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48">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49">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50">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51">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252">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53">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254">
              <w:r w:rsidR="00EA5B84" w:rsidRPr="00EA5B84">
                <w:rPr>
                  <w:rFonts w:ascii="Arial" w:hAnsi="Arial" w:cs="Arial"/>
                  <w:sz w:val="12"/>
                  <w:szCs w:val="12"/>
                </w:rPr>
                <w:t>пункт 8</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55">
              <w:r w:rsidR="00EA5B84" w:rsidRPr="00EA5B84">
                <w:rPr>
                  <w:rFonts w:ascii="Arial" w:hAnsi="Arial" w:cs="Arial"/>
                  <w:sz w:val="12"/>
                  <w:szCs w:val="12"/>
                </w:rPr>
                <w:t>подпункт «д» п.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256">
              <w:r w:rsidR="00EA5B84" w:rsidRPr="00EA5B84">
                <w:rPr>
                  <w:rFonts w:ascii="Arial" w:hAnsi="Arial" w:cs="Arial"/>
                  <w:sz w:val="12"/>
                  <w:szCs w:val="12"/>
                </w:rPr>
                <w:t>пункты 3.2.2</w:t>
              </w:r>
            </w:hyperlink>
            <w:r w:rsidR="00EA5B84" w:rsidRPr="00EA5B84">
              <w:rPr>
                <w:rFonts w:ascii="Arial" w:hAnsi="Arial" w:cs="Arial"/>
                <w:sz w:val="12"/>
                <w:szCs w:val="12"/>
              </w:rPr>
              <w:t xml:space="preserve">; </w:t>
            </w:r>
            <w:hyperlink r:id="rId257">
              <w:r w:rsidR="00EA5B84" w:rsidRPr="00EA5B84">
                <w:rPr>
                  <w:rFonts w:ascii="Arial" w:hAnsi="Arial" w:cs="Arial"/>
                  <w:sz w:val="12"/>
                  <w:szCs w:val="12"/>
                </w:rPr>
                <w:t>4.8.1</w:t>
              </w:r>
            </w:hyperlink>
            <w:r w:rsidR="00EA5B84" w:rsidRPr="00EA5B84">
              <w:rPr>
                <w:rFonts w:ascii="Arial" w:hAnsi="Arial" w:cs="Arial"/>
                <w:sz w:val="12"/>
                <w:szCs w:val="12"/>
              </w:rPr>
              <w:t xml:space="preserve">; </w:t>
            </w:r>
            <w:hyperlink r:id="rId258">
              <w:r w:rsidR="00EA5B84" w:rsidRPr="00EA5B84">
                <w:rPr>
                  <w:rFonts w:ascii="Arial" w:hAnsi="Arial" w:cs="Arial"/>
                  <w:sz w:val="12"/>
                  <w:szCs w:val="12"/>
                </w:rPr>
                <w:t>4.8.3</w:t>
              </w:r>
            </w:hyperlink>
            <w:r w:rsidR="00EA5B84" w:rsidRPr="00EA5B84">
              <w:rPr>
                <w:rFonts w:ascii="Arial" w:hAnsi="Arial" w:cs="Arial"/>
                <w:sz w:val="12"/>
                <w:szCs w:val="12"/>
              </w:rPr>
              <w:t xml:space="preserve">; </w:t>
            </w:r>
            <w:hyperlink r:id="rId259">
              <w:r w:rsidR="00EA5B84" w:rsidRPr="00EA5B84">
                <w:rPr>
                  <w:rFonts w:ascii="Arial" w:hAnsi="Arial" w:cs="Arial"/>
                  <w:sz w:val="12"/>
                  <w:szCs w:val="12"/>
                </w:rPr>
                <w:t>4.8.4</w:t>
              </w:r>
            </w:hyperlink>
            <w:r w:rsidR="00EA5B84" w:rsidRPr="00EA5B84">
              <w:rPr>
                <w:rFonts w:ascii="Arial" w:hAnsi="Arial" w:cs="Arial"/>
                <w:sz w:val="12"/>
                <w:szCs w:val="12"/>
              </w:rPr>
              <w:t xml:space="preserve">; </w:t>
            </w:r>
            <w:hyperlink r:id="rId260">
              <w:r w:rsidR="00EA5B84" w:rsidRPr="00EA5B84">
                <w:rPr>
                  <w:rFonts w:ascii="Arial" w:hAnsi="Arial" w:cs="Arial"/>
                  <w:sz w:val="12"/>
                  <w:szCs w:val="12"/>
                </w:rPr>
                <w:t>4.8.7</w:t>
              </w:r>
            </w:hyperlink>
            <w:r w:rsidR="00EA5B84" w:rsidRPr="00EA5B84">
              <w:rPr>
                <w:rFonts w:ascii="Arial" w:hAnsi="Arial" w:cs="Arial"/>
                <w:sz w:val="12"/>
                <w:szCs w:val="12"/>
              </w:rPr>
              <w:t xml:space="preserve">; </w:t>
            </w:r>
            <w:hyperlink r:id="rId261">
              <w:r w:rsidR="00EA5B84" w:rsidRPr="00EA5B84">
                <w:rPr>
                  <w:rFonts w:ascii="Arial" w:hAnsi="Arial" w:cs="Arial"/>
                  <w:sz w:val="12"/>
                  <w:szCs w:val="12"/>
                </w:rPr>
                <w:t>4.8.13</w:t>
              </w:r>
            </w:hyperlink>
            <w:r w:rsidR="00EA5B84" w:rsidRPr="00EA5B84">
              <w:rPr>
                <w:rFonts w:ascii="Arial" w:hAnsi="Arial" w:cs="Arial"/>
                <w:sz w:val="12"/>
                <w:szCs w:val="12"/>
              </w:rPr>
              <w:t xml:space="preserve">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7.</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к содержанию полов, входящих в состав общего имущества многоквартирного дома?</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62">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63">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64">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65">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266">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67">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268">
              <w:r w:rsidR="00EA5B84" w:rsidRPr="00EA5B84">
                <w:rPr>
                  <w:rFonts w:ascii="Arial" w:hAnsi="Arial" w:cs="Arial"/>
                  <w:sz w:val="12"/>
                  <w:szCs w:val="12"/>
                </w:rPr>
                <w:t>пункт 12</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69">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270">
              <w:r w:rsidR="00EA5B84" w:rsidRPr="00EA5B84">
                <w:rPr>
                  <w:rFonts w:ascii="Arial" w:hAnsi="Arial" w:cs="Arial"/>
                  <w:sz w:val="12"/>
                  <w:szCs w:val="12"/>
                </w:rPr>
                <w:t>пункты 4.4.1</w:t>
              </w:r>
            </w:hyperlink>
            <w:r w:rsidR="00EA5B84" w:rsidRPr="00EA5B84">
              <w:rPr>
                <w:rFonts w:ascii="Arial" w:hAnsi="Arial" w:cs="Arial"/>
                <w:sz w:val="12"/>
                <w:szCs w:val="12"/>
              </w:rPr>
              <w:t xml:space="preserve">; </w:t>
            </w:r>
            <w:hyperlink r:id="rId271">
              <w:r w:rsidR="00EA5B84" w:rsidRPr="00EA5B84">
                <w:rPr>
                  <w:rFonts w:ascii="Arial" w:hAnsi="Arial" w:cs="Arial"/>
                  <w:sz w:val="12"/>
                  <w:szCs w:val="12"/>
                </w:rPr>
                <w:t>4.4.3</w:t>
              </w:r>
            </w:hyperlink>
            <w:r w:rsidR="00EA5B84" w:rsidRPr="00EA5B84">
              <w:rPr>
                <w:rFonts w:ascii="Arial" w:hAnsi="Arial" w:cs="Arial"/>
                <w:sz w:val="12"/>
                <w:szCs w:val="12"/>
              </w:rPr>
              <w:t xml:space="preserve">; </w:t>
            </w:r>
            <w:hyperlink r:id="rId272">
              <w:r w:rsidR="00EA5B84" w:rsidRPr="00EA5B84">
                <w:rPr>
                  <w:rFonts w:ascii="Arial" w:hAnsi="Arial" w:cs="Arial"/>
                  <w:sz w:val="12"/>
                  <w:szCs w:val="12"/>
                </w:rPr>
                <w:t>4.4.4</w:t>
              </w:r>
            </w:hyperlink>
            <w:r w:rsidR="00EA5B84" w:rsidRPr="00EA5B84">
              <w:rPr>
                <w:rFonts w:ascii="Arial" w:hAnsi="Arial" w:cs="Arial"/>
                <w:sz w:val="12"/>
                <w:szCs w:val="12"/>
              </w:rPr>
              <w:t xml:space="preserve"> - </w:t>
            </w:r>
            <w:hyperlink r:id="rId273">
              <w:r w:rsidR="00EA5B84" w:rsidRPr="00EA5B84">
                <w:rPr>
                  <w:rFonts w:ascii="Arial" w:hAnsi="Arial" w:cs="Arial"/>
                  <w:sz w:val="12"/>
                  <w:szCs w:val="12"/>
                </w:rPr>
                <w:t>4.4.6</w:t>
              </w:r>
            </w:hyperlink>
            <w:r w:rsidR="00EA5B84" w:rsidRPr="00EA5B84">
              <w:rPr>
                <w:rFonts w:ascii="Arial" w:hAnsi="Arial" w:cs="Arial"/>
                <w:sz w:val="12"/>
                <w:szCs w:val="12"/>
              </w:rPr>
              <w:t xml:space="preserve">; </w:t>
            </w:r>
            <w:hyperlink r:id="rId274">
              <w:r w:rsidR="00EA5B84" w:rsidRPr="00EA5B84">
                <w:rPr>
                  <w:rFonts w:ascii="Arial" w:hAnsi="Arial" w:cs="Arial"/>
                  <w:sz w:val="12"/>
                  <w:szCs w:val="12"/>
                </w:rPr>
                <w:t>4.4.8</w:t>
              </w:r>
            </w:hyperlink>
            <w:r w:rsidR="00EA5B84" w:rsidRPr="00EA5B84">
              <w:rPr>
                <w:rFonts w:ascii="Arial" w:hAnsi="Arial" w:cs="Arial"/>
                <w:sz w:val="12"/>
                <w:szCs w:val="12"/>
              </w:rPr>
              <w:t xml:space="preserve">; </w:t>
            </w:r>
            <w:hyperlink r:id="rId275">
              <w:r w:rsidR="00EA5B84" w:rsidRPr="00EA5B84">
                <w:rPr>
                  <w:rFonts w:ascii="Arial" w:hAnsi="Arial" w:cs="Arial"/>
                  <w:sz w:val="12"/>
                  <w:szCs w:val="12"/>
                </w:rPr>
                <w:t>4.4.12</w:t>
              </w:r>
            </w:hyperlink>
            <w:r w:rsidR="00EA5B84" w:rsidRPr="00EA5B84">
              <w:rPr>
                <w:rFonts w:ascii="Arial" w:hAnsi="Arial" w:cs="Arial"/>
                <w:sz w:val="12"/>
                <w:szCs w:val="12"/>
              </w:rPr>
              <w:t xml:space="preserve">; </w:t>
            </w:r>
            <w:hyperlink r:id="rId276">
              <w:r w:rsidR="00EA5B84" w:rsidRPr="00EA5B84">
                <w:rPr>
                  <w:rFonts w:ascii="Arial" w:hAnsi="Arial" w:cs="Arial"/>
                  <w:sz w:val="12"/>
                  <w:szCs w:val="12"/>
                </w:rPr>
                <w:t>4.4.16</w:t>
              </w:r>
            </w:hyperlink>
            <w:r w:rsidR="00EA5B84" w:rsidRPr="00EA5B84">
              <w:rPr>
                <w:rFonts w:ascii="Arial" w:hAnsi="Arial" w:cs="Arial"/>
                <w:sz w:val="12"/>
                <w:szCs w:val="12"/>
              </w:rPr>
              <w:t xml:space="preserve">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8.</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систем отопления многоквартирного дома?</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77">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78">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79">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80">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281">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82">
              <w:r w:rsidR="00EA5B84" w:rsidRPr="00EA5B84">
                <w:rPr>
                  <w:rFonts w:ascii="Arial" w:hAnsi="Arial" w:cs="Arial"/>
                  <w:sz w:val="12"/>
                  <w:szCs w:val="12"/>
                </w:rPr>
                <w:t>«в</w:t>
              </w:r>
            </w:hyperlink>
            <w:r w:rsidR="00EA5B84" w:rsidRPr="00EA5B84">
              <w:rPr>
                <w:rFonts w:ascii="Arial" w:hAnsi="Arial" w:cs="Arial"/>
                <w:sz w:val="12"/>
                <w:szCs w:val="12"/>
              </w:rPr>
              <w:t xml:space="preserve">», </w:t>
            </w:r>
            <w:hyperlink r:id="rId283">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№491;</w:t>
            </w:r>
          </w:p>
          <w:p w:rsidR="00EA5B84" w:rsidRPr="00EA5B84" w:rsidRDefault="009C3639" w:rsidP="00EA5B84">
            <w:pPr>
              <w:widowControl w:val="0"/>
              <w:suppressAutoHyphens/>
              <w:rPr>
                <w:rFonts w:ascii="Arial" w:hAnsi="Arial" w:cs="Arial"/>
                <w:sz w:val="12"/>
                <w:szCs w:val="12"/>
              </w:rPr>
            </w:pPr>
            <w:hyperlink r:id="rId284">
              <w:r w:rsidR="00EA5B84" w:rsidRPr="00EA5B84">
                <w:rPr>
                  <w:rFonts w:ascii="Arial" w:hAnsi="Arial" w:cs="Arial"/>
                  <w:sz w:val="12"/>
                  <w:szCs w:val="12"/>
                </w:rPr>
                <w:t>пункт 17</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85">
              <w:r w:rsidR="00EA5B84" w:rsidRPr="00EA5B84">
                <w:rPr>
                  <w:rFonts w:ascii="Arial" w:hAnsi="Arial" w:cs="Arial"/>
                  <w:sz w:val="12"/>
                  <w:szCs w:val="12"/>
                </w:rPr>
                <w:t>подпункт «д» п.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286">
              <w:r w:rsidR="00EA5B84" w:rsidRPr="00EA5B84">
                <w:rPr>
                  <w:rFonts w:ascii="Arial" w:hAnsi="Arial" w:cs="Arial"/>
                  <w:sz w:val="12"/>
                  <w:szCs w:val="12"/>
                </w:rPr>
                <w:t>пункты 5.1.1</w:t>
              </w:r>
            </w:hyperlink>
            <w:r w:rsidR="00EA5B84" w:rsidRPr="00EA5B84">
              <w:rPr>
                <w:rFonts w:ascii="Arial" w:hAnsi="Arial" w:cs="Arial"/>
                <w:sz w:val="12"/>
                <w:szCs w:val="12"/>
              </w:rPr>
              <w:t xml:space="preserve"> - </w:t>
            </w:r>
            <w:hyperlink r:id="rId287">
              <w:r w:rsidR="00EA5B84" w:rsidRPr="00EA5B84">
                <w:rPr>
                  <w:rFonts w:ascii="Arial" w:hAnsi="Arial" w:cs="Arial"/>
                  <w:sz w:val="12"/>
                  <w:szCs w:val="12"/>
                </w:rPr>
                <w:t>5.1.3</w:t>
              </w:r>
            </w:hyperlink>
            <w:r w:rsidR="00EA5B84" w:rsidRPr="00EA5B84">
              <w:rPr>
                <w:rFonts w:ascii="Arial" w:hAnsi="Arial" w:cs="Arial"/>
                <w:sz w:val="12"/>
                <w:szCs w:val="12"/>
              </w:rPr>
              <w:t xml:space="preserve">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9.</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систем холодного водоснабжения многоквартирного дома?</w:t>
            </w:r>
          </w:p>
        </w:tc>
        <w:tc>
          <w:tcPr>
            <w:tcW w:w="2020" w:type="pct"/>
            <w:tcBorders>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88">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89">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90">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291">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292">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293">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 xml:space="preserve"> </w:t>
            </w:r>
            <w:hyperlink r:id="rId294">
              <w:r w:rsidRPr="00EA5B84">
                <w:rPr>
                  <w:rFonts w:ascii="Arial" w:hAnsi="Arial" w:cs="Arial"/>
                  <w:sz w:val="12"/>
                  <w:szCs w:val="12"/>
                </w:rPr>
                <w:t>пункты 17</w:t>
              </w:r>
            </w:hyperlink>
            <w:r w:rsidRPr="00EA5B84">
              <w:rPr>
                <w:rFonts w:ascii="Arial" w:hAnsi="Arial" w:cs="Arial"/>
                <w:sz w:val="12"/>
                <w:szCs w:val="12"/>
              </w:rPr>
              <w:t xml:space="preserve">, </w:t>
            </w:r>
            <w:hyperlink r:id="rId295">
              <w:r w:rsidRPr="00EA5B84">
                <w:rPr>
                  <w:rFonts w:ascii="Arial" w:hAnsi="Arial" w:cs="Arial"/>
                  <w:sz w:val="12"/>
                  <w:szCs w:val="12"/>
                </w:rPr>
                <w:t>18</w:t>
              </w:r>
            </w:hyperlink>
            <w:r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296">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10.</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систем водоотведения многоквартирного дома?</w:t>
            </w:r>
          </w:p>
        </w:tc>
        <w:tc>
          <w:tcPr>
            <w:tcW w:w="2020" w:type="pct"/>
            <w:tcBorders>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297">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298">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299">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300">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301">
              <w:r w:rsidR="00EA5B84" w:rsidRPr="00EA5B84">
                <w:rPr>
                  <w:rFonts w:ascii="Arial" w:hAnsi="Arial" w:cs="Arial"/>
                  <w:sz w:val="12"/>
                  <w:szCs w:val="12"/>
                </w:rPr>
                <w:t>подпункт «з»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302">
              <w:r w:rsidR="00EA5B84" w:rsidRPr="00EA5B84">
                <w:rPr>
                  <w:rFonts w:ascii="Arial" w:hAnsi="Arial" w:cs="Arial"/>
                  <w:sz w:val="12"/>
                  <w:szCs w:val="12"/>
                </w:rPr>
                <w:t>пункт 18</w:t>
              </w:r>
            </w:hyperlink>
            <w:r w:rsidR="00EA5B84" w:rsidRPr="00EA5B84">
              <w:rPr>
                <w:rFonts w:ascii="Arial" w:hAnsi="Arial" w:cs="Arial"/>
                <w:sz w:val="12"/>
                <w:szCs w:val="12"/>
              </w:rPr>
              <w:t xml:space="preserve"> постановления № 290;</w:t>
            </w:r>
          </w:p>
          <w:p w:rsidR="00EA5B84" w:rsidRPr="00EA5B84" w:rsidRDefault="009C3639" w:rsidP="00EA5B84">
            <w:pPr>
              <w:widowControl w:val="0"/>
              <w:suppressAutoHyphens/>
              <w:rPr>
                <w:rFonts w:ascii="Arial" w:hAnsi="Arial" w:cs="Arial"/>
                <w:sz w:val="12"/>
                <w:szCs w:val="12"/>
              </w:rPr>
            </w:pPr>
            <w:hyperlink r:id="rId303">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304">
              <w:r w:rsidR="00EA5B84" w:rsidRPr="00EA5B84">
                <w:rPr>
                  <w:rFonts w:ascii="Arial" w:hAnsi="Arial" w:cs="Arial"/>
                  <w:sz w:val="12"/>
                  <w:szCs w:val="12"/>
                </w:rPr>
                <w:t>пункты 5.8.1</w:t>
              </w:r>
            </w:hyperlink>
            <w:r w:rsidR="00EA5B84" w:rsidRPr="00EA5B84">
              <w:rPr>
                <w:rFonts w:ascii="Arial" w:hAnsi="Arial" w:cs="Arial"/>
                <w:sz w:val="12"/>
                <w:szCs w:val="12"/>
              </w:rPr>
              <w:t xml:space="preserve"> - </w:t>
            </w:r>
            <w:hyperlink r:id="rId305">
              <w:r w:rsidR="00EA5B84" w:rsidRPr="00EA5B84">
                <w:rPr>
                  <w:rFonts w:ascii="Arial" w:hAnsi="Arial" w:cs="Arial"/>
                  <w:sz w:val="12"/>
                  <w:szCs w:val="12"/>
                </w:rPr>
                <w:t>5.8.4</w:t>
              </w:r>
            </w:hyperlink>
            <w:r w:rsidR="00EA5B84" w:rsidRPr="00EA5B84">
              <w:rPr>
                <w:rFonts w:ascii="Arial" w:hAnsi="Arial" w:cs="Arial"/>
                <w:sz w:val="12"/>
                <w:szCs w:val="12"/>
              </w:rPr>
              <w:t xml:space="preserve"> Правил № 170</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11.</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систем электроснабжения многоквартирного дома?</w:t>
            </w:r>
          </w:p>
        </w:tc>
        <w:tc>
          <w:tcPr>
            <w:tcW w:w="2020" w:type="pct"/>
            <w:tcBorders>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306">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307">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308">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309">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310">
              <w:r w:rsidR="00EA5B84" w:rsidRPr="00EA5B84">
                <w:rPr>
                  <w:rFonts w:ascii="Arial" w:hAnsi="Arial" w:cs="Arial"/>
                  <w:sz w:val="12"/>
                  <w:szCs w:val="12"/>
                </w:rPr>
                <w:t>подпункты «а</w:t>
              </w:r>
            </w:hyperlink>
            <w:r w:rsidR="00EA5B84" w:rsidRPr="00EA5B84">
              <w:rPr>
                <w:rFonts w:ascii="Arial" w:hAnsi="Arial" w:cs="Arial"/>
                <w:sz w:val="12"/>
                <w:szCs w:val="12"/>
              </w:rPr>
              <w:t xml:space="preserve">», </w:t>
            </w:r>
            <w:hyperlink r:id="rId311">
              <w:r w:rsidR="00EA5B84" w:rsidRPr="00EA5B84">
                <w:rPr>
                  <w:rFonts w:ascii="Arial" w:hAnsi="Arial" w:cs="Arial"/>
                  <w:sz w:val="12"/>
                  <w:szCs w:val="12"/>
                </w:rPr>
                <w:t>«з»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312">
              <w:r w:rsidR="00EA5B84" w:rsidRPr="00EA5B84">
                <w:rPr>
                  <w:rFonts w:ascii="Arial" w:hAnsi="Arial" w:cs="Arial"/>
                  <w:sz w:val="12"/>
                  <w:szCs w:val="12"/>
                </w:rPr>
                <w:t>пункт 20</w:t>
              </w:r>
            </w:hyperlink>
            <w:r w:rsidR="00EA5B84" w:rsidRPr="00EA5B84">
              <w:rPr>
                <w:rFonts w:ascii="Arial" w:hAnsi="Arial" w:cs="Arial"/>
                <w:sz w:val="12"/>
                <w:szCs w:val="12"/>
              </w:rPr>
              <w:t xml:space="preserve"> постановления № 290</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12.</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содержанию систем газоснабжения многоквартирного дома?</w:t>
            </w:r>
          </w:p>
        </w:tc>
        <w:tc>
          <w:tcPr>
            <w:tcW w:w="2020" w:type="pct"/>
            <w:tcBorders>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313">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314">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315">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316">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317">
              <w:r w:rsidR="00EA5B84" w:rsidRPr="00EA5B84">
                <w:rPr>
                  <w:rFonts w:ascii="Arial" w:hAnsi="Arial" w:cs="Arial"/>
                  <w:sz w:val="12"/>
                  <w:szCs w:val="12"/>
                </w:rPr>
                <w:t>пункт 2</w:t>
              </w:r>
            </w:hyperlink>
            <w:r w:rsidR="00EA5B84" w:rsidRPr="00EA5B84">
              <w:rPr>
                <w:rFonts w:ascii="Arial" w:hAnsi="Arial" w:cs="Arial"/>
                <w:sz w:val="12"/>
                <w:szCs w:val="12"/>
              </w:rPr>
              <w:t>1 постановления  № 290;</w:t>
            </w:r>
          </w:p>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 xml:space="preserve">раздел </w:t>
            </w:r>
            <w:r w:rsidRPr="00EA5B84">
              <w:rPr>
                <w:rFonts w:ascii="Arial" w:hAnsi="Arial" w:cs="Arial"/>
                <w:sz w:val="12"/>
                <w:szCs w:val="12"/>
                <w:lang w:val="en-US"/>
              </w:rPr>
              <w:t>II</w:t>
            </w:r>
            <w:r w:rsidRPr="00EA5B84">
              <w:rPr>
                <w:rFonts w:ascii="Arial" w:hAnsi="Arial" w:cs="Arial"/>
                <w:sz w:val="12"/>
                <w:szCs w:val="12"/>
              </w:rPr>
              <w:t xml:space="preserve"> пункта 4 постановления № 410;</w:t>
            </w:r>
          </w:p>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пункт 5.5.6. Правил № 170</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13.</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обязательные требования по подготовке жилого фонда к сезонной эксплуатации?</w:t>
            </w:r>
          </w:p>
        </w:tc>
        <w:tc>
          <w:tcPr>
            <w:tcW w:w="2020" w:type="pct"/>
            <w:tcBorders>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318">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319">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320">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321">
              <w:r w:rsidR="00EA5B84" w:rsidRPr="00EA5B84">
                <w:rPr>
                  <w:rFonts w:ascii="Arial" w:hAnsi="Arial" w:cs="Arial"/>
                  <w:sz w:val="12"/>
                  <w:szCs w:val="12"/>
                </w:rPr>
                <w:t>2.3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322">
              <w:r w:rsidR="00EA5B84" w:rsidRPr="00EA5B84">
                <w:rPr>
                  <w:rFonts w:ascii="Arial" w:hAnsi="Arial" w:cs="Arial"/>
                  <w:sz w:val="12"/>
                  <w:szCs w:val="12"/>
                </w:rPr>
                <w:t>подпункт «з»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323">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p w:rsidR="00EA5B84" w:rsidRPr="00EA5B84" w:rsidRDefault="009C3639" w:rsidP="00EA5B84">
            <w:pPr>
              <w:widowControl w:val="0"/>
              <w:suppressAutoHyphens/>
              <w:rPr>
                <w:rFonts w:ascii="Arial" w:hAnsi="Arial" w:cs="Arial"/>
                <w:sz w:val="12"/>
                <w:szCs w:val="12"/>
              </w:rPr>
            </w:pPr>
            <w:hyperlink r:id="rId324">
              <w:r w:rsidR="00EA5B84" w:rsidRPr="00EA5B84">
                <w:rPr>
                  <w:rFonts w:ascii="Arial" w:hAnsi="Arial" w:cs="Arial"/>
                  <w:sz w:val="12"/>
                  <w:szCs w:val="12"/>
                </w:rPr>
                <w:t>пункт 2.6.2</w:t>
              </w:r>
            </w:hyperlink>
            <w:r w:rsidR="00EA5B84" w:rsidRPr="00EA5B84">
              <w:rPr>
                <w:rFonts w:ascii="Arial" w:hAnsi="Arial" w:cs="Arial"/>
                <w:sz w:val="12"/>
                <w:szCs w:val="12"/>
              </w:rPr>
              <w:t xml:space="preserve"> Правил № 170</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14.</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2020" w:type="pct"/>
            <w:tcBorders>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325">
              <w:r w:rsidR="00EA5B84" w:rsidRPr="00EA5B84">
                <w:rPr>
                  <w:rFonts w:ascii="Arial" w:hAnsi="Arial" w:cs="Arial"/>
                  <w:sz w:val="12"/>
                  <w:szCs w:val="12"/>
                </w:rPr>
                <w:t>части 1</w:t>
              </w:r>
            </w:hyperlink>
            <w:r w:rsidR="00EA5B84" w:rsidRPr="00EA5B84">
              <w:rPr>
                <w:rFonts w:ascii="Arial" w:hAnsi="Arial" w:cs="Arial"/>
                <w:sz w:val="12"/>
                <w:szCs w:val="12"/>
              </w:rPr>
              <w:t xml:space="preserve"> - </w:t>
            </w:r>
            <w:hyperlink r:id="rId326">
              <w:r w:rsidR="00EA5B84" w:rsidRPr="00EA5B84">
                <w:rPr>
                  <w:rFonts w:ascii="Arial" w:hAnsi="Arial" w:cs="Arial"/>
                  <w:sz w:val="12"/>
                  <w:szCs w:val="12"/>
                </w:rPr>
                <w:t>1.2</w:t>
              </w:r>
            </w:hyperlink>
            <w:r w:rsidR="00EA5B84" w:rsidRPr="00EA5B84">
              <w:rPr>
                <w:rFonts w:ascii="Arial" w:hAnsi="Arial" w:cs="Arial"/>
                <w:sz w:val="12"/>
                <w:szCs w:val="12"/>
              </w:rPr>
              <w:t xml:space="preserve">; </w:t>
            </w:r>
            <w:hyperlink r:id="rId327">
              <w:r w:rsidR="00EA5B84" w:rsidRPr="00EA5B84">
                <w:rPr>
                  <w:rFonts w:ascii="Arial" w:hAnsi="Arial" w:cs="Arial"/>
                  <w:sz w:val="12"/>
                  <w:szCs w:val="12"/>
                </w:rPr>
                <w:t>2.1</w:t>
              </w:r>
            </w:hyperlink>
            <w:r w:rsidR="00EA5B84" w:rsidRPr="00EA5B84">
              <w:rPr>
                <w:rFonts w:ascii="Arial" w:hAnsi="Arial" w:cs="Arial"/>
                <w:sz w:val="12"/>
                <w:szCs w:val="12"/>
              </w:rPr>
              <w:t xml:space="preserve"> - </w:t>
            </w:r>
            <w:hyperlink r:id="rId328">
              <w:r w:rsidR="00EA5B84" w:rsidRPr="00EA5B84">
                <w:rPr>
                  <w:rFonts w:ascii="Arial" w:hAnsi="Arial" w:cs="Arial"/>
                  <w:sz w:val="12"/>
                  <w:szCs w:val="12"/>
                </w:rPr>
                <w:t>2.2 статьи 161</w:t>
              </w:r>
            </w:hyperlink>
            <w:r w:rsidR="00EA5B84" w:rsidRPr="00EA5B84">
              <w:rPr>
                <w:rFonts w:ascii="Arial" w:hAnsi="Arial" w:cs="Arial"/>
                <w:sz w:val="12"/>
                <w:szCs w:val="12"/>
              </w:rPr>
              <w:t xml:space="preserve"> Жилищного кодекса Российской Федерации;</w:t>
            </w:r>
          </w:p>
          <w:p w:rsidR="00EA5B84" w:rsidRPr="00EA5B84" w:rsidRDefault="009C3639" w:rsidP="00EA5B84">
            <w:pPr>
              <w:widowControl w:val="0"/>
              <w:suppressAutoHyphens/>
              <w:rPr>
                <w:rFonts w:ascii="Arial" w:hAnsi="Arial" w:cs="Arial"/>
                <w:sz w:val="12"/>
                <w:szCs w:val="12"/>
              </w:rPr>
            </w:pPr>
            <w:hyperlink r:id="rId329">
              <w:r w:rsidR="00EA5B84" w:rsidRPr="00EA5B84">
                <w:rPr>
                  <w:rFonts w:ascii="Arial" w:hAnsi="Arial" w:cs="Arial"/>
                  <w:sz w:val="12"/>
                  <w:szCs w:val="12"/>
                </w:rPr>
                <w:t>подпункт «и» пункта 11</w:t>
              </w:r>
            </w:hyperlink>
            <w:r w:rsidR="00EA5B84" w:rsidRPr="00EA5B84">
              <w:rPr>
                <w:rFonts w:ascii="Arial" w:hAnsi="Arial" w:cs="Arial"/>
                <w:sz w:val="12"/>
                <w:szCs w:val="12"/>
              </w:rPr>
              <w:t xml:space="preserve"> Правил № 491;</w:t>
            </w:r>
          </w:p>
          <w:p w:rsidR="00EA5B84" w:rsidRPr="00EA5B84" w:rsidRDefault="009C3639" w:rsidP="00EA5B84">
            <w:pPr>
              <w:widowControl w:val="0"/>
              <w:suppressAutoHyphens/>
              <w:rPr>
                <w:rFonts w:ascii="Arial" w:hAnsi="Arial" w:cs="Arial"/>
                <w:sz w:val="12"/>
                <w:szCs w:val="12"/>
              </w:rPr>
            </w:pPr>
            <w:hyperlink r:id="rId330">
              <w:r w:rsidR="00EA5B84" w:rsidRPr="00EA5B84">
                <w:rPr>
                  <w:rFonts w:ascii="Arial" w:hAnsi="Arial" w:cs="Arial"/>
                  <w:sz w:val="12"/>
                  <w:szCs w:val="12"/>
                </w:rPr>
                <w:t>подпункт «д» пункта 4</w:t>
              </w:r>
            </w:hyperlink>
            <w:r w:rsidR="00EA5B84" w:rsidRPr="00EA5B84">
              <w:rPr>
                <w:rFonts w:ascii="Arial" w:hAnsi="Arial" w:cs="Arial"/>
                <w:sz w:val="12"/>
                <w:szCs w:val="12"/>
              </w:rPr>
              <w:t xml:space="preserve"> Правил № 416</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15.</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202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 xml:space="preserve">части 3, 3.1 , 5 </w:t>
            </w:r>
            <w:hyperlink r:id="rId331">
              <w:r w:rsidRPr="00EA5B84">
                <w:rPr>
                  <w:rFonts w:ascii="Arial" w:hAnsi="Arial" w:cs="Arial"/>
                  <w:sz w:val="12"/>
                  <w:szCs w:val="12"/>
                </w:rPr>
                <w:t>статьи 44</w:t>
              </w:r>
            </w:hyperlink>
            <w:r w:rsidRPr="00EA5B84">
              <w:rPr>
                <w:rFonts w:ascii="Arial" w:hAnsi="Arial" w:cs="Arial"/>
                <w:sz w:val="12"/>
                <w:szCs w:val="12"/>
              </w:rPr>
              <w:t xml:space="preserve">, </w:t>
            </w:r>
            <w:hyperlink r:id="rId332">
              <w:r w:rsidRPr="00EA5B84">
                <w:rPr>
                  <w:rFonts w:ascii="Arial" w:hAnsi="Arial" w:cs="Arial"/>
                  <w:sz w:val="12"/>
                  <w:szCs w:val="12"/>
                </w:rPr>
                <w:t>44,1</w:t>
              </w:r>
            </w:hyperlink>
            <w:r w:rsidRPr="00EA5B84">
              <w:rPr>
                <w:rFonts w:ascii="Arial" w:hAnsi="Arial" w:cs="Arial"/>
                <w:sz w:val="12"/>
                <w:szCs w:val="12"/>
              </w:rPr>
              <w:t xml:space="preserve">, </w:t>
            </w:r>
            <w:hyperlink r:id="rId333">
              <w:r w:rsidRPr="00EA5B84">
                <w:rPr>
                  <w:rFonts w:ascii="Arial" w:hAnsi="Arial" w:cs="Arial"/>
                  <w:sz w:val="12"/>
                  <w:szCs w:val="12"/>
                </w:rPr>
                <w:t>части 2</w:t>
              </w:r>
            </w:hyperlink>
            <w:r w:rsidRPr="00EA5B84">
              <w:rPr>
                <w:rFonts w:ascii="Arial" w:hAnsi="Arial" w:cs="Arial"/>
                <w:sz w:val="12"/>
                <w:szCs w:val="12"/>
              </w:rPr>
              <w:t xml:space="preserve">, </w:t>
            </w:r>
            <w:hyperlink r:id="rId334">
              <w:r w:rsidRPr="00EA5B84">
                <w:rPr>
                  <w:rFonts w:ascii="Arial" w:hAnsi="Arial" w:cs="Arial"/>
                  <w:sz w:val="12"/>
                  <w:szCs w:val="12"/>
                </w:rPr>
                <w:t>5 статьи 46</w:t>
              </w:r>
            </w:hyperlink>
            <w:r w:rsidRPr="00EA5B84">
              <w:rPr>
                <w:rFonts w:ascii="Arial" w:hAnsi="Arial" w:cs="Arial"/>
                <w:sz w:val="12"/>
                <w:szCs w:val="12"/>
              </w:rPr>
              <w:t xml:space="preserve">, </w:t>
            </w:r>
            <w:hyperlink r:id="rId335">
              <w:r w:rsidRPr="00EA5B84">
                <w:rPr>
                  <w:rFonts w:ascii="Arial" w:hAnsi="Arial" w:cs="Arial"/>
                  <w:sz w:val="12"/>
                  <w:szCs w:val="12"/>
                </w:rPr>
                <w:t>статья 44.1</w:t>
              </w:r>
            </w:hyperlink>
            <w:r w:rsidRPr="00EA5B84">
              <w:rPr>
                <w:rFonts w:ascii="Arial" w:hAnsi="Arial" w:cs="Arial"/>
                <w:sz w:val="12"/>
                <w:szCs w:val="12"/>
              </w:rPr>
              <w:t xml:space="preserve">, </w:t>
            </w:r>
            <w:hyperlink r:id="rId336">
              <w:r w:rsidRPr="00EA5B84">
                <w:rPr>
                  <w:rFonts w:ascii="Arial" w:hAnsi="Arial" w:cs="Arial"/>
                  <w:sz w:val="12"/>
                  <w:szCs w:val="12"/>
                </w:rPr>
                <w:t>часть 1 статьи 47</w:t>
              </w:r>
            </w:hyperlink>
            <w:r w:rsidRPr="00EA5B84">
              <w:rPr>
                <w:rFonts w:ascii="Arial" w:hAnsi="Arial" w:cs="Arial"/>
                <w:sz w:val="12"/>
                <w:szCs w:val="12"/>
              </w:rPr>
              <w:t xml:space="preserve"> Жилищного кодекса Российской Федерации</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16.</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020" w:type="pct"/>
            <w:tcBorders>
              <w:left w:val="single" w:sz="4" w:space="0" w:color="000000"/>
              <w:bottom w:val="single" w:sz="4" w:space="0" w:color="000000"/>
              <w:right w:val="single" w:sz="4" w:space="0" w:color="000000"/>
            </w:tcBorders>
          </w:tcPr>
          <w:p w:rsidR="00EA5B84" w:rsidRPr="00EA5B84" w:rsidRDefault="009C3639" w:rsidP="00EA5B84">
            <w:pPr>
              <w:widowControl w:val="0"/>
              <w:suppressAutoHyphens/>
              <w:rPr>
                <w:rFonts w:ascii="Arial" w:hAnsi="Arial" w:cs="Arial"/>
                <w:sz w:val="12"/>
                <w:szCs w:val="12"/>
              </w:rPr>
            </w:pPr>
            <w:hyperlink r:id="rId337">
              <w:r w:rsidR="00EA5B84" w:rsidRPr="00EA5B84">
                <w:rPr>
                  <w:rFonts w:ascii="Arial" w:hAnsi="Arial" w:cs="Arial"/>
                  <w:sz w:val="12"/>
                  <w:szCs w:val="12"/>
                </w:rPr>
                <w:t>пункт 4</w:t>
              </w:r>
            </w:hyperlink>
            <w:r w:rsidR="00EA5B84" w:rsidRPr="00EA5B84">
              <w:rPr>
                <w:rFonts w:ascii="Arial" w:hAnsi="Arial" w:cs="Arial"/>
                <w:sz w:val="12"/>
                <w:szCs w:val="12"/>
              </w:rPr>
              <w:t xml:space="preserve"> Правил № 416</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17.</w:t>
            </w:r>
          </w:p>
        </w:tc>
        <w:tc>
          <w:tcPr>
            <w:tcW w:w="1442"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правила уборки придомовой территории в летний период?</w:t>
            </w:r>
          </w:p>
        </w:tc>
        <w:tc>
          <w:tcPr>
            <w:tcW w:w="202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пункт 3.6.10 – 3.6.13 Правил № 170</w:t>
            </w:r>
          </w:p>
        </w:tc>
        <w:tc>
          <w:tcPr>
            <w:tcW w:w="257"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top w:val="single" w:sz="4" w:space="0" w:color="000000"/>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r w:rsidR="00EA5B84" w:rsidRPr="0074284E" w:rsidTr="00332469">
        <w:trPr>
          <w:trHeight w:val="20"/>
        </w:trPr>
        <w:tc>
          <w:tcPr>
            <w:tcW w:w="295"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jc w:val="center"/>
              <w:rPr>
                <w:rFonts w:ascii="Arial" w:hAnsi="Arial" w:cs="Arial"/>
                <w:sz w:val="12"/>
                <w:szCs w:val="12"/>
                <w:lang w:eastAsia="en-US"/>
              </w:rPr>
            </w:pPr>
            <w:r w:rsidRPr="00EA5B84">
              <w:rPr>
                <w:rFonts w:ascii="Arial" w:hAnsi="Arial" w:cs="Arial"/>
                <w:sz w:val="12"/>
                <w:szCs w:val="12"/>
                <w:lang w:eastAsia="en-US"/>
              </w:rPr>
              <w:t>18.</w:t>
            </w:r>
          </w:p>
        </w:tc>
        <w:tc>
          <w:tcPr>
            <w:tcW w:w="1442"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Соблюдаются ли правила уборки придомовой территории в зимний период?</w:t>
            </w:r>
          </w:p>
        </w:tc>
        <w:tc>
          <w:tcPr>
            <w:tcW w:w="202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rPr>
            </w:pPr>
            <w:r w:rsidRPr="00EA5B84">
              <w:rPr>
                <w:rFonts w:ascii="Arial" w:hAnsi="Arial" w:cs="Arial"/>
                <w:sz w:val="12"/>
                <w:szCs w:val="12"/>
              </w:rPr>
              <w:t>пункт 3.6.14 – 3.6.27 Правил № 170</w:t>
            </w:r>
          </w:p>
        </w:tc>
        <w:tc>
          <w:tcPr>
            <w:tcW w:w="257"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246"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31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c>
          <w:tcPr>
            <w:tcW w:w="430" w:type="pct"/>
            <w:tcBorders>
              <w:left w:val="single" w:sz="4" w:space="0" w:color="000000"/>
              <w:bottom w:val="single" w:sz="4" w:space="0" w:color="000000"/>
              <w:right w:val="single" w:sz="4" w:space="0" w:color="000000"/>
            </w:tcBorders>
          </w:tcPr>
          <w:p w:rsidR="00EA5B84" w:rsidRPr="00EA5B84" w:rsidRDefault="00EA5B84" w:rsidP="00EA5B84">
            <w:pPr>
              <w:widowControl w:val="0"/>
              <w:suppressAutoHyphens/>
              <w:rPr>
                <w:rFonts w:ascii="Arial" w:hAnsi="Arial" w:cs="Arial"/>
                <w:sz w:val="12"/>
                <w:szCs w:val="12"/>
                <w:lang w:eastAsia="en-US"/>
              </w:rPr>
            </w:pPr>
          </w:p>
        </w:tc>
      </w:tr>
    </w:tbl>
    <w:tbl>
      <w:tblPr>
        <w:tblW w:w="4953" w:type="pct"/>
        <w:tblInd w:w="108" w:type="dxa"/>
        <w:tblLook w:val="04A0" w:firstRow="1" w:lastRow="0" w:firstColumn="1" w:lastColumn="0" w:noHBand="0" w:noVBand="1"/>
      </w:tblPr>
      <w:tblGrid>
        <w:gridCol w:w="4272"/>
        <w:gridCol w:w="3138"/>
        <w:gridCol w:w="3821"/>
      </w:tblGrid>
      <w:tr w:rsidR="00EA5B84" w:rsidRPr="0074284E" w:rsidTr="00332469">
        <w:trPr>
          <w:trHeight w:val="340"/>
        </w:trPr>
        <w:tc>
          <w:tcPr>
            <w:tcW w:w="1902" w:type="pct"/>
          </w:tcPr>
          <w:p w:rsidR="00EA5B84" w:rsidRPr="00332469" w:rsidRDefault="00EA5B84" w:rsidP="00EA5B84">
            <w:pPr>
              <w:autoSpaceDE w:val="0"/>
              <w:autoSpaceDN w:val="0"/>
              <w:adjustRightInd w:val="0"/>
              <w:jc w:val="both"/>
              <w:outlineLvl w:val="0"/>
              <w:rPr>
                <w:rFonts w:ascii="Arial" w:hAnsi="Arial" w:cs="Arial"/>
                <w:kern w:val="36"/>
                <w:sz w:val="8"/>
                <w:szCs w:val="8"/>
                <w:lang w:eastAsia="en-US"/>
              </w:rPr>
            </w:pPr>
          </w:p>
          <w:p w:rsidR="00EA5B84" w:rsidRPr="00EA5B84" w:rsidRDefault="00EA5B84" w:rsidP="00EA5B84">
            <w:pPr>
              <w:autoSpaceDE w:val="0"/>
              <w:autoSpaceDN w:val="0"/>
              <w:adjustRightInd w:val="0"/>
              <w:jc w:val="both"/>
              <w:outlineLvl w:val="0"/>
              <w:rPr>
                <w:rFonts w:ascii="Arial" w:hAnsi="Arial" w:cs="Arial"/>
                <w:kern w:val="36"/>
                <w:sz w:val="16"/>
                <w:szCs w:val="16"/>
                <w:lang w:eastAsia="en-US"/>
              </w:rPr>
            </w:pPr>
            <w:r w:rsidRPr="00EA5B84">
              <w:rPr>
                <w:rFonts w:ascii="Arial" w:hAnsi="Arial" w:cs="Arial"/>
                <w:kern w:val="36"/>
                <w:sz w:val="16"/>
                <w:szCs w:val="16"/>
                <w:lang w:eastAsia="en-US"/>
              </w:rPr>
              <w:t>_____________________________</w:t>
            </w:r>
            <w:r w:rsidR="00332469">
              <w:rPr>
                <w:rFonts w:ascii="Arial" w:hAnsi="Arial" w:cs="Arial"/>
                <w:kern w:val="36"/>
                <w:sz w:val="16"/>
                <w:szCs w:val="16"/>
                <w:lang w:eastAsia="en-US"/>
              </w:rPr>
              <w:t>_____________</w:t>
            </w:r>
          </w:p>
          <w:p w:rsidR="00EA5B84" w:rsidRPr="00EA5B84" w:rsidRDefault="00EA5B84" w:rsidP="00EA5B84">
            <w:pPr>
              <w:autoSpaceDE w:val="0"/>
              <w:autoSpaceDN w:val="0"/>
              <w:adjustRightInd w:val="0"/>
              <w:jc w:val="center"/>
              <w:outlineLvl w:val="0"/>
              <w:rPr>
                <w:rFonts w:ascii="Arial" w:hAnsi="Arial" w:cs="Arial"/>
                <w:kern w:val="36"/>
                <w:sz w:val="16"/>
                <w:szCs w:val="16"/>
                <w:lang w:eastAsia="en-US"/>
              </w:rPr>
            </w:pPr>
            <w:r w:rsidRPr="00EA5B84">
              <w:rPr>
                <w:rFonts w:ascii="Arial" w:hAnsi="Arial" w:cs="Arial"/>
                <w:kern w:val="36"/>
                <w:sz w:val="16"/>
                <w:szCs w:val="16"/>
                <w:lang w:eastAsia="en-US"/>
              </w:rPr>
              <w:t>(должность лица, заполнившего проверочный лист)</w:t>
            </w:r>
          </w:p>
        </w:tc>
        <w:tc>
          <w:tcPr>
            <w:tcW w:w="1397" w:type="pct"/>
          </w:tcPr>
          <w:p w:rsidR="00EA5B84" w:rsidRPr="00332469" w:rsidRDefault="00EA5B84" w:rsidP="00EA5B84">
            <w:pPr>
              <w:autoSpaceDE w:val="0"/>
              <w:autoSpaceDN w:val="0"/>
              <w:adjustRightInd w:val="0"/>
              <w:jc w:val="both"/>
              <w:outlineLvl w:val="0"/>
              <w:rPr>
                <w:rFonts w:ascii="Arial" w:hAnsi="Arial" w:cs="Arial"/>
                <w:kern w:val="36"/>
                <w:sz w:val="8"/>
                <w:szCs w:val="8"/>
                <w:lang w:eastAsia="en-US"/>
              </w:rPr>
            </w:pPr>
          </w:p>
          <w:p w:rsidR="00EA5B84" w:rsidRPr="00EA5B84" w:rsidRDefault="00EA5B84" w:rsidP="00EA5B84">
            <w:pPr>
              <w:autoSpaceDE w:val="0"/>
              <w:autoSpaceDN w:val="0"/>
              <w:adjustRightInd w:val="0"/>
              <w:jc w:val="both"/>
              <w:outlineLvl w:val="0"/>
              <w:rPr>
                <w:rFonts w:ascii="Arial" w:hAnsi="Arial" w:cs="Arial"/>
                <w:kern w:val="36"/>
                <w:sz w:val="16"/>
                <w:szCs w:val="16"/>
                <w:lang w:eastAsia="en-US"/>
              </w:rPr>
            </w:pPr>
            <w:r w:rsidRPr="00EA5B84">
              <w:rPr>
                <w:rFonts w:ascii="Arial" w:hAnsi="Arial" w:cs="Arial"/>
                <w:kern w:val="36"/>
                <w:sz w:val="16"/>
                <w:szCs w:val="16"/>
                <w:lang w:eastAsia="en-US"/>
              </w:rPr>
              <w:t>____________________</w:t>
            </w:r>
            <w:r w:rsidR="00332469">
              <w:rPr>
                <w:rFonts w:ascii="Arial" w:hAnsi="Arial" w:cs="Arial"/>
                <w:kern w:val="36"/>
                <w:sz w:val="16"/>
                <w:szCs w:val="16"/>
                <w:lang w:eastAsia="en-US"/>
              </w:rPr>
              <w:t>__________</w:t>
            </w:r>
          </w:p>
          <w:p w:rsidR="00EA5B84" w:rsidRPr="00EA5B84" w:rsidRDefault="00EA5B84" w:rsidP="00EA5B84">
            <w:pPr>
              <w:autoSpaceDE w:val="0"/>
              <w:autoSpaceDN w:val="0"/>
              <w:adjustRightInd w:val="0"/>
              <w:jc w:val="center"/>
              <w:outlineLvl w:val="0"/>
              <w:rPr>
                <w:rFonts w:ascii="Arial" w:hAnsi="Arial" w:cs="Arial"/>
                <w:kern w:val="36"/>
                <w:sz w:val="16"/>
                <w:szCs w:val="16"/>
                <w:lang w:eastAsia="en-US"/>
              </w:rPr>
            </w:pPr>
            <w:r w:rsidRPr="00EA5B84">
              <w:rPr>
                <w:rFonts w:ascii="Arial" w:hAnsi="Arial" w:cs="Arial"/>
                <w:kern w:val="36"/>
                <w:sz w:val="16"/>
                <w:szCs w:val="16"/>
                <w:lang w:eastAsia="en-US"/>
              </w:rPr>
              <w:t>(подпись)</w:t>
            </w:r>
          </w:p>
        </w:tc>
        <w:tc>
          <w:tcPr>
            <w:tcW w:w="1701" w:type="pct"/>
          </w:tcPr>
          <w:p w:rsidR="00EA5B84" w:rsidRPr="00332469" w:rsidRDefault="00EA5B84" w:rsidP="00EA5B84">
            <w:pPr>
              <w:autoSpaceDE w:val="0"/>
              <w:autoSpaceDN w:val="0"/>
              <w:adjustRightInd w:val="0"/>
              <w:jc w:val="both"/>
              <w:outlineLvl w:val="0"/>
              <w:rPr>
                <w:rFonts w:ascii="Arial" w:hAnsi="Arial" w:cs="Arial"/>
                <w:kern w:val="36"/>
                <w:sz w:val="8"/>
                <w:szCs w:val="8"/>
                <w:lang w:eastAsia="en-US"/>
              </w:rPr>
            </w:pPr>
          </w:p>
          <w:p w:rsidR="00EA5B84" w:rsidRPr="00EA5B84" w:rsidRDefault="00EA5B84" w:rsidP="00EA5B84">
            <w:pPr>
              <w:autoSpaceDE w:val="0"/>
              <w:autoSpaceDN w:val="0"/>
              <w:adjustRightInd w:val="0"/>
              <w:jc w:val="both"/>
              <w:outlineLvl w:val="0"/>
              <w:rPr>
                <w:rFonts w:ascii="Arial" w:hAnsi="Arial" w:cs="Arial"/>
                <w:kern w:val="36"/>
                <w:sz w:val="16"/>
                <w:szCs w:val="16"/>
                <w:lang w:eastAsia="en-US"/>
              </w:rPr>
            </w:pPr>
            <w:r w:rsidRPr="00EA5B84">
              <w:rPr>
                <w:rFonts w:ascii="Arial" w:hAnsi="Arial" w:cs="Arial"/>
                <w:kern w:val="36"/>
                <w:sz w:val="16"/>
                <w:szCs w:val="16"/>
                <w:lang w:eastAsia="en-US"/>
              </w:rPr>
              <w:t>_________________________</w:t>
            </w:r>
            <w:r w:rsidR="00332469">
              <w:rPr>
                <w:rFonts w:ascii="Arial" w:hAnsi="Arial" w:cs="Arial"/>
                <w:kern w:val="36"/>
                <w:sz w:val="16"/>
                <w:szCs w:val="16"/>
                <w:lang w:eastAsia="en-US"/>
              </w:rPr>
              <w:t>_____________</w:t>
            </w:r>
          </w:p>
          <w:p w:rsidR="00EA5B84" w:rsidRPr="00EA5B84" w:rsidRDefault="00EA5B84" w:rsidP="00EA5B84">
            <w:pPr>
              <w:autoSpaceDE w:val="0"/>
              <w:autoSpaceDN w:val="0"/>
              <w:adjustRightInd w:val="0"/>
              <w:jc w:val="center"/>
              <w:outlineLvl w:val="0"/>
              <w:rPr>
                <w:rFonts w:ascii="Arial" w:hAnsi="Arial" w:cs="Arial"/>
                <w:kern w:val="36"/>
                <w:sz w:val="16"/>
                <w:szCs w:val="16"/>
                <w:lang w:eastAsia="en-US"/>
              </w:rPr>
            </w:pPr>
            <w:r w:rsidRPr="00EA5B84">
              <w:rPr>
                <w:rFonts w:ascii="Arial" w:hAnsi="Arial" w:cs="Arial"/>
                <w:kern w:val="36"/>
                <w:sz w:val="16"/>
                <w:szCs w:val="16"/>
                <w:lang w:eastAsia="en-US"/>
              </w:rPr>
              <w:t>(фамилия, имя, отчество (при наличии) лица, заполнившего проверочный лист)</w:t>
            </w:r>
          </w:p>
        </w:tc>
      </w:tr>
      <w:tr w:rsidR="00EA5B84" w:rsidRPr="0074284E" w:rsidTr="00332469">
        <w:trPr>
          <w:trHeight w:val="340"/>
        </w:trPr>
        <w:tc>
          <w:tcPr>
            <w:tcW w:w="1902" w:type="pct"/>
          </w:tcPr>
          <w:p w:rsidR="00EA5B84" w:rsidRPr="00332469" w:rsidRDefault="00EA5B84" w:rsidP="00EA5B84">
            <w:pPr>
              <w:autoSpaceDE w:val="0"/>
              <w:autoSpaceDN w:val="0"/>
              <w:adjustRightInd w:val="0"/>
              <w:jc w:val="both"/>
              <w:outlineLvl w:val="0"/>
              <w:rPr>
                <w:rFonts w:ascii="Arial" w:hAnsi="Arial" w:cs="Arial"/>
                <w:kern w:val="36"/>
                <w:sz w:val="8"/>
                <w:szCs w:val="8"/>
                <w:lang w:eastAsia="en-US"/>
              </w:rPr>
            </w:pPr>
          </w:p>
          <w:p w:rsidR="00EA5B84" w:rsidRPr="00EA5B84" w:rsidRDefault="00EA5B84" w:rsidP="00EA5B84">
            <w:pPr>
              <w:autoSpaceDE w:val="0"/>
              <w:autoSpaceDN w:val="0"/>
              <w:adjustRightInd w:val="0"/>
              <w:jc w:val="both"/>
              <w:outlineLvl w:val="0"/>
              <w:rPr>
                <w:rFonts w:ascii="Arial" w:hAnsi="Arial" w:cs="Arial"/>
                <w:kern w:val="36"/>
                <w:sz w:val="16"/>
                <w:szCs w:val="16"/>
                <w:lang w:eastAsia="en-US"/>
              </w:rPr>
            </w:pPr>
            <w:r w:rsidRPr="00EA5B84">
              <w:rPr>
                <w:rFonts w:ascii="Arial" w:hAnsi="Arial" w:cs="Arial"/>
                <w:kern w:val="36"/>
                <w:sz w:val="16"/>
                <w:szCs w:val="16"/>
                <w:lang w:eastAsia="en-US"/>
              </w:rPr>
              <w:t>_____________________________</w:t>
            </w:r>
            <w:r w:rsidR="00332469">
              <w:rPr>
                <w:rFonts w:ascii="Arial" w:hAnsi="Arial" w:cs="Arial"/>
                <w:kern w:val="36"/>
                <w:sz w:val="16"/>
                <w:szCs w:val="16"/>
                <w:lang w:eastAsia="en-US"/>
              </w:rPr>
              <w:t>_____________</w:t>
            </w:r>
          </w:p>
          <w:p w:rsidR="00EA5B84" w:rsidRPr="00EA5B84" w:rsidRDefault="00EA5B84" w:rsidP="00EA5B84">
            <w:pPr>
              <w:autoSpaceDE w:val="0"/>
              <w:autoSpaceDN w:val="0"/>
              <w:adjustRightInd w:val="0"/>
              <w:jc w:val="center"/>
              <w:outlineLvl w:val="0"/>
              <w:rPr>
                <w:rFonts w:ascii="Arial" w:hAnsi="Arial" w:cs="Arial"/>
                <w:kern w:val="36"/>
                <w:sz w:val="16"/>
                <w:szCs w:val="16"/>
                <w:lang w:eastAsia="en-US"/>
              </w:rPr>
            </w:pPr>
            <w:r w:rsidRPr="00EA5B84">
              <w:rPr>
                <w:rFonts w:ascii="Arial" w:hAnsi="Arial" w:cs="Arial"/>
                <w:kern w:val="36"/>
                <w:sz w:val="16"/>
                <w:szCs w:val="16"/>
                <w:lang w:eastAsia="en-US"/>
              </w:rPr>
              <w:t>(должность лица, заполнившего проверочный лист)</w:t>
            </w:r>
          </w:p>
        </w:tc>
        <w:tc>
          <w:tcPr>
            <w:tcW w:w="1397" w:type="pct"/>
          </w:tcPr>
          <w:p w:rsidR="00EA5B84" w:rsidRPr="00332469" w:rsidRDefault="00EA5B84" w:rsidP="00EA5B84">
            <w:pPr>
              <w:autoSpaceDE w:val="0"/>
              <w:autoSpaceDN w:val="0"/>
              <w:adjustRightInd w:val="0"/>
              <w:jc w:val="both"/>
              <w:outlineLvl w:val="0"/>
              <w:rPr>
                <w:rFonts w:ascii="Arial" w:hAnsi="Arial" w:cs="Arial"/>
                <w:kern w:val="36"/>
                <w:sz w:val="8"/>
                <w:szCs w:val="8"/>
                <w:lang w:eastAsia="en-US"/>
              </w:rPr>
            </w:pPr>
          </w:p>
          <w:p w:rsidR="00EA5B84" w:rsidRPr="00EA5B84" w:rsidRDefault="00EA5B84" w:rsidP="00EA5B84">
            <w:pPr>
              <w:autoSpaceDE w:val="0"/>
              <w:autoSpaceDN w:val="0"/>
              <w:adjustRightInd w:val="0"/>
              <w:jc w:val="both"/>
              <w:outlineLvl w:val="0"/>
              <w:rPr>
                <w:rFonts w:ascii="Arial" w:hAnsi="Arial" w:cs="Arial"/>
                <w:kern w:val="36"/>
                <w:sz w:val="16"/>
                <w:szCs w:val="16"/>
                <w:lang w:eastAsia="en-US"/>
              </w:rPr>
            </w:pPr>
            <w:r w:rsidRPr="00EA5B84">
              <w:rPr>
                <w:rFonts w:ascii="Arial" w:hAnsi="Arial" w:cs="Arial"/>
                <w:kern w:val="36"/>
                <w:sz w:val="16"/>
                <w:szCs w:val="16"/>
                <w:lang w:eastAsia="en-US"/>
              </w:rPr>
              <w:t>____________________</w:t>
            </w:r>
            <w:r w:rsidR="00332469">
              <w:rPr>
                <w:rFonts w:ascii="Arial" w:hAnsi="Arial" w:cs="Arial"/>
                <w:kern w:val="36"/>
                <w:sz w:val="16"/>
                <w:szCs w:val="16"/>
                <w:lang w:eastAsia="en-US"/>
              </w:rPr>
              <w:t>__________</w:t>
            </w:r>
          </w:p>
          <w:p w:rsidR="00EA5B84" w:rsidRPr="00EA5B84" w:rsidRDefault="00EA5B84" w:rsidP="00EA5B84">
            <w:pPr>
              <w:autoSpaceDE w:val="0"/>
              <w:autoSpaceDN w:val="0"/>
              <w:adjustRightInd w:val="0"/>
              <w:jc w:val="center"/>
              <w:outlineLvl w:val="0"/>
              <w:rPr>
                <w:rFonts w:ascii="Arial" w:hAnsi="Arial" w:cs="Arial"/>
                <w:kern w:val="36"/>
                <w:sz w:val="16"/>
                <w:szCs w:val="16"/>
                <w:lang w:eastAsia="en-US"/>
              </w:rPr>
            </w:pPr>
            <w:r w:rsidRPr="00EA5B84">
              <w:rPr>
                <w:rFonts w:ascii="Arial" w:hAnsi="Arial" w:cs="Arial"/>
                <w:kern w:val="36"/>
                <w:sz w:val="16"/>
                <w:szCs w:val="16"/>
                <w:lang w:eastAsia="en-US"/>
              </w:rPr>
              <w:t>(подпись)</w:t>
            </w:r>
          </w:p>
        </w:tc>
        <w:tc>
          <w:tcPr>
            <w:tcW w:w="1701" w:type="pct"/>
          </w:tcPr>
          <w:p w:rsidR="00EA5B84" w:rsidRPr="00332469" w:rsidRDefault="00EA5B84" w:rsidP="00332469">
            <w:pPr>
              <w:autoSpaceDE w:val="0"/>
              <w:autoSpaceDN w:val="0"/>
              <w:adjustRightInd w:val="0"/>
              <w:outlineLvl w:val="0"/>
              <w:rPr>
                <w:rFonts w:ascii="Arial" w:hAnsi="Arial" w:cs="Arial"/>
                <w:kern w:val="36"/>
                <w:sz w:val="8"/>
                <w:szCs w:val="8"/>
                <w:lang w:eastAsia="en-US"/>
              </w:rPr>
            </w:pPr>
          </w:p>
          <w:p w:rsidR="00EA5B84" w:rsidRPr="00EA5B84" w:rsidRDefault="00EA5B84" w:rsidP="00332469">
            <w:pPr>
              <w:autoSpaceDE w:val="0"/>
              <w:autoSpaceDN w:val="0"/>
              <w:adjustRightInd w:val="0"/>
              <w:outlineLvl w:val="0"/>
              <w:rPr>
                <w:rFonts w:ascii="Arial" w:hAnsi="Arial" w:cs="Arial"/>
                <w:kern w:val="36"/>
                <w:sz w:val="16"/>
                <w:szCs w:val="16"/>
                <w:lang w:eastAsia="en-US"/>
              </w:rPr>
            </w:pPr>
            <w:r w:rsidRPr="00EA5B84">
              <w:rPr>
                <w:rFonts w:ascii="Arial" w:hAnsi="Arial" w:cs="Arial"/>
                <w:kern w:val="36"/>
                <w:sz w:val="16"/>
                <w:szCs w:val="16"/>
                <w:lang w:eastAsia="en-US"/>
              </w:rPr>
              <w:t>_________________________</w:t>
            </w:r>
            <w:r w:rsidR="00332469">
              <w:rPr>
                <w:rFonts w:ascii="Arial" w:hAnsi="Arial" w:cs="Arial"/>
                <w:kern w:val="36"/>
                <w:sz w:val="16"/>
                <w:szCs w:val="16"/>
                <w:lang w:eastAsia="en-US"/>
              </w:rPr>
              <w:t>______________</w:t>
            </w:r>
          </w:p>
          <w:p w:rsidR="00EA5B84" w:rsidRPr="00EA5B84" w:rsidRDefault="00EA5B84" w:rsidP="00EA5B84">
            <w:pPr>
              <w:autoSpaceDE w:val="0"/>
              <w:autoSpaceDN w:val="0"/>
              <w:adjustRightInd w:val="0"/>
              <w:jc w:val="center"/>
              <w:outlineLvl w:val="0"/>
              <w:rPr>
                <w:rFonts w:ascii="Arial" w:hAnsi="Arial" w:cs="Arial"/>
                <w:kern w:val="36"/>
                <w:sz w:val="16"/>
                <w:szCs w:val="16"/>
                <w:lang w:eastAsia="en-US"/>
              </w:rPr>
            </w:pPr>
            <w:r w:rsidRPr="00EA5B84">
              <w:rPr>
                <w:rFonts w:ascii="Arial" w:hAnsi="Arial" w:cs="Arial"/>
                <w:kern w:val="36"/>
                <w:sz w:val="16"/>
                <w:szCs w:val="16"/>
                <w:lang w:eastAsia="en-US"/>
              </w:rPr>
              <w:t>(фамилия, имя, отчество (при наличии) лица, заполнившего проверочный лист)</w:t>
            </w:r>
          </w:p>
        </w:tc>
      </w:tr>
    </w:tbl>
    <w:p w:rsidR="00EA5B84" w:rsidRDefault="00EA5B84" w:rsidP="00EA5B84">
      <w:pPr>
        <w:rPr>
          <w:rFonts w:ascii="Arial" w:hAnsi="Arial" w:cs="Arial"/>
          <w:sz w:val="16"/>
          <w:szCs w:val="16"/>
          <w:lang w:eastAsia="en-US"/>
        </w:rPr>
      </w:pPr>
    </w:p>
    <w:p w:rsidR="006F5F1E" w:rsidRPr="00EA5B84" w:rsidRDefault="006F5F1E" w:rsidP="00EA5B84">
      <w:pPr>
        <w:rPr>
          <w:rFonts w:ascii="Arial" w:hAnsi="Arial" w:cs="Arial"/>
          <w:sz w:val="16"/>
          <w:szCs w:val="16"/>
          <w:lang w:eastAsia="en-US"/>
        </w:rPr>
      </w:pPr>
    </w:p>
    <w:p w:rsidR="00EF6098" w:rsidRPr="00EF6098" w:rsidRDefault="00EF6098" w:rsidP="00EF6098">
      <w:pPr>
        <w:pStyle w:val="2"/>
        <w:rPr>
          <w:rFonts w:ascii="Arial" w:hAnsi="Arial" w:cs="Arial"/>
          <w:color w:val="000000"/>
          <w:sz w:val="16"/>
          <w:szCs w:val="16"/>
        </w:rPr>
      </w:pPr>
      <w:r w:rsidRPr="00EF6098">
        <w:rPr>
          <w:rFonts w:ascii="Arial" w:hAnsi="Arial" w:cs="Arial"/>
          <w:color w:val="000000"/>
          <w:sz w:val="16"/>
          <w:szCs w:val="16"/>
        </w:rPr>
        <w:t>АДМИНИСТРАЦИЯ ВАЛДАЙСКОГО МУНИЦИПАЛЬНОГО РАЙОНА</w:t>
      </w:r>
    </w:p>
    <w:p w:rsidR="00EF6098" w:rsidRPr="00EF6098" w:rsidRDefault="00EF6098" w:rsidP="00EF6098">
      <w:pPr>
        <w:pStyle w:val="3"/>
        <w:rPr>
          <w:rFonts w:ascii="Arial" w:hAnsi="Arial" w:cs="Arial"/>
          <w:sz w:val="16"/>
          <w:szCs w:val="16"/>
        </w:rPr>
      </w:pPr>
      <w:r w:rsidRPr="00EF6098">
        <w:rPr>
          <w:rFonts w:ascii="Arial" w:hAnsi="Arial" w:cs="Arial"/>
          <w:sz w:val="16"/>
          <w:szCs w:val="16"/>
        </w:rPr>
        <w:t>П О С Т А Н О В Л Е Н И Е</w:t>
      </w:r>
    </w:p>
    <w:p w:rsidR="00EF6098" w:rsidRPr="00EF6098" w:rsidRDefault="00EF6098" w:rsidP="00EF6098">
      <w:pPr>
        <w:jc w:val="center"/>
        <w:rPr>
          <w:rFonts w:ascii="Arial" w:hAnsi="Arial" w:cs="Arial"/>
          <w:color w:val="000000"/>
          <w:sz w:val="16"/>
          <w:szCs w:val="16"/>
        </w:rPr>
      </w:pPr>
      <w:r w:rsidRPr="00EF6098">
        <w:rPr>
          <w:rFonts w:ascii="Arial" w:hAnsi="Arial" w:cs="Arial"/>
          <w:color w:val="000000"/>
          <w:sz w:val="16"/>
          <w:szCs w:val="16"/>
        </w:rPr>
        <w:t>31.01.2022 № 154</w:t>
      </w:r>
    </w:p>
    <w:p w:rsidR="00EF6098" w:rsidRPr="00EF6098" w:rsidRDefault="00EF6098" w:rsidP="00EF6098">
      <w:pPr>
        <w:suppressAutoHyphens/>
        <w:jc w:val="center"/>
        <w:rPr>
          <w:rFonts w:ascii="Arial" w:hAnsi="Arial" w:cs="Arial"/>
          <w:b/>
          <w:bCs/>
          <w:sz w:val="16"/>
          <w:szCs w:val="16"/>
          <w:u w:color="000000"/>
        </w:rPr>
      </w:pPr>
      <w:r w:rsidRPr="00EF6098">
        <w:rPr>
          <w:rFonts w:ascii="Arial" w:hAnsi="Arial" w:cs="Arial"/>
          <w:b/>
          <w:bCs/>
          <w:sz w:val="16"/>
          <w:szCs w:val="16"/>
          <w:u w:color="000000"/>
        </w:rPr>
        <w:t xml:space="preserve">Об утверждении формы проверочного листа (списка контрольных вопросов, ответы на которые свидетельствуют </w:t>
      </w:r>
    </w:p>
    <w:p w:rsidR="00EF6098" w:rsidRDefault="00EF6098" w:rsidP="00EF6098">
      <w:pPr>
        <w:suppressAutoHyphens/>
        <w:jc w:val="center"/>
        <w:rPr>
          <w:rFonts w:ascii="Arial" w:hAnsi="Arial" w:cs="Arial"/>
          <w:b/>
          <w:bCs/>
          <w:sz w:val="16"/>
          <w:szCs w:val="16"/>
          <w:u w:color="000000"/>
        </w:rPr>
      </w:pPr>
      <w:r w:rsidRPr="00EF6098">
        <w:rPr>
          <w:rFonts w:ascii="Arial" w:hAnsi="Arial" w:cs="Arial"/>
          <w:b/>
          <w:bCs/>
          <w:sz w:val="16"/>
          <w:szCs w:val="16"/>
          <w:u w:color="000000"/>
        </w:rPr>
        <w:t xml:space="preserve">о соблюдении или несоблюдении контролируемым лицом обязательных требований), применяемого при </w:t>
      </w:r>
    </w:p>
    <w:p w:rsidR="00EF6098" w:rsidRPr="00EF6098" w:rsidRDefault="00EF6098" w:rsidP="00EF6098">
      <w:pPr>
        <w:suppressAutoHyphens/>
        <w:jc w:val="center"/>
        <w:rPr>
          <w:rFonts w:ascii="Arial" w:hAnsi="Arial" w:cs="Arial"/>
          <w:b/>
          <w:bCs/>
          <w:sz w:val="16"/>
          <w:szCs w:val="16"/>
          <w:u w:color="000000"/>
        </w:rPr>
      </w:pPr>
      <w:r w:rsidRPr="00EF6098">
        <w:rPr>
          <w:rFonts w:ascii="Arial" w:hAnsi="Arial" w:cs="Arial"/>
          <w:b/>
          <w:bCs/>
          <w:sz w:val="16"/>
          <w:szCs w:val="16"/>
          <w:u w:color="000000"/>
        </w:rPr>
        <w:t>осуществлении муниципального земельного контроля на территории Валдайского городского поселения</w:t>
      </w:r>
    </w:p>
    <w:p w:rsidR="00EF6098" w:rsidRPr="00EF6098" w:rsidRDefault="00EF6098" w:rsidP="00EF6098">
      <w:pPr>
        <w:tabs>
          <w:tab w:val="left" w:pos="3560"/>
        </w:tabs>
        <w:ind w:firstLine="709"/>
        <w:jc w:val="both"/>
        <w:rPr>
          <w:rFonts w:ascii="Arial" w:eastAsia="Calibri" w:hAnsi="Arial" w:cs="Arial"/>
          <w:sz w:val="8"/>
          <w:szCs w:val="8"/>
          <w:lang w:eastAsia="en-US"/>
        </w:rPr>
      </w:pPr>
    </w:p>
    <w:p w:rsidR="00EF6098" w:rsidRPr="00EF6098" w:rsidRDefault="00EF6098" w:rsidP="00EF6098">
      <w:pPr>
        <w:suppressAutoHyphens/>
        <w:ind w:firstLine="284"/>
        <w:jc w:val="both"/>
        <w:rPr>
          <w:rFonts w:ascii="Arial" w:hAnsi="Arial" w:cs="Arial"/>
          <w:sz w:val="16"/>
          <w:szCs w:val="16"/>
        </w:rPr>
      </w:pPr>
      <w:r w:rsidRPr="00EF6098">
        <w:rPr>
          <w:rFonts w:ascii="Arial" w:hAnsi="Arial" w:cs="Arial"/>
          <w:bCs/>
          <w:color w:val="000000"/>
          <w:sz w:val="16"/>
          <w:szCs w:val="16"/>
        </w:rPr>
        <w:t xml:space="preserve">В соответствии со статьёй 53 Федерального закона от 31 июля 2020 года № 248-ФЗ «О государственном контроле (надзоре) и муниципальном контроле в Российской Федерации», руководствуясь </w:t>
      </w:r>
      <w:hyperlink r:id="rId338" w:history="1">
        <w:r w:rsidRPr="00EF6098">
          <w:rPr>
            <w:rStyle w:val="af0"/>
            <w:rFonts w:ascii="Arial" w:hAnsi="Arial" w:cs="Arial"/>
            <w:bCs/>
            <w:color w:val="000000"/>
            <w:sz w:val="16"/>
            <w:szCs w:val="16"/>
            <w:u w:val="none"/>
          </w:rPr>
          <w:t>постановлением</w:t>
        </w:r>
      </w:hyperlink>
      <w:r w:rsidRPr="00EF6098">
        <w:rPr>
          <w:rFonts w:ascii="Arial" w:hAnsi="Arial" w:cs="Arial"/>
          <w:color w:val="000000"/>
          <w:sz w:val="16"/>
          <w:szCs w:val="16"/>
        </w:rPr>
        <w:t xml:space="preserve"> </w:t>
      </w:r>
      <w:r w:rsidRPr="00EF6098">
        <w:rPr>
          <w:rFonts w:ascii="Arial" w:hAnsi="Arial" w:cs="Arial"/>
          <w:bCs/>
          <w:color w:val="000000"/>
          <w:sz w:val="16"/>
          <w:szCs w:val="16"/>
        </w:rPr>
        <w:t xml:space="preserve">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Положением о муниципальном земельном контроле на территории Валдайского городского поселения, утвержденным решением Совета депутатов Валдайского городского поселения от 29.09.2021 № 57, Администрация Валдайского муниципального района </w:t>
      </w:r>
      <w:r w:rsidRPr="00EF6098">
        <w:rPr>
          <w:rFonts w:ascii="Arial" w:hAnsi="Arial" w:cs="Arial"/>
          <w:b/>
          <w:bCs/>
          <w:sz w:val="16"/>
          <w:szCs w:val="16"/>
        </w:rPr>
        <w:t>ПОСТАНОВЛЯЕТ:</w:t>
      </w:r>
    </w:p>
    <w:p w:rsidR="00EF6098" w:rsidRPr="00EF6098" w:rsidRDefault="00EF6098" w:rsidP="00EF6098">
      <w:pPr>
        <w:tabs>
          <w:tab w:val="left" w:pos="142"/>
        </w:tabs>
        <w:suppressAutoHyphens/>
        <w:ind w:firstLine="284"/>
        <w:jc w:val="both"/>
        <w:rPr>
          <w:rFonts w:ascii="Arial" w:hAnsi="Arial" w:cs="Arial"/>
          <w:bCs/>
          <w:sz w:val="16"/>
          <w:szCs w:val="16"/>
        </w:rPr>
      </w:pPr>
      <w:r w:rsidRPr="00EF6098">
        <w:rPr>
          <w:rFonts w:ascii="Arial" w:hAnsi="Arial" w:cs="Arial"/>
          <w:sz w:val="16"/>
          <w:szCs w:val="16"/>
        </w:rPr>
        <w:t>1.</w:t>
      </w:r>
      <w:bookmarkStart w:id="1" w:name="_Hlk90992181"/>
      <w:r w:rsidRPr="00EF6098">
        <w:rPr>
          <w:rFonts w:ascii="Arial" w:hAnsi="Arial" w:cs="Arial"/>
          <w:sz w:val="16"/>
          <w:szCs w:val="16"/>
        </w:rPr>
        <w:t xml:space="preserve"> Утвердить форму проверочного листа (</w:t>
      </w:r>
      <w:r w:rsidRPr="00EF6098">
        <w:rPr>
          <w:rFonts w:ascii="Arial" w:hAnsi="Arial" w:cs="Arial"/>
          <w:bCs/>
          <w:sz w:val="16"/>
          <w:szCs w:val="16"/>
        </w:rPr>
        <w:t>списка контрольных вопросов, ответы на которые свидетельствуют о соблюдении или несоблюдении контролируемым лицом обязательных требований</w:t>
      </w:r>
      <w:r w:rsidRPr="00EF6098">
        <w:rPr>
          <w:rFonts w:ascii="Arial" w:hAnsi="Arial" w:cs="Arial"/>
          <w:sz w:val="16"/>
          <w:szCs w:val="16"/>
        </w:rPr>
        <w:t xml:space="preserve">), </w:t>
      </w:r>
      <w:r w:rsidRPr="00EF6098">
        <w:rPr>
          <w:rFonts w:ascii="Arial" w:hAnsi="Arial" w:cs="Arial"/>
          <w:bCs/>
          <w:sz w:val="16"/>
          <w:szCs w:val="16"/>
        </w:rPr>
        <w:t xml:space="preserve">применяемого при осуществлении муниципального земельного контроля </w:t>
      </w:r>
      <w:bookmarkStart w:id="2" w:name="_Hlk91167132"/>
      <w:r w:rsidRPr="00EF6098">
        <w:rPr>
          <w:rFonts w:ascii="Arial" w:hAnsi="Arial" w:cs="Arial"/>
          <w:bCs/>
          <w:sz w:val="16"/>
          <w:szCs w:val="16"/>
        </w:rPr>
        <w:t>на территории</w:t>
      </w:r>
      <w:bookmarkEnd w:id="2"/>
      <w:r w:rsidRPr="00EF6098">
        <w:rPr>
          <w:rFonts w:ascii="Arial" w:hAnsi="Arial" w:cs="Arial"/>
          <w:bCs/>
          <w:sz w:val="16"/>
          <w:szCs w:val="16"/>
        </w:rPr>
        <w:t xml:space="preserve"> Валдайского городского поселения</w:t>
      </w:r>
      <w:r w:rsidRPr="00EF6098">
        <w:rPr>
          <w:rFonts w:ascii="Arial" w:hAnsi="Arial" w:cs="Arial"/>
          <w:sz w:val="16"/>
          <w:szCs w:val="16"/>
        </w:rPr>
        <w:t>, согласно приложению.</w:t>
      </w:r>
    </w:p>
    <w:p w:rsidR="00EF6098" w:rsidRPr="00EF6098" w:rsidRDefault="00EF6098" w:rsidP="00EF6098">
      <w:pPr>
        <w:tabs>
          <w:tab w:val="left" w:pos="142"/>
        </w:tabs>
        <w:suppressAutoHyphens/>
        <w:ind w:firstLine="284"/>
        <w:jc w:val="both"/>
        <w:rPr>
          <w:rFonts w:ascii="Arial" w:hAnsi="Arial" w:cs="Arial"/>
          <w:color w:val="000000"/>
          <w:sz w:val="16"/>
          <w:szCs w:val="16"/>
        </w:rPr>
      </w:pPr>
      <w:r w:rsidRPr="00EF6098">
        <w:rPr>
          <w:rFonts w:ascii="Arial" w:hAnsi="Arial" w:cs="Arial"/>
          <w:color w:val="000000"/>
          <w:sz w:val="16"/>
          <w:szCs w:val="16"/>
        </w:rPr>
        <w:t xml:space="preserve">2. Опубликовать постановление </w:t>
      </w:r>
      <w:bookmarkEnd w:id="1"/>
      <w:r w:rsidRPr="00EF6098">
        <w:rPr>
          <w:rFonts w:ascii="Arial" w:hAnsi="Arial" w:cs="Arial"/>
          <w:color w:val="000000"/>
          <w:sz w:val="16"/>
          <w:szCs w:val="16"/>
        </w:rPr>
        <w:t xml:space="preserve">в бюллетене «Валдайский Вестник» и разместить на официальном сайте Администрации Валдайского муниципального района в сети «Интернет». </w:t>
      </w:r>
    </w:p>
    <w:p w:rsidR="00EF6098" w:rsidRPr="00EF6098" w:rsidRDefault="00EF6098" w:rsidP="00EF6098">
      <w:pPr>
        <w:tabs>
          <w:tab w:val="left" w:pos="142"/>
        </w:tabs>
        <w:suppressAutoHyphens/>
        <w:ind w:firstLine="284"/>
        <w:jc w:val="both"/>
        <w:rPr>
          <w:rFonts w:ascii="Arial" w:hAnsi="Arial" w:cs="Arial"/>
          <w:sz w:val="16"/>
          <w:szCs w:val="16"/>
        </w:rPr>
      </w:pPr>
      <w:r w:rsidRPr="00EF6098">
        <w:rPr>
          <w:rFonts w:ascii="Arial" w:hAnsi="Arial" w:cs="Arial"/>
          <w:sz w:val="16"/>
          <w:szCs w:val="16"/>
        </w:rPr>
        <w:t>3. Постановление вступает в силу с 01.03.2022 года.</w:t>
      </w:r>
    </w:p>
    <w:p w:rsidR="00EF6098" w:rsidRPr="00EF6098" w:rsidRDefault="00EF6098" w:rsidP="00EF6098">
      <w:pPr>
        <w:tabs>
          <w:tab w:val="left" w:pos="3560"/>
        </w:tabs>
        <w:ind w:firstLine="709"/>
        <w:jc w:val="both"/>
        <w:rPr>
          <w:rFonts w:ascii="Arial" w:hAnsi="Arial" w:cs="Arial"/>
          <w:color w:val="000000"/>
          <w:sz w:val="8"/>
          <w:szCs w:val="8"/>
        </w:rPr>
      </w:pPr>
    </w:p>
    <w:p w:rsidR="00EF6098" w:rsidRPr="00EF6098" w:rsidRDefault="00EF6098" w:rsidP="00EF6098">
      <w:pPr>
        <w:ind w:left="709" w:hanging="709"/>
        <w:rPr>
          <w:rFonts w:ascii="Arial" w:hAnsi="Arial" w:cs="Arial"/>
          <w:b/>
          <w:sz w:val="16"/>
          <w:szCs w:val="16"/>
        </w:rPr>
      </w:pPr>
      <w:r w:rsidRPr="00EF6098">
        <w:rPr>
          <w:rFonts w:ascii="Arial" w:hAnsi="Arial" w:cs="Arial"/>
          <w:b/>
          <w:sz w:val="16"/>
          <w:szCs w:val="16"/>
        </w:rPr>
        <w:t>Первый заместитель Главы</w:t>
      </w:r>
    </w:p>
    <w:p w:rsidR="00EF6098" w:rsidRDefault="00EF6098" w:rsidP="00EF6098">
      <w:pPr>
        <w:ind w:left="709" w:hanging="709"/>
        <w:rPr>
          <w:rFonts w:ascii="Arial" w:hAnsi="Arial" w:cs="Arial"/>
          <w:b/>
          <w:sz w:val="16"/>
          <w:szCs w:val="16"/>
        </w:rPr>
      </w:pPr>
      <w:r w:rsidRPr="00EF6098">
        <w:rPr>
          <w:rFonts w:ascii="Arial" w:hAnsi="Arial" w:cs="Arial"/>
          <w:b/>
          <w:sz w:val="16"/>
          <w:szCs w:val="16"/>
        </w:rPr>
        <w:t>администрации муниципального</w:t>
      </w:r>
      <w:r>
        <w:rPr>
          <w:rFonts w:ascii="Arial" w:hAnsi="Arial" w:cs="Arial"/>
          <w:b/>
          <w:sz w:val="16"/>
          <w:szCs w:val="16"/>
        </w:rPr>
        <w:t xml:space="preserve"> </w:t>
      </w:r>
      <w:r w:rsidRPr="00EF6098">
        <w:rPr>
          <w:rFonts w:ascii="Arial" w:hAnsi="Arial" w:cs="Arial"/>
          <w:b/>
          <w:sz w:val="16"/>
          <w:szCs w:val="16"/>
        </w:rPr>
        <w:t>района</w:t>
      </w:r>
      <w:r w:rsidRPr="00EF6098">
        <w:rPr>
          <w:rFonts w:ascii="Arial" w:hAnsi="Arial" w:cs="Arial"/>
          <w:b/>
          <w:sz w:val="16"/>
          <w:szCs w:val="16"/>
        </w:rPr>
        <w:tab/>
      </w:r>
      <w:r w:rsidRPr="00EF6098">
        <w:rPr>
          <w:rFonts w:ascii="Arial" w:hAnsi="Arial" w:cs="Arial"/>
          <w:b/>
          <w:sz w:val="16"/>
          <w:szCs w:val="16"/>
        </w:rPr>
        <w:tab/>
        <w:t>И.В.Никулина</w:t>
      </w:r>
    </w:p>
    <w:p w:rsidR="006F5F1E" w:rsidRPr="00EF6098" w:rsidRDefault="006F5F1E" w:rsidP="00EF6098">
      <w:pPr>
        <w:ind w:left="709" w:hanging="709"/>
        <w:rPr>
          <w:rFonts w:ascii="Arial" w:hAnsi="Arial" w:cs="Arial"/>
          <w:b/>
          <w:sz w:val="16"/>
          <w:szCs w:val="16"/>
        </w:rPr>
      </w:pPr>
    </w:p>
    <w:p w:rsidR="00EF6098" w:rsidRPr="00EF6098" w:rsidRDefault="00EF6098" w:rsidP="00EF6098">
      <w:pPr>
        <w:ind w:left="9072"/>
        <w:jc w:val="center"/>
        <w:rPr>
          <w:rFonts w:ascii="Arial" w:hAnsi="Arial" w:cs="Arial"/>
          <w:sz w:val="12"/>
          <w:szCs w:val="12"/>
        </w:rPr>
      </w:pPr>
      <w:r w:rsidRPr="00EF6098">
        <w:rPr>
          <w:rFonts w:ascii="Arial" w:hAnsi="Arial" w:cs="Arial"/>
          <w:sz w:val="12"/>
          <w:szCs w:val="12"/>
        </w:rPr>
        <w:t xml:space="preserve">Приложение </w:t>
      </w:r>
    </w:p>
    <w:p w:rsidR="00EF6098" w:rsidRPr="00EF6098" w:rsidRDefault="00EF6098" w:rsidP="00EF6098">
      <w:pPr>
        <w:ind w:left="9072"/>
        <w:jc w:val="center"/>
        <w:rPr>
          <w:rFonts w:ascii="Arial" w:hAnsi="Arial" w:cs="Arial"/>
          <w:sz w:val="12"/>
          <w:szCs w:val="12"/>
        </w:rPr>
      </w:pPr>
      <w:r w:rsidRPr="00EF6098">
        <w:rPr>
          <w:rFonts w:ascii="Arial" w:hAnsi="Arial" w:cs="Arial"/>
          <w:sz w:val="12"/>
          <w:szCs w:val="12"/>
        </w:rPr>
        <w:t>к постановлению Администрации</w:t>
      </w:r>
    </w:p>
    <w:p w:rsidR="00EF6098" w:rsidRPr="00EF6098" w:rsidRDefault="00EF6098" w:rsidP="00EF6098">
      <w:pPr>
        <w:ind w:left="9072"/>
        <w:jc w:val="center"/>
        <w:rPr>
          <w:rFonts w:ascii="Arial" w:hAnsi="Arial" w:cs="Arial"/>
          <w:sz w:val="12"/>
          <w:szCs w:val="12"/>
        </w:rPr>
      </w:pPr>
      <w:r w:rsidRPr="00EF6098">
        <w:rPr>
          <w:rFonts w:ascii="Arial" w:hAnsi="Arial" w:cs="Arial"/>
          <w:sz w:val="12"/>
          <w:szCs w:val="12"/>
        </w:rPr>
        <w:t>муниципального района</w:t>
      </w:r>
    </w:p>
    <w:p w:rsidR="00EF6098" w:rsidRPr="00EF6098" w:rsidRDefault="00EF6098" w:rsidP="00EF6098">
      <w:pPr>
        <w:ind w:left="9072"/>
        <w:jc w:val="center"/>
        <w:rPr>
          <w:rFonts w:ascii="Arial" w:hAnsi="Arial" w:cs="Arial"/>
          <w:sz w:val="12"/>
          <w:szCs w:val="12"/>
        </w:rPr>
      </w:pPr>
      <w:r w:rsidRPr="00EF6098">
        <w:rPr>
          <w:rFonts w:ascii="Arial" w:hAnsi="Arial" w:cs="Arial"/>
          <w:sz w:val="12"/>
          <w:szCs w:val="12"/>
        </w:rPr>
        <w:lastRenderedPageBreak/>
        <w:t>от 31.01 2022 № 154</w:t>
      </w:r>
    </w:p>
    <w:p w:rsidR="00EF6098" w:rsidRPr="00EF6098" w:rsidRDefault="00EF6098" w:rsidP="00EF6098">
      <w:pPr>
        <w:suppressAutoHyphens/>
        <w:jc w:val="center"/>
        <w:rPr>
          <w:rFonts w:ascii="Arial" w:hAnsi="Arial" w:cs="Arial"/>
          <w:b/>
          <w:sz w:val="16"/>
          <w:szCs w:val="16"/>
        </w:rPr>
      </w:pPr>
      <w:bookmarkStart w:id="3" w:name="_Hlk91144147"/>
      <w:r w:rsidRPr="00EF6098">
        <w:rPr>
          <w:rFonts w:ascii="Arial" w:hAnsi="Arial" w:cs="Arial"/>
          <w:b/>
          <w:sz w:val="16"/>
          <w:szCs w:val="16"/>
        </w:rPr>
        <w:t>ПРОВЕРОЧНЫЙ ЛИСТ</w:t>
      </w:r>
    </w:p>
    <w:bookmarkEnd w:id="3"/>
    <w:p w:rsidR="00EF6098" w:rsidRDefault="00EF6098" w:rsidP="00EF6098">
      <w:pPr>
        <w:suppressAutoHyphens/>
        <w:jc w:val="center"/>
        <w:rPr>
          <w:rFonts w:ascii="Arial" w:hAnsi="Arial" w:cs="Arial"/>
          <w:b/>
          <w:bCs/>
          <w:sz w:val="16"/>
          <w:szCs w:val="16"/>
        </w:rPr>
      </w:pPr>
      <w:r w:rsidRPr="00EF6098">
        <w:rPr>
          <w:rFonts w:ascii="Arial" w:hAnsi="Arial" w:cs="Arial"/>
          <w:b/>
          <w:bCs/>
          <w:sz w:val="16"/>
          <w:szCs w:val="16"/>
        </w:rPr>
        <w:t>(список контрольных вопросов, ответы на которые свидетельствуют о соблюдении или несоблюдении контролируемым лицом обязательных требований),</w:t>
      </w:r>
      <w:bookmarkStart w:id="4" w:name="_Hlk91154519"/>
      <w:r w:rsidRPr="00EF6098">
        <w:rPr>
          <w:rFonts w:ascii="Arial" w:hAnsi="Arial" w:cs="Arial"/>
          <w:b/>
          <w:bCs/>
          <w:sz w:val="16"/>
          <w:szCs w:val="16"/>
        </w:rPr>
        <w:t xml:space="preserve"> применяемый при осуществлении муниципального земельного контроля </w:t>
      </w:r>
    </w:p>
    <w:p w:rsidR="00EF6098" w:rsidRPr="00EF6098" w:rsidRDefault="00EF6098" w:rsidP="00EF6098">
      <w:pPr>
        <w:suppressAutoHyphens/>
        <w:jc w:val="center"/>
        <w:rPr>
          <w:rFonts w:ascii="Arial" w:hAnsi="Arial" w:cs="Arial"/>
          <w:bCs/>
          <w:sz w:val="16"/>
          <w:szCs w:val="16"/>
        </w:rPr>
      </w:pPr>
      <w:r w:rsidRPr="00EF6098">
        <w:rPr>
          <w:rFonts w:ascii="Arial" w:hAnsi="Arial" w:cs="Arial"/>
          <w:b/>
          <w:bCs/>
          <w:sz w:val="16"/>
          <w:szCs w:val="16"/>
        </w:rPr>
        <w:t>на территории Валдайского городского поселения</w:t>
      </w:r>
    </w:p>
    <w:bookmarkEnd w:id="4"/>
    <w:p w:rsidR="00EF6098" w:rsidRPr="00EF6098" w:rsidRDefault="00EF6098" w:rsidP="00EF6098">
      <w:pPr>
        <w:suppressAutoHyphens/>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EF6098" w:rsidRPr="00EF6098" w:rsidTr="00EF6098">
        <w:trPr>
          <w:trHeight w:val="20"/>
        </w:trPr>
        <w:tc>
          <w:tcPr>
            <w:tcW w:w="3053" w:type="pct"/>
            <w:shd w:val="clear" w:color="auto" w:fill="auto"/>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shd w:val="clear" w:color="auto" w:fill="auto"/>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Муниципальный земельный контроль</w:t>
            </w:r>
          </w:p>
        </w:tc>
      </w:tr>
      <w:tr w:rsidR="00EF6098" w:rsidRPr="00EF6098" w:rsidTr="00EF6098">
        <w:trPr>
          <w:trHeight w:val="20"/>
        </w:trPr>
        <w:tc>
          <w:tcPr>
            <w:tcW w:w="3053" w:type="pct"/>
            <w:shd w:val="clear" w:color="auto" w:fill="auto"/>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Наименование контрольного (надзорного) органа</w:t>
            </w:r>
          </w:p>
        </w:tc>
        <w:tc>
          <w:tcPr>
            <w:tcW w:w="1947" w:type="pct"/>
            <w:shd w:val="clear" w:color="auto" w:fill="auto"/>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Администрация Валдайского муниципального района</w:t>
            </w:r>
          </w:p>
        </w:tc>
      </w:tr>
      <w:tr w:rsidR="00EF6098" w:rsidRPr="00EF6098" w:rsidTr="00EF6098">
        <w:trPr>
          <w:trHeight w:val="20"/>
        </w:trPr>
        <w:tc>
          <w:tcPr>
            <w:tcW w:w="3053" w:type="pct"/>
            <w:shd w:val="clear" w:color="auto" w:fill="auto"/>
          </w:tcPr>
          <w:p w:rsidR="00EF6098" w:rsidRPr="00EF6098" w:rsidRDefault="00EF6098" w:rsidP="00EF6098">
            <w:pPr>
              <w:suppressAutoHyphens/>
              <w:rPr>
                <w:rFonts w:ascii="Arial" w:hAnsi="Arial" w:cs="Arial"/>
                <w:sz w:val="12"/>
                <w:szCs w:val="12"/>
              </w:rPr>
            </w:pPr>
            <w:r w:rsidRPr="00EF6098">
              <w:rPr>
                <w:rFonts w:ascii="Arial" w:hAnsi="Arial" w:cs="Arial"/>
                <w:bCs/>
                <w:sz w:val="12"/>
                <w:szCs w:val="12"/>
              </w:rPr>
              <w:t xml:space="preserve">Реквизиты нормативно-правового акта о проведении </w:t>
            </w:r>
            <w:r w:rsidRPr="00EF6098">
              <w:rPr>
                <w:rFonts w:ascii="Arial" w:hAnsi="Arial" w:cs="Arial"/>
                <w:sz w:val="12"/>
                <w:szCs w:val="12"/>
              </w:rPr>
              <w:t>контрольного (надзорного) мероприятия</w:t>
            </w:r>
          </w:p>
        </w:tc>
        <w:tc>
          <w:tcPr>
            <w:tcW w:w="1947" w:type="pct"/>
            <w:shd w:val="clear" w:color="auto" w:fill="auto"/>
          </w:tcPr>
          <w:p w:rsidR="00EF6098" w:rsidRPr="00EF6098" w:rsidRDefault="00EF6098" w:rsidP="00EF6098">
            <w:pPr>
              <w:suppressAutoHyphens/>
              <w:rPr>
                <w:rFonts w:ascii="Arial" w:hAnsi="Arial" w:cs="Arial"/>
                <w:bCs/>
                <w:sz w:val="12"/>
                <w:szCs w:val="12"/>
              </w:rPr>
            </w:pPr>
            <w:r w:rsidRPr="00EF6098">
              <w:rPr>
                <w:rFonts w:ascii="Arial" w:hAnsi="Arial" w:cs="Arial"/>
                <w:bCs/>
                <w:sz w:val="12"/>
                <w:szCs w:val="12"/>
              </w:rPr>
              <w:t>постановление Администрации Валдайского муниципального района</w:t>
            </w:r>
          </w:p>
          <w:p w:rsidR="00EF6098" w:rsidRPr="00EF6098" w:rsidRDefault="00EF6098" w:rsidP="00EF6098">
            <w:pPr>
              <w:suppressAutoHyphens/>
              <w:rPr>
                <w:rFonts w:ascii="Arial" w:hAnsi="Arial" w:cs="Arial"/>
                <w:b/>
                <w:bCs/>
                <w:sz w:val="12"/>
                <w:szCs w:val="12"/>
              </w:rPr>
            </w:pPr>
            <w:r w:rsidRPr="00EF6098">
              <w:rPr>
                <w:rFonts w:ascii="Arial" w:hAnsi="Arial" w:cs="Arial"/>
                <w:bCs/>
                <w:sz w:val="12"/>
                <w:szCs w:val="12"/>
              </w:rPr>
              <w:t>от _______________№_____</w:t>
            </w:r>
            <w:r w:rsidRPr="00EF6098">
              <w:rPr>
                <w:rFonts w:ascii="Arial" w:hAnsi="Arial" w:cs="Arial"/>
                <w:sz w:val="12"/>
                <w:szCs w:val="12"/>
              </w:rPr>
              <w:t>«</w:t>
            </w: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shd w:val="clear" w:color="auto" w:fill="auto"/>
          </w:tcPr>
          <w:p w:rsidR="00EF6098" w:rsidRPr="00EF6098" w:rsidRDefault="00EF6098" w:rsidP="00EF6098">
            <w:pPr>
              <w:suppressAutoHyphens/>
              <w:rPr>
                <w:rFonts w:ascii="Arial" w:hAnsi="Arial" w:cs="Arial"/>
                <w:sz w:val="12"/>
                <w:szCs w:val="12"/>
              </w:rPr>
            </w:pP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Дата заполнения проверочного листа</w:t>
            </w:r>
          </w:p>
        </w:tc>
        <w:tc>
          <w:tcPr>
            <w:tcW w:w="1947" w:type="pct"/>
            <w:shd w:val="clear" w:color="auto" w:fill="auto"/>
          </w:tcPr>
          <w:p w:rsidR="00EF6098" w:rsidRPr="00EF6098" w:rsidRDefault="00EF6098" w:rsidP="00EF6098">
            <w:pPr>
              <w:suppressAutoHyphens/>
              <w:rPr>
                <w:rFonts w:ascii="Arial" w:hAnsi="Arial" w:cs="Arial"/>
                <w:sz w:val="12"/>
                <w:szCs w:val="12"/>
              </w:rPr>
            </w:pP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1947" w:type="pct"/>
            <w:shd w:val="clear" w:color="auto" w:fill="auto"/>
          </w:tcPr>
          <w:p w:rsidR="00EF6098" w:rsidRPr="00EF6098" w:rsidRDefault="00EF6098" w:rsidP="00EF6098">
            <w:pPr>
              <w:suppressAutoHyphens/>
              <w:rPr>
                <w:rFonts w:ascii="Arial" w:hAnsi="Arial" w:cs="Arial"/>
                <w:sz w:val="12"/>
                <w:szCs w:val="12"/>
              </w:rPr>
            </w:pP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shd w:val="clear" w:color="auto" w:fill="auto"/>
          </w:tcPr>
          <w:p w:rsidR="00EF6098" w:rsidRPr="00EF6098" w:rsidRDefault="00EF6098" w:rsidP="00EF6098">
            <w:pPr>
              <w:suppressAutoHyphens/>
              <w:rPr>
                <w:rFonts w:ascii="Arial" w:hAnsi="Arial" w:cs="Arial"/>
                <w:sz w:val="12"/>
                <w:szCs w:val="12"/>
              </w:rPr>
            </w:pP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1947" w:type="pct"/>
            <w:shd w:val="clear" w:color="auto" w:fill="auto"/>
          </w:tcPr>
          <w:p w:rsidR="00EF6098" w:rsidRPr="00EF6098" w:rsidRDefault="00EF6098" w:rsidP="00EF6098">
            <w:pPr>
              <w:suppressAutoHyphens/>
              <w:rPr>
                <w:rFonts w:ascii="Arial" w:hAnsi="Arial" w:cs="Arial"/>
                <w:sz w:val="12"/>
                <w:szCs w:val="12"/>
              </w:rPr>
            </w:pP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Реквизиты решения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shd w:val="clear" w:color="auto" w:fill="auto"/>
          </w:tcPr>
          <w:p w:rsidR="00EF6098" w:rsidRPr="00EF6098" w:rsidRDefault="00EF6098" w:rsidP="00EF6098">
            <w:pPr>
              <w:suppressAutoHyphens/>
              <w:rPr>
                <w:rFonts w:ascii="Arial" w:hAnsi="Arial" w:cs="Arial"/>
                <w:sz w:val="12"/>
                <w:szCs w:val="12"/>
              </w:rPr>
            </w:pP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Учетный номер контрольного (надзорного) мероприятия (указывается учетный номер проверки и дата его присвоения в едином реестре проверок)</w:t>
            </w:r>
          </w:p>
        </w:tc>
        <w:tc>
          <w:tcPr>
            <w:tcW w:w="1947" w:type="pct"/>
            <w:shd w:val="clear" w:color="auto" w:fill="auto"/>
          </w:tcPr>
          <w:p w:rsidR="00EF6098" w:rsidRPr="00EF6098" w:rsidRDefault="00EF6098" w:rsidP="00EF6098">
            <w:pPr>
              <w:suppressAutoHyphens/>
              <w:rPr>
                <w:rFonts w:ascii="Arial" w:hAnsi="Arial" w:cs="Arial"/>
                <w:sz w:val="12"/>
                <w:szCs w:val="12"/>
              </w:rPr>
            </w:pPr>
          </w:p>
        </w:tc>
      </w:tr>
      <w:tr w:rsidR="00EF6098" w:rsidRPr="00EF6098" w:rsidTr="00EF6098">
        <w:trPr>
          <w:trHeight w:val="20"/>
        </w:trPr>
        <w:tc>
          <w:tcPr>
            <w:tcW w:w="3053" w:type="pct"/>
            <w:shd w:val="clear" w:color="auto" w:fill="auto"/>
            <w:vAlign w:val="center"/>
          </w:tcPr>
          <w:p w:rsidR="00EF6098" w:rsidRPr="00EF6098" w:rsidRDefault="00EF6098" w:rsidP="00EF6098">
            <w:pPr>
              <w:suppressAutoHyphens/>
              <w:rPr>
                <w:rFonts w:ascii="Arial" w:hAnsi="Arial" w:cs="Arial"/>
                <w:sz w:val="12"/>
                <w:szCs w:val="12"/>
              </w:rPr>
            </w:pPr>
            <w:r w:rsidRPr="00EF6098">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shd w:val="clear" w:color="auto" w:fill="auto"/>
          </w:tcPr>
          <w:p w:rsidR="00EF6098" w:rsidRPr="00EF6098" w:rsidRDefault="00EF6098" w:rsidP="00EF6098">
            <w:pPr>
              <w:suppressAutoHyphens/>
              <w:rPr>
                <w:rFonts w:ascii="Arial" w:hAnsi="Arial" w:cs="Arial"/>
                <w:sz w:val="12"/>
                <w:szCs w:val="12"/>
              </w:rPr>
            </w:pPr>
          </w:p>
        </w:tc>
      </w:tr>
    </w:tbl>
    <w:p w:rsidR="00EF6098" w:rsidRPr="00EF6098" w:rsidRDefault="00EF6098" w:rsidP="00EF6098">
      <w:pPr>
        <w:suppressAutoHyphens/>
        <w:rPr>
          <w:rFonts w:ascii="Arial" w:hAnsi="Arial" w:cs="Arial"/>
          <w:sz w:val="8"/>
          <w:szCs w:val="8"/>
        </w:rPr>
      </w:pPr>
    </w:p>
    <w:p w:rsidR="00EF6098" w:rsidRPr="00EF6098" w:rsidRDefault="00EF6098" w:rsidP="00EF6098">
      <w:pPr>
        <w:suppressAutoHyphens/>
        <w:jc w:val="center"/>
        <w:rPr>
          <w:rFonts w:ascii="Arial" w:eastAsia="Calibri" w:hAnsi="Arial" w:cs="Arial"/>
          <w:b/>
          <w:sz w:val="16"/>
          <w:szCs w:val="16"/>
          <w:lang w:eastAsia="ar-SA"/>
        </w:rPr>
      </w:pPr>
      <w:r w:rsidRPr="00EF6098">
        <w:rPr>
          <w:rFonts w:ascii="Arial" w:eastAsia="Calibri" w:hAnsi="Arial" w:cs="Arial"/>
          <w:b/>
          <w:sz w:val="16"/>
          <w:szCs w:val="16"/>
          <w:lang w:eastAsia="ar-SA"/>
        </w:rPr>
        <w:t xml:space="preserve">Список контрольных вопросов, отражающих содержание обязательных требований, ответы на которые свидетельствуют о соблюдении </w:t>
      </w:r>
    </w:p>
    <w:p w:rsidR="00EF6098" w:rsidRDefault="00EF6098" w:rsidP="00EF6098">
      <w:pPr>
        <w:suppressAutoHyphens/>
        <w:jc w:val="center"/>
        <w:rPr>
          <w:rFonts w:ascii="Arial" w:eastAsia="Calibri" w:hAnsi="Arial" w:cs="Arial"/>
          <w:b/>
          <w:sz w:val="16"/>
          <w:szCs w:val="16"/>
          <w:lang w:eastAsia="ar-SA"/>
        </w:rPr>
      </w:pPr>
      <w:r w:rsidRPr="00EF6098">
        <w:rPr>
          <w:rFonts w:ascii="Arial" w:eastAsia="Calibri" w:hAnsi="Arial" w:cs="Arial"/>
          <w:b/>
          <w:sz w:val="16"/>
          <w:szCs w:val="16"/>
          <w:lang w:eastAsia="ar-SA"/>
        </w:rPr>
        <w:t>или несоблюдении юридическим лицом, индивидуальным предпринимателем, гражданином обязательных требований:</w:t>
      </w:r>
    </w:p>
    <w:p w:rsidR="00EF6098" w:rsidRPr="00EF6098" w:rsidRDefault="00EF6098" w:rsidP="00EF6098">
      <w:pPr>
        <w:suppressAutoHyphens/>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81"/>
        <w:gridCol w:w="2780"/>
        <w:gridCol w:w="555"/>
        <w:gridCol w:w="557"/>
        <w:gridCol w:w="693"/>
        <w:gridCol w:w="938"/>
      </w:tblGrid>
      <w:tr w:rsidR="00EF6098" w:rsidRPr="00EF6098" w:rsidTr="006F5F1E">
        <w:trPr>
          <w:cantSplit/>
          <w:trHeight w:val="20"/>
        </w:trPr>
        <w:tc>
          <w:tcPr>
            <w:tcW w:w="231" w:type="pct"/>
            <w:vMerge w:val="restart"/>
            <w:vAlign w:val="center"/>
          </w:tcPr>
          <w:p w:rsidR="00EF6098" w:rsidRPr="00EF6098" w:rsidRDefault="00EF6098" w:rsidP="00EF6098">
            <w:pPr>
              <w:tabs>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w:t>
            </w:r>
            <w:r>
              <w:rPr>
                <w:rFonts w:ascii="Arial" w:hAnsi="Arial" w:cs="Arial"/>
                <w:b/>
                <w:bCs/>
                <w:sz w:val="12"/>
                <w:szCs w:val="12"/>
              </w:rPr>
              <w:t xml:space="preserve"> </w:t>
            </w:r>
            <w:r w:rsidRPr="00EF6098">
              <w:rPr>
                <w:rFonts w:ascii="Arial" w:hAnsi="Arial" w:cs="Arial"/>
                <w:b/>
                <w:bCs/>
                <w:sz w:val="12"/>
                <w:szCs w:val="12"/>
              </w:rPr>
              <w:t>п/п</w:t>
            </w:r>
          </w:p>
        </w:tc>
        <w:tc>
          <w:tcPr>
            <w:tcW w:w="2331" w:type="pct"/>
            <w:vMerge w:val="restart"/>
            <w:vAlign w:val="center"/>
          </w:tcPr>
          <w:p w:rsidR="00EF6098" w:rsidRPr="00EF6098" w:rsidRDefault="00EF6098" w:rsidP="00EF6098">
            <w:pPr>
              <w:tabs>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Вопросы, отражающие содержание обязательных требований</w:t>
            </w:r>
          </w:p>
        </w:tc>
        <w:tc>
          <w:tcPr>
            <w:tcW w:w="1227" w:type="pct"/>
            <w:vMerge w:val="restart"/>
            <w:vAlign w:val="center"/>
          </w:tcPr>
          <w:p w:rsidR="00EF6098" w:rsidRPr="00EF6098" w:rsidRDefault="00EF6098" w:rsidP="00EF6098">
            <w:pPr>
              <w:tabs>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c>
          <w:tcPr>
            <w:tcW w:w="797" w:type="pct"/>
            <w:gridSpan w:val="3"/>
            <w:tcBorders>
              <w:bottom w:val="single" w:sz="4" w:space="0" w:color="auto"/>
            </w:tcBorders>
            <w:vAlign w:val="center"/>
          </w:tcPr>
          <w:p w:rsidR="00EF6098" w:rsidRPr="00EF6098" w:rsidRDefault="00EF6098" w:rsidP="00EF6098">
            <w:pPr>
              <w:tabs>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Варианты ответов на вопросы, содержащиеся в перечне вопросов</w:t>
            </w:r>
          </w:p>
        </w:tc>
        <w:tc>
          <w:tcPr>
            <w:tcW w:w="414" w:type="pct"/>
            <w:vAlign w:val="center"/>
          </w:tcPr>
          <w:p w:rsidR="00EF6098" w:rsidRPr="00EF6098" w:rsidRDefault="00EF6098" w:rsidP="00EF6098">
            <w:pPr>
              <w:tabs>
                <w:tab w:val="left" w:pos="256"/>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Примечание</w:t>
            </w:r>
          </w:p>
        </w:tc>
      </w:tr>
      <w:tr w:rsidR="00EF6098" w:rsidRPr="00EF6098" w:rsidTr="006F5F1E">
        <w:trPr>
          <w:cantSplit/>
          <w:trHeight w:val="20"/>
        </w:trPr>
        <w:tc>
          <w:tcPr>
            <w:tcW w:w="231" w:type="pct"/>
            <w:vMerge/>
          </w:tcPr>
          <w:p w:rsidR="00EF6098" w:rsidRPr="00EF6098" w:rsidRDefault="00EF6098" w:rsidP="00EF6098">
            <w:pPr>
              <w:tabs>
                <w:tab w:val="center" w:pos="4677"/>
                <w:tab w:val="right" w:pos="9355"/>
              </w:tabs>
              <w:suppressAutoHyphens/>
              <w:rPr>
                <w:rFonts w:ascii="Arial" w:hAnsi="Arial" w:cs="Arial"/>
                <w:b/>
                <w:bCs/>
                <w:sz w:val="12"/>
                <w:szCs w:val="12"/>
              </w:rPr>
            </w:pPr>
          </w:p>
        </w:tc>
        <w:tc>
          <w:tcPr>
            <w:tcW w:w="2331" w:type="pct"/>
            <w:vMerge/>
          </w:tcPr>
          <w:p w:rsidR="00EF6098" w:rsidRPr="00EF6098" w:rsidRDefault="00EF6098" w:rsidP="00EF6098">
            <w:pPr>
              <w:tabs>
                <w:tab w:val="center" w:pos="4677"/>
                <w:tab w:val="right" w:pos="9355"/>
              </w:tabs>
              <w:suppressAutoHyphens/>
              <w:rPr>
                <w:rFonts w:ascii="Arial" w:hAnsi="Arial" w:cs="Arial"/>
                <w:b/>
                <w:bCs/>
                <w:sz w:val="12"/>
                <w:szCs w:val="12"/>
              </w:rPr>
            </w:pPr>
          </w:p>
        </w:tc>
        <w:tc>
          <w:tcPr>
            <w:tcW w:w="1227" w:type="pct"/>
            <w:vMerge/>
          </w:tcPr>
          <w:p w:rsidR="00EF6098" w:rsidRPr="00EF6098" w:rsidRDefault="00EF6098" w:rsidP="00EF6098">
            <w:pPr>
              <w:tabs>
                <w:tab w:val="center" w:pos="4677"/>
                <w:tab w:val="right" w:pos="9355"/>
              </w:tabs>
              <w:suppressAutoHyphens/>
              <w:rPr>
                <w:rFonts w:ascii="Arial" w:hAnsi="Arial" w:cs="Arial"/>
                <w:b/>
                <w:bCs/>
                <w:sz w:val="12"/>
                <w:szCs w:val="12"/>
              </w:rPr>
            </w:pPr>
          </w:p>
        </w:tc>
        <w:tc>
          <w:tcPr>
            <w:tcW w:w="245" w:type="pct"/>
            <w:tcBorders>
              <w:top w:val="single" w:sz="4" w:space="0" w:color="auto"/>
            </w:tcBorders>
            <w:vAlign w:val="center"/>
          </w:tcPr>
          <w:p w:rsidR="00EF6098" w:rsidRPr="00EF6098" w:rsidRDefault="00EF6098" w:rsidP="00EF6098">
            <w:pPr>
              <w:tabs>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да</w:t>
            </w:r>
          </w:p>
        </w:tc>
        <w:tc>
          <w:tcPr>
            <w:tcW w:w="246" w:type="pct"/>
            <w:tcBorders>
              <w:top w:val="single" w:sz="4" w:space="0" w:color="auto"/>
            </w:tcBorders>
            <w:vAlign w:val="center"/>
          </w:tcPr>
          <w:p w:rsidR="00EF6098" w:rsidRPr="00EF6098" w:rsidRDefault="00EF6098" w:rsidP="00EF6098">
            <w:pPr>
              <w:tabs>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нет</w:t>
            </w:r>
          </w:p>
        </w:tc>
        <w:tc>
          <w:tcPr>
            <w:tcW w:w="306" w:type="pct"/>
            <w:tcBorders>
              <w:top w:val="single" w:sz="4" w:space="0" w:color="auto"/>
            </w:tcBorders>
            <w:vAlign w:val="center"/>
          </w:tcPr>
          <w:p w:rsidR="00EF6098" w:rsidRPr="00EF6098" w:rsidRDefault="00EF6098" w:rsidP="00EF6098">
            <w:pPr>
              <w:tabs>
                <w:tab w:val="center" w:pos="4677"/>
                <w:tab w:val="right" w:pos="9355"/>
              </w:tabs>
              <w:suppressAutoHyphens/>
              <w:jc w:val="center"/>
              <w:rPr>
                <w:rFonts w:ascii="Arial" w:hAnsi="Arial" w:cs="Arial"/>
                <w:b/>
                <w:bCs/>
                <w:sz w:val="12"/>
                <w:szCs w:val="12"/>
              </w:rPr>
            </w:pPr>
            <w:r w:rsidRPr="00EF6098">
              <w:rPr>
                <w:rFonts w:ascii="Arial" w:hAnsi="Arial" w:cs="Arial"/>
                <w:b/>
                <w:bCs/>
                <w:sz w:val="12"/>
                <w:szCs w:val="12"/>
              </w:rPr>
              <w:t>непри-менимо</w:t>
            </w:r>
          </w:p>
        </w:tc>
        <w:tc>
          <w:tcPr>
            <w:tcW w:w="414" w:type="pct"/>
          </w:tcPr>
          <w:p w:rsidR="00EF6098" w:rsidRPr="00EF6098" w:rsidRDefault="00EF6098" w:rsidP="00EF6098">
            <w:pPr>
              <w:tabs>
                <w:tab w:val="center" w:pos="4677"/>
                <w:tab w:val="right" w:pos="9355"/>
              </w:tabs>
              <w:suppressAutoHyphens/>
              <w:rPr>
                <w:rFonts w:ascii="Arial" w:hAnsi="Arial" w:cs="Arial"/>
                <w:b/>
                <w:bCs/>
                <w:sz w:val="12"/>
                <w:szCs w:val="12"/>
              </w:rPr>
            </w:pPr>
          </w:p>
        </w:tc>
      </w:tr>
      <w:tr w:rsidR="00EF6098" w:rsidRPr="00EF6098" w:rsidTr="006F5F1E">
        <w:trPr>
          <w:cantSplit/>
          <w:trHeight w:val="20"/>
          <w:tblHeader/>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1</w:t>
            </w:r>
          </w:p>
        </w:tc>
        <w:tc>
          <w:tcPr>
            <w:tcW w:w="23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2</w:t>
            </w:r>
          </w:p>
        </w:tc>
        <w:tc>
          <w:tcPr>
            <w:tcW w:w="1227"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3</w:t>
            </w:r>
          </w:p>
        </w:tc>
        <w:tc>
          <w:tcPr>
            <w:tcW w:w="245" w:type="pct"/>
            <w:tcBorders>
              <w:top w:val="single" w:sz="4" w:space="0" w:color="auto"/>
            </w:tcBorders>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4</w:t>
            </w:r>
          </w:p>
        </w:tc>
        <w:tc>
          <w:tcPr>
            <w:tcW w:w="246" w:type="pct"/>
            <w:tcBorders>
              <w:top w:val="single" w:sz="4" w:space="0" w:color="auto"/>
            </w:tcBorders>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5</w:t>
            </w:r>
          </w:p>
        </w:tc>
        <w:tc>
          <w:tcPr>
            <w:tcW w:w="306" w:type="pct"/>
            <w:tcBorders>
              <w:top w:val="single" w:sz="4" w:space="0" w:color="auto"/>
            </w:tcBorders>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6</w:t>
            </w:r>
          </w:p>
        </w:tc>
        <w:tc>
          <w:tcPr>
            <w:tcW w:w="414" w:type="pct"/>
            <w:tcBorders>
              <w:top w:val="single" w:sz="4" w:space="0" w:color="auto"/>
            </w:tcBorders>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7</w:t>
            </w: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1.</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1227"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часть 3 статьи 6</w:t>
            </w:r>
          </w:p>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2.</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1227" w:type="pct"/>
          </w:tcPr>
          <w:p w:rsidR="00EF6098" w:rsidRPr="00EF6098" w:rsidRDefault="009C3639" w:rsidP="00EF6098">
            <w:pPr>
              <w:tabs>
                <w:tab w:val="center" w:pos="4677"/>
                <w:tab w:val="right" w:pos="9355"/>
              </w:tabs>
              <w:suppressAutoHyphens/>
              <w:rPr>
                <w:rFonts w:ascii="Arial" w:hAnsi="Arial" w:cs="Arial"/>
                <w:color w:val="000000"/>
                <w:sz w:val="12"/>
                <w:szCs w:val="12"/>
              </w:rPr>
            </w:pPr>
            <w:hyperlink r:id="rId339" w:history="1">
              <w:r w:rsidR="00EF6098" w:rsidRPr="00EF6098">
                <w:rPr>
                  <w:rStyle w:val="af0"/>
                  <w:rFonts w:ascii="Arial" w:hAnsi="Arial" w:cs="Arial"/>
                  <w:color w:val="000000"/>
                  <w:sz w:val="12"/>
                  <w:szCs w:val="12"/>
                  <w:u w:val="none"/>
                </w:rPr>
                <w:t>часть 2 статьи 7</w:t>
              </w:r>
            </w:hyperlink>
            <w:r w:rsidR="00EF6098" w:rsidRPr="00EF6098">
              <w:rPr>
                <w:rFonts w:ascii="Arial" w:hAnsi="Arial" w:cs="Arial"/>
                <w:color w:val="000000"/>
                <w:sz w:val="12"/>
                <w:szCs w:val="12"/>
              </w:rPr>
              <w:t>, статья 42</w:t>
            </w:r>
          </w:p>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3.</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Имеются ли у проверяемого лица правоустанавливающие документы на земельный участок (используемые земельные участки, части земельных участков), предусмотренные законодательством Российской Федерации?</w:t>
            </w:r>
          </w:p>
        </w:tc>
        <w:tc>
          <w:tcPr>
            <w:tcW w:w="1227" w:type="pct"/>
          </w:tcPr>
          <w:p w:rsidR="00EF6098" w:rsidRPr="00EF6098" w:rsidRDefault="009C3639" w:rsidP="00EF6098">
            <w:pPr>
              <w:tabs>
                <w:tab w:val="center" w:pos="4677"/>
                <w:tab w:val="right" w:pos="9355"/>
              </w:tabs>
              <w:suppressAutoHyphens/>
              <w:rPr>
                <w:rFonts w:ascii="Arial" w:hAnsi="Arial" w:cs="Arial"/>
                <w:color w:val="000000"/>
                <w:sz w:val="12"/>
                <w:szCs w:val="12"/>
              </w:rPr>
            </w:pPr>
            <w:hyperlink r:id="rId340" w:history="1">
              <w:r w:rsidR="00EF6098" w:rsidRPr="00EF6098">
                <w:rPr>
                  <w:rStyle w:val="af0"/>
                  <w:rFonts w:ascii="Arial" w:hAnsi="Arial" w:cs="Arial"/>
                  <w:color w:val="000000"/>
                  <w:sz w:val="12"/>
                  <w:szCs w:val="12"/>
                  <w:u w:val="none"/>
                </w:rPr>
                <w:t>часть 1 статьи 25</w:t>
              </w:r>
            </w:hyperlink>
            <w:r w:rsidR="00EF6098" w:rsidRPr="00EF6098">
              <w:rPr>
                <w:rFonts w:ascii="Arial" w:hAnsi="Arial" w:cs="Arial"/>
                <w:color w:val="000000"/>
                <w:sz w:val="12"/>
                <w:szCs w:val="12"/>
              </w:rPr>
              <w:t xml:space="preserve"> Земельного кодекса Российской Федерации,</w:t>
            </w:r>
          </w:p>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статья 3 Федерального закона от 25 октября 2001 года №137-ФЗ «О введении в действие ЗК РФ»</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4.</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Зарегистрировано ли у проверяемого лица право на используемый земельный участок (используемые земельные участки, часть земельного участка) в порядке, установленном Федеральным законом от 13 июля 2015 года № 218-ФЗ «О государственном реестре недвижимости»?</w:t>
            </w:r>
          </w:p>
        </w:tc>
        <w:tc>
          <w:tcPr>
            <w:tcW w:w="1227" w:type="pct"/>
          </w:tcPr>
          <w:p w:rsidR="00EF6098" w:rsidRPr="00EF6098" w:rsidRDefault="009C3639" w:rsidP="00EF6098">
            <w:pPr>
              <w:tabs>
                <w:tab w:val="center" w:pos="4677"/>
                <w:tab w:val="right" w:pos="9355"/>
              </w:tabs>
              <w:suppressAutoHyphens/>
              <w:rPr>
                <w:rFonts w:ascii="Arial" w:hAnsi="Arial" w:cs="Arial"/>
                <w:color w:val="000000"/>
                <w:sz w:val="12"/>
                <w:szCs w:val="12"/>
              </w:rPr>
            </w:pPr>
            <w:hyperlink r:id="rId341" w:history="1">
              <w:r w:rsidR="00EF6098" w:rsidRPr="00EF6098">
                <w:rPr>
                  <w:rStyle w:val="af0"/>
                  <w:rFonts w:ascii="Arial" w:hAnsi="Arial" w:cs="Arial"/>
                  <w:color w:val="000000"/>
                  <w:sz w:val="12"/>
                  <w:szCs w:val="12"/>
                  <w:u w:val="none"/>
                </w:rPr>
                <w:t>часть 1 статьи 26</w:t>
              </w:r>
            </w:hyperlink>
            <w:r w:rsidR="00EF6098" w:rsidRPr="00EF6098">
              <w:rPr>
                <w:rFonts w:ascii="Arial" w:hAnsi="Arial" w:cs="Arial"/>
                <w:color w:val="000000"/>
                <w:sz w:val="12"/>
                <w:szCs w:val="12"/>
              </w:rPr>
              <w:t xml:space="preserve"> Земельного кодекса Российской Федерации,</w:t>
            </w:r>
          </w:p>
          <w:p w:rsidR="00EF6098" w:rsidRPr="00EF6098" w:rsidRDefault="009C3639" w:rsidP="00EF6098">
            <w:pPr>
              <w:tabs>
                <w:tab w:val="center" w:pos="4677"/>
                <w:tab w:val="right" w:pos="9355"/>
              </w:tabs>
              <w:suppressAutoHyphens/>
              <w:rPr>
                <w:rFonts w:ascii="Arial" w:hAnsi="Arial" w:cs="Arial"/>
                <w:color w:val="000000"/>
                <w:sz w:val="12"/>
                <w:szCs w:val="12"/>
              </w:rPr>
            </w:pPr>
            <w:hyperlink r:id="rId342" w:history="1">
              <w:r w:rsidR="00EF6098" w:rsidRPr="00EF6098">
                <w:rPr>
                  <w:rStyle w:val="af0"/>
                  <w:rFonts w:ascii="Arial" w:hAnsi="Arial" w:cs="Arial"/>
                  <w:color w:val="000000"/>
                  <w:sz w:val="12"/>
                  <w:szCs w:val="12"/>
                  <w:u w:val="none"/>
                </w:rPr>
                <w:t>статья 8.1</w:t>
              </w:r>
            </w:hyperlink>
            <w:r w:rsidR="00EF6098" w:rsidRPr="00EF6098">
              <w:rPr>
                <w:rFonts w:ascii="Arial" w:hAnsi="Arial" w:cs="Arial"/>
                <w:color w:val="000000"/>
                <w:sz w:val="12"/>
                <w:szCs w:val="12"/>
              </w:rPr>
              <w:t xml:space="preserve"> Гражданского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5.</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Оформлено ли право на земельный участок при переходе права собственности на здание, сооружение, находящиеся на земельном участке?</w:t>
            </w:r>
          </w:p>
        </w:tc>
        <w:tc>
          <w:tcPr>
            <w:tcW w:w="1227"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 xml:space="preserve">статья 35 </w:t>
            </w:r>
          </w:p>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6.</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lang w:eastAsia="en-US"/>
              </w:rPr>
              <w: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 и сведениям, содержащимся в Едином государственном реестре недвижимости?</w:t>
            </w:r>
          </w:p>
        </w:tc>
        <w:tc>
          <w:tcPr>
            <w:tcW w:w="1227"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часть 3 статьи 6,</w:t>
            </w:r>
          </w:p>
          <w:p w:rsidR="00EF6098" w:rsidRPr="00EF6098" w:rsidRDefault="009C3639" w:rsidP="00EF6098">
            <w:pPr>
              <w:tabs>
                <w:tab w:val="center" w:pos="4677"/>
                <w:tab w:val="right" w:pos="9355"/>
              </w:tabs>
              <w:suppressAutoHyphens/>
              <w:rPr>
                <w:rFonts w:ascii="Arial" w:hAnsi="Arial" w:cs="Arial"/>
                <w:color w:val="000000"/>
                <w:sz w:val="12"/>
                <w:szCs w:val="12"/>
              </w:rPr>
            </w:pPr>
            <w:hyperlink r:id="rId343" w:history="1">
              <w:r w:rsidR="00EF6098" w:rsidRPr="00EF6098">
                <w:rPr>
                  <w:rFonts w:ascii="Arial" w:hAnsi="Arial" w:cs="Arial"/>
                  <w:color w:val="000000"/>
                  <w:sz w:val="12"/>
                  <w:szCs w:val="12"/>
                  <w:lang w:eastAsia="en-US"/>
                </w:rPr>
                <w:t>пункт 1 статьи 25</w:t>
              </w:r>
            </w:hyperlink>
            <w:r w:rsidR="00EF6098" w:rsidRPr="00EF6098">
              <w:rPr>
                <w:rFonts w:ascii="Arial" w:hAnsi="Arial" w:cs="Arial"/>
                <w:color w:val="000000"/>
                <w:sz w:val="12"/>
                <w:szCs w:val="12"/>
                <w:lang w:eastAsia="en-US"/>
              </w:rPr>
              <w:t xml:space="preserve">, </w:t>
            </w:r>
            <w:hyperlink r:id="rId344" w:history="1">
              <w:r w:rsidR="00EF6098" w:rsidRPr="00EF6098">
                <w:rPr>
                  <w:rFonts w:ascii="Arial" w:hAnsi="Arial" w:cs="Arial"/>
                  <w:color w:val="000000"/>
                  <w:sz w:val="12"/>
                  <w:szCs w:val="12"/>
                  <w:lang w:eastAsia="en-US"/>
                </w:rPr>
                <w:t>пункт 1 статьи 26</w:t>
              </w:r>
            </w:hyperlink>
            <w:r w:rsidR="00EF6098" w:rsidRPr="00EF6098">
              <w:rPr>
                <w:rFonts w:ascii="Arial" w:hAnsi="Arial" w:cs="Arial"/>
                <w:color w:val="000000"/>
                <w:sz w:val="12"/>
                <w:szCs w:val="12"/>
                <w:lang w:eastAsia="en-US"/>
              </w:rPr>
              <w:t xml:space="preserve"> 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7</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lang w:eastAsia="en-US"/>
              </w:rPr>
            </w:pPr>
            <w:r w:rsidRPr="00EF6098">
              <w:rPr>
                <w:rFonts w:ascii="Arial" w:hAnsi="Arial" w:cs="Arial"/>
                <w:color w:val="000000"/>
                <w:sz w:val="12"/>
                <w:szCs w:val="12"/>
                <w:lang w:eastAsia="en-US"/>
              </w:rPr>
              <w:t>Соответствует ли положение поворотных точек границ земельного участка, используемого контролируемым лицом, сведениям о положении точек границ земельного участка, указанным в Едином государственном реестре недвижимости?</w:t>
            </w:r>
          </w:p>
        </w:tc>
        <w:tc>
          <w:tcPr>
            <w:tcW w:w="1227" w:type="pct"/>
          </w:tcPr>
          <w:p w:rsidR="00EF6098" w:rsidRPr="00EF6098" w:rsidRDefault="009C3639" w:rsidP="00EF6098">
            <w:pPr>
              <w:tabs>
                <w:tab w:val="center" w:pos="4677"/>
                <w:tab w:val="right" w:pos="9355"/>
              </w:tabs>
              <w:suppressAutoHyphens/>
              <w:rPr>
                <w:rFonts w:ascii="Arial" w:hAnsi="Arial" w:cs="Arial"/>
                <w:color w:val="000000"/>
                <w:sz w:val="12"/>
                <w:szCs w:val="12"/>
              </w:rPr>
            </w:pPr>
            <w:hyperlink r:id="rId345" w:history="1">
              <w:r w:rsidR="00EF6098" w:rsidRPr="00EF6098">
                <w:rPr>
                  <w:rFonts w:ascii="Arial" w:hAnsi="Arial" w:cs="Arial"/>
                  <w:color w:val="000000"/>
                  <w:sz w:val="12"/>
                  <w:szCs w:val="12"/>
                  <w:lang w:eastAsia="en-US"/>
                </w:rPr>
                <w:t>пункт 3 статьи 6</w:t>
              </w:r>
            </w:hyperlink>
            <w:r w:rsidR="00EF6098" w:rsidRPr="00EF6098">
              <w:rPr>
                <w:rFonts w:ascii="Arial" w:hAnsi="Arial" w:cs="Arial"/>
                <w:color w:val="000000"/>
                <w:sz w:val="12"/>
                <w:szCs w:val="12"/>
                <w:lang w:eastAsia="en-US"/>
              </w:rPr>
              <w:t xml:space="preserve">, </w:t>
            </w:r>
            <w:hyperlink r:id="rId346" w:history="1">
              <w:r w:rsidR="00EF6098" w:rsidRPr="00EF6098">
                <w:rPr>
                  <w:rFonts w:ascii="Arial" w:hAnsi="Arial" w:cs="Arial"/>
                  <w:color w:val="000000"/>
                  <w:sz w:val="12"/>
                  <w:szCs w:val="12"/>
                  <w:lang w:eastAsia="en-US"/>
                </w:rPr>
                <w:t>пункт 1 статьи 25</w:t>
              </w:r>
            </w:hyperlink>
            <w:r w:rsidR="00EF6098" w:rsidRPr="00EF6098">
              <w:rPr>
                <w:rFonts w:ascii="Arial" w:hAnsi="Arial" w:cs="Arial"/>
                <w:color w:val="000000"/>
                <w:sz w:val="12"/>
                <w:szCs w:val="12"/>
                <w:lang w:eastAsia="en-US"/>
              </w:rPr>
              <w:t xml:space="preserve"> 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8.</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1227"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 xml:space="preserve">статья 39.33 </w:t>
            </w:r>
          </w:p>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9.</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В случаях, если земельный участок используется на основании разрешения и использование привело к порче либо уничтожению плодородного слоя почвы в границах земельных участков, при выделении земельные участки в состояние, пригодное  для использования в соответствии с  разрешенным использованием?</w:t>
            </w:r>
          </w:p>
        </w:tc>
        <w:tc>
          <w:tcPr>
            <w:tcW w:w="1227"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 xml:space="preserve">часть 5 статьи 13, статья 39.35 </w:t>
            </w:r>
          </w:p>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rPr>
              <w:t>10.</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Соблюдено ли требование об обязательности использования (освоения) земельного участка в сроки, установленные законодательством?</w:t>
            </w:r>
          </w:p>
        </w:tc>
        <w:tc>
          <w:tcPr>
            <w:tcW w:w="1227"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 xml:space="preserve">статья 42 </w:t>
            </w:r>
          </w:p>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lang w:val="en-US"/>
              </w:rPr>
            </w:pPr>
            <w:r w:rsidRPr="00EF6098">
              <w:rPr>
                <w:rFonts w:ascii="Arial" w:hAnsi="Arial" w:cs="Arial"/>
                <w:sz w:val="12"/>
                <w:szCs w:val="12"/>
              </w:rPr>
              <w:t>11</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rPr>
              <w:t>Выполнено ли ранее выданное предписание (постановление, представление, решение) об устранении нарушений законодательства?</w:t>
            </w:r>
          </w:p>
        </w:tc>
        <w:tc>
          <w:tcPr>
            <w:tcW w:w="1227" w:type="pct"/>
          </w:tcPr>
          <w:p w:rsidR="00EF6098" w:rsidRPr="00EF6098" w:rsidRDefault="00EF6098" w:rsidP="00EF6098">
            <w:pPr>
              <w:tabs>
                <w:tab w:val="center" w:pos="4677"/>
                <w:tab w:val="right" w:pos="9355"/>
              </w:tabs>
              <w:suppressAutoHyphens/>
              <w:rPr>
                <w:rFonts w:ascii="Arial" w:hAnsi="Arial" w:cs="Arial"/>
                <w:bCs/>
                <w:color w:val="000000"/>
                <w:sz w:val="12"/>
                <w:szCs w:val="12"/>
              </w:rPr>
            </w:pPr>
            <w:r w:rsidRPr="00EF6098">
              <w:rPr>
                <w:rFonts w:ascii="Arial" w:hAnsi="Arial" w:cs="Arial"/>
                <w:bCs/>
                <w:color w:val="000000"/>
                <w:sz w:val="12"/>
                <w:szCs w:val="12"/>
              </w:rPr>
              <w:t>статья 19.5</w:t>
            </w:r>
          </w:p>
          <w:p w:rsidR="00EF6098" w:rsidRPr="00EF6098" w:rsidRDefault="00EF6098" w:rsidP="00EF6098">
            <w:pPr>
              <w:tabs>
                <w:tab w:val="center" w:pos="4677"/>
                <w:tab w:val="right" w:pos="9355"/>
              </w:tabs>
              <w:suppressAutoHyphens/>
              <w:rPr>
                <w:rFonts w:ascii="Arial" w:hAnsi="Arial" w:cs="Arial"/>
                <w:bCs/>
                <w:color w:val="000000"/>
                <w:sz w:val="12"/>
                <w:szCs w:val="12"/>
              </w:rPr>
            </w:pPr>
            <w:r w:rsidRPr="00EF6098">
              <w:rPr>
                <w:rFonts w:ascii="Arial" w:hAnsi="Arial" w:cs="Arial"/>
                <w:bCs/>
                <w:color w:val="000000"/>
                <w:sz w:val="12"/>
                <w:szCs w:val="12"/>
              </w:rPr>
              <w:t>кодекса Российской Федерации об административных правонарушениях</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r w:rsidR="00EF6098" w:rsidRPr="00EF6098" w:rsidTr="006F5F1E">
        <w:trPr>
          <w:cantSplit/>
          <w:trHeight w:val="20"/>
        </w:trPr>
        <w:tc>
          <w:tcPr>
            <w:tcW w:w="231" w:type="pct"/>
          </w:tcPr>
          <w:p w:rsidR="00EF6098" w:rsidRPr="00EF6098" w:rsidRDefault="00EF6098" w:rsidP="00EF6098">
            <w:pPr>
              <w:tabs>
                <w:tab w:val="center" w:pos="4677"/>
                <w:tab w:val="right" w:pos="9355"/>
              </w:tabs>
              <w:suppressAutoHyphens/>
              <w:jc w:val="center"/>
              <w:rPr>
                <w:rFonts w:ascii="Arial" w:hAnsi="Arial" w:cs="Arial"/>
                <w:sz w:val="12"/>
                <w:szCs w:val="12"/>
              </w:rPr>
            </w:pPr>
            <w:r w:rsidRPr="00EF6098">
              <w:rPr>
                <w:rFonts w:ascii="Arial" w:hAnsi="Arial" w:cs="Arial"/>
                <w:sz w:val="12"/>
                <w:szCs w:val="12"/>
                <w:lang w:val="en-US"/>
              </w:rPr>
              <w:t>1</w:t>
            </w:r>
            <w:r w:rsidRPr="00EF6098">
              <w:rPr>
                <w:rFonts w:ascii="Arial" w:hAnsi="Arial" w:cs="Arial"/>
                <w:sz w:val="12"/>
                <w:szCs w:val="12"/>
              </w:rPr>
              <w:t>2</w:t>
            </w:r>
          </w:p>
        </w:tc>
        <w:tc>
          <w:tcPr>
            <w:tcW w:w="2331" w:type="pct"/>
          </w:tcPr>
          <w:p w:rsidR="00EF6098" w:rsidRPr="00EF6098" w:rsidRDefault="00EF6098" w:rsidP="00EF6098">
            <w:pPr>
              <w:tabs>
                <w:tab w:val="center" w:pos="4677"/>
                <w:tab w:val="right" w:pos="9355"/>
              </w:tabs>
              <w:suppressAutoHyphens/>
              <w:rPr>
                <w:rFonts w:ascii="Arial" w:hAnsi="Arial" w:cs="Arial"/>
                <w:color w:val="000000"/>
                <w:sz w:val="12"/>
                <w:szCs w:val="12"/>
              </w:rPr>
            </w:pPr>
            <w:r w:rsidRPr="00EF6098">
              <w:rPr>
                <w:rFonts w:ascii="Arial" w:hAnsi="Arial" w:cs="Arial"/>
                <w:color w:val="000000"/>
                <w:sz w:val="12"/>
                <w:szCs w:val="12"/>
                <w:lang w:eastAsia="en-US"/>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1227" w:type="pct"/>
          </w:tcPr>
          <w:p w:rsidR="00EF6098" w:rsidRPr="00EF6098" w:rsidRDefault="009C3639" w:rsidP="00EF6098">
            <w:pPr>
              <w:tabs>
                <w:tab w:val="center" w:pos="4677"/>
                <w:tab w:val="right" w:pos="9355"/>
              </w:tabs>
              <w:suppressAutoHyphens/>
              <w:rPr>
                <w:rFonts w:ascii="Arial" w:hAnsi="Arial" w:cs="Arial"/>
                <w:bCs/>
                <w:color w:val="000000"/>
                <w:sz w:val="12"/>
                <w:szCs w:val="12"/>
              </w:rPr>
            </w:pPr>
            <w:hyperlink r:id="rId347" w:history="1">
              <w:r w:rsidR="00EF6098" w:rsidRPr="00EF6098">
                <w:rPr>
                  <w:rFonts w:ascii="Arial" w:hAnsi="Arial" w:cs="Arial"/>
                  <w:color w:val="000000"/>
                  <w:sz w:val="12"/>
                  <w:szCs w:val="12"/>
                  <w:lang w:eastAsia="en-US"/>
                </w:rPr>
                <w:t>пункт 2 статьи 3</w:t>
              </w:r>
            </w:hyperlink>
            <w:r w:rsidR="00EF6098" w:rsidRPr="00EF6098">
              <w:rPr>
                <w:rFonts w:ascii="Arial" w:hAnsi="Arial" w:cs="Arial"/>
                <w:color w:val="000000"/>
                <w:sz w:val="12"/>
                <w:szCs w:val="12"/>
                <w:lang w:eastAsia="en-US"/>
              </w:rPr>
              <w:t xml:space="preserve"> Федерального закона от 25 октября 2001 года № 137-ФЗ "О введении в действие Земельного кодекса Российской Федерации"</w:t>
            </w:r>
          </w:p>
        </w:tc>
        <w:tc>
          <w:tcPr>
            <w:tcW w:w="245" w:type="pct"/>
          </w:tcPr>
          <w:p w:rsidR="00EF6098" w:rsidRPr="00EF6098" w:rsidRDefault="00EF6098" w:rsidP="00EF6098">
            <w:pPr>
              <w:tabs>
                <w:tab w:val="center" w:pos="4677"/>
                <w:tab w:val="right" w:pos="9355"/>
              </w:tabs>
              <w:suppressAutoHyphens/>
              <w:rPr>
                <w:rFonts w:ascii="Arial" w:hAnsi="Arial" w:cs="Arial"/>
                <w:sz w:val="12"/>
                <w:szCs w:val="12"/>
              </w:rPr>
            </w:pPr>
          </w:p>
        </w:tc>
        <w:tc>
          <w:tcPr>
            <w:tcW w:w="24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306" w:type="pct"/>
          </w:tcPr>
          <w:p w:rsidR="00EF6098" w:rsidRPr="00EF6098" w:rsidRDefault="00EF6098" w:rsidP="00EF6098">
            <w:pPr>
              <w:tabs>
                <w:tab w:val="center" w:pos="4677"/>
                <w:tab w:val="right" w:pos="9355"/>
              </w:tabs>
              <w:suppressAutoHyphens/>
              <w:rPr>
                <w:rFonts w:ascii="Arial" w:hAnsi="Arial" w:cs="Arial"/>
                <w:sz w:val="12"/>
                <w:szCs w:val="12"/>
              </w:rPr>
            </w:pPr>
          </w:p>
        </w:tc>
        <w:tc>
          <w:tcPr>
            <w:tcW w:w="414" w:type="pct"/>
          </w:tcPr>
          <w:p w:rsidR="00EF6098" w:rsidRPr="00EF6098" w:rsidRDefault="00EF6098" w:rsidP="00EF6098">
            <w:pPr>
              <w:tabs>
                <w:tab w:val="center" w:pos="4677"/>
                <w:tab w:val="right" w:pos="9355"/>
              </w:tabs>
              <w:suppressAutoHyphens/>
              <w:rPr>
                <w:rFonts w:ascii="Arial" w:hAnsi="Arial" w:cs="Arial"/>
                <w:sz w:val="12"/>
                <w:szCs w:val="12"/>
              </w:rPr>
            </w:pPr>
          </w:p>
        </w:tc>
      </w:tr>
    </w:tbl>
    <w:p w:rsidR="00EF6098" w:rsidRPr="00EF6098" w:rsidRDefault="00EF6098" w:rsidP="00EF6098">
      <w:pPr>
        <w:suppressAutoHyphens/>
        <w:rPr>
          <w:rFonts w:ascii="Arial" w:hAnsi="Arial" w:cs="Arial"/>
          <w:sz w:val="8"/>
          <w:szCs w:val="8"/>
        </w:rPr>
      </w:pPr>
    </w:p>
    <w:p w:rsidR="00EF6098" w:rsidRPr="00EF6098" w:rsidRDefault="00EF6098" w:rsidP="00EF6098">
      <w:pPr>
        <w:suppressAutoHyphens/>
        <w:jc w:val="both"/>
        <w:rPr>
          <w:rFonts w:ascii="Arial" w:hAnsi="Arial" w:cs="Arial"/>
          <w:sz w:val="16"/>
          <w:szCs w:val="16"/>
        </w:rPr>
      </w:pPr>
      <w:r w:rsidRPr="00EF6098">
        <w:rPr>
          <w:rFonts w:ascii="Arial" w:hAnsi="Arial" w:cs="Arial"/>
          <w:sz w:val="16"/>
          <w:szCs w:val="16"/>
        </w:rPr>
        <w:t>«____» _____________ 20___ г.</w:t>
      </w:r>
    </w:p>
    <w:p w:rsidR="00EF6098" w:rsidRPr="00EF6098" w:rsidRDefault="00EF6098" w:rsidP="00EF6098">
      <w:pPr>
        <w:suppressAutoHyphens/>
        <w:jc w:val="both"/>
        <w:rPr>
          <w:rFonts w:ascii="Arial" w:hAnsi="Arial" w:cs="Arial"/>
          <w:sz w:val="16"/>
          <w:szCs w:val="16"/>
        </w:rPr>
      </w:pPr>
      <w:r w:rsidRPr="00EF6098">
        <w:rPr>
          <w:rFonts w:ascii="Arial" w:hAnsi="Arial" w:cs="Arial"/>
          <w:sz w:val="16"/>
          <w:szCs w:val="16"/>
        </w:rPr>
        <w:t>(указывается дата заполнения проверочного листа)</w:t>
      </w:r>
    </w:p>
    <w:p w:rsidR="00EF6098" w:rsidRPr="00EF6098" w:rsidRDefault="00EF6098" w:rsidP="00EF6098">
      <w:pPr>
        <w:suppressAutoHyphens/>
        <w:jc w:val="both"/>
        <w:rPr>
          <w:rFonts w:ascii="Arial" w:hAnsi="Arial" w:cs="Arial"/>
          <w:sz w:val="16"/>
          <w:szCs w:val="16"/>
        </w:rPr>
      </w:pPr>
      <w:r w:rsidRPr="00EF6098">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w:t>
      </w:r>
    </w:p>
    <w:p w:rsidR="00EF6098" w:rsidRPr="00EF6098" w:rsidRDefault="00EF6098" w:rsidP="00EF6098">
      <w:pPr>
        <w:suppressAutoHyphens/>
        <w:jc w:val="both"/>
        <w:rPr>
          <w:rFonts w:ascii="Arial" w:hAnsi="Arial" w:cs="Arial"/>
          <w:sz w:val="16"/>
          <w:szCs w:val="16"/>
        </w:rPr>
      </w:pPr>
      <w:r w:rsidRPr="00EF6098">
        <w:rPr>
          <w:rFonts w:ascii="Arial" w:hAnsi="Arial" w:cs="Arial"/>
          <w:sz w:val="16"/>
          <w:szCs w:val="16"/>
        </w:rPr>
        <w:t>(должность лица, заполнившего проверочный лист</w:t>
      </w:r>
      <w:r>
        <w:rPr>
          <w:rFonts w:ascii="Arial" w:hAnsi="Arial" w:cs="Arial"/>
          <w:sz w:val="16"/>
          <w:szCs w:val="16"/>
        </w:rPr>
        <w:t xml:space="preserve">)       </w:t>
      </w:r>
      <w:r w:rsidRPr="00EF6098">
        <w:rPr>
          <w:rFonts w:ascii="Arial" w:hAnsi="Arial" w:cs="Arial"/>
          <w:sz w:val="16"/>
          <w:szCs w:val="16"/>
        </w:rPr>
        <w:t xml:space="preserve"> (подпись лица, заполнившего проверочный лист</w:t>
      </w:r>
      <w:r>
        <w:rPr>
          <w:rFonts w:ascii="Arial" w:hAnsi="Arial" w:cs="Arial"/>
          <w:sz w:val="16"/>
          <w:szCs w:val="16"/>
        </w:rPr>
        <w:t>)</w:t>
      </w:r>
      <w:r w:rsidRPr="00EF6098">
        <w:rPr>
          <w:rFonts w:ascii="Arial" w:hAnsi="Arial" w:cs="Arial"/>
          <w:sz w:val="16"/>
          <w:szCs w:val="16"/>
        </w:rPr>
        <w:t xml:space="preserve">         (фамилия, имя, отчество)</w:t>
      </w:r>
      <w:r>
        <w:rPr>
          <w:rFonts w:ascii="Arial" w:hAnsi="Arial" w:cs="Arial"/>
          <w:sz w:val="16"/>
          <w:szCs w:val="16"/>
        </w:rPr>
        <w:t xml:space="preserve"> </w:t>
      </w:r>
      <w:r w:rsidRPr="00EF6098">
        <w:rPr>
          <w:rFonts w:ascii="Arial" w:hAnsi="Arial" w:cs="Arial"/>
          <w:sz w:val="16"/>
          <w:szCs w:val="16"/>
        </w:rPr>
        <w:t>(при наличии)</w:t>
      </w:r>
    </w:p>
    <w:p w:rsidR="00EF6098" w:rsidRPr="00EF6098" w:rsidRDefault="00EF6098" w:rsidP="00EF6098">
      <w:pPr>
        <w:suppressAutoHyphens/>
        <w:jc w:val="both"/>
        <w:rPr>
          <w:rFonts w:ascii="Arial" w:hAnsi="Arial" w:cs="Arial"/>
          <w:sz w:val="4"/>
          <w:szCs w:val="4"/>
        </w:rPr>
      </w:pPr>
    </w:p>
    <w:p w:rsidR="00EF6098" w:rsidRPr="00EF6098" w:rsidRDefault="00EF6098" w:rsidP="00EF6098">
      <w:pPr>
        <w:suppressAutoHyphens/>
        <w:ind w:firstLine="284"/>
        <w:jc w:val="both"/>
        <w:rPr>
          <w:rFonts w:ascii="Arial" w:hAnsi="Arial" w:cs="Arial"/>
          <w:sz w:val="16"/>
          <w:szCs w:val="16"/>
        </w:rPr>
      </w:pPr>
      <w:r w:rsidRPr="00EF6098">
        <w:rPr>
          <w:rFonts w:ascii="Arial" w:hAnsi="Arial" w:cs="Arial"/>
          <w:sz w:val="16"/>
          <w:szCs w:val="16"/>
        </w:rPr>
        <w:t>Рекомендации по заполнению контрольного листа (списка контрольных вопросов):</w:t>
      </w:r>
    </w:p>
    <w:p w:rsidR="00EF6098" w:rsidRPr="00EF6098" w:rsidRDefault="00EF6098" w:rsidP="00EF6098">
      <w:pPr>
        <w:suppressAutoHyphens/>
        <w:ind w:firstLine="284"/>
        <w:jc w:val="both"/>
        <w:rPr>
          <w:rFonts w:ascii="Arial" w:hAnsi="Arial" w:cs="Arial"/>
          <w:sz w:val="16"/>
          <w:szCs w:val="16"/>
        </w:rPr>
      </w:pPr>
      <w:r w:rsidRPr="00EF6098">
        <w:rPr>
          <w:rFonts w:ascii="Arial" w:hAnsi="Arial" w:cs="Arial"/>
          <w:sz w:val="16"/>
          <w:szCs w:val="16"/>
        </w:rPr>
        <w:t>в позиции «</w:t>
      </w:r>
      <w:r w:rsidRPr="00EF6098">
        <w:rPr>
          <w:rFonts w:ascii="Arial" w:hAnsi="Arial" w:cs="Arial"/>
          <w:bCs/>
          <w:sz w:val="16"/>
          <w:szCs w:val="16"/>
        </w:rPr>
        <w:t>Да</w:t>
      </w:r>
      <w:r w:rsidRPr="00EF6098">
        <w:rPr>
          <w:rFonts w:ascii="Arial" w:hAnsi="Arial" w:cs="Arial"/>
          <w:sz w:val="16"/>
          <w:szCs w:val="16"/>
        </w:rPr>
        <w:t>» проставляется отметка, если предъявляемое требование реализовано в полном объеме;</w:t>
      </w:r>
    </w:p>
    <w:p w:rsidR="00EF6098" w:rsidRPr="00EF6098" w:rsidRDefault="00EF6098" w:rsidP="00EF6098">
      <w:pPr>
        <w:suppressAutoHyphens/>
        <w:ind w:firstLine="284"/>
        <w:jc w:val="both"/>
        <w:rPr>
          <w:rFonts w:ascii="Arial" w:hAnsi="Arial" w:cs="Arial"/>
          <w:sz w:val="16"/>
          <w:szCs w:val="16"/>
        </w:rPr>
      </w:pPr>
      <w:r w:rsidRPr="00EF6098">
        <w:rPr>
          <w:rFonts w:ascii="Arial" w:hAnsi="Arial" w:cs="Arial"/>
          <w:sz w:val="16"/>
          <w:szCs w:val="16"/>
        </w:rPr>
        <w:t>в позиции «</w:t>
      </w:r>
      <w:r w:rsidRPr="00EF6098">
        <w:rPr>
          <w:rFonts w:ascii="Arial" w:hAnsi="Arial" w:cs="Arial"/>
          <w:bCs/>
          <w:sz w:val="16"/>
          <w:szCs w:val="16"/>
        </w:rPr>
        <w:t>Нет</w:t>
      </w:r>
      <w:r w:rsidRPr="00EF6098">
        <w:rPr>
          <w:rFonts w:ascii="Arial" w:hAnsi="Arial" w:cs="Arial"/>
          <w:sz w:val="16"/>
          <w:szCs w:val="16"/>
        </w:rPr>
        <w:t>» проставляется отметка, если предъявляемое требование не реализовано или реализовано не в полном объеме;</w:t>
      </w:r>
    </w:p>
    <w:p w:rsidR="00EF6098" w:rsidRPr="00EF6098" w:rsidRDefault="00EF6098" w:rsidP="00EF6098">
      <w:pPr>
        <w:suppressAutoHyphens/>
        <w:ind w:firstLine="284"/>
        <w:jc w:val="both"/>
        <w:rPr>
          <w:rFonts w:ascii="Arial" w:hAnsi="Arial" w:cs="Arial"/>
          <w:sz w:val="16"/>
          <w:szCs w:val="16"/>
        </w:rPr>
      </w:pPr>
      <w:r w:rsidRPr="00EF6098">
        <w:rPr>
          <w:rFonts w:ascii="Arial" w:hAnsi="Arial" w:cs="Arial"/>
          <w:sz w:val="16"/>
          <w:szCs w:val="16"/>
        </w:rPr>
        <w:t>в позиции «</w:t>
      </w:r>
      <w:r w:rsidRPr="00EF6098">
        <w:rPr>
          <w:rFonts w:ascii="Arial" w:hAnsi="Arial" w:cs="Arial"/>
          <w:bCs/>
          <w:sz w:val="16"/>
          <w:szCs w:val="16"/>
        </w:rPr>
        <w:t>Неприменимо</w:t>
      </w:r>
      <w:r w:rsidRPr="00EF6098">
        <w:rPr>
          <w:rFonts w:ascii="Arial" w:hAnsi="Arial" w:cs="Arial"/>
          <w:sz w:val="16"/>
          <w:szCs w:val="16"/>
        </w:rPr>
        <w:t>»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w:t>
      </w:r>
    </w:p>
    <w:p w:rsidR="00EF6098" w:rsidRPr="00EF6098" w:rsidRDefault="00EF6098" w:rsidP="00EF6098">
      <w:pPr>
        <w:suppressAutoHyphens/>
        <w:ind w:firstLine="284"/>
        <w:jc w:val="both"/>
        <w:rPr>
          <w:rFonts w:ascii="Arial" w:hAnsi="Arial" w:cs="Arial"/>
          <w:sz w:val="16"/>
          <w:szCs w:val="16"/>
        </w:rPr>
      </w:pPr>
      <w:r w:rsidRPr="00EF6098">
        <w:rPr>
          <w:rFonts w:ascii="Arial" w:hAnsi="Arial" w:cs="Arial"/>
          <w:sz w:val="16"/>
          <w:szCs w:val="16"/>
        </w:rPr>
        <w:t>в позиции «</w:t>
      </w:r>
      <w:r w:rsidRPr="00EF6098">
        <w:rPr>
          <w:rFonts w:ascii="Arial" w:hAnsi="Arial" w:cs="Arial"/>
          <w:bCs/>
          <w:sz w:val="16"/>
          <w:szCs w:val="16"/>
        </w:rPr>
        <w:t>Примечание</w:t>
      </w:r>
      <w:r w:rsidRPr="00EF6098">
        <w:rPr>
          <w:rFonts w:ascii="Arial" w:hAnsi="Arial" w:cs="Arial"/>
          <w:sz w:val="16"/>
          <w:szCs w:val="16"/>
        </w:rPr>
        <w:t>» отражаются причины, по которым предъявляемое требование реализовано не в полном объеме.</w:t>
      </w:r>
    </w:p>
    <w:p w:rsidR="009C24F8" w:rsidRDefault="009C24F8" w:rsidP="0044581C">
      <w:pPr>
        <w:jc w:val="center"/>
        <w:rPr>
          <w:rFonts w:ascii="Arial" w:hAnsi="Arial" w:cs="Arial"/>
          <w:sz w:val="16"/>
          <w:szCs w:val="16"/>
        </w:rPr>
      </w:pPr>
    </w:p>
    <w:p w:rsidR="0044581C" w:rsidRPr="0044581C" w:rsidRDefault="0044581C" w:rsidP="0044581C">
      <w:pPr>
        <w:jc w:val="center"/>
        <w:rPr>
          <w:rFonts w:ascii="Arial" w:hAnsi="Arial" w:cs="Arial"/>
          <w:sz w:val="16"/>
          <w:szCs w:val="16"/>
        </w:rPr>
      </w:pPr>
    </w:p>
    <w:p w:rsidR="0044581C" w:rsidRPr="0044581C" w:rsidRDefault="0044581C" w:rsidP="0044581C">
      <w:pPr>
        <w:pStyle w:val="2"/>
        <w:rPr>
          <w:rFonts w:ascii="Arial" w:hAnsi="Arial" w:cs="Arial"/>
          <w:color w:val="000000"/>
          <w:sz w:val="16"/>
          <w:szCs w:val="16"/>
        </w:rPr>
      </w:pPr>
      <w:r w:rsidRPr="0044581C">
        <w:rPr>
          <w:rFonts w:ascii="Arial" w:hAnsi="Arial" w:cs="Arial"/>
          <w:color w:val="000000"/>
          <w:sz w:val="16"/>
          <w:szCs w:val="16"/>
        </w:rPr>
        <w:t>АДМИНИСТРАЦИЯ ВАЛДАЙСКОГО МУНИЦИПАЛЬНОГО РАЙОНА</w:t>
      </w:r>
    </w:p>
    <w:p w:rsidR="0044581C" w:rsidRPr="0044581C" w:rsidRDefault="0044581C" w:rsidP="0044581C">
      <w:pPr>
        <w:pStyle w:val="3"/>
        <w:rPr>
          <w:rFonts w:ascii="Arial" w:hAnsi="Arial" w:cs="Arial"/>
          <w:sz w:val="16"/>
          <w:szCs w:val="16"/>
        </w:rPr>
      </w:pPr>
      <w:r w:rsidRPr="0044581C">
        <w:rPr>
          <w:rFonts w:ascii="Arial" w:hAnsi="Arial" w:cs="Arial"/>
          <w:sz w:val="16"/>
          <w:szCs w:val="16"/>
        </w:rPr>
        <w:t>П О С Т А Н О В Л Е Н И Е</w:t>
      </w:r>
    </w:p>
    <w:p w:rsidR="0044581C" w:rsidRPr="0044581C" w:rsidRDefault="0044581C" w:rsidP="0044581C">
      <w:pPr>
        <w:jc w:val="center"/>
        <w:rPr>
          <w:rFonts w:ascii="Arial" w:hAnsi="Arial" w:cs="Arial"/>
          <w:color w:val="000000"/>
          <w:sz w:val="16"/>
          <w:szCs w:val="16"/>
        </w:rPr>
      </w:pPr>
      <w:r w:rsidRPr="0044581C">
        <w:rPr>
          <w:rFonts w:ascii="Arial" w:hAnsi="Arial" w:cs="Arial"/>
          <w:color w:val="000000"/>
          <w:sz w:val="16"/>
          <w:szCs w:val="16"/>
        </w:rPr>
        <w:t>31.01.2022 № 155</w:t>
      </w:r>
    </w:p>
    <w:p w:rsidR="0044581C" w:rsidRPr="0044581C" w:rsidRDefault="0044581C" w:rsidP="0044581C">
      <w:pPr>
        <w:suppressAutoHyphens/>
        <w:jc w:val="center"/>
        <w:rPr>
          <w:rFonts w:ascii="Arial" w:hAnsi="Arial" w:cs="Arial"/>
          <w:b/>
          <w:bCs/>
          <w:sz w:val="16"/>
          <w:szCs w:val="16"/>
          <w:u w:color="000000"/>
        </w:rPr>
      </w:pPr>
      <w:r w:rsidRPr="0044581C">
        <w:rPr>
          <w:rFonts w:ascii="Arial" w:hAnsi="Arial" w:cs="Arial"/>
          <w:b/>
          <w:bCs/>
          <w:sz w:val="16"/>
          <w:szCs w:val="16"/>
          <w:u w:color="000000"/>
        </w:rPr>
        <w:t xml:space="preserve">Об утверждении формы проверочного листа (списка контрольных вопросов, ответы на которые свидетельствуют </w:t>
      </w:r>
    </w:p>
    <w:p w:rsidR="0044581C" w:rsidRDefault="0044581C" w:rsidP="0044581C">
      <w:pPr>
        <w:suppressAutoHyphens/>
        <w:jc w:val="center"/>
        <w:rPr>
          <w:rFonts w:ascii="Arial" w:hAnsi="Arial" w:cs="Arial"/>
          <w:b/>
          <w:bCs/>
          <w:sz w:val="16"/>
          <w:szCs w:val="16"/>
          <w:u w:color="000000"/>
        </w:rPr>
      </w:pPr>
      <w:r w:rsidRPr="0044581C">
        <w:rPr>
          <w:rFonts w:ascii="Arial" w:hAnsi="Arial" w:cs="Arial"/>
          <w:b/>
          <w:bCs/>
          <w:sz w:val="16"/>
          <w:szCs w:val="16"/>
          <w:u w:color="000000"/>
        </w:rPr>
        <w:t xml:space="preserve">о соблюдении или несоблюдении контролируемым лицом обязательных требований), применяемого </w:t>
      </w:r>
    </w:p>
    <w:p w:rsidR="0044581C" w:rsidRPr="0044581C" w:rsidRDefault="0044581C" w:rsidP="0044581C">
      <w:pPr>
        <w:suppressAutoHyphens/>
        <w:jc w:val="center"/>
        <w:rPr>
          <w:rFonts w:ascii="Arial" w:hAnsi="Arial" w:cs="Arial"/>
          <w:b/>
          <w:bCs/>
          <w:sz w:val="16"/>
          <w:szCs w:val="16"/>
          <w:u w:color="000000"/>
        </w:rPr>
      </w:pPr>
      <w:r w:rsidRPr="0044581C">
        <w:rPr>
          <w:rFonts w:ascii="Arial" w:hAnsi="Arial" w:cs="Arial"/>
          <w:b/>
          <w:bCs/>
          <w:sz w:val="16"/>
          <w:szCs w:val="16"/>
          <w:u w:color="000000"/>
        </w:rPr>
        <w:t>при осуществлении муниципального земельного контроля на территории Валдайского муниципального района</w:t>
      </w:r>
    </w:p>
    <w:p w:rsidR="0044581C" w:rsidRPr="0044581C" w:rsidRDefault="0044581C" w:rsidP="0044581C">
      <w:pPr>
        <w:suppressAutoHyphens/>
        <w:jc w:val="center"/>
        <w:rPr>
          <w:rFonts w:ascii="Arial" w:hAnsi="Arial" w:cs="Arial"/>
          <w:bCs/>
          <w:sz w:val="8"/>
          <w:szCs w:val="8"/>
          <w:u w:color="000000"/>
        </w:rPr>
      </w:pPr>
    </w:p>
    <w:p w:rsidR="0044581C" w:rsidRPr="0044581C" w:rsidRDefault="0044581C" w:rsidP="0044581C">
      <w:pPr>
        <w:suppressAutoHyphens/>
        <w:ind w:firstLine="284"/>
        <w:jc w:val="both"/>
        <w:rPr>
          <w:rFonts w:ascii="Arial" w:hAnsi="Arial" w:cs="Arial"/>
          <w:sz w:val="16"/>
          <w:szCs w:val="16"/>
        </w:rPr>
      </w:pPr>
      <w:r w:rsidRPr="0044581C">
        <w:rPr>
          <w:rFonts w:ascii="Arial" w:hAnsi="Arial" w:cs="Arial"/>
          <w:bCs/>
          <w:color w:val="000000"/>
          <w:sz w:val="16"/>
          <w:szCs w:val="16"/>
        </w:rPr>
        <w:t xml:space="preserve">В соответствии со статьёй 53 Федерального закона от 31 июля 2020 года № 248-ФЗ «О государственном контроле (надзоре) и муниципальном контроле в Российской Федерации», руководствуясь </w:t>
      </w:r>
      <w:hyperlink r:id="rId348" w:history="1">
        <w:r w:rsidRPr="0044581C">
          <w:rPr>
            <w:rStyle w:val="af0"/>
            <w:rFonts w:ascii="Arial" w:hAnsi="Arial" w:cs="Arial"/>
            <w:bCs/>
            <w:color w:val="000000"/>
            <w:sz w:val="16"/>
            <w:szCs w:val="16"/>
            <w:u w:val="none"/>
          </w:rPr>
          <w:t>постановлением</w:t>
        </w:r>
      </w:hyperlink>
      <w:r w:rsidRPr="0044581C">
        <w:rPr>
          <w:rFonts w:ascii="Arial" w:hAnsi="Arial" w:cs="Arial"/>
          <w:color w:val="000000"/>
          <w:sz w:val="16"/>
          <w:szCs w:val="16"/>
        </w:rPr>
        <w:t xml:space="preserve"> </w:t>
      </w:r>
      <w:r w:rsidRPr="0044581C">
        <w:rPr>
          <w:rFonts w:ascii="Arial" w:hAnsi="Arial" w:cs="Arial"/>
          <w:bCs/>
          <w:color w:val="000000"/>
          <w:sz w:val="16"/>
          <w:szCs w:val="16"/>
        </w:rPr>
        <w:t xml:space="preserve">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Положением о муниципальном земельном контроле на </w:t>
      </w:r>
      <w:r w:rsidRPr="0044581C">
        <w:rPr>
          <w:rFonts w:ascii="Arial" w:hAnsi="Arial" w:cs="Arial"/>
          <w:bCs/>
          <w:color w:val="000000"/>
          <w:sz w:val="16"/>
          <w:szCs w:val="16"/>
        </w:rPr>
        <w:lastRenderedPageBreak/>
        <w:t xml:space="preserve">территории Валдайского муниципального района, утвержденным решением Думы Валдайского муниципального района от 30.09.2021 № 78,, Администрация Валдайского муниципального района </w:t>
      </w:r>
      <w:r w:rsidRPr="0044581C">
        <w:rPr>
          <w:rFonts w:ascii="Arial" w:hAnsi="Arial" w:cs="Arial"/>
          <w:b/>
          <w:bCs/>
          <w:sz w:val="16"/>
          <w:szCs w:val="16"/>
        </w:rPr>
        <w:t>ПОСТАНОВЛЯЕТ:</w:t>
      </w:r>
    </w:p>
    <w:p w:rsidR="0044581C" w:rsidRPr="0044581C" w:rsidRDefault="0044581C" w:rsidP="0044581C">
      <w:pPr>
        <w:tabs>
          <w:tab w:val="left" w:pos="142"/>
        </w:tabs>
        <w:suppressAutoHyphens/>
        <w:ind w:firstLine="284"/>
        <w:jc w:val="both"/>
        <w:rPr>
          <w:rFonts w:ascii="Arial" w:hAnsi="Arial" w:cs="Arial"/>
          <w:bCs/>
          <w:sz w:val="16"/>
          <w:szCs w:val="16"/>
        </w:rPr>
      </w:pPr>
      <w:r w:rsidRPr="0044581C">
        <w:rPr>
          <w:rFonts w:ascii="Arial" w:hAnsi="Arial" w:cs="Arial"/>
          <w:sz w:val="16"/>
          <w:szCs w:val="16"/>
        </w:rPr>
        <w:t>1. Утвердить форму проверочного листа (</w:t>
      </w:r>
      <w:r w:rsidRPr="0044581C">
        <w:rPr>
          <w:rFonts w:ascii="Arial" w:hAnsi="Arial" w:cs="Arial"/>
          <w:bCs/>
          <w:sz w:val="16"/>
          <w:szCs w:val="16"/>
        </w:rPr>
        <w:t>списка контрольных вопросов, ответы на которые свидетельствуют о соблюдении или несоблюдении контролируемым лицом обязательных требований</w:t>
      </w:r>
      <w:r w:rsidRPr="0044581C">
        <w:rPr>
          <w:rFonts w:ascii="Arial" w:hAnsi="Arial" w:cs="Arial"/>
          <w:sz w:val="16"/>
          <w:szCs w:val="16"/>
        </w:rPr>
        <w:t xml:space="preserve">), </w:t>
      </w:r>
      <w:r w:rsidRPr="0044581C">
        <w:rPr>
          <w:rFonts w:ascii="Arial" w:hAnsi="Arial" w:cs="Arial"/>
          <w:bCs/>
          <w:sz w:val="16"/>
          <w:szCs w:val="16"/>
        </w:rPr>
        <w:t>применяемого при осуществлении муниципального земельного контроля на территории Валдайского муниципального района</w:t>
      </w:r>
      <w:r w:rsidRPr="0044581C">
        <w:rPr>
          <w:rFonts w:ascii="Arial" w:hAnsi="Arial" w:cs="Arial"/>
          <w:sz w:val="16"/>
          <w:szCs w:val="16"/>
        </w:rPr>
        <w:t>, согласно приложению.</w:t>
      </w:r>
    </w:p>
    <w:p w:rsidR="0044581C" w:rsidRPr="0044581C" w:rsidRDefault="0044581C" w:rsidP="0044581C">
      <w:pPr>
        <w:tabs>
          <w:tab w:val="left" w:pos="142"/>
        </w:tabs>
        <w:suppressAutoHyphens/>
        <w:ind w:firstLine="284"/>
        <w:jc w:val="both"/>
        <w:rPr>
          <w:rFonts w:ascii="Arial" w:hAnsi="Arial" w:cs="Arial"/>
          <w:color w:val="000000"/>
          <w:sz w:val="16"/>
          <w:szCs w:val="16"/>
        </w:rPr>
      </w:pPr>
      <w:r w:rsidRPr="0044581C">
        <w:rPr>
          <w:rFonts w:ascii="Arial" w:hAnsi="Arial" w:cs="Arial"/>
          <w:color w:val="000000"/>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44581C" w:rsidRPr="0044581C" w:rsidRDefault="0044581C" w:rsidP="0044581C">
      <w:pPr>
        <w:tabs>
          <w:tab w:val="left" w:pos="142"/>
        </w:tabs>
        <w:suppressAutoHyphens/>
        <w:ind w:firstLine="284"/>
        <w:jc w:val="both"/>
        <w:rPr>
          <w:rFonts w:ascii="Arial" w:hAnsi="Arial" w:cs="Arial"/>
          <w:sz w:val="16"/>
          <w:szCs w:val="16"/>
        </w:rPr>
      </w:pPr>
      <w:r w:rsidRPr="0044581C">
        <w:rPr>
          <w:rFonts w:ascii="Arial" w:hAnsi="Arial" w:cs="Arial"/>
          <w:sz w:val="16"/>
          <w:szCs w:val="16"/>
        </w:rPr>
        <w:t>3. Постановление вступает в силу с 01.03.2022 года.</w:t>
      </w:r>
    </w:p>
    <w:p w:rsidR="0044581C" w:rsidRPr="0044581C" w:rsidRDefault="0044581C" w:rsidP="0044581C">
      <w:pPr>
        <w:tabs>
          <w:tab w:val="left" w:pos="3560"/>
        </w:tabs>
        <w:jc w:val="both"/>
        <w:rPr>
          <w:rFonts w:ascii="Arial" w:hAnsi="Arial" w:cs="Arial"/>
          <w:color w:val="000000"/>
          <w:sz w:val="8"/>
          <w:szCs w:val="8"/>
        </w:rPr>
      </w:pPr>
    </w:p>
    <w:p w:rsidR="0044581C" w:rsidRPr="0044581C" w:rsidRDefault="0044581C" w:rsidP="0044581C">
      <w:pPr>
        <w:ind w:left="709" w:hanging="709"/>
        <w:rPr>
          <w:rFonts w:ascii="Arial" w:hAnsi="Arial" w:cs="Arial"/>
          <w:b/>
          <w:sz w:val="16"/>
          <w:szCs w:val="16"/>
        </w:rPr>
      </w:pPr>
      <w:r w:rsidRPr="0044581C">
        <w:rPr>
          <w:rFonts w:ascii="Arial" w:hAnsi="Arial" w:cs="Arial"/>
          <w:b/>
          <w:sz w:val="16"/>
          <w:szCs w:val="16"/>
        </w:rPr>
        <w:t>Первый заместитель Главы</w:t>
      </w:r>
    </w:p>
    <w:p w:rsidR="0044581C" w:rsidRPr="0044581C" w:rsidRDefault="0044581C" w:rsidP="0044581C">
      <w:pPr>
        <w:ind w:left="709" w:hanging="709"/>
        <w:rPr>
          <w:rFonts w:ascii="Arial" w:hAnsi="Arial" w:cs="Arial"/>
          <w:b/>
          <w:sz w:val="16"/>
          <w:szCs w:val="16"/>
        </w:rPr>
      </w:pPr>
      <w:r w:rsidRPr="0044581C">
        <w:rPr>
          <w:rFonts w:ascii="Arial" w:hAnsi="Arial" w:cs="Arial"/>
          <w:b/>
          <w:sz w:val="16"/>
          <w:szCs w:val="16"/>
        </w:rPr>
        <w:t>администрации муниципального</w:t>
      </w:r>
      <w:r>
        <w:rPr>
          <w:rFonts w:ascii="Arial" w:hAnsi="Arial" w:cs="Arial"/>
          <w:b/>
          <w:sz w:val="16"/>
          <w:szCs w:val="16"/>
        </w:rPr>
        <w:t xml:space="preserve"> </w:t>
      </w:r>
      <w:r w:rsidRPr="0044581C">
        <w:rPr>
          <w:rFonts w:ascii="Arial" w:hAnsi="Arial" w:cs="Arial"/>
          <w:b/>
          <w:sz w:val="16"/>
          <w:szCs w:val="16"/>
        </w:rPr>
        <w:t>района</w:t>
      </w:r>
      <w:r w:rsidRPr="0044581C">
        <w:rPr>
          <w:rFonts w:ascii="Arial" w:hAnsi="Arial" w:cs="Arial"/>
          <w:b/>
          <w:sz w:val="16"/>
          <w:szCs w:val="16"/>
        </w:rPr>
        <w:tab/>
      </w:r>
      <w:r w:rsidRPr="0044581C">
        <w:rPr>
          <w:rFonts w:ascii="Arial" w:hAnsi="Arial" w:cs="Arial"/>
          <w:b/>
          <w:sz w:val="16"/>
          <w:szCs w:val="16"/>
        </w:rPr>
        <w:tab/>
        <w:t>И.В.Никулина</w:t>
      </w:r>
    </w:p>
    <w:p w:rsidR="0044581C" w:rsidRPr="0044581C" w:rsidRDefault="0044581C" w:rsidP="0044581C">
      <w:pPr>
        <w:ind w:left="9072"/>
        <w:jc w:val="center"/>
        <w:rPr>
          <w:rFonts w:ascii="Arial" w:hAnsi="Arial" w:cs="Arial"/>
          <w:sz w:val="12"/>
          <w:szCs w:val="12"/>
        </w:rPr>
      </w:pPr>
      <w:r w:rsidRPr="0044581C">
        <w:rPr>
          <w:rFonts w:ascii="Arial" w:hAnsi="Arial" w:cs="Arial"/>
          <w:sz w:val="12"/>
          <w:szCs w:val="12"/>
        </w:rPr>
        <w:t xml:space="preserve">Приложение </w:t>
      </w:r>
    </w:p>
    <w:p w:rsidR="0044581C" w:rsidRPr="0044581C" w:rsidRDefault="0044581C" w:rsidP="0044581C">
      <w:pPr>
        <w:ind w:left="9072"/>
        <w:jc w:val="center"/>
        <w:rPr>
          <w:rFonts w:ascii="Arial" w:hAnsi="Arial" w:cs="Arial"/>
          <w:sz w:val="12"/>
          <w:szCs w:val="12"/>
        </w:rPr>
      </w:pPr>
      <w:r w:rsidRPr="0044581C">
        <w:rPr>
          <w:rFonts w:ascii="Arial" w:hAnsi="Arial" w:cs="Arial"/>
          <w:sz w:val="12"/>
          <w:szCs w:val="12"/>
        </w:rPr>
        <w:t>к постановлению Администрации</w:t>
      </w:r>
    </w:p>
    <w:p w:rsidR="0044581C" w:rsidRPr="0044581C" w:rsidRDefault="0044581C" w:rsidP="0044581C">
      <w:pPr>
        <w:ind w:left="9072"/>
        <w:jc w:val="center"/>
        <w:rPr>
          <w:rFonts w:ascii="Arial" w:hAnsi="Arial" w:cs="Arial"/>
          <w:sz w:val="12"/>
          <w:szCs w:val="12"/>
        </w:rPr>
      </w:pPr>
      <w:r w:rsidRPr="0044581C">
        <w:rPr>
          <w:rFonts w:ascii="Arial" w:hAnsi="Arial" w:cs="Arial"/>
          <w:sz w:val="12"/>
          <w:szCs w:val="12"/>
        </w:rPr>
        <w:t>муниципального района</w:t>
      </w:r>
    </w:p>
    <w:p w:rsidR="0044581C" w:rsidRPr="0044581C" w:rsidRDefault="0044581C" w:rsidP="0044581C">
      <w:pPr>
        <w:ind w:left="9072"/>
        <w:jc w:val="center"/>
        <w:rPr>
          <w:rFonts w:ascii="Arial" w:hAnsi="Arial" w:cs="Arial"/>
          <w:sz w:val="12"/>
          <w:szCs w:val="12"/>
        </w:rPr>
      </w:pPr>
      <w:r w:rsidRPr="0044581C">
        <w:rPr>
          <w:rFonts w:ascii="Arial" w:hAnsi="Arial" w:cs="Arial"/>
          <w:sz w:val="12"/>
          <w:szCs w:val="12"/>
        </w:rPr>
        <w:t>от 31.01 2022 № 155</w:t>
      </w:r>
    </w:p>
    <w:p w:rsidR="0044581C" w:rsidRPr="0044581C" w:rsidRDefault="0044581C" w:rsidP="0044581C">
      <w:pPr>
        <w:suppressAutoHyphens/>
        <w:jc w:val="center"/>
        <w:rPr>
          <w:rFonts w:ascii="Arial" w:hAnsi="Arial" w:cs="Arial"/>
          <w:b/>
          <w:sz w:val="16"/>
          <w:szCs w:val="16"/>
        </w:rPr>
      </w:pPr>
      <w:r w:rsidRPr="0044581C">
        <w:rPr>
          <w:rFonts w:ascii="Arial" w:hAnsi="Arial" w:cs="Arial"/>
          <w:b/>
          <w:sz w:val="16"/>
          <w:szCs w:val="16"/>
        </w:rPr>
        <w:t>ПРОВЕРОЧНЫЙ ЛИСТ</w:t>
      </w:r>
    </w:p>
    <w:p w:rsidR="0044581C" w:rsidRDefault="0044581C" w:rsidP="0044581C">
      <w:pPr>
        <w:suppressAutoHyphens/>
        <w:jc w:val="center"/>
        <w:rPr>
          <w:rFonts w:ascii="Arial" w:hAnsi="Arial" w:cs="Arial"/>
          <w:b/>
          <w:bCs/>
          <w:sz w:val="16"/>
          <w:szCs w:val="16"/>
        </w:rPr>
      </w:pPr>
      <w:r w:rsidRPr="0044581C">
        <w:rPr>
          <w:rFonts w:ascii="Arial" w:hAnsi="Arial" w:cs="Arial"/>
          <w:b/>
          <w:bCs/>
          <w:sz w:val="16"/>
          <w:szCs w:val="16"/>
        </w:rPr>
        <w:t xml:space="preserve">(список контрольных вопросов, ответы на которые свидетельствуют о соблюдении или несоблюдении </w:t>
      </w:r>
    </w:p>
    <w:p w:rsidR="0044581C" w:rsidRDefault="0044581C" w:rsidP="0044581C">
      <w:pPr>
        <w:suppressAutoHyphens/>
        <w:jc w:val="center"/>
        <w:rPr>
          <w:rFonts w:ascii="Arial" w:hAnsi="Arial" w:cs="Arial"/>
          <w:b/>
          <w:bCs/>
          <w:sz w:val="16"/>
          <w:szCs w:val="16"/>
        </w:rPr>
      </w:pPr>
      <w:r w:rsidRPr="0044581C">
        <w:rPr>
          <w:rFonts w:ascii="Arial" w:hAnsi="Arial" w:cs="Arial"/>
          <w:b/>
          <w:bCs/>
          <w:sz w:val="16"/>
          <w:szCs w:val="16"/>
        </w:rPr>
        <w:t xml:space="preserve">контролируемым лицом обязательных требований), применяемый при осуществлении муниципального </w:t>
      </w:r>
    </w:p>
    <w:p w:rsidR="0044581C" w:rsidRPr="0044581C" w:rsidRDefault="0044581C" w:rsidP="0044581C">
      <w:pPr>
        <w:suppressAutoHyphens/>
        <w:jc w:val="center"/>
        <w:rPr>
          <w:rFonts w:ascii="Arial" w:hAnsi="Arial" w:cs="Arial"/>
          <w:b/>
          <w:bCs/>
          <w:sz w:val="16"/>
          <w:szCs w:val="16"/>
        </w:rPr>
      </w:pPr>
      <w:r w:rsidRPr="0044581C">
        <w:rPr>
          <w:rFonts w:ascii="Arial" w:hAnsi="Arial" w:cs="Arial"/>
          <w:b/>
          <w:bCs/>
          <w:sz w:val="16"/>
          <w:szCs w:val="16"/>
        </w:rPr>
        <w:t>земельного контроля на территории Валдайского муниципального района</w:t>
      </w:r>
    </w:p>
    <w:p w:rsidR="0044581C" w:rsidRPr="0044581C" w:rsidRDefault="0044581C" w:rsidP="0044581C">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44581C" w:rsidRPr="0044581C" w:rsidTr="0044581C">
        <w:trPr>
          <w:trHeight w:val="340"/>
        </w:trPr>
        <w:tc>
          <w:tcPr>
            <w:tcW w:w="3053" w:type="pct"/>
            <w:shd w:val="clear" w:color="auto" w:fill="auto"/>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shd w:val="clear" w:color="auto" w:fill="auto"/>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Муниципальный земельный контроль</w:t>
            </w:r>
          </w:p>
        </w:tc>
      </w:tr>
      <w:tr w:rsidR="0044581C" w:rsidRPr="0044581C" w:rsidTr="0044581C">
        <w:trPr>
          <w:trHeight w:val="340"/>
        </w:trPr>
        <w:tc>
          <w:tcPr>
            <w:tcW w:w="3053" w:type="pct"/>
            <w:shd w:val="clear" w:color="auto" w:fill="auto"/>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Наименование контрольного (надзорного) органа</w:t>
            </w:r>
          </w:p>
        </w:tc>
        <w:tc>
          <w:tcPr>
            <w:tcW w:w="1947" w:type="pct"/>
            <w:shd w:val="clear" w:color="auto" w:fill="auto"/>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Администрация Валдайского муниципального района</w:t>
            </w:r>
          </w:p>
        </w:tc>
      </w:tr>
      <w:tr w:rsidR="0044581C" w:rsidRPr="0044581C" w:rsidTr="0044581C">
        <w:trPr>
          <w:trHeight w:val="340"/>
        </w:trPr>
        <w:tc>
          <w:tcPr>
            <w:tcW w:w="3053" w:type="pct"/>
            <w:shd w:val="clear" w:color="auto" w:fill="auto"/>
          </w:tcPr>
          <w:p w:rsidR="0044581C" w:rsidRPr="0044581C" w:rsidRDefault="0044581C" w:rsidP="0044581C">
            <w:pPr>
              <w:suppressAutoHyphens/>
              <w:rPr>
                <w:rFonts w:ascii="Arial" w:hAnsi="Arial" w:cs="Arial"/>
                <w:sz w:val="12"/>
                <w:szCs w:val="12"/>
              </w:rPr>
            </w:pPr>
            <w:r w:rsidRPr="0044581C">
              <w:rPr>
                <w:rFonts w:ascii="Arial" w:hAnsi="Arial" w:cs="Arial"/>
                <w:bCs/>
                <w:sz w:val="12"/>
                <w:szCs w:val="12"/>
              </w:rPr>
              <w:t xml:space="preserve">Реквизиты нормативно-правового акта о проведении </w:t>
            </w:r>
            <w:r w:rsidRPr="0044581C">
              <w:rPr>
                <w:rFonts w:ascii="Arial" w:hAnsi="Arial" w:cs="Arial"/>
                <w:sz w:val="12"/>
                <w:szCs w:val="12"/>
              </w:rPr>
              <w:t>контрольного (надзорного) мероприятия</w:t>
            </w:r>
          </w:p>
        </w:tc>
        <w:tc>
          <w:tcPr>
            <w:tcW w:w="1947" w:type="pct"/>
            <w:shd w:val="clear" w:color="auto" w:fill="auto"/>
          </w:tcPr>
          <w:p w:rsidR="0044581C" w:rsidRPr="0044581C" w:rsidRDefault="0044581C" w:rsidP="0044581C">
            <w:pPr>
              <w:suppressAutoHyphens/>
              <w:rPr>
                <w:rFonts w:ascii="Arial" w:hAnsi="Arial" w:cs="Arial"/>
                <w:bCs/>
                <w:sz w:val="12"/>
                <w:szCs w:val="12"/>
              </w:rPr>
            </w:pPr>
            <w:r w:rsidRPr="0044581C">
              <w:rPr>
                <w:rFonts w:ascii="Arial" w:hAnsi="Arial" w:cs="Arial"/>
                <w:bCs/>
                <w:sz w:val="12"/>
                <w:szCs w:val="12"/>
              </w:rPr>
              <w:t>Постановление Администрации Валдайского муниципального района</w:t>
            </w:r>
          </w:p>
          <w:p w:rsidR="0044581C" w:rsidRPr="0044581C" w:rsidRDefault="0044581C" w:rsidP="0044581C">
            <w:pPr>
              <w:suppressAutoHyphens/>
              <w:rPr>
                <w:rFonts w:ascii="Arial" w:hAnsi="Arial" w:cs="Arial"/>
                <w:b/>
                <w:bCs/>
                <w:sz w:val="12"/>
                <w:szCs w:val="12"/>
              </w:rPr>
            </w:pPr>
            <w:r w:rsidRPr="0044581C">
              <w:rPr>
                <w:rFonts w:ascii="Arial" w:hAnsi="Arial" w:cs="Arial"/>
                <w:bCs/>
                <w:sz w:val="12"/>
                <w:szCs w:val="12"/>
              </w:rPr>
              <w:t>от _______________№_____</w:t>
            </w: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shd w:val="clear" w:color="auto" w:fill="auto"/>
          </w:tcPr>
          <w:p w:rsidR="0044581C" w:rsidRPr="0044581C" w:rsidRDefault="0044581C" w:rsidP="0044581C">
            <w:pPr>
              <w:suppressAutoHyphens/>
              <w:rPr>
                <w:rFonts w:ascii="Arial" w:hAnsi="Arial" w:cs="Arial"/>
                <w:sz w:val="12"/>
                <w:szCs w:val="12"/>
              </w:rPr>
            </w:pP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Дата заполнения проверочного листа</w:t>
            </w:r>
          </w:p>
        </w:tc>
        <w:tc>
          <w:tcPr>
            <w:tcW w:w="1947" w:type="pct"/>
            <w:shd w:val="clear" w:color="auto" w:fill="auto"/>
          </w:tcPr>
          <w:p w:rsidR="0044581C" w:rsidRPr="0044581C" w:rsidRDefault="0044581C" w:rsidP="0044581C">
            <w:pPr>
              <w:suppressAutoHyphens/>
              <w:rPr>
                <w:rFonts w:ascii="Arial" w:hAnsi="Arial" w:cs="Arial"/>
                <w:sz w:val="12"/>
                <w:szCs w:val="12"/>
              </w:rPr>
            </w:pP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1947" w:type="pct"/>
            <w:shd w:val="clear" w:color="auto" w:fill="auto"/>
          </w:tcPr>
          <w:p w:rsidR="0044581C" w:rsidRPr="0044581C" w:rsidRDefault="0044581C" w:rsidP="0044581C">
            <w:pPr>
              <w:suppressAutoHyphens/>
              <w:rPr>
                <w:rFonts w:ascii="Arial" w:hAnsi="Arial" w:cs="Arial"/>
                <w:sz w:val="12"/>
                <w:szCs w:val="12"/>
              </w:rPr>
            </w:pP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shd w:val="clear" w:color="auto" w:fill="auto"/>
          </w:tcPr>
          <w:p w:rsidR="0044581C" w:rsidRPr="0044581C" w:rsidRDefault="0044581C" w:rsidP="0044581C">
            <w:pPr>
              <w:suppressAutoHyphens/>
              <w:rPr>
                <w:rFonts w:ascii="Arial" w:hAnsi="Arial" w:cs="Arial"/>
                <w:sz w:val="12"/>
                <w:szCs w:val="12"/>
              </w:rPr>
            </w:pP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1947" w:type="pct"/>
            <w:shd w:val="clear" w:color="auto" w:fill="auto"/>
          </w:tcPr>
          <w:p w:rsidR="0044581C" w:rsidRPr="0044581C" w:rsidRDefault="0044581C" w:rsidP="0044581C">
            <w:pPr>
              <w:suppressAutoHyphens/>
              <w:rPr>
                <w:rFonts w:ascii="Arial" w:hAnsi="Arial" w:cs="Arial"/>
                <w:sz w:val="12"/>
                <w:szCs w:val="12"/>
              </w:rPr>
            </w:pP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Реквизиты решения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shd w:val="clear" w:color="auto" w:fill="auto"/>
          </w:tcPr>
          <w:p w:rsidR="0044581C" w:rsidRPr="0044581C" w:rsidRDefault="0044581C" w:rsidP="0044581C">
            <w:pPr>
              <w:suppressAutoHyphens/>
              <w:rPr>
                <w:rFonts w:ascii="Arial" w:hAnsi="Arial" w:cs="Arial"/>
                <w:sz w:val="12"/>
                <w:szCs w:val="12"/>
              </w:rPr>
            </w:pP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Учетный номер контрольного (надзорного) мероприятия (указывается учетный номер проверки и дата его присвоения в едином реестре проверок)</w:t>
            </w:r>
          </w:p>
        </w:tc>
        <w:tc>
          <w:tcPr>
            <w:tcW w:w="1947" w:type="pct"/>
            <w:shd w:val="clear" w:color="auto" w:fill="auto"/>
          </w:tcPr>
          <w:p w:rsidR="0044581C" w:rsidRPr="0044581C" w:rsidRDefault="0044581C" w:rsidP="0044581C">
            <w:pPr>
              <w:suppressAutoHyphens/>
              <w:rPr>
                <w:rFonts w:ascii="Arial" w:hAnsi="Arial" w:cs="Arial"/>
                <w:sz w:val="12"/>
                <w:szCs w:val="12"/>
              </w:rPr>
            </w:pPr>
          </w:p>
        </w:tc>
      </w:tr>
      <w:tr w:rsidR="0044581C" w:rsidRPr="0044581C" w:rsidTr="0044581C">
        <w:trPr>
          <w:trHeight w:val="340"/>
        </w:trPr>
        <w:tc>
          <w:tcPr>
            <w:tcW w:w="3053" w:type="pct"/>
            <w:shd w:val="clear" w:color="auto" w:fill="auto"/>
            <w:vAlign w:val="center"/>
          </w:tcPr>
          <w:p w:rsidR="0044581C" w:rsidRPr="0044581C" w:rsidRDefault="0044581C" w:rsidP="0044581C">
            <w:pPr>
              <w:suppressAutoHyphens/>
              <w:rPr>
                <w:rFonts w:ascii="Arial" w:hAnsi="Arial" w:cs="Arial"/>
                <w:sz w:val="12"/>
                <w:szCs w:val="12"/>
              </w:rPr>
            </w:pPr>
            <w:r w:rsidRPr="0044581C">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shd w:val="clear" w:color="auto" w:fill="auto"/>
          </w:tcPr>
          <w:p w:rsidR="0044581C" w:rsidRPr="0044581C" w:rsidRDefault="0044581C" w:rsidP="0044581C">
            <w:pPr>
              <w:suppressAutoHyphens/>
              <w:rPr>
                <w:rFonts w:ascii="Arial" w:hAnsi="Arial" w:cs="Arial"/>
                <w:sz w:val="12"/>
                <w:szCs w:val="12"/>
              </w:rPr>
            </w:pPr>
          </w:p>
        </w:tc>
      </w:tr>
    </w:tbl>
    <w:p w:rsidR="0044581C" w:rsidRPr="0044581C" w:rsidRDefault="0044581C" w:rsidP="0044581C">
      <w:pPr>
        <w:jc w:val="both"/>
        <w:rPr>
          <w:rFonts w:ascii="Arial" w:hAnsi="Arial" w:cs="Arial"/>
          <w:sz w:val="8"/>
          <w:szCs w:val="8"/>
        </w:rPr>
      </w:pPr>
    </w:p>
    <w:p w:rsidR="0044581C" w:rsidRPr="0044581C" w:rsidRDefault="0044581C" w:rsidP="0044581C">
      <w:pPr>
        <w:suppressAutoHyphens/>
        <w:jc w:val="center"/>
        <w:rPr>
          <w:rFonts w:ascii="Arial" w:eastAsia="Calibri" w:hAnsi="Arial" w:cs="Arial"/>
          <w:sz w:val="16"/>
          <w:szCs w:val="16"/>
          <w:lang w:eastAsia="ar-SA"/>
        </w:rPr>
      </w:pPr>
      <w:r w:rsidRPr="0044581C">
        <w:rPr>
          <w:rFonts w:ascii="Arial" w:eastAsia="Calibri" w:hAnsi="Arial" w:cs="Arial"/>
          <w:b/>
          <w:sz w:val="16"/>
          <w:szCs w:val="16"/>
          <w:lang w:eastAsia="ar-SA"/>
        </w:rPr>
        <w:t>Список контрольных вопросов, отражающих содержание обязательных требований, ответы на которые свидетельствуют о соблюдении</w:t>
      </w:r>
    </w:p>
    <w:p w:rsidR="0044581C" w:rsidRPr="0044581C" w:rsidRDefault="0044581C" w:rsidP="0044581C">
      <w:pPr>
        <w:suppressAutoHyphens/>
        <w:jc w:val="center"/>
        <w:rPr>
          <w:rFonts w:ascii="Arial" w:eastAsia="Calibri" w:hAnsi="Arial" w:cs="Arial"/>
          <w:sz w:val="16"/>
          <w:szCs w:val="16"/>
          <w:lang w:eastAsia="ar-SA"/>
        </w:rPr>
      </w:pPr>
      <w:r w:rsidRPr="0044581C">
        <w:rPr>
          <w:rFonts w:ascii="Arial" w:eastAsia="Calibri" w:hAnsi="Arial" w:cs="Arial"/>
          <w:b/>
          <w:sz w:val="16"/>
          <w:szCs w:val="16"/>
          <w:lang w:eastAsia="ar-SA"/>
        </w:rPr>
        <w:t xml:space="preserve"> или несоблюдении юридическим лицом, индивидуальным предпринимателем, гражданином обязательных требований:</w:t>
      </w:r>
    </w:p>
    <w:p w:rsidR="0044581C" w:rsidRPr="0044581C" w:rsidRDefault="0044581C" w:rsidP="0044581C">
      <w:pPr>
        <w:suppressAutoHyphens/>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724"/>
        <w:gridCol w:w="3475"/>
        <w:gridCol w:w="557"/>
        <w:gridCol w:w="417"/>
        <w:gridCol w:w="693"/>
        <w:gridCol w:w="938"/>
      </w:tblGrid>
      <w:tr w:rsidR="0044581C" w:rsidRPr="0044581C" w:rsidTr="0044581C">
        <w:trPr>
          <w:cantSplit/>
          <w:trHeight w:val="20"/>
        </w:trPr>
        <w:tc>
          <w:tcPr>
            <w:tcW w:w="231" w:type="pct"/>
            <w:vMerge w:val="restart"/>
            <w:vAlign w:val="center"/>
          </w:tcPr>
          <w:p w:rsidR="0044581C" w:rsidRPr="0044581C" w:rsidRDefault="0044581C" w:rsidP="0044581C">
            <w:pPr>
              <w:tabs>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w:t>
            </w:r>
            <w:r>
              <w:rPr>
                <w:rFonts w:ascii="Arial" w:hAnsi="Arial" w:cs="Arial"/>
                <w:b/>
                <w:bCs/>
                <w:sz w:val="12"/>
                <w:szCs w:val="12"/>
              </w:rPr>
              <w:t xml:space="preserve"> </w:t>
            </w:r>
            <w:r w:rsidRPr="0044581C">
              <w:rPr>
                <w:rFonts w:ascii="Arial" w:hAnsi="Arial" w:cs="Arial"/>
                <w:b/>
                <w:bCs/>
                <w:sz w:val="12"/>
                <w:szCs w:val="12"/>
              </w:rPr>
              <w:t>п/п</w:t>
            </w:r>
          </w:p>
        </w:tc>
        <w:tc>
          <w:tcPr>
            <w:tcW w:w="2085" w:type="pct"/>
            <w:vMerge w:val="restart"/>
            <w:vAlign w:val="center"/>
          </w:tcPr>
          <w:p w:rsidR="0044581C" w:rsidRPr="0044581C" w:rsidRDefault="0044581C" w:rsidP="0044581C">
            <w:pPr>
              <w:tabs>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Вопросы, отражающие содержание обязательных требований</w:t>
            </w:r>
          </w:p>
        </w:tc>
        <w:tc>
          <w:tcPr>
            <w:tcW w:w="1534" w:type="pct"/>
            <w:vMerge w:val="restart"/>
            <w:vAlign w:val="center"/>
          </w:tcPr>
          <w:p w:rsidR="0044581C" w:rsidRPr="0044581C" w:rsidRDefault="0044581C" w:rsidP="0044581C">
            <w:pPr>
              <w:tabs>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c>
          <w:tcPr>
            <w:tcW w:w="736" w:type="pct"/>
            <w:gridSpan w:val="3"/>
            <w:tcBorders>
              <w:bottom w:val="single" w:sz="4" w:space="0" w:color="auto"/>
            </w:tcBorders>
            <w:vAlign w:val="center"/>
          </w:tcPr>
          <w:p w:rsidR="0044581C" w:rsidRPr="0044581C" w:rsidRDefault="0044581C" w:rsidP="0044581C">
            <w:pPr>
              <w:tabs>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Варианты ответов на вопросы, содержащиеся в перечне вопросов</w:t>
            </w:r>
          </w:p>
        </w:tc>
        <w:tc>
          <w:tcPr>
            <w:tcW w:w="414" w:type="pct"/>
            <w:vAlign w:val="center"/>
          </w:tcPr>
          <w:p w:rsidR="0044581C" w:rsidRPr="0044581C" w:rsidRDefault="0044581C" w:rsidP="0044581C">
            <w:pPr>
              <w:tabs>
                <w:tab w:val="left" w:pos="256"/>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Примечание</w:t>
            </w:r>
          </w:p>
        </w:tc>
      </w:tr>
      <w:tr w:rsidR="0044581C" w:rsidRPr="0044581C" w:rsidTr="00752B68">
        <w:trPr>
          <w:cantSplit/>
          <w:trHeight w:val="57"/>
        </w:trPr>
        <w:tc>
          <w:tcPr>
            <w:tcW w:w="231" w:type="pct"/>
            <w:vMerge/>
          </w:tcPr>
          <w:p w:rsidR="0044581C" w:rsidRPr="0044581C" w:rsidRDefault="0044581C" w:rsidP="0044581C">
            <w:pPr>
              <w:tabs>
                <w:tab w:val="center" w:pos="4677"/>
                <w:tab w:val="right" w:pos="9355"/>
              </w:tabs>
              <w:suppressAutoHyphens/>
              <w:rPr>
                <w:rFonts w:ascii="Arial" w:hAnsi="Arial" w:cs="Arial"/>
                <w:b/>
                <w:bCs/>
                <w:sz w:val="12"/>
                <w:szCs w:val="12"/>
              </w:rPr>
            </w:pPr>
          </w:p>
        </w:tc>
        <w:tc>
          <w:tcPr>
            <w:tcW w:w="2085" w:type="pct"/>
            <w:vMerge/>
          </w:tcPr>
          <w:p w:rsidR="0044581C" w:rsidRPr="0044581C" w:rsidRDefault="0044581C" w:rsidP="0044581C">
            <w:pPr>
              <w:tabs>
                <w:tab w:val="center" w:pos="4677"/>
                <w:tab w:val="right" w:pos="9355"/>
              </w:tabs>
              <w:suppressAutoHyphens/>
              <w:rPr>
                <w:rFonts w:ascii="Arial" w:hAnsi="Arial" w:cs="Arial"/>
                <w:b/>
                <w:bCs/>
                <w:sz w:val="12"/>
                <w:szCs w:val="12"/>
              </w:rPr>
            </w:pPr>
          </w:p>
        </w:tc>
        <w:tc>
          <w:tcPr>
            <w:tcW w:w="1534" w:type="pct"/>
            <w:vMerge/>
          </w:tcPr>
          <w:p w:rsidR="0044581C" w:rsidRPr="0044581C" w:rsidRDefault="0044581C" w:rsidP="0044581C">
            <w:pPr>
              <w:tabs>
                <w:tab w:val="center" w:pos="4677"/>
                <w:tab w:val="right" w:pos="9355"/>
              </w:tabs>
              <w:suppressAutoHyphens/>
              <w:rPr>
                <w:rFonts w:ascii="Arial" w:hAnsi="Arial" w:cs="Arial"/>
                <w:b/>
                <w:bCs/>
                <w:sz w:val="12"/>
                <w:szCs w:val="12"/>
              </w:rPr>
            </w:pPr>
          </w:p>
        </w:tc>
        <w:tc>
          <w:tcPr>
            <w:tcW w:w="246" w:type="pct"/>
            <w:tcBorders>
              <w:top w:val="single" w:sz="4" w:space="0" w:color="auto"/>
            </w:tcBorders>
            <w:vAlign w:val="center"/>
          </w:tcPr>
          <w:p w:rsidR="0044581C" w:rsidRPr="0044581C" w:rsidRDefault="0044581C" w:rsidP="0044581C">
            <w:pPr>
              <w:tabs>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да</w:t>
            </w:r>
          </w:p>
        </w:tc>
        <w:tc>
          <w:tcPr>
            <w:tcW w:w="184" w:type="pct"/>
            <w:tcBorders>
              <w:top w:val="single" w:sz="4" w:space="0" w:color="auto"/>
            </w:tcBorders>
            <w:vAlign w:val="center"/>
          </w:tcPr>
          <w:p w:rsidR="0044581C" w:rsidRPr="0044581C" w:rsidRDefault="0044581C" w:rsidP="0044581C">
            <w:pPr>
              <w:tabs>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нет</w:t>
            </w:r>
          </w:p>
        </w:tc>
        <w:tc>
          <w:tcPr>
            <w:tcW w:w="306" w:type="pct"/>
            <w:tcBorders>
              <w:top w:val="single" w:sz="4" w:space="0" w:color="auto"/>
            </w:tcBorders>
            <w:vAlign w:val="center"/>
          </w:tcPr>
          <w:p w:rsidR="0044581C" w:rsidRPr="0044581C" w:rsidRDefault="0044581C" w:rsidP="0044581C">
            <w:pPr>
              <w:tabs>
                <w:tab w:val="center" w:pos="4677"/>
                <w:tab w:val="right" w:pos="9355"/>
              </w:tabs>
              <w:suppressAutoHyphens/>
              <w:jc w:val="center"/>
              <w:rPr>
                <w:rFonts w:ascii="Arial" w:hAnsi="Arial" w:cs="Arial"/>
                <w:b/>
                <w:bCs/>
                <w:sz w:val="12"/>
                <w:szCs w:val="12"/>
              </w:rPr>
            </w:pPr>
            <w:r w:rsidRPr="0044581C">
              <w:rPr>
                <w:rFonts w:ascii="Arial" w:hAnsi="Arial" w:cs="Arial"/>
                <w:b/>
                <w:bCs/>
                <w:sz w:val="12"/>
                <w:szCs w:val="12"/>
              </w:rPr>
              <w:t>непри-менимо</w:t>
            </w:r>
          </w:p>
        </w:tc>
        <w:tc>
          <w:tcPr>
            <w:tcW w:w="414" w:type="pct"/>
          </w:tcPr>
          <w:p w:rsidR="0044581C" w:rsidRPr="0044581C" w:rsidRDefault="0044581C" w:rsidP="0044581C">
            <w:pPr>
              <w:tabs>
                <w:tab w:val="center" w:pos="4677"/>
                <w:tab w:val="right" w:pos="9355"/>
              </w:tabs>
              <w:suppressAutoHyphens/>
              <w:rPr>
                <w:rFonts w:ascii="Arial" w:hAnsi="Arial" w:cs="Arial"/>
                <w:b/>
                <w:bCs/>
                <w:sz w:val="12"/>
                <w:szCs w:val="12"/>
              </w:rPr>
            </w:pPr>
          </w:p>
        </w:tc>
      </w:tr>
      <w:tr w:rsidR="0044581C" w:rsidRPr="0044581C" w:rsidTr="0044581C">
        <w:trPr>
          <w:cantSplit/>
          <w:trHeight w:val="20"/>
          <w:tblHeader/>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1</w:t>
            </w:r>
          </w:p>
        </w:tc>
        <w:tc>
          <w:tcPr>
            <w:tcW w:w="2085"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2</w:t>
            </w:r>
          </w:p>
        </w:tc>
        <w:tc>
          <w:tcPr>
            <w:tcW w:w="1534"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3</w:t>
            </w:r>
          </w:p>
        </w:tc>
        <w:tc>
          <w:tcPr>
            <w:tcW w:w="246" w:type="pct"/>
            <w:tcBorders>
              <w:top w:val="single" w:sz="4" w:space="0" w:color="auto"/>
            </w:tcBorders>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4</w:t>
            </w:r>
          </w:p>
        </w:tc>
        <w:tc>
          <w:tcPr>
            <w:tcW w:w="184" w:type="pct"/>
            <w:tcBorders>
              <w:top w:val="single" w:sz="4" w:space="0" w:color="auto"/>
            </w:tcBorders>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5</w:t>
            </w:r>
          </w:p>
        </w:tc>
        <w:tc>
          <w:tcPr>
            <w:tcW w:w="306" w:type="pct"/>
            <w:tcBorders>
              <w:top w:val="single" w:sz="4" w:space="0" w:color="auto"/>
            </w:tcBorders>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6</w:t>
            </w:r>
          </w:p>
        </w:tc>
        <w:tc>
          <w:tcPr>
            <w:tcW w:w="414" w:type="pct"/>
            <w:tcBorders>
              <w:top w:val="single" w:sz="4" w:space="0" w:color="auto"/>
            </w:tcBorders>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7</w:t>
            </w: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1.</w:t>
            </w:r>
          </w:p>
        </w:tc>
        <w:tc>
          <w:tcPr>
            <w:tcW w:w="2085" w:type="pct"/>
          </w:tcPr>
          <w:p w:rsidR="0044581C" w:rsidRPr="0044581C" w:rsidRDefault="0044581C" w:rsidP="0044581C">
            <w:pPr>
              <w:tabs>
                <w:tab w:val="center" w:pos="4677"/>
                <w:tab w:val="right" w:pos="9355"/>
              </w:tabs>
              <w:suppressAutoHyphens/>
              <w:rPr>
                <w:rFonts w:ascii="Arial" w:hAnsi="Arial" w:cs="Arial"/>
                <w:color w:val="000000"/>
                <w:sz w:val="12"/>
                <w:szCs w:val="12"/>
              </w:rPr>
            </w:pPr>
            <w:r w:rsidRPr="0044581C">
              <w:rPr>
                <w:rFonts w:ascii="Arial" w:hAnsi="Arial" w:cs="Arial"/>
                <w:color w:val="000000"/>
                <w:sz w:val="12"/>
                <w:szCs w:val="12"/>
              </w:rPr>
              <w:t xml:space="preserve">Имеет ли земельный участок характеристики, позволяющие определить его в качестве индивидуально определенной вещи (кадастровый номер, площадь, категорию, </w:t>
            </w:r>
          </w:p>
          <w:p w:rsidR="0044581C" w:rsidRPr="0044581C" w:rsidRDefault="0044581C" w:rsidP="0044581C">
            <w:pPr>
              <w:tabs>
                <w:tab w:val="center" w:pos="4677"/>
                <w:tab w:val="right" w:pos="9355"/>
              </w:tabs>
              <w:suppressAutoHyphens/>
              <w:rPr>
                <w:rFonts w:ascii="Arial" w:hAnsi="Arial" w:cs="Arial"/>
                <w:color w:val="000000"/>
                <w:sz w:val="12"/>
                <w:szCs w:val="12"/>
              </w:rPr>
            </w:pPr>
            <w:r w:rsidRPr="0044581C">
              <w:rPr>
                <w:rFonts w:ascii="Arial" w:hAnsi="Arial" w:cs="Arial"/>
                <w:color w:val="000000"/>
                <w:sz w:val="12"/>
                <w:szCs w:val="12"/>
              </w:rPr>
              <w:t>вид разрешенного использования и другие)?</w:t>
            </w:r>
          </w:p>
        </w:tc>
        <w:tc>
          <w:tcPr>
            <w:tcW w:w="1534" w:type="pct"/>
          </w:tcPr>
          <w:p w:rsidR="0044581C" w:rsidRPr="0044581C" w:rsidRDefault="0044581C" w:rsidP="0044581C">
            <w:pPr>
              <w:tabs>
                <w:tab w:val="center" w:pos="4677"/>
                <w:tab w:val="right" w:pos="9355"/>
              </w:tabs>
              <w:suppressAutoHyphens/>
              <w:rPr>
                <w:rFonts w:ascii="Arial" w:hAnsi="Arial" w:cs="Arial"/>
                <w:color w:val="000000"/>
                <w:sz w:val="12"/>
                <w:szCs w:val="12"/>
              </w:rPr>
            </w:pPr>
            <w:r w:rsidRPr="0044581C">
              <w:rPr>
                <w:rFonts w:ascii="Arial" w:hAnsi="Arial" w:cs="Arial"/>
                <w:color w:val="000000"/>
                <w:sz w:val="12"/>
                <w:szCs w:val="12"/>
              </w:rPr>
              <w:t>часть 3 статьи 6</w:t>
            </w:r>
          </w:p>
          <w:p w:rsidR="0044581C" w:rsidRPr="0044581C" w:rsidRDefault="0044581C" w:rsidP="0044581C">
            <w:pPr>
              <w:tabs>
                <w:tab w:val="center" w:pos="4677"/>
                <w:tab w:val="right" w:pos="9355"/>
              </w:tabs>
              <w:suppressAutoHyphens/>
              <w:rPr>
                <w:rFonts w:ascii="Arial" w:hAnsi="Arial" w:cs="Arial"/>
                <w:color w:val="000000"/>
                <w:sz w:val="12"/>
                <w:szCs w:val="12"/>
              </w:rPr>
            </w:pPr>
            <w:r w:rsidRPr="0044581C">
              <w:rPr>
                <w:rFonts w:ascii="Arial" w:hAnsi="Arial" w:cs="Arial"/>
                <w:color w:val="000000"/>
                <w:sz w:val="12"/>
                <w:szCs w:val="12"/>
              </w:rPr>
              <w:t>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2.</w:t>
            </w:r>
          </w:p>
        </w:tc>
        <w:tc>
          <w:tcPr>
            <w:tcW w:w="2085" w:type="pct"/>
          </w:tcPr>
          <w:p w:rsidR="0044581C" w:rsidRPr="0044581C" w:rsidRDefault="0044581C" w:rsidP="0044581C">
            <w:pPr>
              <w:tabs>
                <w:tab w:val="center" w:pos="4677"/>
                <w:tab w:val="right" w:pos="9355"/>
              </w:tabs>
              <w:suppressAutoHyphens/>
              <w:rPr>
                <w:rFonts w:ascii="Arial" w:hAnsi="Arial" w:cs="Arial"/>
                <w:color w:val="000000"/>
                <w:sz w:val="12"/>
                <w:szCs w:val="12"/>
              </w:rPr>
            </w:pPr>
            <w:r w:rsidRPr="0044581C">
              <w:rPr>
                <w:rFonts w:ascii="Arial" w:hAnsi="Arial" w:cs="Arial"/>
                <w:color w:val="000000"/>
                <w:sz w:val="12"/>
                <w:szCs w:val="12"/>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1534" w:type="pct"/>
          </w:tcPr>
          <w:p w:rsidR="0044581C" w:rsidRPr="0044581C" w:rsidRDefault="009C3639" w:rsidP="0044581C">
            <w:pPr>
              <w:tabs>
                <w:tab w:val="center" w:pos="4677"/>
                <w:tab w:val="right" w:pos="9355"/>
              </w:tabs>
              <w:suppressAutoHyphens/>
              <w:rPr>
                <w:rFonts w:ascii="Arial" w:hAnsi="Arial" w:cs="Arial"/>
                <w:color w:val="000000"/>
                <w:sz w:val="12"/>
                <w:szCs w:val="12"/>
              </w:rPr>
            </w:pPr>
            <w:hyperlink r:id="rId349" w:history="1">
              <w:r w:rsidR="0044581C" w:rsidRPr="0044581C">
                <w:rPr>
                  <w:rStyle w:val="af0"/>
                  <w:rFonts w:ascii="Arial" w:hAnsi="Arial" w:cs="Arial"/>
                  <w:color w:val="000000"/>
                  <w:sz w:val="12"/>
                  <w:szCs w:val="12"/>
                  <w:u w:val="none"/>
                </w:rPr>
                <w:t>часть 2 статьи 7</w:t>
              </w:r>
            </w:hyperlink>
            <w:r w:rsidR="0044581C" w:rsidRPr="0044581C">
              <w:rPr>
                <w:rFonts w:ascii="Arial" w:hAnsi="Arial" w:cs="Arial"/>
                <w:color w:val="000000"/>
                <w:sz w:val="12"/>
                <w:szCs w:val="12"/>
              </w:rPr>
              <w:t>, статья 42</w:t>
            </w:r>
          </w:p>
          <w:p w:rsidR="0044581C" w:rsidRPr="0044581C" w:rsidRDefault="0044581C" w:rsidP="0044581C">
            <w:pPr>
              <w:tabs>
                <w:tab w:val="center" w:pos="4677"/>
                <w:tab w:val="right" w:pos="9355"/>
              </w:tabs>
              <w:suppressAutoHyphens/>
              <w:rPr>
                <w:rFonts w:ascii="Arial" w:hAnsi="Arial" w:cs="Arial"/>
                <w:color w:val="000000"/>
                <w:sz w:val="12"/>
                <w:szCs w:val="12"/>
              </w:rPr>
            </w:pPr>
            <w:r w:rsidRPr="0044581C">
              <w:rPr>
                <w:rFonts w:ascii="Arial" w:hAnsi="Arial" w:cs="Arial"/>
                <w:color w:val="000000"/>
                <w:sz w:val="12"/>
                <w:szCs w:val="12"/>
              </w:rPr>
              <w:t xml:space="preserve">Земельного кодекса </w:t>
            </w:r>
          </w:p>
          <w:p w:rsidR="0044581C" w:rsidRPr="0044581C" w:rsidRDefault="0044581C" w:rsidP="0044581C">
            <w:pPr>
              <w:tabs>
                <w:tab w:val="center" w:pos="4677"/>
                <w:tab w:val="right" w:pos="9355"/>
              </w:tabs>
              <w:suppressAutoHyphens/>
              <w:rPr>
                <w:rFonts w:ascii="Arial" w:hAnsi="Arial" w:cs="Arial"/>
                <w:color w:val="000000"/>
                <w:sz w:val="12"/>
                <w:szCs w:val="12"/>
              </w:rPr>
            </w:pPr>
            <w:r w:rsidRPr="0044581C">
              <w:rPr>
                <w:rFonts w:ascii="Arial" w:hAnsi="Arial" w:cs="Arial"/>
                <w:color w:val="000000"/>
                <w:sz w:val="12"/>
                <w:szCs w:val="12"/>
              </w:rPr>
              <w:t>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3.</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Имеются ли у проверяемого лица правоустанавливающие документы на земельный участок (используемые земельные участки, части земельных участков), предусмотренные законодательством Российской Федерации?</w:t>
            </w:r>
          </w:p>
        </w:tc>
        <w:tc>
          <w:tcPr>
            <w:tcW w:w="1534" w:type="pct"/>
          </w:tcPr>
          <w:p w:rsidR="0044581C" w:rsidRPr="0044581C" w:rsidRDefault="009C3639" w:rsidP="0044581C">
            <w:pPr>
              <w:tabs>
                <w:tab w:val="center" w:pos="4677"/>
                <w:tab w:val="right" w:pos="9355"/>
              </w:tabs>
              <w:suppressAutoHyphens/>
              <w:rPr>
                <w:rFonts w:ascii="Arial" w:hAnsi="Arial" w:cs="Arial"/>
                <w:color w:val="000000"/>
                <w:sz w:val="12"/>
                <w:szCs w:val="12"/>
              </w:rPr>
            </w:pPr>
            <w:hyperlink r:id="rId350" w:history="1">
              <w:r w:rsidR="0044581C" w:rsidRPr="0044581C">
                <w:rPr>
                  <w:rStyle w:val="af0"/>
                  <w:rFonts w:ascii="Arial" w:hAnsi="Arial" w:cs="Arial"/>
                  <w:color w:val="000000"/>
                  <w:sz w:val="12"/>
                  <w:szCs w:val="12"/>
                  <w:u w:val="none"/>
                </w:rPr>
                <w:t>часть 1 статьи 25</w:t>
              </w:r>
            </w:hyperlink>
            <w:r w:rsidR="0044581C" w:rsidRPr="0044581C">
              <w:rPr>
                <w:rFonts w:ascii="Arial" w:hAnsi="Arial" w:cs="Arial"/>
                <w:color w:val="000000"/>
                <w:sz w:val="12"/>
                <w:szCs w:val="12"/>
              </w:rPr>
              <w:t xml:space="preserve"> Земельного кодекса Российской Федерации, статья 3 Федерального закона от 25 октября 2001 года № 137-ФЗ «О введении в действие ЗК РФ»</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4.</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Зарегистрировано ли у проверяемого лица право на используемый земельный участок  (используемые земельные участки, часть земельного участка) в порядке, установленном Федеральным законом от 13 июля 2015 года № 218-ФЗ «О государственном реестре недвижимости»?</w:t>
            </w:r>
          </w:p>
        </w:tc>
        <w:tc>
          <w:tcPr>
            <w:tcW w:w="1534" w:type="pct"/>
          </w:tcPr>
          <w:p w:rsidR="0044581C" w:rsidRPr="0044581C" w:rsidRDefault="009C3639" w:rsidP="0044581C">
            <w:pPr>
              <w:tabs>
                <w:tab w:val="center" w:pos="4677"/>
                <w:tab w:val="right" w:pos="9355"/>
              </w:tabs>
              <w:suppressAutoHyphens/>
              <w:rPr>
                <w:rFonts w:ascii="Arial" w:hAnsi="Arial" w:cs="Arial"/>
                <w:color w:val="000000"/>
                <w:sz w:val="12"/>
                <w:szCs w:val="12"/>
              </w:rPr>
            </w:pPr>
            <w:hyperlink r:id="rId351" w:history="1">
              <w:r w:rsidR="0044581C" w:rsidRPr="0044581C">
                <w:rPr>
                  <w:rStyle w:val="af0"/>
                  <w:rFonts w:ascii="Arial" w:hAnsi="Arial" w:cs="Arial"/>
                  <w:color w:val="000000"/>
                  <w:sz w:val="12"/>
                  <w:szCs w:val="12"/>
                  <w:u w:val="none"/>
                </w:rPr>
                <w:t>часть 1 статьи 26</w:t>
              </w:r>
            </w:hyperlink>
            <w:r w:rsidR="0044581C" w:rsidRPr="0044581C">
              <w:rPr>
                <w:rFonts w:ascii="Arial" w:hAnsi="Arial" w:cs="Arial"/>
                <w:color w:val="000000"/>
                <w:sz w:val="12"/>
                <w:szCs w:val="12"/>
              </w:rPr>
              <w:t xml:space="preserve"> Земельного кодекса Российской Федерации, </w:t>
            </w:r>
            <w:hyperlink r:id="rId352" w:history="1">
              <w:r w:rsidR="0044581C" w:rsidRPr="0044581C">
                <w:rPr>
                  <w:rStyle w:val="af0"/>
                  <w:rFonts w:ascii="Arial" w:hAnsi="Arial" w:cs="Arial"/>
                  <w:color w:val="000000"/>
                  <w:sz w:val="12"/>
                  <w:szCs w:val="12"/>
                  <w:u w:val="none"/>
                </w:rPr>
                <w:t>статья 8.1</w:t>
              </w:r>
            </w:hyperlink>
            <w:r w:rsidR="0044581C" w:rsidRPr="0044581C">
              <w:rPr>
                <w:rFonts w:ascii="Arial" w:hAnsi="Arial" w:cs="Arial"/>
                <w:color w:val="000000"/>
                <w:sz w:val="12"/>
                <w:szCs w:val="12"/>
              </w:rPr>
              <w:t xml:space="preserve"> Гражданского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5.</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Оформлено ли право на земельный участок при переходе права собственности на здание, сооружение, находящиеся на земельном участке?</w:t>
            </w:r>
          </w:p>
        </w:tc>
        <w:tc>
          <w:tcPr>
            <w:tcW w:w="1534"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 xml:space="preserve">статья 35 </w:t>
            </w:r>
          </w:p>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6.</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lang w:eastAsia="en-US"/>
              </w:rPr>
              <w: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 и сведениям, содержащимся в Едином государственном реестре недвижимости?</w:t>
            </w:r>
          </w:p>
        </w:tc>
        <w:tc>
          <w:tcPr>
            <w:tcW w:w="1534"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часть 3 статьи 6,</w:t>
            </w:r>
          </w:p>
          <w:p w:rsidR="0044581C" w:rsidRPr="0044581C" w:rsidRDefault="009C3639" w:rsidP="0044581C">
            <w:pPr>
              <w:tabs>
                <w:tab w:val="center" w:pos="4677"/>
                <w:tab w:val="right" w:pos="9355"/>
              </w:tabs>
              <w:suppressAutoHyphens/>
              <w:rPr>
                <w:rFonts w:ascii="Arial" w:hAnsi="Arial" w:cs="Arial"/>
                <w:sz w:val="12"/>
                <w:szCs w:val="12"/>
                <w:lang w:eastAsia="en-US"/>
              </w:rPr>
            </w:pPr>
            <w:hyperlink r:id="rId353" w:history="1">
              <w:r w:rsidR="0044581C" w:rsidRPr="0044581C">
                <w:rPr>
                  <w:rFonts w:ascii="Arial" w:hAnsi="Arial" w:cs="Arial"/>
                  <w:sz w:val="12"/>
                  <w:szCs w:val="12"/>
                  <w:lang w:eastAsia="en-US"/>
                </w:rPr>
                <w:t>пункт 1 статьи 25</w:t>
              </w:r>
            </w:hyperlink>
            <w:r w:rsidR="0044581C" w:rsidRPr="0044581C">
              <w:rPr>
                <w:rFonts w:ascii="Arial" w:hAnsi="Arial" w:cs="Arial"/>
                <w:sz w:val="12"/>
                <w:szCs w:val="12"/>
                <w:lang w:eastAsia="en-US"/>
              </w:rPr>
              <w:t>,</w:t>
            </w:r>
          </w:p>
          <w:p w:rsidR="0044581C" w:rsidRPr="0044581C" w:rsidRDefault="0044581C" w:rsidP="0044581C">
            <w:pPr>
              <w:tabs>
                <w:tab w:val="center" w:pos="4677"/>
                <w:tab w:val="right" w:pos="9355"/>
              </w:tabs>
              <w:suppressAutoHyphens/>
              <w:rPr>
                <w:rFonts w:ascii="Arial" w:hAnsi="Arial" w:cs="Arial"/>
                <w:sz w:val="12"/>
                <w:szCs w:val="12"/>
                <w:lang w:eastAsia="en-US"/>
              </w:rPr>
            </w:pPr>
            <w:r w:rsidRPr="0044581C">
              <w:rPr>
                <w:rFonts w:ascii="Arial" w:hAnsi="Arial" w:cs="Arial"/>
                <w:sz w:val="12"/>
                <w:szCs w:val="12"/>
                <w:lang w:eastAsia="en-US"/>
              </w:rPr>
              <w:t xml:space="preserve"> </w:t>
            </w:r>
            <w:hyperlink r:id="rId354" w:history="1">
              <w:r w:rsidRPr="0044581C">
                <w:rPr>
                  <w:rFonts w:ascii="Arial" w:hAnsi="Arial" w:cs="Arial"/>
                  <w:sz w:val="12"/>
                  <w:szCs w:val="12"/>
                  <w:lang w:eastAsia="en-US"/>
                </w:rPr>
                <w:t>пункт 1 статьи 26</w:t>
              </w:r>
            </w:hyperlink>
            <w:r w:rsidRPr="0044581C">
              <w:rPr>
                <w:rFonts w:ascii="Arial" w:hAnsi="Arial" w:cs="Arial"/>
                <w:sz w:val="12"/>
                <w:szCs w:val="12"/>
                <w:lang w:eastAsia="en-US"/>
              </w:rPr>
              <w:t xml:space="preserve"> </w:t>
            </w:r>
          </w:p>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lang w:eastAsia="en-US"/>
              </w:rPr>
              <w:t>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7</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lang w:eastAsia="en-US"/>
              </w:rPr>
            </w:pPr>
            <w:r w:rsidRPr="0044581C">
              <w:rPr>
                <w:rFonts w:ascii="Arial" w:hAnsi="Arial" w:cs="Arial"/>
                <w:sz w:val="12"/>
                <w:szCs w:val="12"/>
                <w:lang w:eastAsia="en-US"/>
              </w:rPr>
              <w:t>Соответствует ли положение поворотных точек границ земельного участка, используемого контролируемым лицом, сведениям о положении точек границ земельного участка, указанным в Едином государственном реестре недвижимости?</w:t>
            </w:r>
          </w:p>
        </w:tc>
        <w:tc>
          <w:tcPr>
            <w:tcW w:w="1534" w:type="pct"/>
          </w:tcPr>
          <w:p w:rsidR="0044581C" w:rsidRPr="0044581C" w:rsidRDefault="009C3639" w:rsidP="0044581C">
            <w:pPr>
              <w:tabs>
                <w:tab w:val="center" w:pos="4677"/>
                <w:tab w:val="right" w:pos="9355"/>
              </w:tabs>
              <w:suppressAutoHyphens/>
              <w:rPr>
                <w:rFonts w:ascii="Arial" w:hAnsi="Arial" w:cs="Arial"/>
                <w:sz w:val="12"/>
                <w:szCs w:val="12"/>
                <w:lang w:eastAsia="en-US"/>
              </w:rPr>
            </w:pPr>
            <w:hyperlink r:id="rId355" w:history="1">
              <w:r w:rsidR="0044581C" w:rsidRPr="0044581C">
                <w:rPr>
                  <w:rFonts w:ascii="Arial" w:hAnsi="Arial" w:cs="Arial"/>
                  <w:sz w:val="12"/>
                  <w:szCs w:val="12"/>
                  <w:lang w:eastAsia="en-US"/>
                </w:rPr>
                <w:t>пункт 3 статьи 6</w:t>
              </w:r>
            </w:hyperlink>
            <w:r w:rsidR="0044581C" w:rsidRPr="0044581C">
              <w:rPr>
                <w:rFonts w:ascii="Arial" w:hAnsi="Arial" w:cs="Arial"/>
                <w:sz w:val="12"/>
                <w:szCs w:val="12"/>
                <w:lang w:eastAsia="en-US"/>
              </w:rPr>
              <w:t xml:space="preserve">, </w:t>
            </w:r>
          </w:p>
          <w:p w:rsidR="0044581C" w:rsidRPr="0044581C" w:rsidRDefault="009C3639" w:rsidP="0044581C">
            <w:pPr>
              <w:tabs>
                <w:tab w:val="center" w:pos="4677"/>
                <w:tab w:val="right" w:pos="9355"/>
              </w:tabs>
              <w:suppressAutoHyphens/>
              <w:rPr>
                <w:rFonts w:ascii="Arial" w:hAnsi="Arial" w:cs="Arial"/>
                <w:sz w:val="12"/>
                <w:szCs w:val="12"/>
                <w:lang w:eastAsia="en-US"/>
              </w:rPr>
            </w:pPr>
            <w:hyperlink r:id="rId356" w:history="1">
              <w:r w:rsidR="0044581C" w:rsidRPr="0044581C">
                <w:rPr>
                  <w:rFonts w:ascii="Arial" w:hAnsi="Arial" w:cs="Arial"/>
                  <w:sz w:val="12"/>
                  <w:szCs w:val="12"/>
                  <w:lang w:eastAsia="en-US"/>
                </w:rPr>
                <w:t>пункт 1 статьи 25</w:t>
              </w:r>
            </w:hyperlink>
            <w:r w:rsidR="0044581C" w:rsidRPr="0044581C">
              <w:rPr>
                <w:rFonts w:ascii="Arial" w:hAnsi="Arial" w:cs="Arial"/>
                <w:sz w:val="12"/>
                <w:szCs w:val="12"/>
                <w:lang w:eastAsia="en-US"/>
              </w:rPr>
              <w:t xml:space="preserve"> </w:t>
            </w:r>
          </w:p>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lang w:eastAsia="en-US"/>
              </w:rPr>
              <w:t>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8.</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1534"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 xml:space="preserve">статья 39.33 </w:t>
            </w:r>
          </w:p>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9.</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В случаях, если земельный участок используется на основании разрешения и использование привело к порче, либо уничтожению плодородного слоя почвы в границах земельных участков, при выделении земельные участки в состояние, пригодное  для использования в соответствии с разрешенным использованием?</w:t>
            </w:r>
          </w:p>
        </w:tc>
        <w:tc>
          <w:tcPr>
            <w:tcW w:w="1534"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 xml:space="preserve">часть 5 статьи 13, </w:t>
            </w:r>
          </w:p>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 xml:space="preserve">статья 39.35 </w:t>
            </w:r>
          </w:p>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rPr>
              <w:t>10.</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Соблюдено ли требование об обязательности использования (освоения) земельного участка в сроки, установленные законодательством?</w:t>
            </w:r>
          </w:p>
        </w:tc>
        <w:tc>
          <w:tcPr>
            <w:tcW w:w="1534"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 xml:space="preserve">статья 42 </w:t>
            </w:r>
          </w:p>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lang w:val="en-US"/>
              </w:rPr>
            </w:pPr>
            <w:r w:rsidRPr="0044581C">
              <w:rPr>
                <w:rFonts w:ascii="Arial" w:hAnsi="Arial" w:cs="Arial"/>
                <w:sz w:val="12"/>
                <w:szCs w:val="12"/>
              </w:rPr>
              <w:t>11</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rPr>
              <w:t>Выполнено ли ранее выданное предписание (постановление, представление, решение) об устранении нарушений законодательства?</w:t>
            </w:r>
          </w:p>
        </w:tc>
        <w:tc>
          <w:tcPr>
            <w:tcW w:w="1534" w:type="pct"/>
          </w:tcPr>
          <w:p w:rsidR="0044581C" w:rsidRPr="0044581C" w:rsidRDefault="0044581C" w:rsidP="0044581C">
            <w:pPr>
              <w:tabs>
                <w:tab w:val="center" w:pos="4677"/>
                <w:tab w:val="right" w:pos="9355"/>
              </w:tabs>
              <w:suppressAutoHyphens/>
              <w:rPr>
                <w:rFonts w:ascii="Arial" w:hAnsi="Arial" w:cs="Arial"/>
                <w:bCs/>
                <w:sz w:val="12"/>
                <w:szCs w:val="12"/>
              </w:rPr>
            </w:pPr>
            <w:r w:rsidRPr="0044581C">
              <w:rPr>
                <w:rFonts w:ascii="Arial" w:hAnsi="Arial" w:cs="Arial"/>
                <w:bCs/>
                <w:sz w:val="12"/>
                <w:szCs w:val="12"/>
              </w:rPr>
              <w:t>статья 19.5</w:t>
            </w:r>
          </w:p>
          <w:p w:rsidR="0044581C" w:rsidRPr="0044581C" w:rsidRDefault="0044581C" w:rsidP="0044581C">
            <w:pPr>
              <w:tabs>
                <w:tab w:val="center" w:pos="4677"/>
                <w:tab w:val="right" w:pos="9355"/>
              </w:tabs>
              <w:suppressAutoHyphens/>
              <w:rPr>
                <w:rFonts w:ascii="Arial" w:hAnsi="Arial" w:cs="Arial"/>
                <w:bCs/>
                <w:sz w:val="12"/>
                <w:szCs w:val="12"/>
              </w:rPr>
            </w:pPr>
            <w:r w:rsidRPr="0044581C">
              <w:rPr>
                <w:rFonts w:ascii="Arial" w:hAnsi="Arial" w:cs="Arial"/>
                <w:bCs/>
                <w:sz w:val="12"/>
                <w:szCs w:val="12"/>
              </w:rPr>
              <w:t>кодекса Российской Федерации об административных правонарушениях</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r w:rsidR="0044581C" w:rsidRPr="0044581C" w:rsidTr="0044581C">
        <w:trPr>
          <w:cantSplit/>
          <w:trHeight w:val="20"/>
        </w:trPr>
        <w:tc>
          <w:tcPr>
            <w:tcW w:w="231" w:type="pct"/>
          </w:tcPr>
          <w:p w:rsidR="0044581C" w:rsidRPr="0044581C" w:rsidRDefault="0044581C" w:rsidP="0044581C">
            <w:pPr>
              <w:tabs>
                <w:tab w:val="center" w:pos="4677"/>
                <w:tab w:val="right" w:pos="9355"/>
              </w:tabs>
              <w:suppressAutoHyphens/>
              <w:jc w:val="center"/>
              <w:rPr>
                <w:rFonts w:ascii="Arial" w:hAnsi="Arial" w:cs="Arial"/>
                <w:sz w:val="12"/>
                <w:szCs w:val="12"/>
              </w:rPr>
            </w:pPr>
            <w:r w:rsidRPr="0044581C">
              <w:rPr>
                <w:rFonts w:ascii="Arial" w:hAnsi="Arial" w:cs="Arial"/>
                <w:sz w:val="12"/>
                <w:szCs w:val="12"/>
                <w:lang w:val="en-US"/>
              </w:rPr>
              <w:t>1</w:t>
            </w:r>
            <w:r w:rsidRPr="0044581C">
              <w:rPr>
                <w:rFonts w:ascii="Arial" w:hAnsi="Arial" w:cs="Arial"/>
                <w:sz w:val="12"/>
                <w:szCs w:val="12"/>
              </w:rPr>
              <w:t>2</w:t>
            </w:r>
          </w:p>
        </w:tc>
        <w:tc>
          <w:tcPr>
            <w:tcW w:w="2085" w:type="pct"/>
          </w:tcPr>
          <w:p w:rsidR="0044581C" w:rsidRPr="0044581C" w:rsidRDefault="0044581C" w:rsidP="0044581C">
            <w:pPr>
              <w:tabs>
                <w:tab w:val="center" w:pos="4677"/>
                <w:tab w:val="right" w:pos="9355"/>
              </w:tabs>
              <w:suppressAutoHyphens/>
              <w:rPr>
                <w:rFonts w:ascii="Arial" w:hAnsi="Arial" w:cs="Arial"/>
                <w:sz w:val="12"/>
                <w:szCs w:val="12"/>
              </w:rPr>
            </w:pPr>
            <w:r w:rsidRPr="0044581C">
              <w:rPr>
                <w:rFonts w:ascii="Arial" w:hAnsi="Arial" w:cs="Arial"/>
                <w:sz w:val="12"/>
                <w:szCs w:val="12"/>
                <w:lang w:eastAsia="en-US"/>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1534" w:type="pct"/>
          </w:tcPr>
          <w:p w:rsidR="0044581C" w:rsidRPr="0044581C" w:rsidRDefault="009C3639" w:rsidP="0044581C">
            <w:pPr>
              <w:tabs>
                <w:tab w:val="center" w:pos="4677"/>
                <w:tab w:val="right" w:pos="9355"/>
              </w:tabs>
              <w:suppressAutoHyphens/>
              <w:rPr>
                <w:rFonts w:ascii="Arial" w:hAnsi="Arial" w:cs="Arial"/>
                <w:sz w:val="12"/>
                <w:szCs w:val="12"/>
                <w:lang w:eastAsia="en-US"/>
              </w:rPr>
            </w:pPr>
            <w:hyperlink r:id="rId357" w:history="1">
              <w:r w:rsidR="0044581C" w:rsidRPr="0044581C">
                <w:rPr>
                  <w:rFonts w:ascii="Arial" w:hAnsi="Arial" w:cs="Arial"/>
                  <w:sz w:val="12"/>
                  <w:szCs w:val="12"/>
                  <w:lang w:eastAsia="en-US"/>
                </w:rPr>
                <w:t>пункт 2 статьи 3</w:t>
              </w:r>
            </w:hyperlink>
            <w:r w:rsidR="0044581C" w:rsidRPr="0044581C">
              <w:rPr>
                <w:rFonts w:ascii="Arial" w:hAnsi="Arial" w:cs="Arial"/>
                <w:sz w:val="12"/>
                <w:szCs w:val="12"/>
                <w:lang w:eastAsia="en-US"/>
              </w:rPr>
              <w:t xml:space="preserve"> Федерального закона от 25 октября 2001 года</w:t>
            </w:r>
          </w:p>
          <w:p w:rsidR="0044581C" w:rsidRPr="0044581C" w:rsidRDefault="0044581C" w:rsidP="0044581C">
            <w:pPr>
              <w:tabs>
                <w:tab w:val="center" w:pos="4677"/>
                <w:tab w:val="right" w:pos="9355"/>
              </w:tabs>
              <w:suppressAutoHyphens/>
              <w:rPr>
                <w:rFonts w:ascii="Arial" w:hAnsi="Arial" w:cs="Arial"/>
                <w:bCs/>
                <w:sz w:val="12"/>
                <w:szCs w:val="12"/>
              </w:rPr>
            </w:pPr>
            <w:r w:rsidRPr="0044581C">
              <w:rPr>
                <w:rFonts w:ascii="Arial" w:hAnsi="Arial" w:cs="Arial"/>
                <w:sz w:val="12"/>
                <w:szCs w:val="12"/>
                <w:lang w:eastAsia="en-US"/>
              </w:rPr>
              <w:t>№ 137-ФЗ "О введении в действие Земельного кодекса Российской Федерации"</w:t>
            </w:r>
          </w:p>
        </w:tc>
        <w:tc>
          <w:tcPr>
            <w:tcW w:w="24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184" w:type="pct"/>
          </w:tcPr>
          <w:p w:rsidR="0044581C" w:rsidRPr="0044581C" w:rsidRDefault="0044581C" w:rsidP="0044581C">
            <w:pPr>
              <w:tabs>
                <w:tab w:val="center" w:pos="4677"/>
                <w:tab w:val="right" w:pos="9355"/>
              </w:tabs>
              <w:suppressAutoHyphens/>
              <w:rPr>
                <w:rFonts w:ascii="Arial" w:hAnsi="Arial" w:cs="Arial"/>
                <w:sz w:val="12"/>
                <w:szCs w:val="12"/>
              </w:rPr>
            </w:pPr>
          </w:p>
        </w:tc>
        <w:tc>
          <w:tcPr>
            <w:tcW w:w="306" w:type="pct"/>
          </w:tcPr>
          <w:p w:rsidR="0044581C" w:rsidRPr="0044581C" w:rsidRDefault="0044581C" w:rsidP="0044581C">
            <w:pPr>
              <w:tabs>
                <w:tab w:val="center" w:pos="4677"/>
                <w:tab w:val="right" w:pos="9355"/>
              </w:tabs>
              <w:suppressAutoHyphens/>
              <w:rPr>
                <w:rFonts w:ascii="Arial" w:hAnsi="Arial" w:cs="Arial"/>
                <w:sz w:val="12"/>
                <w:szCs w:val="12"/>
              </w:rPr>
            </w:pPr>
          </w:p>
        </w:tc>
        <w:tc>
          <w:tcPr>
            <w:tcW w:w="414" w:type="pct"/>
          </w:tcPr>
          <w:p w:rsidR="0044581C" w:rsidRPr="0044581C" w:rsidRDefault="0044581C" w:rsidP="0044581C">
            <w:pPr>
              <w:tabs>
                <w:tab w:val="center" w:pos="4677"/>
                <w:tab w:val="right" w:pos="9355"/>
              </w:tabs>
              <w:suppressAutoHyphens/>
              <w:rPr>
                <w:rFonts w:ascii="Arial" w:hAnsi="Arial" w:cs="Arial"/>
                <w:sz w:val="12"/>
                <w:szCs w:val="12"/>
              </w:rPr>
            </w:pPr>
          </w:p>
        </w:tc>
      </w:tr>
    </w:tbl>
    <w:p w:rsidR="0044581C" w:rsidRPr="0044581C" w:rsidRDefault="0044581C" w:rsidP="0044581C">
      <w:pPr>
        <w:suppressAutoHyphens/>
        <w:jc w:val="both"/>
        <w:rPr>
          <w:rFonts w:ascii="Arial" w:hAnsi="Arial" w:cs="Arial"/>
          <w:sz w:val="16"/>
          <w:szCs w:val="16"/>
        </w:rPr>
      </w:pPr>
      <w:r w:rsidRPr="0044581C">
        <w:rPr>
          <w:rFonts w:ascii="Arial" w:hAnsi="Arial" w:cs="Arial"/>
          <w:sz w:val="16"/>
          <w:szCs w:val="16"/>
        </w:rPr>
        <w:t>«____» _____________ 20___ г.</w:t>
      </w:r>
    </w:p>
    <w:p w:rsidR="0044581C" w:rsidRPr="0044581C" w:rsidRDefault="0044581C" w:rsidP="0044581C">
      <w:pPr>
        <w:suppressAutoHyphens/>
        <w:jc w:val="both"/>
        <w:rPr>
          <w:rFonts w:ascii="Arial" w:hAnsi="Arial" w:cs="Arial"/>
          <w:sz w:val="16"/>
          <w:szCs w:val="16"/>
        </w:rPr>
      </w:pPr>
      <w:r w:rsidRPr="0044581C">
        <w:rPr>
          <w:rFonts w:ascii="Arial" w:hAnsi="Arial" w:cs="Arial"/>
          <w:sz w:val="16"/>
          <w:szCs w:val="16"/>
        </w:rPr>
        <w:lastRenderedPageBreak/>
        <w:t>(указывается дата заполнения проверочного листа)</w:t>
      </w:r>
    </w:p>
    <w:p w:rsidR="0044581C" w:rsidRDefault="0044581C" w:rsidP="0044581C">
      <w:pPr>
        <w:suppressAutoHyphens/>
        <w:jc w:val="both"/>
        <w:rPr>
          <w:rFonts w:ascii="Arial" w:hAnsi="Arial" w:cs="Arial"/>
          <w:sz w:val="16"/>
          <w:szCs w:val="16"/>
        </w:rPr>
      </w:pPr>
      <w:r w:rsidRPr="0044581C">
        <w:rPr>
          <w:rFonts w:ascii="Arial" w:hAnsi="Arial" w:cs="Arial"/>
          <w:sz w:val="16"/>
          <w:szCs w:val="16"/>
        </w:rPr>
        <w:t>__________________________________________________________________</w:t>
      </w:r>
      <w:r w:rsidR="00752B68">
        <w:rPr>
          <w:rFonts w:ascii="Arial" w:hAnsi="Arial" w:cs="Arial"/>
          <w:sz w:val="16"/>
          <w:szCs w:val="16"/>
        </w:rPr>
        <w:t>_________________________________________________________</w:t>
      </w:r>
    </w:p>
    <w:p w:rsidR="00752B68" w:rsidRPr="00EF6098" w:rsidRDefault="00752B68" w:rsidP="00752B68">
      <w:pPr>
        <w:suppressAutoHyphens/>
        <w:jc w:val="both"/>
        <w:rPr>
          <w:rFonts w:ascii="Arial" w:hAnsi="Arial" w:cs="Arial"/>
          <w:sz w:val="16"/>
          <w:szCs w:val="16"/>
        </w:rPr>
      </w:pPr>
      <w:r w:rsidRPr="00EF6098">
        <w:rPr>
          <w:rFonts w:ascii="Arial" w:hAnsi="Arial" w:cs="Arial"/>
          <w:sz w:val="16"/>
          <w:szCs w:val="16"/>
        </w:rPr>
        <w:t>(должность лица, заполнившего проверочный лист</w:t>
      </w:r>
      <w:r>
        <w:rPr>
          <w:rFonts w:ascii="Arial" w:hAnsi="Arial" w:cs="Arial"/>
          <w:sz w:val="16"/>
          <w:szCs w:val="16"/>
        </w:rPr>
        <w:t xml:space="preserve">)       </w:t>
      </w:r>
      <w:r w:rsidRPr="00EF6098">
        <w:rPr>
          <w:rFonts w:ascii="Arial" w:hAnsi="Arial" w:cs="Arial"/>
          <w:sz w:val="16"/>
          <w:szCs w:val="16"/>
        </w:rPr>
        <w:t xml:space="preserve"> (подпись лица, заполнившего проверочный лист</w:t>
      </w:r>
      <w:r>
        <w:rPr>
          <w:rFonts w:ascii="Arial" w:hAnsi="Arial" w:cs="Arial"/>
          <w:sz w:val="16"/>
          <w:szCs w:val="16"/>
        </w:rPr>
        <w:t>)</w:t>
      </w:r>
      <w:r w:rsidRPr="00EF6098">
        <w:rPr>
          <w:rFonts w:ascii="Arial" w:hAnsi="Arial" w:cs="Arial"/>
          <w:sz w:val="16"/>
          <w:szCs w:val="16"/>
        </w:rPr>
        <w:t xml:space="preserve">         (фамилия, имя, отчество)</w:t>
      </w:r>
      <w:r>
        <w:rPr>
          <w:rFonts w:ascii="Arial" w:hAnsi="Arial" w:cs="Arial"/>
          <w:sz w:val="16"/>
          <w:szCs w:val="16"/>
        </w:rPr>
        <w:t xml:space="preserve"> </w:t>
      </w:r>
      <w:r w:rsidRPr="00EF6098">
        <w:rPr>
          <w:rFonts w:ascii="Arial" w:hAnsi="Arial" w:cs="Arial"/>
          <w:sz w:val="16"/>
          <w:szCs w:val="16"/>
        </w:rPr>
        <w:t>(при наличии)</w:t>
      </w:r>
    </w:p>
    <w:p w:rsidR="0044581C" w:rsidRPr="00752B68" w:rsidRDefault="0044581C" w:rsidP="0044581C">
      <w:pPr>
        <w:suppressAutoHyphens/>
        <w:jc w:val="both"/>
        <w:rPr>
          <w:rFonts w:ascii="Arial" w:hAnsi="Arial" w:cs="Arial"/>
          <w:sz w:val="4"/>
          <w:szCs w:val="4"/>
        </w:rPr>
      </w:pPr>
    </w:p>
    <w:p w:rsidR="0044581C" w:rsidRPr="0044581C" w:rsidRDefault="0044581C" w:rsidP="00752B68">
      <w:pPr>
        <w:suppressAutoHyphens/>
        <w:ind w:firstLine="284"/>
        <w:jc w:val="both"/>
        <w:rPr>
          <w:rFonts w:ascii="Arial" w:hAnsi="Arial" w:cs="Arial"/>
          <w:sz w:val="16"/>
          <w:szCs w:val="16"/>
        </w:rPr>
      </w:pPr>
      <w:r w:rsidRPr="0044581C">
        <w:rPr>
          <w:rFonts w:ascii="Arial" w:hAnsi="Arial" w:cs="Arial"/>
          <w:sz w:val="16"/>
          <w:szCs w:val="16"/>
        </w:rPr>
        <w:t>Рекомендации по заполнению контрольного листа (списка контрольных вопросов):</w:t>
      </w:r>
    </w:p>
    <w:p w:rsidR="0044581C" w:rsidRPr="0044581C" w:rsidRDefault="0044581C" w:rsidP="00752B68">
      <w:pPr>
        <w:suppressAutoHyphens/>
        <w:ind w:firstLine="284"/>
        <w:jc w:val="both"/>
        <w:rPr>
          <w:rFonts w:ascii="Arial" w:hAnsi="Arial" w:cs="Arial"/>
          <w:sz w:val="16"/>
          <w:szCs w:val="16"/>
        </w:rPr>
      </w:pPr>
      <w:r w:rsidRPr="0044581C">
        <w:rPr>
          <w:rFonts w:ascii="Arial" w:hAnsi="Arial" w:cs="Arial"/>
          <w:sz w:val="16"/>
          <w:szCs w:val="16"/>
        </w:rPr>
        <w:t>в позиции «</w:t>
      </w:r>
      <w:r w:rsidRPr="0044581C">
        <w:rPr>
          <w:rFonts w:ascii="Arial" w:hAnsi="Arial" w:cs="Arial"/>
          <w:bCs/>
          <w:sz w:val="16"/>
          <w:szCs w:val="16"/>
        </w:rPr>
        <w:t>Да</w:t>
      </w:r>
      <w:r w:rsidRPr="0044581C">
        <w:rPr>
          <w:rFonts w:ascii="Arial" w:hAnsi="Arial" w:cs="Arial"/>
          <w:sz w:val="16"/>
          <w:szCs w:val="16"/>
        </w:rPr>
        <w:t>» проставляется отметка, если предъявляемое требование реализовано в полном объеме;</w:t>
      </w:r>
    </w:p>
    <w:p w:rsidR="0044581C" w:rsidRPr="0044581C" w:rsidRDefault="0044581C" w:rsidP="00752B68">
      <w:pPr>
        <w:suppressAutoHyphens/>
        <w:ind w:firstLine="284"/>
        <w:jc w:val="both"/>
        <w:rPr>
          <w:rFonts w:ascii="Arial" w:hAnsi="Arial" w:cs="Arial"/>
          <w:sz w:val="16"/>
          <w:szCs w:val="16"/>
        </w:rPr>
      </w:pPr>
      <w:r w:rsidRPr="0044581C">
        <w:rPr>
          <w:rFonts w:ascii="Arial" w:hAnsi="Arial" w:cs="Arial"/>
          <w:sz w:val="16"/>
          <w:szCs w:val="16"/>
        </w:rPr>
        <w:t>в позиции «</w:t>
      </w:r>
      <w:r w:rsidRPr="0044581C">
        <w:rPr>
          <w:rFonts w:ascii="Arial" w:hAnsi="Arial" w:cs="Arial"/>
          <w:bCs/>
          <w:sz w:val="16"/>
          <w:szCs w:val="16"/>
        </w:rPr>
        <w:t>Нет</w:t>
      </w:r>
      <w:r w:rsidRPr="0044581C">
        <w:rPr>
          <w:rFonts w:ascii="Arial" w:hAnsi="Arial" w:cs="Arial"/>
          <w:sz w:val="16"/>
          <w:szCs w:val="16"/>
        </w:rPr>
        <w:t>» проставляется отметка, если предъявляемое требование не реализовано или реализовано не в полном объеме;</w:t>
      </w:r>
    </w:p>
    <w:p w:rsidR="0044581C" w:rsidRPr="0044581C" w:rsidRDefault="0044581C" w:rsidP="00752B68">
      <w:pPr>
        <w:suppressAutoHyphens/>
        <w:ind w:firstLine="284"/>
        <w:jc w:val="both"/>
        <w:rPr>
          <w:rFonts w:ascii="Arial" w:hAnsi="Arial" w:cs="Arial"/>
          <w:sz w:val="16"/>
          <w:szCs w:val="16"/>
        </w:rPr>
      </w:pPr>
      <w:r w:rsidRPr="0044581C">
        <w:rPr>
          <w:rFonts w:ascii="Arial" w:hAnsi="Arial" w:cs="Arial"/>
          <w:sz w:val="16"/>
          <w:szCs w:val="16"/>
        </w:rPr>
        <w:t>в позиции «</w:t>
      </w:r>
      <w:r w:rsidRPr="0044581C">
        <w:rPr>
          <w:rFonts w:ascii="Arial" w:hAnsi="Arial" w:cs="Arial"/>
          <w:bCs/>
          <w:sz w:val="16"/>
          <w:szCs w:val="16"/>
        </w:rPr>
        <w:t>Неприменимо</w:t>
      </w:r>
      <w:r w:rsidRPr="0044581C">
        <w:rPr>
          <w:rFonts w:ascii="Arial" w:hAnsi="Arial" w:cs="Arial"/>
          <w:sz w:val="16"/>
          <w:szCs w:val="16"/>
        </w:rPr>
        <w:t>»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w:t>
      </w:r>
    </w:p>
    <w:p w:rsidR="0044581C" w:rsidRPr="0044581C" w:rsidRDefault="0044581C" w:rsidP="00752B68">
      <w:pPr>
        <w:suppressAutoHyphens/>
        <w:ind w:firstLine="284"/>
        <w:jc w:val="both"/>
        <w:rPr>
          <w:rFonts w:ascii="Arial" w:hAnsi="Arial" w:cs="Arial"/>
          <w:sz w:val="16"/>
          <w:szCs w:val="16"/>
        </w:rPr>
      </w:pPr>
      <w:r w:rsidRPr="0044581C">
        <w:rPr>
          <w:rFonts w:ascii="Arial" w:hAnsi="Arial" w:cs="Arial"/>
          <w:sz w:val="16"/>
          <w:szCs w:val="16"/>
        </w:rPr>
        <w:t>в позиции «</w:t>
      </w:r>
      <w:r w:rsidRPr="0044581C">
        <w:rPr>
          <w:rFonts w:ascii="Arial" w:hAnsi="Arial" w:cs="Arial"/>
          <w:bCs/>
          <w:sz w:val="16"/>
          <w:szCs w:val="16"/>
        </w:rPr>
        <w:t>Примечание</w:t>
      </w:r>
      <w:r w:rsidRPr="0044581C">
        <w:rPr>
          <w:rFonts w:ascii="Arial" w:hAnsi="Arial" w:cs="Arial"/>
          <w:sz w:val="16"/>
          <w:szCs w:val="16"/>
        </w:rPr>
        <w:t>» отражаются причины, по которым предъявляемое требование реализовано не в полном объеме.</w:t>
      </w:r>
    </w:p>
    <w:p w:rsidR="00241F26" w:rsidRPr="003302FF" w:rsidRDefault="00241F26" w:rsidP="003302FF">
      <w:pPr>
        <w:shd w:val="clear" w:color="auto" w:fill="FFFFFF"/>
        <w:suppressAutoHyphens/>
        <w:jc w:val="center"/>
        <w:rPr>
          <w:rFonts w:ascii="Arial" w:hAnsi="Arial" w:cs="Arial"/>
          <w:b/>
          <w:sz w:val="16"/>
          <w:szCs w:val="16"/>
        </w:rPr>
      </w:pPr>
    </w:p>
    <w:p w:rsidR="003302FF" w:rsidRPr="003302FF" w:rsidRDefault="003302FF" w:rsidP="003302FF">
      <w:pPr>
        <w:shd w:val="clear" w:color="auto" w:fill="FFFFFF"/>
        <w:suppressAutoHyphens/>
        <w:jc w:val="center"/>
        <w:rPr>
          <w:rFonts w:ascii="Arial" w:hAnsi="Arial" w:cs="Arial"/>
          <w:b/>
          <w:sz w:val="16"/>
          <w:szCs w:val="16"/>
        </w:rPr>
      </w:pPr>
    </w:p>
    <w:p w:rsidR="003302FF" w:rsidRPr="003302FF" w:rsidRDefault="003302FF" w:rsidP="003302FF">
      <w:pPr>
        <w:pStyle w:val="2"/>
        <w:rPr>
          <w:rFonts w:ascii="Arial" w:hAnsi="Arial" w:cs="Arial"/>
          <w:color w:val="000000"/>
          <w:sz w:val="16"/>
          <w:szCs w:val="16"/>
        </w:rPr>
      </w:pPr>
      <w:r w:rsidRPr="003302FF">
        <w:rPr>
          <w:rFonts w:ascii="Arial" w:hAnsi="Arial" w:cs="Arial"/>
          <w:color w:val="000000"/>
          <w:sz w:val="16"/>
          <w:szCs w:val="16"/>
        </w:rPr>
        <w:t>АДМИНИСТРАЦИЯ ВАЛДАЙСКОГО МУНИЦИПАЛЬНОГО РАЙОНА</w:t>
      </w:r>
    </w:p>
    <w:p w:rsidR="003302FF" w:rsidRPr="003302FF" w:rsidRDefault="003302FF" w:rsidP="003302FF">
      <w:pPr>
        <w:pStyle w:val="3"/>
        <w:rPr>
          <w:rFonts w:ascii="Arial" w:hAnsi="Arial" w:cs="Arial"/>
          <w:sz w:val="16"/>
          <w:szCs w:val="16"/>
        </w:rPr>
      </w:pPr>
      <w:r w:rsidRPr="003302FF">
        <w:rPr>
          <w:rFonts w:ascii="Arial" w:hAnsi="Arial" w:cs="Arial"/>
          <w:sz w:val="16"/>
          <w:szCs w:val="16"/>
        </w:rPr>
        <w:t>П О С Т А Н О В Л Е Н И Е</w:t>
      </w:r>
    </w:p>
    <w:p w:rsidR="003302FF" w:rsidRPr="003302FF" w:rsidRDefault="003302FF" w:rsidP="003302FF">
      <w:pPr>
        <w:jc w:val="center"/>
        <w:rPr>
          <w:rFonts w:ascii="Arial" w:hAnsi="Arial" w:cs="Arial"/>
          <w:color w:val="000000"/>
          <w:sz w:val="16"/>
          <w:szCs w:val="16"/>
        </w:rPr>
      </w:pPr>
      <w:r w:rsidRPr="003302FF">
        <w:rPr>
          <w:rFonts w:ascii="Arial" w:hAnsi="Arial" w:cs="Arial"/>
          <w:color w:val="000000"/>
          <w:sz w:val="16"/>
          <w:szCs w:val="16"/>
        </w:rPr>
        <w:t>31.01.2022 № 156</w:t>
      </w:r>
    </w:p>
    <w:p w:rsidR="003302FF" w:rsidRDefault="003302FF" w:rsidP="003302FF">
      <w:pPr>
        <w:jc w:val="center"/>
        <w:rPr>
          <w:rFonts w:ascii="Arial" w:hAnsi="Arial" w:cs="Arial"/>
          <w:b/>
          <w:sz w:val="16"/>
          <w:szCs w:val="16"/>
        </w:rPr>
      </w:pPr>
      <w:r w:rsidRPr="003302FF">
        <w:rPr>
          <w:rFonts w:ascii="Arial" w:hAnsi="Arial" w:cs="Arial"/>
          <w:b/>
          <w:sz w:val="16"/>
          <w:szCs w:val="16"/>
        </w:rPr>
        <w:t>Об утверждении формы проверочного листа,</w:t>
      </w:r>
      <w:r>
        <w:rPr>
          <w:rFonts w:ascii="Arial" w:hAnsi="Arial" w:cs="Arial"/>
          <w:b/>
          <w:sz w:val="16"/>
          <w:szCs w:val="16"/>
        </w:rPr>
        <w:t xml:space="preserve"> </w:t>
      </w:r>
      <w:r w:rsidRPr="003302FF">
        <w:rPr>
          <w:rFonts w:ascii="Arial" w:hAnsi="Arial" w:cs="Arial"/>
          <w:b/>
          <w:sz w:val="16"/>
          <w:szCs w:val="16"/>
        </w:rPr>
        <w:t>применяемого при осуществлении муниципального</w:t>
      </w:r>
      <w:r>
        <w:rPr>
          <w:rFonts w:ascii="Arial" w:hAnsi="Arial" w:cs="Arial"/>
          <w:b/>
          <w:sz w:val="16"/>
          <w:szCs w:val="16"/>
        </w:rPr>
        <w:t xml:space="preserve"> </w:t>
      </w:r>
      <w:r w:rsidRPr="003302FF">
        <w:rPr>
          <w:rFonts w:ascii="Arial" w:hAnsi="Arial" w:cs="Arial"/>
          <w:b/>
          <w:sz w:val="16"/>
          <w:szCs w:val="16"/>
        </w:rPr>
        <w:t xml:space="preserve">контроля </w:t>
      </w:r>
    </w:p>
    <w:p w:rsidR="003302FF" w:rsidRPr="003302FF" w:rsidRDefault="003302FF" w:rsidP="003302FF">
      <w:pPr>
        <w:jc w:val="center"/>
        <w:rPr>
          <w:rFonts w:ascii="Arial" w:hAnsi="Arial" w:cs="Arial"/>
          <w:sz w:val="16"/>
          <w:szCs w:val="16"/>
        </w:rPr>
      </w:pPr>
      <w:r w:rsidRPr="003302FF">
        <w:rPr>
          <w:rFonts w:ascii="Arial" w:hAnsi="Arial" w:cs="Arial"/>
          <w:b/>
          <w:sz w:val="16"/>
          <w:szCs w:val="16"/>
        </w:rPr>
        <w:t>в сфере благоустройства на территории</w:t>
      </w:r>
      <w:r>
        <w:rPr>
          <w:rFonts w:ascii="Arial" w:hAnsi="Arial" w:cs="Arial"/>
          <w:b/>
          <w:sz w:val="16"/>
          <w:szCs w:val="16"/>
        </w:rPr>
        <w:t xml:space="preserve"> </w:t>
      </w:r>
      <w:r w:rsidRPr="003302FF">
        <w:rPr>
          <w:rFonts w:ascii="Arial" w:hAnsi="Arial" w:cs="Arial"/>
          <w:b/>
          <w:sz w:val="16"/>
          <w:szCs w:val="16"/>
        </w:rPr>
        <w:t>Валдайского городского поселения</w:t>
      </w:r>
    </w:p>
    <w:p w:rsidR="003302FF" w:rsidRPr="003302FF" w:rsidRDefault="003302FF" w:rsidP="003302FF">
      <w:pPr>
        <w:ind w:firstLine="708"/>
        <w:jc w:val="center"/>
        <w:rPr>
          <w:rFonts w:ascii="Arial" w:hAnsi="Arial" w:cs="Arial"/>
          <w:sz w:val="8"/>
          <w:szCs w:val="8"/>
        </w:rPr>
      </w:pPr>
    </w:p>
    <w:p w:rsidR="003302FF" w:rsidRPr="003302FF" w:rsidRDefault="003302FF" w:rsidP="003302FF">
      <w:pPr>
        <w:ind w:firstLine="284"/>
        <w:jc w:val="both"/>
        <w:rPr>
          <w:rFonts w:ascii="Arial" w:hAnsi="Arial" w:cs="Arial"/>
          <w:b/>
          <w:sz w:val="16"/>
          <w:szCs w:val="16"/>
        </w:rPr>
      </w:pPr>
      <w:r w:rsidRPr="003302FF">
        <w:rPr>
          <w:rFonts w:ascii="Arial" w:hAnsi="Arial" w:cs="Arial"/>
          <w:sz w:val="16"/>
          <w:szCs w:val="16"/>
        </w:rPr>
        <w:t xml:space="preserve">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Валдайского муниципального района </w:t>
      </w:r>
      <w:r w:rsidRPr="003302FF">
        <w:rPr>
          <w:rFonts w:ascii="Arial" w:hAnsi="Arial" w:cs="Arial"/>
          <w:b/>
          <w:sz w:val="16"/>
          <w:szCs w:val="16"/>
        </w:rPr>
        <w:t>ПОСТАНОВЛЯЕТ:</w:t>
      </w:r>
    </w:p>
    <w:p w:rsidR="003302FF" w:rsidRPr="003302FF" w:rsidRDefault="003302FF" w:rsidP="003302FF">
      <w:pPr>
        <w:ind w:firstLine="284"/>
        <w:jc w:val="both"/>
        <w:rPr>
          <w:rFonts w:ascii="Arial" w:hAnsi="Arial" w:cs="Arial"/>
          <w:sz w:val="16"/>
          <w:szCs w:val="16"/>
        </w:rPr>
      </w:pPr>
      <w:r w:rsidRPr="003302FF">
        <w:rPr>
          <w:rFonts w:ascii="Arial" w:hAnsi="Arial" w:cs="Arial"/>
          <w:sz w:val="16"/>
          <w:szCs w:val="16"/>
        </w:rPr>
        <w:t>1. Утвердить прилагаемую форму проверочного листа, применяемого при осуществлении муниципального контроля в сфере благоустройства на территории Валдайского городского поселения.</w:t>
      </w:r>
    </w:p>
    <w:p w:rsidR="003302FF" w:rsidRPr="003302FF" w:rsidRDefault="003302FF" w:rsidP="003302FF">
      <w:pPr>
        <w:ind w:firstLine="284"/>
        <w:jc w:val="both"/>
        <w:rPr>
          <w:rFonts w:ascii="Arial" w:hAnsi="Arial" w:cs="Arial"/>
          <w:sz w:val="16"/>
          <w:szCs w:val="16"/>
        </w:rPr>
      </w:pPr>
      <w:r w:rsidRPr="003302FF">
        <w:rPr>
          <w:rFonts w:ascii="Arial" w:hAnsi="Arial" w:cs="Arial"/>
          <w:sz w:val="16"/>
          <w:szCs w:val="16"/>
        </w:rPr>
        <w:t>2. Настоящее постановление вступает в силу с 01 марта 2022 года.</w:t>
      </w:r>
    </w:p>
    <w:p w:rsidR="003302FF" w:rsidRPr="003302FF" w:rsidRDefault="003302FF" w:rsidP="003302FF">
      <w:pPr>
        <w:ind w:firstLine="284"/>
        <w:jc w:val="both"/>
        <w:rPr>
          <w:rFonts w:ascii="Arial" w:hAnsi="Arial" w:cs="Arial"/>
          <w:sz w:val="16"/>
          <w:szCs w:val="16"/>
        </w:rPr>
      </w:pPr>
      <w:r w:rsidRPr="003302F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302FF" w:rsidRPr="003302FF" w:rsidRDefault="003302FF" w:rsidP="003302FF">
      <w:pPr>
        <w:tabs>
          <w:tab w:val="left" w:pos="3560"/>
        </w:tabs>
        <w:jc w:val="both"/>
        <w:rPr>
          <w:rFonts w:ascii="Arial" w:hAnsi="Arial" w:cs="Arial"/>
          <w:color w:val="000000"/>
          <w:sz w:val="8"/>
          <w:szCs w:val="8"/>
        </w:rPr>
      </w:pPr>
    </w:p>
    <w:p w:rsidR="003302FF" w:rsidRPr="003302FF" w:rsidRDefault="003302FF" w:rsidP="003302FF">
      <w:pPr>
        <w:ind w:left="709" w:hanging="709"/>
        <w:rPr>
          <w:rFonts w:ascii="Arial" w:hAnsi="Arial" w:cs="Arial"/>
          <w:b/>
          <w:sz w:val="16"/>
          <w:szCs w:val="16"/>
        </w:rPr>
      </w:pPr>
      <w:r w:rsidRPr="003302FF">
        <w:rPr>
          <w:rFonts w:ascii="Arial" w:hAnsi="Arial" w:cs="Arial"/>
          <w:b/>
          <w:sz w:val="16"/>
          <w:szCs w:val="16"/>
        </w:rPr>
        <w:t>Первый заместитель Главы</w:t>
      </w:r>
    </w:p>
    <w:p w:rsidR="003302FF" w:rsidRPr="003302FF" w:rsidRDefault="003302FF" w:rsidP="003302FF">
      <w:pPr>
        <w:ind w:left="709" w:hanging="709"/>
        <w:rPr>
          <w:rFonts w:ascii="Arial" w:hAnsi="Arial" w:cs="Arial"/>
          <w:b/>
          <w:sz w:val="16"/>
          <w:szCs w:val="16"/>
        </w:rPr>
      </w:pPr>
      <w:r w:rsidRPr="003302FF">
        <w:rPr>
          <w:rFonts w:ascii="Arial" w:hAnsi="Arial" w:cs="Arial"/>
          <w:b/>
          <w:sz w:val="16"/>
          <w:szCs w:val="16"/>
        </w:rPr>
        <w:t>администрации муниципального</w:t>
      </w:r>
      <w:r>
        <w:rPr>
          <w:rFonts w:ascii="Arial" w:hAnsi="Arial" w:cs="Arial"/>
          <w:b/>
          <w:sz w:val="16"/>
          <w:szCs w:val="16"/>
        </w:rPr>
        <w:t xml:space="preserve"> </w:t>
      </w:r>
      <w:r w:rsidRPr="003302FF">
        <w:rPr>
          <w:rFonts w:ascii="Arial" w:hAnsi="Arial" w:cs="Arial"/>
          <w:b/>
          <w:sz w:val="16"/>
          <w:szCs w:val="16"/>
        </w:rPr>
        <w:t>района</w:t>
      </w:r>
      <w:r w:rsidRPr="003302FF">
        <w:rPr>
          <w:rFonts w:ascii="Arial" w:hAnsi="Arial" w:cs="Arial"/>
          <w:b/>
          <w:sz w:val="16"/>
          <w:szCs w:val="16"/>
        </w:rPr>
        <w:tab/>
      </w:r>
      <w:r w:rsidRPr="003302FF">
        <w:rPr>
          <w:rFonts w:ascii="Arial" w:hAnsi="Arial" w:cs="Arial"/>
          <w:b/>
          <w:sz w:val="16"/>
          <w:szCs w:val="16"/>
        </w:rPr>
        <w:tab/>
        <w:t>И.В.Никулина</w:t>
      </w:r>
    </w:p>
    <w:p w:rsidR="003302FF" w:rsidRPr="003302FF" w:rsidRDefault="003302FF" w:rsidP="003302FF">
      <w:pPr>
        <w:ind w:left="9072"/>
        <w:jc w:val="center"/>
        <w:rPr>
          <w:rFonts w:ascii="Arial" w:hAnsi="Arial" w:cs="Arial"/>
          <w:sz w:val="12"/>
          <w:szCs w:val="12"/>
        </w:rPr>
      </w:pPr>
      <w:r w:rsidRPr="003302FF">
        <w:rPr>
          <w:rFonts w:ascii="Arial" w:hAnsi="Arial" w:cs="Arial"/>
          <w:sz w:val="12"/>
          <w:szCs w:val="12"/>
        </w:rPr>
        <w:t>УТВЕРЖДЕНА</w:t>
      </w:r>
    </w:p>
    <w:p w:rsidR="003302FF" w:rsidRPr="003302FF" w:rsidRDefault="003302FF" w:rsidP="003302FF">
      <w:pPr>
        <w:ind w:left="9072"/>
        <w:jc w:val="center"/>
        <w:rPr>
          <w:rFonts w:ascii="Arial" w:hAnsi="Arial" w:cs="Arial"/>
          <w:sz w:val="12"/>
          <w:szCs w:val="12"/>
        </w:rPr>
      </w:pPr>
      <w:r w:rsidRPr="003302FF">
        <w:rPr>
          <w:rFonts w:ascii="Arial" w:hAnsi="Arial" w:cs="Arial"/>
          <w:sz w:val="12"/>
          <w:szCs w:val="12"/>
        </w:rPr>
        <w:t>постановлением Администрации</w:t>
      </w:r>
    </w:p>
    <w:p w:rsidR="003302FF" w:rsidRPr="003302FF" w:rsidRDefault="003302FF" w:rsidP="003302FF">
      <w:pPr>
        <w:ind w:left="9072"/>
        <w:jc w:val="center"/>
        <w:rPr>
          <w:rFonts w:ascii="Arial" w:hAnsi="Arial" w:cs="Arial"/>
          <w:sz w:val="12"/>
          <w:szCs w:val="12"/>
        </w:rPr>
      </w:pPr>
      <w:r w:rsidRPr="003302FF">
        <w:rPr>
          <w:rFonts w:ascii="Arial" w:hAnsi="Arial" w:cs="Arial"/>
          <w:sz w:val="12"/>
          <w:szCs w:val="12"/>
        </w:rPr>
        <w:t>муниципального района</w:t>
      </w:r>
    </w:p>
    <w:p w:rsidR="003302FF" w:rsidRPr="003302FF" w:rsidRDefault="003302FF" w:rsidP="003302FF">
      <w:pPr>
        <w:ind w:left="9072"/>
        <w:jc w:val="center"/>
        <w:rPr>
          <w:rFonts w:ascii="Arial" w:hAnsi="Arial" w:cs="Arial"/>
          <w:sz w:val="12"/>
          <w:szCs w:val="12"/>
        </w:rPr>
      </w:pPr>
      <w:r w:rsidRPr="003302FF">
        <w:rPr>
          <w:rFonts w:ascii="Arial" w:hAnsi="Arial" w:cs="Arial"/>
          <w:sz w:val="12"/>
          <w:szCs w:val="12"/>
        </w:rPr>
        <w:t>от 31.01.2022 № 156</w:t>
      </w:r>
    </w:p>
    <w:p w:rsidR="003302FF" w:rsidRPr="003302FF" w:rsidRDefault="003302FF" w:rsidP="003302FF">
      <w:pPr>
        <w:autoSpaceDE w:val="0"/>
        <w:autoSpaceDN w:val="0"/>
        <w:adjustRightInd w:val="0"/>
        <w:jc w:val="center"/>
        <w:rPr>
          <w:rFonts w:ascii="Arial" w:hAnsi="Arial" w:cs="Arial"/>
          <w:b/>
          <w:sz w:val="16"/>
          <w:szCs w:val="16"/>
          <w:lang w:eastAsia="en-US"/>
        </w:rPr>
      </w:pPr>
      <w:r w:rsidRPr="003302FF">
        <w:rPr>
          <w:rFonts w:ascii="Arial" w:hAnsi="Arial" w:cs="Arial"/>
          <w:b/>
          <w:sz w:val="16"/>
          <w:szCs w:val="16"/>
          <w:lang w:eastAsia="en-US"/>
        </w:rPr>
        <w:t xml:space="preserve">ФОРМА ПРОВЕРОЧНОГО ЛИСТА, </w:t>
      </w:r>
    </w:p>
    <w:p w:rsidR="003302FF" w:rsidRPr="003302FF" w:rsidRDefault="003302FF" w:rsidP="003302FF">
      <w:pPr>
        <w:autoSpaceDE w:val="0"/>
        <w:autoSpaceDN w:val="0"/>
        <w:adjustRightInd w:val="0"/>
        <w:jc w:val="center"/>
        <w:rPr>
          <w:rFonts w:ascii="Arial" w:hAnsi="Arial" w:cs="Arial"/>
          <w:b/>
          <w:sz w:val="16"/>
          <w:szCs w:val="16"/>
          <w:lang w:eastAsia="en-US"/>
        </w:rPr>
      </w:pPr>
      <w:r w:rsidRPr="003302FF">
        <w:rPr>
          <w:rFonts w:ascii="Arial" w:hAnsi="Arial" w:cs="Arial"/>
          <w:b/>
          <w:sz w:val="16"/>
          <w:szCs w:val="16"/>
          <w:lang w:eastAsia="en-US"/>
        </w:rPr>
        <w:t>применяемого при осуществлении муниципального контроля в сфере благоустройства на территории Валдайского городского поселения</w:t>
      </w:r>
    </w:p>
    <w:p w:rsidR="003302FF" w:rsidRPr="003302FF" w:rsidRDefault="0038610C" w:rsidP="003302FF">
      <w:pPr>
        <w:rPr>
          <w:rFonts w:ascii="Arial" w:hAnsi="Arial" w:cs="Arial"/>
          <w:sz w:val="16"/>
          <w:szCs w:val="16"/>
          <w:lang w:eastAsia="en-US"/>
        </w:rPr>
      </w:pPr>
      <w:r>
        <w:rPr>
          <w:rFonts w:ascii="Arial" w:hAnsi="Arial" w:cs="Arial"/>
          <w:noProof/>
          <w:sz w:val="16"/>
          <w:szCs w:val="16"/>
        </w:rPr>
        <mc:AlternateContent>
          <mc:Choice Requires="wps">
            <w:drawing>
              <wp:anchor distT="0" distB="0" distL="114300" distR="114300" simplePos="0" relativeHeight="251671552" behindDoc="0" locked="0" layoutInCell="1" allowOverlap="1">
                <wp:simplePos x="0" y="0"/>
                <wp:positionH relativeFrom="column">
                  <wp:posOffset>4391660</wp:posOffset>
                </wp:positionH>
                <wp:positionV relativeFrom="paragraph">
                  <wp:posOffset>70485</wp:posOffset>
                </wp:positionV>
                <wp:extent cx="2862580" cy="53530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535305"/>
                        </a:xfrm>
                        <a:prstGeom prst="rect">
                          <a:avLst/>
                        </a:prstGeom>
                        <a:solidFill>
                          <a:srgbClr val="FFFFFF"/>
                        </a:solidFill>
                        <a:ln w="9525">
                          <a:solidFill>
                            <a:srgbClr val="000000"/>
                          </a:solidFill>
                          <a:miter lim="800000"/>
                          <a:headEnd/>
                          <a:tailEnd/>
                        </a:ln>
                      </wps:spPr>
                      <wps:txbx>
                        <w:txbxContent>
                          <w:p w:rsidR="003302FF" w:rsidRPr="003302FF" w:rsidRDefault="003302FF" w:rsidP="003302FF">
                            <w:pPr>
                              <w:autoSpaceDE w:val="0"/>
                              <w:autoSpaceDN w:val="0"/>
                              <w:adjustRightInd w:val="0"/>
                              <w:ind w:right="18"/>
                              <w:jc w:val="center"/>
                              <w:rPr>
                                <w:rFonts w:ascii="Arial" w:hAnsi="Arial" w:cs="Arial"/>
                                <w:sz w:val="12"/>
                                <w:szCs w:val="12"/>
                              </w:rPr>
                            </w:pPr>
                            <w:r w:rsidRPr="003302FF">
                              <w:rPr>
                                <w:rFonts w:ascii="Arial" w:hAnsi="Arial" w:cs="Arial"/>
                                <w:sz w:val="12"/>
                                <w:szCs w:val="12"/>
                              </w:rPr>
                              <w:t xml:space="preserve">QR-код, предусмотренный </w:t>
                            </w:r>
                            <w:hyperlink r:id="rId358" w:history="1">
                              <w:r w:rsidRPr="003302FF">
                                <w:rPr>
                                  <w:rFonts w:ascii="Arial" w:hAnsi="Arial" w:cs="Arial"/>
                                  <w:sz w:val="12"/>
                                  <w:szCs w:val="12"/>
                                </w:rPr>
                                <w:t>постановлением</w:t>
                              </w:r>
                            </w:hyperlink>
                            <w:r w:rsidRPr="003302FF">
                              <w:rPr>
                                <w:rFonts w:ascii="Arial" w:hAnsi="Arial" w:cs="Arial"/>
                                <w:sz w:val="12"/>
                                <w:szCs w:val="12"/>
                              </w:rPr>
                              <w:t xml:space="preserve">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45.8pt;margin-top:5.55pt;width:225.4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">
                <v:textbox>
                  <w:txbxContent>
                    <w:p w:rsidR="003302FF" w:rsidRPr="003302FF" w:rsidRDefault="003302FF" w:rsidP="003302FF">
                      <w:pPr>
                        <w:autoSpaceDE w:val="0"/>
                        <w:autoSpaceDN w:val="0"/>
                        <w:adjustRightInd w:val="0"/>
                        <w:ind w:right="18"/>
                        <w:jc w:val="center"/>
                        <w:rPr>
                          <w:rFonts w:ascii="Arial" w:hAnsi="Arial" w:cs="Arial"/>
                          <w:sz w:val="12"/>
                          <w:szCs w:val="12"/>
                        </w:rPr>
                      </w:pPr>
                      <w:r w:rsidRPr="003302FF">
                        <w:rPr>
                          <w:rFonts w:ascii="Arial" w:hAnsi="Arial" w:cs="Arial"/>
                          <w:sz w:val="12"/>
                          <w:szCs w:val="12"/>
                        </w:rPr>
                        <w:t xml:space="preserve">QR-код, предусмотренный </w:t>
                      </w:r>
                      <w:hyperlink r:id="rId359" w:history="1">
                        <w:r w:rsidRPr="003302FF">
                          <w:rPr>
                            <w:rFonts w:ascii="Arial" w:hAnsi="Arial" w:cs="Arial"/>
                            <w:sz w:val="12"/>
                            <w:szCs w:val="12"/>
                          </w:rPr>
                          <w:t>постановлением</w:t>
                        </w:r>
                      </w:hyperlink>
                      <w:r w:rsidRPr="003302FF">
                        <w:rPr>
                          <w:rFonts w:ascii="Arial" w:hAnsi="Arial" w:cs="Arial"/>
                          <w:sz w:val="12"/>
                          <w:szCs w:val="12"/>
                        </w:rPr>
                        <w:t xml:space="preserve">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N 415»</w:t>
                      </w:r>
                    </w:p>
                  </w:txbxContent>
                </v:textbox>
              </v:shape>
            </w:pict>
          </mc:Fallback>
        </mc:AlternateContent>
      </w:r>
    </w:p>
    <w:p w:rsidR="003302FF" w:rsidRPr="003302FF" w:rsidRDefault="003302FF" w:rsidP="003302FF">
      <w:pPr>
        <w:rPr>
          <w:rFonts w:ascii="Arial" w:hAnsi="Arial" w:cs="Arial"/>
          <w:sz w:val="16"/>
          <w:szCs w:val="16"/>
          <w:lang w:eastAsia="en-US"/>
        </w:rPr>
      </w:pPr>
    </w:p>
    <w:p w:rsidR="003302FF" w:rsidRPr="003302FF" w:rsidRDefault="003302FF" w:rsidP="003302FF">
      <w:pPr>
        <w:rPr>
          <w:rFonts w:ascii="Arial" w:hAnsi="Arial" w:cs="Arial"/>
          <w:sz w:val="16"/>
          <w:szCs w:val="16"/>
          <w:lang w:eastAsia="en-US"/>
        </w:rPr>
      </w:pPr>
    </w:p>
    <w:p w:rsidR="003302FF" w:rsidRPr="003302FF" w:rsidRDefault="003302FF" w:rsidP="003302FF">
      <w:pPr>
        <w:rPr>
          <w:rFonts w:ascii="Arial" w:hAnsi="Arial" w:cs="Arial"/>
          <w:sz w:val="16"/>
          <w:szCs w:val="16"/>
          <w:lang w:eastAsia="en-US"/>
        </w:rPr>
      </w:pPr>
    </w:p>
    <w:p w:rsidR="003302FF" w:rsidRPr="003302FF" w:rsidRDefault="003302FF" w:rsidP="003302FF">
      <w:pPr>
        <w:rPr>
          <w:rFonts w:ascii="Arial" w:hAnsi="Arial" w:cs="Arial"/>
          <w:sz w:val="16"/>
          <w:szCs w:val="16"/>
          <w:lang w:eastAsia="en-US"/>
        </w:rPr>
      </w:pPr>
    </w:p>
    <w:p w:rsidR="003302FF" w:rsidRPr="003302FF" w:rsidRDefault="003302FF" w:rsidP="003302FF">
      <w:pPr>
        <w:rPr>
          <w:rFonts w:ascii="Arial" w:hAnsi="Arial" w:cs="Arial"/>
          <w:sz w:val="8"/>
          <w:szCs w:val="8"/>
          <w:lang w:eastAsia="en-US"/>
        </w:rPr>
      </w:pPr>
    </w:p>
    <w:p w:rsidR="003302FF" w:rsidRPr="003302FF" w:rsidRDefault="003302FF" w:rsidP="003302FF">
      <w:pPr>
        <w:autoSpaceDE w:val="0"/>
        <w:autoSpaceDN w:val="0"/>
        <w:adjustRightInd w:val="0"/>
        <w:jc w:val="center"/>
        <w:outlineLvl w:val="0"/>
        <w:rPr>
          <w:rFonts w:ascii="Arial" w:hAnsi="Arial" w:cs="Arial"/>
          <w:b/>
          <w:kern w:val="36"/>
          <w:sz w:val="16"/>
          <w:szCs w:val="16"/>
          <w:lang w:eastAsia="en-US"/>
        </w:rPr>
      </w:pPr>
      <w:r w:rsidRPr="003302FF">
        <w:rPr>
          <w:rFonts w:ascii="Arial" w:hAnsi="Arial" w:cs="Arial"/>
          <w:b/>
          <w:kern w:val="36"/>
          <w:sz w:val="16"/>
          <w:szCs w:val="16"/>
          <w:lang w:eastAsia="en-US"/>
        </w:rPr>
        <w:t xml:space="preserve">ПРОВЕРОЧНЫЙ ЛИСТ, </w:t>
      </w:r>
    </w:p>
    <w:p w:rsidR="003302FF" w:rsidRPr="003302FF" w:rsidRDefault="003302FF" w:rsidP="003302FF">
      <w:pPr>
        <w:autoSpaceDE w:val="0"/>
        <w:autoSpaceDN w:val="0"/>
        <w:adjustRightInd w:val="0"/>
        <w:jc w:val="center"/>
        <w:outlineLvl w:val="0"/>
        <w:rPr>
          <w:rFonts w:ascii="Arial" w:hAnsi="Arial" w:cs="Arial"/>
          <w:b/>
          <w:kern w:val="36"/>
          <w:sz w:val="16"/>
          <w:szCs w:val="16"/>
          <w:lang w:eastAsia="en-US"/>
        </w:rPr>
      </w:pPr>
      <w:r w:rsidRPr="003302FF">
        <w:rPr>
          <w:rFonts w:ascii="Arial" w:hAnsi="Arial" w:cs="Arial"/>
          <w:b/>
          <w:kern w:val="36"/>
          <w:sz w:val="16"/>
          <w:szCs w:val="16"/>
          <w:lang w:eastAsia="en-US"/>
        </w:rPr>
        <w:t>применяемый при осуществлении муниципального контроля в сфере благоустройства</w:t>
      </w:r>
      <w:r w:rsidRPr="003302FF">
        <w:rPr>
          <w:rFonts w:ascii="Arial" w:hAnsi="Arial" w:cs="Arial"/>
          <w:sz w:val="16"/>
          <w:szCs w:val="16"/>
        </w:rPr>
        <w:t xml:space="preserve"> </w:t>
      </w:r>
      <w:r w:rsidRPr="003302FF">
        <w:rPr>
          <w:rFonts w:ascii="Arial" w:hAnsi="Arial" w:cs="Arial"/>
          <w:b/>
          <w:kern w:val="36"/>
          <w:sz w:val="16"/>
          <w:szCs w:val="16"/>
          <w:lang w:eastAsia="en-US"/>
        </w:rPr>
        <w:t>на территории Валдайского городского поселения</w:t>
      </w:r>
    </w:p>
    <w:p w:rsidR="003302FF" w:rsidRPr="003302FF" w:rsidRDefault="003302FF" w:rsidP="003302FF">
      <w:pPr>
        <w:autoSpaceDE w:val="0"/>
        <w:autoSpaceDN w:val="0"/>
        <w:adjustRightInd w:val="0"/>
        <w:jc w:val="center"/>
        <w:outlineLvl w:val="0"/>
        <w:rPr>
          <w:rFonts w:ascii="Arial" w:hAnsi="Arial" w:cs="Arial"/>
          <w:kern w:val="36"/>
          <w:sz w:val="4"/>
          <w:szCs w:val="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4411"/>
      </w:tblGrid>
      <w:tr w:rsidR="003302FF" w:rsidRPr="003302FF" w:rsidTr="003302FF">
        <w:trPr>
          <w:trHeight w:val="20"/>
        </w:trPr>
        <w:tc>
          <w:tcPr>
            <w:tcW w:w="3053"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r w:rsidRPr="003302FF">
              <w:rPr>
                <w:rFonts w:ascii="Arial" w:hAnsi="Arial" w:cs="Arial"/>
                <w:bCs/>
                <w:kern w:val="36"/>
                <w:sz w:val="12"/>
                <w:szCs w:val="12"/>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r w:rsidRPr="003302FF">
              <w:rPr>
                <w:rFonts w:ascii="Arial" w:hAnsi="Arial" w:cs="Arial"/>
                <w:kern w:val="36"/>
                <w:sz w:val="12"/>
                <w:szCs w:val="12"/>
                <w:lang w:eastAsia="en-US"/>
              </w:rPr>
              <w:t>Муниципальный контроль в сфере благоустройства</w:t>
            </w:r>
            <w:r w:rsidRPr="003302FF">
              <w:rPr>
                <w:rFonts w:ascii="Arial" w:hAnsi="Arial" w:cs="Arial"/>
                <w:sz w:val="12"/>
                <w:szCs w:val="12"/>
              </w:rPr>
              <w:t xml:space="preserve"> </w:t>
            </w:r>
            <w:r w:rsidRPr="003302FF">
              <w:rPr>
                <w:rFonts w:ascii="Arial" w:hAnsi="Arial" w:cs="Arial"/>
                <w:kern w:val="36"/>
                <w:sz w:val="12"/>
                <w:szCs w:val="12"/>
                <w:lang w:eastAsia="en-US"/>
              </w:rPr>
              <w:t>на территории Валдайского городского поселения</w:t>
            </w: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Наименование контрольного (надзорного) органа</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r w:rsidRPr="003302FF">
              <w:rPr>
                <w:rFonts w:ascii="Arial" w:hAnsi="Arial" w:cs="Arial"/>
                <w:kern w:val="36"/>
                <w:sz w:val="12"/>
                <w:szCs w:val="12"/>
                <w:lang w:eastAsia="en-US"/>
              </w:rPr>
              <w:t>Администрация Валдайского муниципального района</w:t>
            </w: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Реквизиты нормативного правового акта об утверждении формы проверочного листа</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r w:rsidRPr="003302FF">
              <w:rPr>
                <w:rFonts w:ascii="Arial" w:hAnsi="Arial" w:cs="Arial"/>
                <w:kern w:val="36"/>
                <w:sz w:val="12"/>
                <w:szCs w:val="12"/>
                <w:lang w:eastAsia="en-US"/>
              </w:rPr>
              <w:t xml:space="preserve">постановление Администрации Валдайского муниципального района </w:t>
            </w:r>
          </w:p>
          <w:p w:rsidR="003302FF" w:rsidRPr="003302FF" w:rsidRDefault="003302FF" w:rsidP="003302FF">
            <w:pPr>
              <w:autoSpaceDE w:val="0"/>
              <w:autoSpaceDN w:val="0"/>
              <w:adjustRightInd w:val="0"/>
              <w:outlineLvl w:val="0"/>
              <w:rPr>
                <w:rFonts w:ascii="Arial" w:hAnsi="Arial" w:cs="Arial"/>
                <w:kern w:val="36"/>
                <w:sz w:val="12"/>
                <w:szCs w:val="12"/>
                <w:lang w:eastAsia="en-US"/>
              </w:rPr>
            </w:pPr>
            <w:r w:rsidRPr="003302FF">
              <w:rPr>
                <w:rFonts w:ascii="Arial" w:hAnsi="Arial" w:cs="Arial"/>
                <w:kern w:val="36"/>
                <w:sz w:val="12"/>
                <w:szCs w:val="12"/>
                <w:lang w:eastAsia="en-US"/>
              </w:rPr>
              <w:t>от _________ № __</w:t>
            </w: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Дата заполнения проверочного листа</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Объект муниципального контроля, в отношении которого проводится контрольное (надзорное) мероприятие</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Место (места) проведения контрольного (надзорного) мероприятия с заполнением проверочного листа</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Учетный номер контрольного (надзорного) мероприятия</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r w:rsidR="003302FF" w:rsidRPr="003302FF" w:rsidTr="003302FF">
        <w:trPr>
          <w:trHeight w:val="20"/>
        </w:trPr>
        <w:tc>
          <w:tcPr>
            <w:tcW w:w="3053" w:type="pct"/>
          </w:tcPr>
          <w:p w:rsidR="003302FF" w:rsidRPr="003302FF" w:rsidRDefault="003302FF" w:rsidP="003302FF">
            <w:pPr>
              <w:widowControl w:val="0"/>
              <w:autoSpaceDE w:val="0"/>
              <w:autoSpaceDN w:val="0"/>
              <w:rPr>
                <w:rFonts w:ascii="Arial" w:hAnsi="Arial" w:cs="Arial"/>
                <w:sz w:val="12"/>
                <w:szCs w:val="12"/>
              </w:rPr>
            </w:pPr>
            <w:r w:rsidRPr="003302FF">
              <w:rPr>
                <w:rFonts w:ascii="Arial" w:hAnsi="Arial" w:cs="Arial"/>
                <w:sz w:val="12"/>
                <w:szCs w:val="12"/>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1947" w:type="pct"/>
          </w:tcPr>
          <w:p w:rsidR="003302FF" w:rsidRPr="003302FF" w:rsidRDefault="003302FF" w:rsidP="003302FF">
            <w:pPr>
              <w:autoSpaceDE w:val="0"/>
              <w:autoSpaceDN w:val="0"/>
              <w:adjustRightInd w:val="0"/>
              <w:outlineLvl w:val="0"/>
              <w:rPr>
                <w:rFonts w:ascii="Arial" w:hAnsi="Arial" w:cs="Arial"/>
                <w:kern w:val="36"/>
                <w:sz w:val="12"/>
                <w:szCs w:val="12"/>
                <w:lang w:eastAsia="en-US"/>
              </w:rPr>
            </w:pPr>
          </w:p>
        </w:tc>
      </w:tr>
    </w:tbl>
    <w:p w:rsidR="003302FF" w:rsidRPr="003302FF" w:rsidRDefault="003302FF" w:rsidP="003302FF">
      <w:pPr>
        <w:autoSpaceDE w:val="0"/>
        <w:autoSpaceDN w:val="0"/>
        <w:adjustRightInd w:val="0"/>
        <w:jc w:val="both"/>
        <w:outlineLvl w:val="0"/>
        <w:rPr>
          <w:rFonts w:ascii="Arial" w:hAnsi="Arial" w:cs="Arial"/>
          <w:kern w:val="36"/>
          <w:sz w:val="8"/>
          <w:szCs w:val="8"/>
          <w:lang w:eastAsia="en-US"/>
        </w:rPr>
      </w:pPr>
    </w:p>
    <w:p w:rsidR="003302FF" w:rsidRPr="003302FF" w:rsidRDefault="003302FF" w:rsidP="003302FF">
      <w:pPr>
        <w:autoSpaceDE w:val="0"/>
        <w:autoSpaceDN w:val="0"/>
        <w:adjustRightInd w:val="0"/>
        <w:jc w:val="center"/>
        <w:outlineLvl w:val="0"/>
        <w:rPr>
          <w:rFonts w:ascii="Arial" w:hAnsi="Arial" w:cs="Arial"/>
          <w:kern w:val="36"/>
          <w:sz w:val="4"/>
          <w:szCs w:val="4"/>
          <w:lang w:eastAsia="en-US"/>
        </w:rPr>
      </w:pPr>
      <w:r w:rsidRPr="003302FF">
        <w:rPr>
          <w:rFonts w:ascii="Arial" w:hAnsi="Arial" w:cs="Arial"/>
          <w:b/>
          <w:kern w:val="36"/>
          <w:sz w:val="16"/>
          <w:szCs w:val="16"/>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3302FF">
        <w:rPr>
          <w:rFonts w:ascii="Arial" w:hAnsi="Arial" w:cs="Arial"/>
          <w:kern w:val="36"/>
          <w:sz w:val="16"/>
          <w:szCs w:val="16"/>
          <w:lang w:eastAsia="en-US"/>
        </w:rPr>
        <w:t>:</w:t>
      </w:r>
    </w:p>
    <w:tbl>
      <w:tblPr>
        <w:tblpPr w:leftFromText="180" w:rightFromText="180" w:vertAnchor="text" w:horzAnchor="margin" w:tblpXSpec="center" w:tblpY="217"/>
        <w:tblW w:w="5000" w:type="pct"/>
        <w:tblCellMar>
          <w:top w:w="28" w:type="dxa"/>
          <w:left w:w="28" w:type="dxa"/>
          <w:bottom w:w="28" w:type="dxa"/>
          <w:right w:w="28" w:type="dxa"/>
        </w:tblCellMar>
        <w:tblLook w:val="0000" w:firstRow="0" w:lastRow="0" w:firstColumn="0" w:lastColumn="0" w:noHBand="0" w:noVBand="0"/>
      </w:tblPr>
      <w:tblGrid>
        <w:gridCol w:w="593"/>
        <w:gridCol w:w="2959"/>
        <w:gridCol w:w="5048"/>
        <w:gridCol w:w="589"/>
        <w:gridCol w:w="562"/>
        <w:gridCol w:w="709"/>
        <w:gridCol w:w="868"/>
      </w:tblGrid>
      <w:tr w:rsidR="003302FF" w:rsidRPr="003302FF" w:rsidTr="003302FF">
        <w:trPr>
          <w:trHeight w:val="20"/>
        </w:trPr>
        <w:tc>
          <w:tcPr>
            <w:tcW w:w="262" w:type="pct"/>
            <w:vMerge w:val="restar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 п/п</w:t>
            </w:r>
          </w:p>
        </w:tc>
        <w:tc>
          <w:tcPr>
            <w:tcW w:w="1306" w:type="pct"/>
            <w:vMerge w:val="restar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Вопросы, отражающие содержание обязательных требований</w:t>
            </w:r>
          </w:p>
        </w:tc>
        <w:tc>
          <w:tcPr>
            <w:tcW w:w="2228" w:type="pct"/>
            <w:vMerge w:val="restar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Реквизиты нормативных правовых актов, с указанием их структурных единиц, которыми установлены обязательные требования</w:t>
            </w:r>
          </w:p>
        </w:tc>
        <w:tc>
          <w:tcPr>
            <w:tcW w:w="821" w:type="pct"/>
            <w:gridSpan w:val="3"/>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Ответы на вопросы</w:t>
            </w:r>
          </w:p>
        </w:tc>
        <w:tc>
          <w:tcPr>
            <w:tcW w:w="384" w:type="pct"/>
            <w:vMerge w:val="restart"/>
            <w:tcBorders>
              <w:top w:val="single" w:sz="4" w:space="0" w:color="auto"/>
              <w:left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Примечание</w:t>
            </w:r>
          </w:p>
        </w:tc>
      </w:tr>
      <w:tr w:rsidR="003302FF" w:rsidRPr="003302FF" w:rsidTr="003302FF">
        <w:trPr>
          <w:trHeight w:val="20"/>
        </w:trPr>
        <w:tc>
          <w:tcPr>
            <w:tcW w:w="262" w:type="pct"/>
            <w:vMerge/>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p>
        </w:tc>
        <w:tc>
          <w:tcPr>
            <w:tcW w:w="1306" w:type="pct"/>
            <w:vMerge/>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p>
        </w:tc>
        <w:tc>
          <w:tcPr>
            <w:tcW w:w="2228" w:type="pct"/>
            <w:vMerge/>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p>
        </w:tc>
        <w:tc>
          <w:tcPr>
            <w:tcW w:w="260"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да</w:t>
            </w:r>
          </w:p>
        </w:tc>
        <w:tc>
          <w:tcPr>
            <w:tcW w:w="248"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нет</w:t>
            </w:r>
          </w:p>
        </w:tc>
        <w:tc>
          <w:tcPr>
            <w:tcW w:w="313"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r w:rsidRPr="003302FF">
              <w:rPr>
                <w:rFonts w:ascii="Arial" w:hAnsi="Arial" w:cs="Arial"/>
                <w:b/>
                <w:sz w:val="12"/>
                <w:szCs w:val="12"/>
                <w:lang w:eastAsia="en-US"/>
              </w:rPr>
              <w:t>непри-менимо</w:t>
            </w:r>
          </w:p>
        </w:tc>
        <w:tc>
          <w:tcPr>
            <w:tcW w:w="384" w:type="pct"/>
            <w:vMerge/>
            <w:tcBorders>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b/>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1</w:t>
            </w:r>
          </w:p>
        </w:tc>
        <w:tc>
          <w:tcPr>
            <w:tcW w:w="1306"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2</w:t>
            </w:r>
          </w:p>
        </w:tc>
        <w:tc>
          <w:tcPr>
            <w:tcW w:w="2228"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sz w:val="12"/>
                <w:szCs w:val="12"/>
              </w:rPr>
            </w:pPr>
            <w:r w:rsidRPr="003302FF">
              <w:rPr>
                <w:rFonts w:ascii="Arial" w:hAnsi="Arial" w:cs="Arial"/>
                <w:sz w:val="12"/>
                <w:szCs w:val="12"/>
              </w:rPr>
              <w:t>3</w:t>
            </w:r>
          </w:p>
        </w:tc>
        <w:tc>
          <w:tcPr>
            <w:tcW w:w="260"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4</w:t>
            </w:r>
          </w:p>
        </w:tc>
        <w:tc>
          <w:tcPr>
            <w:tcW w:w="248"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5</w:t>
            </w:r>
          </w:p>
        </w:tc>
        <w:tc>
          <w:tcPr>
            <w:tcW w:w="313"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6</w:t>
            </w:r>
          </w:p>
        </w:tc>
        <w:tc>
          <w:tcPr>
            <w:tcW w:w="384" w:type="pct"/>
            <w:tcBorders>
              <w:top w:val="single" w:sz="4" w:space="0" w:color="auto"/>
              <w:left w:val="single" w:sz="4" w:space="0" w:color="auto"/>
              <w:bottom w:val="single" w:sz="4" w:space="0" w:color="auto"/>
              <w:right w:val="single" w:sz="4" w:space="0" w:color="auto"/>
            </w:tcBorders>
            <w:vAlign w:val="center"/>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7</w:t>
            </w: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1.</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Соблюдаются ли основные запреты, установленные муниципальными правовыми актами в сфере благоустройства, на обследуемой территории?</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 xml:space="preserve">п. 3.13.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2.</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rPr>
              <w:t>Определены ли границы прилегающих территорий в соответствии с Правилами благоустройства?</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 xml:space="preserve">п. 3.6.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3.</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color w:val="000000"/>
                <w:sz w:val="12"/>
                <w:szCs w:val="12"/>
                <w:lang w:eastAsia="en-US"/>
              </w:rPr>
            </w:pPr>
            <w:r w:rsidRPr="003302FF">
              <w:rPr>
                <w:rFonts w:ascii="Arial" w:hAnsi="Arial" w:cs="Arial"/>
                <w:sz w:val="12"/>
                <w:szCs w:val="12"/>
              </w:rPr>
              <w:t>Осуществляются ли субъектами отношений мероприятия по содержанию прилегающей территории в зимний период?</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 xml:space="preserve">п. 4.1.3 – 4.1.5., 4.6.2.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4.</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rPr>
              <w:t>Осуществляются  ли субъектами отношений мероприятия по содержанию прилегающей территории в летний период?</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 xml:space="preserve">п. 4.2.2. – 4.2.7, 4.6.2.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5.</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rPr>
              <w:t>Выполняются ли лицом, ответственным за эксплуатацию  здания, в отношении которого проводится контрольно-надзорное мероприятие, основные требования по содержанию фасадов здания?</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Раздел 7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lastRenderedPageBreak/>
              <w:t>6.</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rPr>
              <w:t>Выполняется ли ответственными лицами основной перечень мероприятий по содержанию зеленых насаждений?</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п. 4.12.2., 4.12.4., 4.12.5.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7.</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rPr>
              <w:t>Соблюдаются ли основные запреты лицами, осуществляющими выгул домашних животных на территориях общего пользования?</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п. 4.13.4.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8.</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rPr>
              <w:t>Исполнена ли производителем работ (генеральным подрядчиком), обязанность по содержанию мест производства земляных, строительных, ремонтных работ, работ по прокладке и переустройству инженерных сетей и коммуникаций в соответствии с требованиями Правил благоустройства?</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 xml:space="preserve">п. 4.14.2., 4.14.4.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9.</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Исполняются ли основные требования по содержанию транспортных средств</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Раздел 16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r w:rsidR="003302FF" w:rsidRPr="003302FF" w:rsidTr="003302FF">
        <w:trPr>
          <w:trHeight w:val="20"/>
        </w:trPr>
        <w:tc>
          <w:tcPr>
            <w:tcW w:w="262"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jc w:val="center"/>
              <w:rPr>
                <w:rFonts w:ascii="Arial" w:hAnsi="Arial" w:cs="Arial"/>
                <w:sz w:val="12"/>
                <w:szCs w:val="12"/>
                <w:lang w:eastAsia="en-US"/>
              </w:rPr>
            </w:pPr>
            <w:r w:rsidRPr="003302FF">
              <w:rPr>
                <w:rFonts w:ascii="Arial" w:hAnsi="Arial" w:cs="Arial"/>
                <w:sz w:val="12"/>
                <w:szCs w:val="12"/>
                <w:lang w:eastAsia="en-US"/>
              </w:rPr>
              <w:t xml:space="preserve">10. </w:t>
            </w:r>
          </w:p>
        </w:tc>
        <w:tc>
          <w:tcPr>
            <w:tcW w:w="1306"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rPr>
              <w:t>Организовано ли надлежащее обращение с отходами образователем отходов?</w:t>
            </w:r>
          </w:p>
        </w:tc>
        <w:tc>
          <w:tcPr>
            <w:tcW w:w="222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 xml:space="preserve">п. 4.17.2., 4.17.4., 4.17.6., 4.17.10., 4.17.11., 4.17.15 Правил благоустройства и санитарного содержания территории Валдайского городского поселения, утвержденных Решением совета Депутатов Валдайского городского поселения </w:t>
            </w:r>
          </w:p>
          <w:p w:rsidR="003302FF" w:rsidRPr="003302FF" w:rsidRDefault="003302FF" w:rsidP="003302FF">
            <w:pPr>
              <w:autoSpaceDE w:val="0"/>
              <w:autoSpaceDN w:val="0"/>
              <w:adjustRightInd w:val="0"/>
              <w:rPr>
                <w:rFonts w:ascii="Arial" w:hAnsi="Arial" w:cs="Arial"/>
                <w:sz w:val="12"/>
                <w:szCs w:val="12"/>
                <w:lang w:eastAsia="en-US"/>
              </w:rPr>
            </w:pPr>
            <w:r w:rsidRPr="003302FF">
              <w:rPr>
                <w:rFonts w:ascii="Arial" w:hAnsi="Arial" w:cs="Arial"/>
                <w:sz w:val="12"/>
                <w:szCs w:val="12"/>
                <w:lang w:eastAsia="en-US"/>
              </w:rPr>
              <w:t>от 28.09.2012 № 104</w:t>
            </w:r>
          </w:p>
        </w:tc>
        <w:tc>
          <w:tcPr>
            <w:tcW w:w="260"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248"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13"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c>
          <w:tcPr>
            <w:tcW w:w="384" w:type="pct"/>
            <w:tcBorders>
              <w:top w:val="single" w:sz="4" w:space="0" w:color="auto"/>
              <w:left w:val="single" w:sz="4" w:space="0" w:color="auto"/>
              <w:bottom w:val="single" w:sz="4" w:space="0" w:color="auto"/>
              <w:right w:val="single" w:sz="4" w:space="0" w:color="auto"/>
            </w:tcBorders>
          </w:tcPr>
          <w:p w:rsidR="003302FF" w:rsidRPr="003302FF" w:rsidRDefault="003302FF" w:rsidP="003302FF">
            <w:pPr>
              <w:autoSpaceDE w:val="0"/>
              <w:autoSpaceDN w:val="0"/>
              <w:adjustRightInd w:val="0"/>
              <w:rPr>
                <w:rFonts w:ascii="Arial" w:hAnsi="Arial" w:cs="Arial"/>
                <w:sz w:val="12"/>
                <w:szCs w:val="12"/>
                <w:lang w:eastAsia="en-US"/>
              </w:rPr>
            </w:pPr>
          </w:p>
        </w:tc>
      </w:tr>
    </w:tbl>
    <w:tbl>
      <w:tblPr>
        <w:tblW w:w="4953" w:type="pct"/>
        <w:jc w:val="center"/>
        <w:tblLook w:val="04A0" w:firstRow="1" w:lastRow="0" w:firstColumn="1" w:lastColumn="0" w:noHBand="0" w:noVBand="1"/>
      </w:tblPr>
      <w:tblGrid>
        <w:gridCol w:w="4599"/>
        <w:gridCol w:w="2991"/>
        <w:gridCol w:w="3641"/>
      </w:tblGrid>
      <w:tr w:rsidR="003302FF" w:rsidRPr="003302FF" w:rsidTr="003302FF">
        <w:trPr>
          <w:trHeight w:val="20"/>
          <w:jc w:val="center"/>
        </w:trPr>
        <w:tc>
          <w:tcPr>
            <w:tcW w:w="2047" w:type="pct"/>
          </w:tcPr>
          <w:p w:rsidR="003302FF" w:rsidRPr="003302FF" w:rsidRDefault="003302FF" w:rsidP="003302FF">
            <w:pPr>
              <w:autoSpaceDE w:val="0"/>
              <w:autoSpaceDN w:val="0"/>
              <w:adjustRightInd w:val="0"/>
              <w:jc w:val="both"/>
              <w:outlineLvl w:val="0"/>
              <w:rPr>
                <w:rFonts w:ascii="Arial" w:hAnsi="Arial" w:cs="Arial"/>
                <w:kern w:val="36"/>
                <w:sz w:val="8"/>
                <w:szCs w:val="8"/>
                <w:lang w:eastAsia="en-US"/>
              </w:rPr>
            </w:pPr>
          </w:p>
          <w:p w:rsidR="003302FF" w:rsidRPr="003302FF" w:rsidRDefault="003302FF" w:rsidP="003302FF">
            <w:pPr>
              <w:autoSpaceDE w:val="0"/>
              <w:autoSpaceDN w:val="0"/>
              <w:adjustRightInd w:val="0"/>
              <w:jc w:val="both"/>
              <w:outlineLvl w:val="0"/>
              <w:rPr>
                <w:rFonts w:ascii="Arial" w:hAnsi="Arial" w:cs="Arial"/>
                <w:kern w:val="36"/>
                <w:sz w:val="16"/>
                <w:szCs w:val="16"/>
                <w:lang w:eastAsia="en-US"/>
              </w:rPr>
            </w:pPr>
            <w:r w:rsidRPr="003302FF">
              <w:rPr>
                <w:rFonts w:ascii="Arial" w:hAnsi="Arial" w:cs="Arial"/>
                <w:kern w:val="36"/>
                <w:sz w:val="16"/>
                <w:szCs w:val="16"/>
                <w:lang w:eastAsia="en-US"/>
              </w:rPr>
              <w:t>_____________________________</w:t>
            </w:r>
            <w:r>
              <w:rPr>
                <w:rFonts w:ascii="Arial" w:hAnsi="Arial" w:cs="Arial"/>
                <w:kern w:val="36"/>
                <w:sz w:val="16"/>
                <w:szCs w:val="16"/>
                <w:lang w:eastAsia="en-US"/>
              </w:rPr>
              <w:t>_________________</w:t>
            </w:r>
          </w:p>
          <w:p w:rsidR="003302FF" w:rsidRPr="003302FF" w:rsidRDefault="003302FF" w:rsidP="003302FF">
            <w:pPr>
              <w:autoSpaceDE w:val="0"/>
              <w:autoSpaceDN w:val="0"/>
              <w:adjustRightInd w:val="0"/>
              <w:jc w:val="center"/>
              <w:outlineLvl w:val="0"/>
              <w:rPr>
                <w:rFonts w:ascii="Arial" w:hAnsi="Arial" w:cs="Arial"/>
                <w:kern w:val="36"/>
                <w:sz w:val="16"/>
                <w:szCs w:val="16"/>
                <w:lang w:eastAsia="en-US"/>
              </w:rPr>
            </w:pPr>
            <w:r w:rsidRPr="003302FF">
              <w:rPr>
                <w:rFonts w:ascii="Arial" w:hAnsi="Arial" w:cs="Arial"/>
                <w:kern w:val="36"/>
                <w:sz w:val="16"/>
                <w:szCs w:val="16"/>
                <w:lang w:eastAsia="en-US"/>
              </w:rPr>
              <w:t>(должность лица, заполнившего проверочный лист)</w:t>
            </w:r>
          </w:p>
        </w:tc>
        <w:tc>
          <w:tcPr>
            <w:tcW w:w="1331" w:type="pct"/>
          </w:tcPr>
          <w:p w:rsidR="003302FF" w:rsidRPr="003302FF" w:rsidRDefault="003302FF" w:rsidP="003302FF">
            <w:pPr>
              <w:autoSpaceDE w:val="0"/>
              <w:autoSpaceDN w:val="0"/>
              <w:adjustRightInd w:val="0"/>
              <w:jc w:val="both"/>
              <w:outlineLvl w:val="0"/>
              <w:rPr>
                <w:rFonts w:ascii="Arial" w:hAnsi="Arial" w:cs="Arial"/>
                <w:kern w:val="36"/>
                <w:sz w:val="8"/>
                <w:szCs w:val="8"/>
                <w:lang w:eastAsia="en-US"/>
              </w:rPr>
            </w:pPr>
          </w:p>
          <w:p w:rsidR="003302FF" w:rsidRPr="003302FF" w:rsidRDefault="003302FF" w:rsidP="003302FF">
            <w:pPr>
              <w:autoSpaceDE w:val="0"/>
              <w:autoSpaceDN w:val="0"/>
              <w:adjustRightInd w:val="0"/>
              <w:jc w:val="both"/>
              <w:outlineLvl w:val="0"/>
              <w:rPr>
                <w:rFonts w:ascii="Arial" w:hAnsi="Arial" w:cs="Arial"/>
                <w:kern w:val="36"/>
                <w:sz w:val="16"/>
                <w:szCs w:val="16"/>
                <w:lang w:eastAsia="en-US"/>
              </w:rPr>
            </w:pPr>
            <w:r w:rsidRPr="003302FF">
              <w:rPr>
                <w:rFonts w:ascii="Arial" w:hAnsi="Arial" w:cs="Arial"/>
                <w:kern w:val="36"/>
                <w:sz w:val="16"/>
                <w:szCs w:val="16"/>
                <w:lang w:eastAsia="en-US"/>
              </w:rPr>
              <w:t>____________________</w:t>
            </w:r>
            <w:r>
              <w:rPr>
                <w:rFonts w:ascii="Arial" w:hAnsi="Arial" w:cs="Arial"/>
                <w:kern w:val="36"/>
                <w:sz w:val="16"/>
                <w:szCs w:val="16"/>
                <w:lang w:eastAsia="en-US"/>
              </w:rPr>
              <w:t>_________</w:t>
            </w:r>
          </w:p>
          <w:p w:rsidR="003302FF" w:rsidRPr="003302FF" w:rsidRDefault="003302FF" w:rsidP="003302FF">
            <w:pPr>
              <w:autoSpaceDE w:val="0"/>
              <w:autoSpaceDN w:val="0"/>
              <w:adjustRightInd w:val="0"/>
              <w:jc w:val="center"/>
              <w:outlineLvl w:val="0"/>
              <w:rPr>
                <w:rFonts w:ascii="Arial" w:hAnsi="Arial" w:cs="Arial"/>
                <w:kern w:val="36"/>
                <w:sz w:val="16"/>
                <w:szCs w:val="16"/>
                <w:lang w:eastAsia="en-US"/>
              </w:rPr>
            </w:pPr>
            <w:r w:rsidRPr="003302FF">
              <w:rPr>
                <w:rFonts w:ascii="Arial" w:hAnsi="Arial" w:cs="Arial"/>
                <w:kern w:val="36"/>
                <w:sz w:val="16"/>
                <w:szCs w:val="16"/>
                <w:lang w:eastAsia="en-US"/>
              </w:rPr>
              <w:t>(подпись)</w:t>
            </w:r>
          </w:p>
        </w:tc>
        <w:tc>
          <w:tcPr>
            <w:tcW w:w="1621" w:type="pct"/>
          </w:tcPr>
          <w:p w:rsidR="003302FF" w:rsidRPr="003302FF" w:rsidRDefault="003302FF" w:rsidP="003302FF">
            <w:pPr>
              <w:autoSpaceDE w:val="0"/>
              <w:autoSpaceDN w:val="0"/>
              <w:adjustRightInd w:val="0"/>
              <w:jc w:val="both"/>
              <w:outlineLvl w:val="0"/>
              <w:rPr>
                <w:rFonts w:ascii="Arial" w:hAnsi="Arial" w:cs="Arial"/>
                <w:kern w:val="36"/>
                <w:sz w:val="8"/>
                <w:szCs w:val="8"/>
                <w:lang w:eastAsia="en-US"/>
              </w:rPr>
            </w:pPr>
          </w:p>
          <w:p w:rsidR="003302FF" w:rsidRPr="003302FF" w:rsidRDefault="003302FF" w:rsidP="003302FF">
            <w:pPr>
              <w:autoSpaceDE w:val="0"/>
              <w:autoSpaceDN w:val="0"/>
              <w:adjustRightInd w:val="0"/>
              <w:jc w:val="both"/>
              <w:outlineLvl w:val="0"/>
              <w:rPr>
                <w:rFonts w:ascii="Arial" w:hAnsi="Arial" w:cs="Arial"/>
                <w:kern w:val="36"/>
                <w:sz w:val="16"/>
                <w:szCs w:val="16"/>
                <w:lang w:eastAsia="en-US"/>
              </w:rPr>
            </w:pPr>
            <w:r w:rsidRPr="003302FF">
              <w:rPr>
                <w:rFonts w:ascii="Arial" w:hAnsi="Arial" w:cs="Arial"/>
                <w:kern w:val="36"/>
                <w:sz w:val="16"/>
                <w:szCs w:val="16"/>
                <w:lang w:eastAsia="en-US"/>
              </w:rPr>
              <w:t>_________________________</w:t>
            </w:r>
            <w:r>
              <w:rPr>
                <w:rFonts w:ascii="Arial" w:hAnsi="Arial" w:cs="Arial"/>
                <w:kern w:val="36"/>
                <w:sz w:val="16"/>
                <w:szCs w:val="16"/>
                <w:lang w:eastAsia="en-US"/>
              </w:rPr>
              <w:t>___________</w:t>
            </w:r>
          </w:p>
          <w:p w:rsidR="003302FF" w:rsidRPr="003302FF" w:rsidRDefault="003302FF" w:rsidP="003302FF">
            <w:pPr>
              <w:autoSpaceDE w:val="0"/>
              <w:autoSpaceDN w:val="0"/>
              <w:adjustRightInd w:val="0"/>
              <w:jc w:val="center"/>
              <w:outlineLvl w:val="0"/>
              <w:rPr>
                <w:rFonts w:ascii="Arial" w:hAnsi="Arial" w:cs="Arial"/>
                <w:kern w:val="36"/>
                <w:sz w:val="16"/>
                <w:szCs w:val="16"/>
                <w:lang w:eastAsia="en-US"/>
              </w:rPr>
            </w:pPr>
            <w:r w:rsidRPr="003302FF">
              <w:rPr>
                <w:rFonts w:ascii="Arial" w:hAnsi="Arial" w:cs="Arial"/>
                <w:kern w:val="36"/>
                <w:sz w:val="16"/>
                <w:szCs w:val="16"/>
                <w:lang w:eastAsia="en-US"/>
              </w:rPr>
              <w:t>(фамилия, имя, отчество (при наличии) лица, заполнившего проверочный лист)</w:t>
            </w:r>
          </w:p>
        </w:tc>
      </w:tr>
      <w:tr w:rsidR="003302FF" w:rsidRPr="003302FF" w:rsidTr="003302FF">
        <w:trPr>
          <w:trHeight w:val="20"/>
          <w:jc w:val="center"/>
        </w:trPr>
        <w:tc>
          <w:tcPr>
            <w:tcW w:w="2047" w:type="pct"/>
          </w:tcPr>
          <w:p w:rsidR="003302FF" w:rsidRPr="003302FF" w:rsidRDefault="003302FF" w:rsidP="003302FF">
            <w:pPr>
              <w:autoSpaceDE w:val="0"/>
              <w:autoSpaceDN w:val="0"/>
              <w:adjustRightInd w:val="0"/>
              <w:jc w:val="both"/>
              <w:outlineLvl w:val="0"/>
              <w:rPr>
                <w:rFonts w:ascii="Arial" w:hAnsi="Arial" w:cs="Arial"/>
                <w:kern w:val="36"/>
                <w:sz w:val="8"/>
                <w:szCs w:val="8"/>
                <w:lang w:eastAsia="en-US"/>
              </w:rPr>
            </w:pPr>
          </w:p>
          <w:p w:rsidR="003302FF" w:rsidRPr="003302FF" w:rsidRDefault="003302FF" w:rsidP="003302FF">
            <w:pPr>
              <w:autoSpaceDE w:val="0"/>
              <w:autoSpaceDN w:val="0"/>
              <w:adjustRightInd w:val="0"/>
              <w:jc w:val="both"/>
              <w:outlineLvl w:val="0"/>
              <w:rPr>
                <w:rFonts w:ascii="Arial" w:hAnsi="Arial" w:cs="Arial"/>
                <w:kern w:val="36"/>
                <w:sz w:val="16"/>
                <w:szCs w:val="16"/>
                <w:lang w:eastAsia="en-US"/>
              </w:rPr>
            </w:pPr>
            <w:r w:rsidRPr="003302FF">
              <w:rPr>
                <w:rFonts w:ascii="Arial" w:hAnsi="Arial" w:cs="Arial"/>
                <w:kern w:val="36"/>
                <w:sz w:val="16"/>
                <w:szCs w:val="16"/>
                <w:lang w:eastAsia="en-US"/>
              </w:rPr>
              <w:t>_____________________________</w:t>
            </w:r>
            <w:r>
              <w:rPr>
                <w:rFonts w:ascii="Arial" w:hAnsi="Arial" w:cs="Arial"/>
                <w:kern w:val="36"/>
                <w:sz w:val="16"/>
                <w:szCs w:val="16"/>
                <w:lang w:eastAsia="en-US"/>
              </w:rPr>
              <w:t>_________________</w:t>
            </w:r>
          </w:p>
          <w:p w:rsidR="003302FF" w:rsidRPr="003302FF" w:rsidRDefault="003302FF" w:rsidP="003302FF">
            <w:pPr>
              <w:autoSpaceDE w:val="0"/>
              <w:autoSpaceDN w:val="0"/>
              <w:adjustRightInd w:val="0"/>
              <w:jc w:val="center"/>
              <w:outlineLvl w:val="0"/>
              <w:rPr>
                <w:rFonts w:ascii="Arial" w:hAnsi="Arial" w:cs="Arial"/>
                <w:kern w:val="36"/>
                <w:sz w:val="16"/>
                <w:szCs w:val="16"/>
                <w:lang w:eastAsia="en-US"/>
              </w:rPr>
            </w:pPr>
            <w:r w:rsidRPr="003302FF">
              <w:rPr>
                <w:rFonts w:ascii="Arial" w:hAnsi="Arial" w:cs="Arial"/>
                <w:kern w:val="36"/>
                <w:sz w:val="16"/>
                <w:szCs w:val="16"/>
                <w:lang w:eastAsia="en-US"/>
              </w:rPr>
              <w:t>(должность лица, заполнившего проверочный лист)</w:t>
            </w:r>
          </w:p>
        </w:tc>
        <w:tc>
          <w:tcPr>
            <w:tcW w:w="1331" w:type="pct"/>
          </w:tcPr>
          <w:p w:rsidR="003302FF" w:rsidRPr="003302FF" w:rsidRDefault="003302FF" w:rsidP="003302FF">
            <w:pPr>
              <w:autoSpaceDE w:val="0"/>
              <w:autoSpaceDN w:val="0"/>
              <w:adjustRightInd w:val="0"/>
              <w:jc w:val="both"/>
              <w:outlineLvl w:val="0"/>
              <w:rPr>
                <w:rFonts w:ascii="Arial" w:hAnsi="Arial" w:cs="Arial"/>
                <w:kern w:val="36"/>
                <w:sz w:val="8"/>
                <w:szCs w:val="8"/>
                <w:lang w:eastAsia="en-US"/>
              </w:rPr>
            </w:pPr>
          </w:p>
          <w:p w:rsidR="003302FF" w:rsidRPr="003302FF" w:rsidRDefault="003302FF" w:rsidP="003302FF">
            <w:pPr>
              <w:autoSpaceDE w:val="0"/>
              <w:autoSpaceDN w:val="0"/>
              <w:adjustRightInd w:val="0"/>
              <w:jc w:val="both"/>
              <w:outlineLvl w:val="0"/>
              <w:rPr>
                <w:rFonts w:ascii="Arial" w:hAnsi="Arial" w:cs="Arial"/>
                <w:kern w:val="36"/>
                <w:sz w:val="16"/>
                <w:szCs w:val="16"/>
                <w:lang w:eastAsia="en-US"/>
              </w:rPr>
            </w:pPr>
            <w:r w:rsidRPr="003302FF">
              <w:rPr>
                <w:rFonts w:ascii="Arial" w:hAnsi="Arial" w:cs="Arial"/>
                <w:kern w:val="36"/>
                <w:sz w:val="16"/>
                <w:szCs w:val="16"/>
                <w:lang w:eastAsia="en-US"/>
              </w:rPr>
              <w:t>____________________</w:t>
            </w:r>
            <w:r>
              <w:rPr>
                <w:rFonts w:ascii="Arial" w:hAnsi="Arial" w:cs="Arial"/>
                <w:kern w:val="36"/>
                <w:sz w:val="16"/>
                <w:szCs w:val="16"/>
                <w:lang w:eastAsia="en-US"/>
              </w:rPr>
              <w:t>_________</w:t>
            </w:r>
          </w:p>
          <w:p w:rsidR="003302FF" w:rsidRPr="003302FF" w:rsidRDefault="003302FF" w:rsidP="003302FF">
            <w:pPr>
              <w:autoSpaceDE w:val="0"/>
              <w:autoSpaceDN w:val="0"/>
              <w:adjustRightInd w:val="0"/>
              <w:jc w:val="center"/>
              <w:outlineLvl w:val="0"/>
              <w:rPr>
                <w:rFonts w:ascii="Arial" w:hAnsi="Arial" w:cs="Arial"/>
                <w:kern w:val="36"/>
                <w:sz w:val="16"/>
                <w:szCs w:val="16"/>
                <w:lang w:eastAsia="en-US"/>
              </w:rPr>
            </w:pPr>
            <w:r w:rsidRPr="003302FF">
              <w:rPr>
                <w:rFonts w:ascii="Arial" w:hAnsi="Arial" w:cs="Arial"/>
                <w:kern w:val="36"/>
                <w:sz w:val="16"/>
                <w:szCs w:val="16"/>
                <w:lang w:eastAsia="en-US"/>
              </w:rPr>
              <w:t>(подпись)</w:t>
            </w:r>
          </w:p>
        </w:tc>
        <w:tc>
          <w:tcPr>
            <w:tcW w:w="1621" w:type="pct"/>
          </w:tcPr>
          <w:p w:rsidR="003302FF" w:rsidRPr="003302FF" w:rsidRDefault="003302FF" w:rsidP="003302FF">
            <w:pPr>
              <w:autoSpaceDE w:val="0"/>
              <w:autoSpaceDN w:val="0"/>
              <w:adjustRightInd w:val="0"/>
              <w:outlineLvl w:val="0"/>
              <w:rPr>
                <w:rFonts w:ascii="Arial" w:hAnsi="Arial" w:cs="Arial"/>
                <w:kern w:val="36"/>
                <w:sz w:val="8"/>
                <w:szCs w:val="8"/>
                <w:lang w:eastAsia="en-US"/>
              </w:rPr>
            </w:pPr>
          </w:p>
          <w:p w:rsidR="003302FF" w:rsidRPr="003302FF" w:rsidRDefault="003302FF" w:rsidP="003302FF">
            <w:pPr>
              <w:autoSpaceDE w:val="0"/>
              <w:autoSpaceDN w:val="0"/>
              <w:adjustRightInd w:val="0"/>
              <w:outlineLvl w:val="0"/>
              <w:rPr>
                <w:rFonts w:ascii="Arial" w:hAnsi="Arial" w:cs="Arial"/>
                <w:kern w:val="36"/>
                <w:sz w:val="16"/>
                <w:szCs w:val="16"/>
                <w:lang w:eastAsia="en-US"/>
              </w:rPr>
            </w:pPr>
            <w:r w:rsidRPr="003302FF">
              <w:rPr>
                <w:rFonts w:ascii="Arial" w:hAnsi="Arial" w:cs="Arial"/>
                <w:kern w:val="36"/>
                <w:sz w:val="16"/>
                <w:szCs w:val="16"/>
                <w:lang w:eastAsia="en-US"/>
              </w:rPr>
              <w:t>_________________________</w:t>
            </w:r>
            <w:r>
              <w:rPr>
                <w:rFonts w:ascii="Arial" w:hAnsi="Arial" w:cs="Arial"/>
                <w:kern w:val="36"/>
                <w:sz w:val="16"/>
                <w:szCs w:val="16"/>
                <w:lang w:eastAsia="en-US"/>
              </w:rPr>
              <w:t>____________</w:t>
            </w:r>
          </w:p>
          <w:p w:rsidR="003302FF" w:rsidRPr="003302FF" w:rsidRDefault="003302FF" w:rsidP="003302FF">
            <w:pPr>
              <w:autoSpaceDE w:val="0"/>
              <w:autoSpaceDN w:val="0"/>
              <w:adjustRightInd w:val="0"/>
              <w:jc w:val="center"/>
              <w:outlineLvl w:val="0"/>
              <w:rPr>
                <w:rFonts w:ascii="Arial" w:hAnsi="Arial" w:cs="Arial"/>
                <w:kern w:val="36"/>
                <w:sz w:val="16"/>
                <w:szCs w:val="16"/>
                <w:lang w:eastAsia="en-US"/>
              </w:rPr>
            </w:pPr>
            <w:r w:rsidRPr="003302FF">
              <w:rPr>
                <w:rFonts w:ascii="Arial" w:hAnsi="Arial" w:cs="Arial"/>
                <w:kern w:val="36"/>
                <w:sz w:val="16"/>
                <w:szCs w:val="16"/>
                <w:lang w:eastAsia="en-US"/>
              </w:rPr>
              <w:t>(фамилия, имя, отчество (при наличии) лица, заполнившего проверочный лист)</w:t>
            </w:r>
          </w:p>
        </w:tc>
      </w:tr>
    </w:tbl>
    <w:p w:rsidR="003302FF" w:rsidRDefault="003302FF" w:rsidP="003302FF">
      <w:pPr>
        <w:tabs>
          <w:tab w:val="left" w:pos="3990"/>
        </w:tabs>
        <w:rPr>
          <w:rFonts w:ascii="Arial" w:hAnsi="Arial" w:cs="Arial"/>
          <w:sz w:val="16"/>
          <w:szCs w:val="16"/>
          <w:lang w:eastAsia="en-US"/>
        </w:rPr>
      </w:pPr>
    </w:p>
    <w:p w:rsidR="00AF4AF7" w:rsidRPr="00AF4AF7" w:rsidRDefault="00AF4AF7" w:rsidP="00AF4AF7">
      <w:pPr>
        <w:pStyle w:val="2"/>
        <w:rPr>
          <w:rFonts w:ascii="Arial" w:hAnsi="Arial" w:cs="Arial"/>
          <w:color w:val="000000"/>
          <w:sz w:val="16"/>
          <w:szCs w:val="16"/>
        </w:rPr>
      </w:pPr>
      <w:r w:rsidRPr="00AF4AF7">
        <w:rPr>
          <w:rFonts w:ascii="Arial" w:hAnsi="Arial" w:cs="Arial"/>
          <w:color w:val="000000"/>
          <w:sz w:val="16"/>
          <w:szCs w:val="16"/>
        </w:rPr>
        <w:t>АДМИНИСТРАЦИЯ ВАЛДАЙСКОГО МУНИЦИПАЛЬНОГО РАЙОНА</w:t>
      </w:r>
    </w:p>
    <w:p w:rsidR="00AF4AF7" w:rsidRPr="00AF4AF7" w:rsidRDefault="00AF4AF7" w:rsidP="00AF4AF7">
      <w:pPr>
        <w:pStyle w:val="3"/>
        <w:rPr>
          <w:rFonts w:ascii="Arial" w:hAnsi="Arial" w:cs="Arial"/>
          <w:sz w:val="16"/>
          <w:szCs w:val="16"/>
        </w:rPr>
      </w:pPr>
      <w:r w:rsidRPr="00AF4AF7">
        <w:rPr>
          <w:rFonts w:ascii="Arial" w:hAnsi="Arial" w:cs="Arial"/>
          <w:sz w:val="16"/>
          <w:szCs w:val="16"/>
        </w:rPr>
        <w:t>П О С Т А Н О В Л Е Н И Е</w:t>
      </w:r>
    </w:p>
    <w:p w:rsidR="00AF4AF7" w:rsidRPr="00AF4AF7" w:rsidRDefault="00AF4AF7" w:rsidP="00AF4AF7">
      <w:pPr>
        <w:jc w:val="center"/>
        <w:rPr>
          <w:rFonts w:ascii="Arial" w:hAnsi="Arial" w:cs="Arial"/>
          <w:color w:val="000000"/>
          <w:sz w:val="16"/>
          <w:szCs w:val="16"/>
        </w:rPr>
      </w:pPr>
      <w:r w:rsidRPr="00AF4AF7">
        <w:rPr>
          <w:rFonts w:ascii="Arial" w:hAnsi="Arial" w:cs="Arial"/>
          <w:color w:val="000000"/>
          <w:sz w:val="16"/>
          <w:szCs w:val="16"/>
        </w:rPr>
        <w:t>04.02.2022 № 197</w:t>
      </w:r>
    </w:p>
    <w:p w:rsidR="00AF4AF7" w:rsidRPr="00AF4AF7" w:rsidRDefault="00AF4AF7" w:rsidP="00AF4AF7">
      <w:pPr>
        <w:jc w:val="center"/>
        <w:rPr>
          <w:rFonts w:ascii="Arial" w:hAnsi="Arial" w:cs="Arial"/>
          <w:b/>
          <w:sz w:val="16"/>
          <w:szCs w:val="16"/>
        </w:rPr>
      </w:pPr>
      <w:r w:rsidRPr="00AF4AF7">
        <w:rPr>
          <w:rFonts w:ascii="Arial" w:hAnsi="Arial" w:cs="Arial"/>
          <w:b/>
          <w:sz w:val="16"/>
          <w:szCs w:val="16"/>
        </w:rPr>
        <w:t>О внесении изменений</w:t>
      </w:r>
      <w:r>
        <w:rPr>
          <w:rFonts w:ascii="Arial" w:hAnsi="Arial" w:cs="Arial"/>
          <w:b/>
          <w:sz w:val="16"/>
          <w:szCs w:val="16"/>
        </w:rPr>
        <w:t xml:space="preserve"> </w:t>
      </w:r>
      <w:r w:rsidRPr="00AF4AF7">
        <w:rPr>
          <w:rFonts w:ascii="Arial" w:hAnsi="Arial" w:cs="Arial"/>
          <w:b/>
          <w:sz w:val="16"/>
          <w:szCs w:val="16"/>
        </w:rPr>
        <w:t>в постановление Администрации</w:t>
      </w:r>
      <w:r>
        <w:rPr>
          <w:rFonts w:ascii="Arial" w:hAnsi="Arial" w:cs="Arial"/>
          <w:b/>
          <w:sz w:val="16"/>
          <w:szCs w:val="16"/>
        </w:rPr>
        <w:t xml:space="preserve"> </w:t>
      </w:r>
      <w:r w:rsidRPr="00AF4AF7">
        <w:rPr>
          <w:rFonts w:ascii="Arial" w:hAnsi="Arial" w:cs="Arial"/>
          <w:b/>
          <w:sz w:val="16"/>
          <w:szCs w:val="16"/>
        </w:rPr>
        <w:t>Валдайского муниципального</w:t>
      </w:r>
      <w:r>
        <w:rPr>
          <w:rFonts w:ascii="Arial" w:hAnsi="Arial" w:cs="Arial"/>
          <w:b/>
          <w:sz w:val="16"/>
          <w:szCs w:val="16"/>
        </w:rPr>
        <w:t xml:space="preserve"> </w:t>
      </w:r>
      <w:r w:rsidRPr="00AF4AF7">
        <w:rPr>
          <w:rFonts w:ascii="Arial" w:hAnsi="Arial" w:cs="Arial"/>
          <w:b/>
          <w:sz w:val="16"/>
          <w:szCs w:val="16"/>
        </w:rPr>
        <w:t>района от 05.03.2021 №</w:t>
      </w:r>
      <w:r w:rsidR="003418F3">
        <w:rPr>
          <w:rFonts w:ascii="Arial" w:hAnsi="Arial" w:cs="Arial"/>
          <w:b/>
          <w:sz w:val="16"/>
          <w:szCs w:val="16"/>
        </w:rPr>
        <w:t xml:space="preserve"> </w:t>
      </w:r>
      <w:r w:rsidRPr="00AF4AF7">
        <w:rPr>
          <w:rFonts w:ascii="Arial" w:hAnsi="Arial" w:cs="Arial"/>
          <w:b/>
          <w:sz w:val="16"/>
          <w:szCs w:val="16"/>
        </w:rPr>
        <w:t>332</w:t>
      </w:r>
    </w:p>
    <w:p w:rsidR="00AF4AF7" w:rsidRPr="00AF4AF7" w:rsidRDefault="00AF4AF7" w:rsidP="00AF4AF7">
      <w:pPr>
        <w:ind w:firstLine="709"/>
        <w:jc w:val="both"/>
        <w:rPr>
          <w:rFonts w:ascii="Arial" w:hAnsi="Arial" w:cs="Arial"/>
          <w:sz w:val="8"/>
          <w:szCs w:val="8"/>
        </w:rPr>
      </w:pPr>
    </w:p>
    <w:p w:rsidR="00AF4AF7" w:rsidRPr="00AF4AF7" w:rsidRDefault="00AF4AF7" w:rsidP="00AF4AF7">
      <w:pPr>
        <w:ind w:firstLine="284"/>
        <w:jc w:val="both"/>
        <w:rPr>
          <w:rFonts w:ascii="Arial" w:hAnsi="Arial" w:cs="Arial"/>
          <w:b/>
          <w:sz w:val="16"/>
          <w:szCs w:val="16"/>
        </w:rPr>
      </w:pPr>
      <w:r w:rsidRPr="00AF4AF7">
        <w:rPr>
          <w:rFonts w:ascii="Arial" w:hAnsi="Arial" w:cs="Arial"/>
          <w:sz w:val="16"/>
          <w:szCs w:val="16"/>
        </w:rPr>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Администрация Валдайского муниципального района </w:t>
      </w:r>
      <w:r w:rsidRPr="00AF4AF7">
        <w:rPr>
          <w:rFonts w:ascii="Arial" w:hAnsi="Arial" w:cs="Arial"/>
          <w:b/>
          <w:sz w:val="16"/>
          <w:szCs w:val="16"/>
        </w:rPr>
        <w:t>ПОСТАНОВЛЯЕТ:</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 Внести изменения в постановление Администрации Валдайского муниципального района от 05.03.2021 № 332 «Об утверждении Положения (регламента) о контрактной службе Администрации Валдайского муниципального района и состава работников Администрации Валдайского муниципального района, выполняющих функции контрактной службы»:</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1.1. Внести изменение в состав работников, выполняющих функции контрактной службы, при осуществлении закупок товаров, работ, услуг для нужд Администрации Валдайского муниципального района, включив в качестве контрактной службы</w:t>
      </w:r>
      <w:bookmarkStart w:id="5" w:name="_Hlk91233010"/>
      <w:r w:rsidRPr="00AF4AF7">
        <w:rPr>
          <w:rFonts w:ascii="Arial" w:hAnsi="Arial" w:cs="Arial"/>
          <w:sz w:val="16"/>
          <w:szCs w:val="16"/>
        </w:rPr>
        <w:t xml:space="preserve"> Никитина В.Е.</w:t>
      </w:r>
      <w:bookmarkEnd w:id="5"/>
      <w:r w:rsidRPr="00AF4AF7">
        <w:rPr>
          <w:rFonts w:ascii="Arial" w:hAnsi="Arial" w:cs="Arial"/>
          <w:sz w:val="16"/>
          <w:szCs w:val="16"/>
        </w:rPr>
        <w:t xml:space="preserve">, заведующего отделом информационных технологий Администрации Валдайского муниципального района, исключив </w:t>
      </w:r>
      <w:r w:rsidRPr="00AF4AF7">
        <w:rPr>
          <w:rFonts w:ascii="Arial" w:hAnsi="Arial" w:cs="Arial"/>
          <w:color w:val="000000"/>
          <w:spacing w:val="-5"/>
          <w:sz w:val="16"/>
          <w:szCs w:val="16"/>
        </w:rPr>
        <w:t>Москалькову Л.А</w:t>
      </w:r>
      <w:r w:rsidRPr="00AF4AF7">
        <w:rPr>
          <w:rFonts w:ascii="Arial" w:hAnsi="Arial" w:cs="Arial"/>
          <w:sz w:val="16"/>
          <w:szCs w:val="16"/>
        </w:rPr>
        <w:t>.</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1.2. Изложить абзац 2 пункта 2 постановления в следующей редакции:</w:t>
      </w:r>
    </w:p>
    <w:p w:rsidR="00AF4AF7" w:rsidRPr="00AF4AF7" w:rsidRDefault="00AF4AF7" w:rsidP="00AF4AF7">
      <w:pPr>
        <w:ind w:firstLine="284"/>
        <w:jc w:val="both"/>
        <w:rPr>
          <w:rFonts w:ascii="Arial" w:hAnsi="Arial" w:cs="Arial"/>
          <w:color w:val="000000"/>
          <w:sz w:val="16"/>
          <w:szCs w:val="16"/>
        </w:rPr>
      </w:pPr>
      <w:r w:rsidRPr="00AF4AF7">
        <w:rPr>
          <w:rFonts w:ascii="Arial" w:hAnsi="Arial" w:cs="Arial"/>
          <w:color w:val="000000"/>
          <w:sz w:val="16"/>
          <w:szCs w:val="16"/>
        </w:rPr>
        <w:t>«2. В случае отсутствия начальника отдела по муниципальным закупкам комитета экономического развития Администрации Валдайского муниципального района Кирилловой А.А. и главного специалиста отдела по муниципальным закупкам комитета экономического развития Администрации Валдайского муниципального района Максимовой Е.О. одновременно, их обязанности осуществляет заведующий отделом информационных технологий Администрации Валдайского муниципального района Никитин В.Е.».</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1.3. Дополнить раздел 2«Организация деятельности контрактной службы» Положения (регламент) о контрактной службе Администрации Валдайского муниципального района следующими пунктами:</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sz w:val="16"/>
          <w:szCs w:val="16"/>
        </w:rPr>
        <w:t>«9</w:t>
      </w:r>
      <w:r w:rsidRPr="00AF4AF7">
        <w:rPr>
          <w:rFonts w:ascii="Arial" w:hAnsi="Arial" w:cs="Arial"/>
          <w:color w:val="000000"/>
          <w:sz w:val="16"/>
          <w:szCs w:val="16"/>
        </w:rPr>
        <w:t>.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10.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p>
    <w:p w:rsidR="00AF4AF7" w:rsidRPr="00AF4AF7" w:rsidRDefault="00AF4AF7" w:rsidP="00AF4AF7">
      <w:pPr>
        <w:autoSpaceDE w:val="0"/>
        <w:autoSpaceDN w:val="0"/>
        <w:adjustRightInd w:val="0"/>
        <w:ind w:firstLine="284"/>
        <w:jc w:val="both"/>
        <w:rPr>
          <w:rFonts w:ascii="Arial" w:hAnsi="Arial" w:cs="Arial"/>
          <w:sz w:val="16"/>
          <w:szCs w:val="16"/>
        </w:rPr>
      </w:pPr>
      <w:bookmarkStart w:id="6" w:name="_Hlk93502668"/>
      <w:r w:rsidRPr="00AF4AF7">
        <w:rPr>
          <w:rFonts w:ascii="Arial" w:hAnsi="Arial" w:cs="Arial"/>
          <w:color w:val="000000"/>
          <w:sz w:val="16"/>
          <w:szCs w:val="16"/>
        </w:rPr>
        <w:t xml:space="preserve">1.4. Изложить </w:t>
      </w:r>
      <w:r w:rsidRPr="00AF4AF7">
        <w:rPr>
          <w:rFonts w:ascii="Arial" w:hAnsi="Arial" w:cs="Arial"/>
          <w:sz w:val="16"/>
          <w:szCs w:val="16"/>
        </w:rPr>
        <w:t>пункт 2.1раздела 3 «Функции и полномочия контрактной службы» в следующей редакции:</w:t>
      </w:r>
    </w:p>
    <w:bookmarkEnd w:id="6"/>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«2.1. Обеспечивает проведение закрытых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AF4AF7" w:rsidRPr="00AF4AF7" w:rsidRDefault="00AF4AF7" w:rsidP="00AF4AF7">
      <w:pPr>
        <w:autoSpaceDE w:val="0"/>
        <w:autoSpaceDN w:val="0"/>
        <w:adjustRightInd w:val="0"/>
        <w:ind w:firstLine="284"/>
        <w:jc w:val="both"/>
        <w:rPr>
          <w:rFonts w:ascii="Arial" w:hAnsi="Arial" w:cs="Arial"/>
          <w:sz w:val="16"/>
          <w:szCs w:val="16"/>
        </w:rPr>
      </w:pPr>
      <w:r w:rsidRPr="00AF4AF7">
        <w:rPr>
          <w:rFonts w:ascii="Arial" w:hAnsi="Arial" w:cs="Arial"/>
          <w:color w:val="000000"/>
          <w:sz w:val="16"/>
          <w:szCs w:val="16"/>
        </w:rPr>
        <w:t xml:space="preserve">1.5. </w:t>
      </w:r>
      <w:bookmarkStart w:id="7" w:name="_Hlk93502807"/>
      <w:r w:rsidRPr="00AF4AF7">
        <w:rPr>
          <w:rFonts w:ascii="Arial" w:hAnsi="Arial" w:cs="Arial"/>
          <w:color w:val="000000"/>
          <w:sz w:val="16"/>
          <w:szCs w:val="16"/>
        </w:rPr>
        <w:t xml:space="preserve">Изложить </w:t>
      </w:r>
      <w:r w:rsidRPr="00AF4AF7">
        <w:rPr>
          <w:rFonts w:ascii="Arial" w:hAnsi="Arial" w:cs="Arial"/>
          <w:sz w:val="16"/>
          <w:szCs w:val="16"/>
        </w:rPr>
        <w:t>подпункт 2.2.3 пункта 2раздела 3 «Функции и полномочия контрактной службы» в следующей редакции:</w:t>
      </w:r>
      <w:bookmarkEnd w:id="7"/>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«2.2.3. Указывает в извещении информацию, предусмотренную статьей 42 Федерального закона:</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о преимуществах участия в определении поставщика (подрядчика, исполнителя) в соответствии с частью 3 статьи 30 Федерального закона или требование, установленное в соответствии с частью 5 статьи 30 Федерального закона, с указанием в соответствии с частью 6 статьи 30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преимуществах, предоставляемых в соответствии со статьями 28, 29 Федерального закона.</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1.6. Изложить подпункты 2.3 –2.5 пункта 2 раздела 3 «Функции и полномочия контрактной службы» в следующей редакции:</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AF4AF7" w:rsidRPr="00AF4AF7" w:rsidRDefault="00AF4AF7" w:rsidP="00AF4AF7">
      <w:pPr>
        <w:autoSpaceDE w:val="0"/>
        <w:autoSpaceDN w:val="0"/>
        <w:adjustRightInd w:val="0"/>
        <w:ind w:firstLine="284"/>
        <w:jc w:val="both"/>
        <w:rPr>
          <w:rFonts w:ascii="Arial" w:hAnsi="Arial" w:cs="Arial"/>
          <w:color w:val="000000"/>
          <w:sz w:val="16"/>
          <w:szCs w:val="16"/>
        </w:rPr>
      </w:pPr>
      <w:r w:rsidRPr="00AF4AF7">
        <w:rPr>
          <w:rFonts w:ascii="Arial" w:hAnsi="Arial" w:cs="Arial"/>
          <w:color w:val="000000"/>
          <w:sz w:val="16"/>
          <w:szCs w:val="16"/>
        </w:rPr>
        <w:t>2.5. Формирует с использованием электронной площадки протоколы рассмотрения заявок, подведения итогов определения поставщика (подрядчика, исполнителя) по итогам заседаний единой комиссии по осуществлению закупок;».</w:t>
      </w:r>
    </w:p>
    <w:p w:rsidR="00AF4AF7" w:rsidRPr="00AF4AF7" w:rsidRDefault="00AF4AF7" w:rsidP="00AF4AF7">
      <w:pPr>
        <w:ind w:firstLine="284"/>
        <w:jc w:val="both"/>
        <w:rPr>
          <w:rFonts w:ascii="Arial" w:hAnsi="Arial" w:cs="Arial"/>
          <w:sz w:val="16"/>
          <w:szCs w:val="16"/>
        </w:rPr>
      </w:pPr>
      <w:bookmarkStart w:id="8" w:name="_Hlk93503113"/>
      <w:r w:rsidRPr="00AF4AF7">
        <w:rPr>
          <w:rFonts w:ascii="Arial" w:hAnsi="Arial" w:cs="Arial"/>
          <w:sz w:val="16"/>
          <w:szCs w:val="16"/>
        </w:rPr>
        <w:t>1.7. Изложить пункт 3.1</w:t>
      </w:r>
      <w:bookmarkStart w:id="9" w:name="_Hlk93484428"/>
      <w:bookmarkStart w:id="10" w:name="_Hlk93487877"/>
      <w:r w:rsidRPr="00AF4AF7">
        <w:rPr>
          <w:rFonts w:ascii="Arial" w:hAnsi="Arial" w:cs="Arial"/>
          <w:sz w:val="16"/>
          <w:szCs w:val="16"/>
        </w:rPr>
        <w:t xml:space="preserve"> раздела 3 «Функции и полномочия контрактной службы»</w:t>
      </w:r>
      <w:bookmarkEnd w:id="9"/>
      <w:bookmarkEnd w:id="10"/>
      <w:r w:rsidRPr="00AF4AF7">
        <w:rPr>
          <w:rFonts w:ascii="Arial" w:hAnsi="Arial" w:cs="Arial"/>
          <w:sz w:val="16"/>
          <w:szCs w:val="16"/>
        </w:rPr>
        <w:t xml:space="preserve"> в следующей редакции:</w:t>
      </w:r>
    </w:p>
    <w:bookmarkEnd w:id="8"/>
    <w:p w:rsidR="00AF4AF7" w:rsidRPr="00AF4AF7" w:rsidRDefault="00AF4AF7" w:rsidP="00AF4AF7">
      <w:pPr>
        <w:ind w:firstLine="284"/>
        <w:jc w:val="both"/>
        <w:rPr>
          <w:rFonts w:ascii="Arial" w:hAnsi="Arial" w:cs="Arial"/>
          <w:sz w:val="16"/>
          <w:szCs w:val="16"/>
        </w:rPr>
      </w:pPr>
      <w:r w:rsidRPr="00AF4AF7">
        <w:rPr>
          <w:rFonts w:ascii="Arial" w:hAnsi="Arial" w:cs="Arial"/>
          <w:color w:val="000000"/>
          <w:sz w:val="16"/>
          <w:szCs w:val="16"/>
        </w:rPr>
        <w:t>«3.1. Формирует с использованием единой информационной системы и размещает в единой информационной системе и на электронной площадке (с использованием единой информационной системы) проект контракта (контракт)»;</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1.8. Заменить в пункте 3.3 раздела 3 «Функции и полномочия контрактной службы» слово «банковской...», словом «независимой...»;</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1.9. Изложить пункты 3.5 – 3.7 раздела 3 «Функции и полномочия контрактной службы» в следующей редакции:</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«3.5. Осуществляет подготовку и направление в контрольный орган в сфере закупок предусмотренного частью 2, 6 статьи 93 Федерального закона обращения либо уведомления Заказчика о согласовании заключения контракта с единственным поставщиком (подрядчиком, исполнителем);</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 xml:space="preserve">3.6. Осуществляет подготовку и направление в контрольный орган в сфере закупок уведомления о согласовании заключения контракта с единственным поставщиком (подрядчиком, исполнителем) в случаях, установленных частью 6 статьи 99 </w:t>
      </w:r>
      <w:r w:rsidRPr="00AF4AF7">
        <w:rPr>
          <w:rFonts w:ascii="Arial" w:hAnsi="Arial" w:cs="Arial"/>
          <w:color w:val="000000"/>
          <w:sz w:val="16"/>
          <w:szCs w:val="16"/>
        </w:rPr>
        <w:t>Федерального закона</w:t>
      </w:r>
      <w:r w:rsidRPr="00AF4AF7">
        <w:rPr>
          <w:rFonts w:ascii="Arial" w:hAnsi="Arial" w:cs="Arial"/>
          <w:sz w:val="16"/>
          <w:szCs w:val="16"/>
        </w:rPr>
        <w:t>;</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«3.7. Обеспечивает хранение информации и документов в соответствии ‎с частью 15 статьи 4 Федерального закона;».</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1.10. Заменить в пункте 4.1 раздела 3 «Функции и полномочия контрактной службы» слово «банковской...», словом «независимой...»;</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1.11. Изложить пункт 4.3.3 раздела 3 «Функции и полномочия контрактной службы» в следующей редакции:</w:t>
      </w:r>
    </w:p>
    <w:p w:rsidR="00AF4AF7" w:rsidRPr="00AF4AF7" w:rsidRDefault="00AF4AF7" w:rsidP="00AF4AF7">
      <w:pPr>
        <w:ind w:firstLine="284"/>
        <w:jc w:val="both"/>
        <w:rPr>
          <w:rFonts w:ascii="Arial" w:hAnsi="Arial" w:cs="Arial"/>
          <w:sz w:val="16"/>
          <w:szCs w:val="16"/>
        </w:rPr>
      </w:pPr>
      <w:r w:rsidRPr="00AF4AF7">
        <w:rPr>
          <w:rFonts w:ascii="Arial" w:hAnsi="Arial" w:cs="Arial"/>
          <w:sz w:val="16"/>
          <w:szCs w:val="16"/>
        </w:rPr>
        <w:t xml:space="preserve">«4.3.3.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w:t>
      </w:r>
      <w:r w:rsidRPr="00AF4AF7">
        <w:rPr>
          <w:rFonts w:ascii="Arial" w:hAnsi="Arial" w:cs="Arial"/>
          <w:sz w:val="16"/>
          <w:szCs w:val="16"/>
        </w:rPr>
        <w:lastRenderedPageBreak/>
        <w:t xml:space="preserve">электронных процедур (за исключением закрытых электронных процедур, проводимых в случае, предусмотренном п. 5 ч. 11 ст. 24 </w:t>
      </w:r>
      <w:r w:rsidRPr="00AF4AF7">
        <w:rPr>
          <w:rFonts w:ascii="Arial" w:hAnsi="Arial" w:cs="Arial"/>
          <w:color w:val="000000"/>
          <w:sz w:val="16"/>
          <w:szCs w:val="16"/>
        </w:rPr>
        <w:t>Федерального закона</w:t>
      </w:r>
      <w:r w:rsidRPr="00AF4AF7">
        <w:rPr>
          <w:rFonts w:ascii="Arial" w:hAnsi="Arial" w:cs="Arial"/>
          <w:sz w:val="16"/>
          <w:szCs w:val="16"/>
        </w:rPr>
        <w:t>)»;</w:t>
      </w:r>
    </w:p>
    <w:p w:rsidR="00AF4AF7" w:rsidRPr="00AF4AF7" w:rsidRDefault="00AF4AF7" w:rsidP="00AF4AF7">
      <w:pPr>
        <w:tabs>
          <w:tab w:val="left" w:pos="3560"/>
        </w:tabs>
        <w:ind w:firstLine="284"/>
        <w:jc w:val="both"/>
        <w:rPr>
          <w:rFonts w:ascii="Arial" w:hAnsi="Arial" w:cs="Arial"/>
          <w:b/>
          <w:color w:val="000000"/>
          <w:sz w:val="16"/>
          <w:szCs w:val="16"/>
        </w:rPr>
      </w:pPr>
      <w:r w:rsidRPr="00AF4AF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F4AF7" w:rsidRPr="00AF4AF7" w:rsidRDefault="00AF4AF7" w:rsidP="00AF4AF7">
      <w:pPr>
        <w:tabs>
          <w:tab w:val="left" w:pos="3560"/>
        </w:tabs>
        <w:ind w:firstLine="284"/>
        <w:jc w:val="both"/>
        <w:rPr>
          <w:rFonts w:ascii="Arial" w:hAnsi="Arial" w:cs="Arial"/>
          <w:color w:val="000000"/>
          <w:sz w:val="8"/>
          <w:szCs w:val="8"/>
        </w:rPr>
      </w:pPr>
    </w:p>
    <w:p w:rsidR="00AF4AF7" w:rsidRPr="00AF4AF7" w:rsidRDefault="00AF4AF7" w:rsidP="00AF4AF7">
      <w:pPr>
        <w:ind w:left="709" w:hanging="709"/>
        <w:rPr>
          <w:rFonts w:ascii="Arial" w:hAnsi="Arial" w:cs="Arial"/>
          <w:b/>
          <w:sz w:val="16"/>
          <w:szCs w:val="16"/>
        </w:rPr>
      </w:pPr>
      <w:r w:rsidRPr="00AF4AF7">
        <w:rPr>
          <w:rFonts w:ascii="Arial" w:hAnsi="Arial" w:cs="Arial"/>
          <w:b/>
          <w:sz w:val="16"/>
          <w:szCs w:val="16"/>
        </w:rPr>
        <w:t>Первый заместитель Главы</w:t>
      </w:r>
    </w:p>
    <w:p w:rsidR="00AF4AF7" w:rsidRPr="00AF4AF7" w:rsidRDefault="00AF4AF7" w:rsidP="00AF4AF7">
      <w:pPr>
        <w:ind w:left="709" w:hanging="709"/>
        <w:rPr>
          <w:rFonts w:ascii="Arial" w:hAnsi="Arial" w:cs="Arial"/>
          <w:b/>
          <w:sz w:val="16"/>
          <w:szCs w:val="16"/>
        </w:rPr>
      </w:pPr>
      <w:r w:rsidRPr="00AF4AF7">
        <w:rPr>
          <w:rFonts w:ascii="Arial" w:hAnsi="Arial" w:cs="Arial"/>
          <w:b/>
          <w:sz w:val="16"/>
          <w:szCs w:val="16"/>
        </w:rPr>
        <w:t>администрации муниципального</w:t>
      </w:r>
      <w:r>
        <w:rPr>
          <w:rFonts w:ascii="Arial" w:hAnsi="Arial" w:cs="Arial"/>
          <w:b/>
          <w:sz w:val="16"/>
          <w:szCs w:val="16"/>
        </w:rPr>
        <w:t xml:space="preserve"> </w:t>
      </w:r>
      <w:r w:rsidRPr="00AF4AF7">
        <w:rPr>
          <w:rFonts w:ascii="Arial" w:hAnsi="Arial" w:cs="Arial"/>
          <w:b/>
          <w:sz w:val="16"/>
          <w:szCs w:val="16"/>
        </w:rPr>
        <w:t>района</w:t>
      </w:r>
      <w:r w:rsidRPr="00AF4AF7">
        <w:rPr>
          <w:rFonts w:ascii="Arial" w:hAnsi="Arial" w:cs="Arial"/>
          <w:b/>
          <w:sz w:val="16"/>
          <w:szCs w:val="16"/>
        </w:rPr>
        <w:tab/>
      </w:r>
      <w:r w:rsidRPr="00AF4AF7">
        <w:rPr>
          <w:rFonts w:ascii="Arial" w:hAnsi="Arial" w:cs="Arial"/>
          <w:b/>
          <w:sz w:val="16"/>
          <w:szCs w:val="16"/>
        </w:rPr>
        <w:tab/>
        <w:t>И.В.Никулина</w:t>
      </w:r>
    </w:p>
    <w:p w:rsidR="00AF4AF7" w:rsidRPr="00AF4AF7" w:rsidRDefault="00AF4AF7" w:rsidP="00AF4AF7">
      <w:pPr>
        <w:tabs>
          <w:tab w:val="left" w:pos="3990"/>
        </w:tabs>
        <w:rPr>
          <w:rFonts w:ascii="Arial" w:hAnsi="Arial" w:cs="Arial"/>
          <w:sz w:val="16"/>
          <w:szCs w:val="16"/>
          <w:lang w:eastAsia="en-US"/>
        </w:rPr>
      </w:pPr>
    </w:p>
    <w:tbl>
      <w:tblPr>
        <w:tblW w:w="5000" w:type="pct"/>
        <w:tblLook w:val="04A0" w:firstRow="1" w:lastRow="0" w:firstColumn="1" w:lastColumn="0" w:noHBand="0" w:noVBand="1"/>
      </w:tblPr>
      <w:tblGrid>
        <w:gridCol w:w="550"/>
        <w:gridCol w:w="5356"/>
        <w:gridCol w:w="1311"/>
        <w:gridCol w:w="1658"/>
        <w:gridCol w:w="2463"/>
      </w:tblGrid>
      <w:tr w:rsidR="003A43A8" w:rsidRPr="001419AE" w:rsidTr="00566936">
        <w:trPr>
          <w:trHeight w:val="20"/>
        </w:trPr>
        <w:tc>
          <w:tcPr>
            <w:tcW w:w="5000" w:type="pct"/>
            <w:gridSpan w:val="5"/>
            <w:tcBorders>
              <w:top w:val="nil"/>
              <w:left w:val="nil"/>
              <w:bottom w:val="nil"/>
              <w:right w:val="nil"/>
            </w:tcBorders>
            <w:shd w:val="clear" w:color="000000" w:fill="FFFFFF"/>
            <w:vAlign w:val="center"/>
            <w:hideMark/>
          </w:tcPr>
          <w:p w:rsidR="003A43A8" w:rsidRDefault="003A43A8" w:rsidP="00566936">
            <w:pPr>
              <w:jc w:val="center"/>
              <w:rPr>
                <w:rFonts w:ascii="Arial" w:hAnsi="Arial" w:cs="Arial"/>
                <w:b/>
                <w:bCs/>
                <w:color w:val="000000"/>
                <w:sz w:val="16"/>
                <w:szCs w:val="16"/>
              </w:rPr>
            </w:pPr>
            <w:r w:rsidRPr="001419AE">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1419AE">
              <w:rPr>
                <w:rFonts w:ascii="Arial" w:hAnsi="Arial" w:cs="Arial"/>
                <w:b/>
                <w:bCs/>
                <w:color w:val="000000"/>
                <w:sz w:val="16"/>
                <w:szCs w:val="16"/>
              </w:rPr>
              <w:t xml:space="preserve">кандидата </w:t>
            </w:r>
          </w:p>
          <w:p w:rsidR="003A43A8" w:rsidRDefault="003A43A8" w:rsidP="00566936">
            <w:pPr>
              <w:jc w:val="center"/>
              <w:rPr>
                <w:rFonts w:ascii="Arial" w:hAnsi="Arial" w:cs="Arial"/>
                <w:b/>
                <w:bCs/>
                <w:color w:val="000000"/>
                <w:sz w:val="16"/>
                <w:szCs w:val="16"/>
              </w:rPr>
            </w:pPr>
            <w:r w:rsidRPr="001419AE">
              <w:rPr>
                <w:rFonts w:ascii="Arial" w:hAnsi="Arial" w:cs="Arial"/>
                <w:b/>
                <w:bCs/>
                <w:color w:val="000000"/>
                <w:sz w:val="16"/>
                <w:szCs w:val="16"/>
              </w:rPr>
              <w:t>Бушмарев Александр Павлович</w:t>
            </w:r>
          </w:p>
          <w:p w:rsidR="003A43A8" w:rsidRDefault="003A43A8" w:rsidP="00566936">
            <w:pPr>
              <w:jc w:val="center"/>
              <w:rPr>
                <w:rFonts w:ascii="Arial" w:hAnsi="Arial" w:cs="Arial"/>
                <w:b/>
                <w:bCs/>
                <w:color w:val="000000"/>
                <w:sz w:val="16"/>
                <w:szCs w:val="16"/>
              </w:rPr>
            </w:pPr>
            <w:r w:rsidRPr="001419AE">
              <w:rPr>
                <w:rFonts w:ascii="Arial" w:hAnsi="Arial" w:cs="Arial"/>
                <w:b/>
                <w:bCs/>
                <w:color w:val="000000"/>
                <w:sz w:val="16"/>
                <w:szCs w:val="16"/>
              </w:rPr>
              <w:t>№ 40810810143009000866</w:t>
            </w:r>
            <w:r>
              <w:rPr>
                <w:rFonts w:ascii="Arial" w:hAnsi="Arial" w:cs="Arial"/>
                <w:b/>
                <w:bCs/>
                <w:color w:val="000000"/>
                <w:sz w:val="16"/>
                <w:szCs w:val="16"/>
              </w:rPr>
              <w:t xml:space="preserve"> </w:t>
            </w:r>
          </w:p>
          <w:p w:rsidR="003A43A8" w:rsidRDefault="003A43A8" w:rsidP="00566936">
            <w:pPr>
              <w:jc w:val="center"/>
              <w:rPr>
                <w:rFonts w:ascii="Arial" w:hAnsi="Arial" w:cs="Arial"/>
                <w:b/>
                <w:bCs/>
                <w:color w:val="000000"/>
                <w:sz w:val="16"/>
                <w:szCs w:val="16"/>
              </w:rPr>
            </w:pPr>
            <w:r w:rsidRPr="001419AE">
              <w:rPr>
                <w:rFonts w:ascii="Arial" w:hAnsi="Arial" w:cs="Arial"/>
                <w:b/>
                <w:bCs/>
                <w:color w:val="000000"/>
                <w:sz w:val="16"/>
                <w:szCs w:val="16"/>
              </w:rPr>
              <w:t>Валдайское структурное подразделение № 8629/01809 Новгородского отделения № 8629 ПАО Сбербанк</w:t>
            </w:r>
            <w:r>
              <w:rPr>
                <w:rFonts w:ascii="Arial" w:hAnsi="Arial" w:cs="Arial"/>
                <w:b/>
                <w:bCs/>
                <w:color w:val="000000"/>
                <w:sz w:val="16"/>
                <w:szCs w:val="16"/>
              </w:rPr>
              <w:t xml:space="preserve"> </w:t>
            </w:r>
          </w:p>
          <w:p w:rsidR="003A43A8" w:rsidRPr="001419AE" w:rsidRDefault="003A43A8" w:rsidP="00566936">
            <w:pPr>
              <w:jc w:val="center"/>
              <w:rPr>
                <w:rFonts w:ascii="Arial" w:hAnsi="Arial" w:cs="Arial"/>
                <w:b/>
                <w:bCs/>
                <w:color w:val="000000"/>
                <w:sz w:val="16"/>
                <w:szCs w:val="16"/>
              </w:rPr>
            </w:pPr>
            <w:r w:rsidRPr="001419AE">
              <w:rPr>
                <w:rFonts w:ascii="Arial" w:hAnsi="Arial" w:cs="Arial"/>
                <w:b/>
                <w:bCs/>
                <w:color w:val="000000"/>
                <w:sz w:val="16"/>
                <w:szCs w:val="16"/>
              </w:rPr>
              <w:t>175400, Новгородская область, г.Валдай, ул.Белова, д.31</w:t>
            </w:r>
            <w:r>
              <w:rPr>
                <w:rFonts w:ascii="Arial" w:hAnsi="Arial" w:cs="Arial"/>
                <w:b/>
                <w:bCs/>
                <w:color w:val="000000"/>
                <w:sz w:val="16"/>
                <w:szCs w:val="16"/>
              </w:rPr>
              <w:t xml:space="preserve"> </w:t>
            </w:r>
          </w:p>
        </w:tc>
      </w:tr>
      <w:tr w:rsidR="003A43A8" w:rsidRPr="001419AE" w:rsidTr="00566936">
        <w:trPr>
          <w:trHeight w:val="20"/>
        </w:trPr>
        <w:tc>
          <w:tcPr>
            <w:tcW w:w="5000" w:type="pct"/>
            <w:gridSpan w:val="5"/>
            <w:tcBorders>
              <w:top w:val="nil"/>
              <w:left w:val="nil"/>
              <w:bottom w:val="nil"/>
              <w:right w:val="nil"/>
            </w:tcBorders>
            <w:shd w:val="clear" w:color="auto" w:fill="auto"/>
            <w:vAlign w:val="center"/>
            <w:hideMark/>
          </w:tcPr>
          <w:p w:rsidR="003A43A8" w:rsidRPr="001419AE" w:rsidRDefault="003A43A8" w:rsidP="00566936">
            <w:pPr>
              <w:jc w:val="center"/>
              <w:rPr>
                <w:rFonts w:ascii="Arial" w:hAnsi="Arial" w:cs="Arial"/>
                <w:color w:val="000000"/>
                <w:sz w:val="16"/>
                <w:szCs w:val="16"/>
              </w:rPr>
            </w:pPr>
            <w:r w:rsidRPr="001419AE">
              <w:rPr>
                <w:rFonts w:ascii="Arial" w:hAnsi="Arial" w:cs="Arial"/>
                <w:color w:val="000000"/>
                <w:sz w:val="16"/>
                <w:szCs w:val="16"/>
              </w:rPr>
              <w:t>Выборы депутатов Новгородской областной Думы седьмого созыва</w:t>
            </w:r>
          </w:p>
        </w:tc>
      </w:tr>
      <w:tr w:rsidR="003A43A8" w:rsidRPr="001419AE" w:rsidTr="00566936">
        <w:trPr>
          <w:trHeight w:val="20"/>
        </w:trPr>
        <w:tc>
          <w:tcPr>
            <w:tcW w:w="5000" w:type="pct"/>
            <w:gridSpan w:val="5"/>
            <w:tcBorders>
              <w:top w:val="nil"/>
              <w:left w:val="nil"/>
              <w:bottom w:val="nil"/>
              <w:right w:val="nil"/>
            </w:tcBorders>
            <w:shd w:val="clear" w:color="auto" w:fill="auto"/>
            <w:vAlign w:val="center"/>
            <w:hideMark/>
          </w:tcPr>
          <w:p w:rsidR="003A43A8" w:rsidRPr="001419AE" w:rsidRDefault="003A43A8" w:rsidP="00566936">
            <w:pPr>
              <w:jc w:val="center"/>
              <w:rPr>
                <w:rFonts w:ascii="Arial" w:hAnsi="Arial" w:cs="Arial"/>
                <w:color w:val="000000"/>
                <w:sz w:val="16"/>
                <w:szCs w:val="16"/>
              </w:rPr>
            </w:pPr>
            <w:r w:rsidRPr="001419AE">
              <w:rPr>
                <w:rFonts w:ascii="Arial" w:hAnsi="Arial" w:cs="Arial"/>
                <w:color w:val="000000"/>
                <w:sz w:val="16"/>
                <w:szCs w:val="16"/>
              </w:rPr>
              <w:t>Новгородская область</w:t>
            </w:r>
          </w:p>
        </w:tc>
      </w:tr>
      <w:tr w:rsidR="003A43A8" w:rsidRPr="001419AE" w:rsidTr="00566936">
        <w:trPr>
          <w:trHeight w:val="20"/>
        </w:trPr>
        <w:tc>
          <w:tcPr>
            <w:tcW w:w="5000" w:type="pct"/>
            <w:gridSpan w:val="5"/>
            <w:tcBorders>
              <w:top w:val="nil"/>
              <w:left w:val="nil"/>
              <w:bottom w:val="nil"/>
              <w:right w:val="nil"/>
            </w:tcBorders>
            <w:shd w:val="clear" w:color="auto" w:fill="auto"/>
            <w:vAlign w:val="center"/>
            <w:hideMark/>
          </w:tcPr>
          <w:p w:rsidR="003A43A8" w:rsidRPr="001419AE" w:rsidRDefault="003A43A8" w:rsidP="00566936">
            <w:pPr>
              <w:jc w:val="center"/>
              <w:rPr>
                <w:rFonts w:ascii="Arial" w:hAnsi="Arial" w:cs="Arial"/>
                <w:color w:val="000000"/>
                <w:sz w:val="16"/>
                <w:szCs w:val="16"/>
              </w:rPr>
            </w:pPr>
            <w:r w:rsidRPr="001419AE">
              <w:rPr>
                <w:rFonts w:ascii="Arial" w:hAnsi="Arial" w:cs="Arial"/>
                <w:color w:val="000000"/>
                <w:sz w:val="16"/>
                <w:szCs w:val="16"/>
              </w:rPr>
              <w:t>Валдайский одномандатный избирательный округ № 16</w:t>
            </w:r>
          </w:p>
        </w:tc>
      </w:tr>
      <w:tr w:rsidR="003A43A8" w:rsidRPr="001419AE" w:rsidTr="003A43A8">
        <w:trPr>
          <w:trHeight w:val="20"/>
        </w:trPr>
        <w:tc>
          <w:tcPr>
            <w:tcW w:w="243"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1419AE" w:rsidRDefault="003A43A8" w:rsidP="00566936">
            <w:pPr>
              <w:jc w:val="right"/>
              <w:rPr>
                <w:rFonts w:ascii="Arial" w:hAnsi="Arial" w:cs="Arial"/>
                <w:color w:val="000000"/>
                <w:sz w:val="16"/>
                <w:szCs w:val="16"/>
              </w:rPr>
            </w:pPr>
            <w:r w:rsidRPr="001419AE">
              <w:rPr>
                <w:rFonts w:ascii="Arial" w:hAnsi="Arial" w:cs="Arial"/>
                <w:color w:val="000000"/>
                <w:sz w:val="16"/>
                <w:szCs w:val="16"/>
              </w:rPr>
              <w:t>По состоянию на 01.10.2021</w:t>
            </w:r>
          </w:p>
        </w:tc>
      </w:tr>
      <w:tr w:rsidR="003A43A8" w:rsidRPr="001419AE" w:rsidTr="003A43A8">
        <w:trPr>
          <w:trHeight w:val="20"/>
        </w:trPr>
        <w:tc>
          <w:tcPr>
            <w:tcW w:w="243"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1419AE"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1419AE" w:rsidRDefault="003A43A8" w:rsidP="00566936">
            <w:pPr>
              <w:jc w:val="right"/>
              <w:rPr>
                <w:rFonts w:ascii="Arial" w:hAnsi="Arial" w:cs="Arial"/>
                <w:color w:val="000000"/>
                <w:sz w:val="16"/>
                <w:szCs w:val="16"/>
              </w:rPr>
            </w:pPr>
            <w:r>
              <w:rPr>
                <w:rFonts w:ascii="Arial" w:hAnsi="Arial" w:cs="Arial"/>
                <w:color w:val="000000"/>
                <w:sz w:val="16"/>
                <w:szCs w:val="16"/>
              </w:rPr>
              <w:t>в</w:t>
            </w:r>
            <w:r w:rsidRPr="001419AE">
              <w:rPr>
                <w:rFonts w:ascii="Arial" w:hAnsi="Arial" w:cs="Arial"/>
                <w:color w:val="000000"/>
                <w:sz w:val="16"/>
                <w:szCs w:val="16"/>
              </w:rPr>
              <w:t xml:space="preserve"> руб.</w:t>
            </w:r>
          </w:p>
        </w:tc>
      </w:tr>
      <w:tr w:rsidR="003A43A8" w:rsidRPr="001419AE" w:rsidTr="003A43A8">
        <w:trPr>
          <w:trHeight w:val="184"/>
        </w:trPr>
        <w:tc>
          <w:tcPr>
            <w:tcW w:w="2605"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Строка финансового отчета</w:t>
            </w:r>
          </w:p>
        </w:tc>
        <w:tc>
          <w:tcPr>
            <w:tcW w:w="578"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Шифр строки</w:t>
            </w:r>
          </w:p>
        </w:tc>
        <w:tc>
          <w:tcPr>
            <w:tcW w:w="731"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Сумма</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Примечание</w:t>
            </w:r>
          </w:p>
        </w:tc>
      </w:tr>
      <w:tr w:rsidR="003A43A8" w:rsidRPr="001419AE" w:rsidTr="003A43A8">
        <w:trPr>
          <w:trHeight w:val="184"/>
        </w:trPr>
        <w:tc>
          <w:tcPr>
            <w:tcW w:w="2605" w:type="pct"/>
            <w:gridSpan w:val="2"/>
            <w:vMerge/>
            <w:tcBorders>
              <w:top w:val="single" w:sz="4" w:space="0" w:color="auto"/>
              <w:left w:val="single" w:sz="4" w:space="0" w:color="auto"/>
              <w:bottom w:val="single" w:sz="4" w:space="0" w:color="000000"/>
              <w:right w:val="single" w:sz="4" w:space="0" w:color="000000"/>
            </w:tcBorders>
            <w:vAlign w:val="center"/>
            <w:hideMark/>
          </w:tcPr>
          <w:p w:rsidR="003A43A8" w:rsidRPr="001419AE" w:rsidRDefault="003A43A8" w:rsidP="00566936">
            <w:pPr>
              <w:rPr>
                <w:rFonts w:ascii="Arial" w:hAnsi="Arial" w:cs="Arial"/>
                <w:b/>
                <w:bCs/>
                <w:color w:val="000000"/>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3A43A8" w:rsidRPr="001419AE" w:rsidRDefault="003A43A8" w:rsidP="00566936">
            <w:pPr>
              <w:rPr>
                <w:rFonts w:ascii="Arial" w:hAnsi="Arial" w:cs="Arial"/>
                <w:b/>
                <w:bCs/>
                <w:color w:val="000000"/>
                <w:sz w:val="12"/>
                <w:szCs w:val="12"/>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3A43A8" w:rsidRPr="001419AE" w:rsidRDefault="003A43A8" w:rsidP="00566936">
            <w:pPr>
              <w:rPr>
                <w:rFonts w:ascii="Arial" w:hAnsi="Arial" w:cs="Arial"/>
                <w:b/>
                <w:bCs/>
                <w:color w:val="000000"/>
                <w:sz w:val="12"/>
                <w:szCs w:val="12"/>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rsidR="003A43A8" w:rsidRPr="001419AE" w:rsidRDefault="003A43A8" w:rsidP="00566936">
            <w:pPr>
              <w:rPr>
                <w:rFonts w:ascii="Arial" w:hAnsi="Arial" w:cs="Arial"/>
                <w:b/>
                <w:bCs/>
                <w:color w:val="000000"/>
                <w:sz w:val="12"/>
                <w:szCs w:val="12"/>
              </w:rPr>
            </w:pPr>
          </w:p>
        </w:tc>
      </w:tr>
      <w:tr w:rsidR="003A43A8" w:rsidRPr="001419AE" w:rsidTr="003A43A8">
        <w:trPr>
          <w:trHeight w:val="20"/>
        </w:trPr>
        <w:tc>
          <w:tcPr>
            <w:tcW w:w="2605"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3</w:t>
            </w:r>
          </w:p>
        </w:tc>
        <w:tc>
          <w:tcPr>
            <w:tcW w:w="1086" w:type="pct"/>
            <w:tcBorders>
              <w:top w:val="nil"/>
              <w:left w:val="nil"/>
              <w:bottom w:val="single" w:sz="4" w:space="0" w:color="auto"/>
              <w:right w:val="single" w:sz="4" w:space="0" w:color="auto"/>
            </w:tcBorders>
            <w:shd w:val="clear" w:color="000000" w:fill="F5F5F5"/>
            <w:vAlign w:val="center"/>
            <w:hideMark/>
          </w:tcPr>
          <w:p w:rsidR="003A43A8" w:rsidRPr="001419AE" w:rsidRDefault="003A43A8" w:rsidP="00566936">
            <w:pPr>
              <w:jc w:val="center"/>
              <w:rPr>
                <w:rFonts w:ascii="Arial" w:hAnsi="Arial" w:cs="Arial"/>
                <w:b/>
                <w:bCs/>
                <w:color w:val="000000"/>
                <w:sz w:val="12"/>
                <w:szCs w:val="12"/>
              </w:rPr>
            </w:pPr>
            <w:r w:rsidRPr="001419AE">
              <w:rPr>
                <w:rFonts w:ascii="Arial" w:hAnsi="Arial" w:cs="Arial"/>
                <w:b/>
                <w:bCs/>
                <w:color w:val="000000"/>
                <w:sz w:val="12"/>
                <w:szCs w:val="12"/>
              </w:rPr>
              <w:t>4</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3 900,00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3 900,00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3 900,00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3 900,00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3 900,00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4.7</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r w:rsidR="003A43A8" w:rsidRPr="001419AE"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center"/>
              <w:rPr>
                <w:rFonts w:ascii="Arial" w:hAnsi="Arial" w:cs="Arial"/>
                <w:color w:val="000000"/>
                <w:sz w:val="12"/>
                <w:szCs w:val="12"/>
              </w:rPr>
            </w:pPr>
            <w:r w:rsidRPr="001419AE">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3A43A8" w:rsidRPr="001419AE" w:rsidRDefault="003A43A8" w:rsidP="00566936">
            <w:pPr>
              <w:jc w:val="right"/>
              <w:rPr>
                <w:rFonts w:ascii="Arial" w:hAnsi="Arial" w:cs="Arial"/>
                <w:color w:val="000000"/>
                <w:sz w:val="12"/>
                <w:szCs w:val="12"/>
              </w:rPr>
            </w:pPr>
            <w:r w:rsidRPr="001419AE">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1419AE" w:rsidRDefault="003A43A8" w:rsidP="00566936">
            <w:pPr>
              <w:rPr>
                <w:rFonts w:ascii="Arial" w:hAnsi="Arial" w:cs="Arial"/>
                <w:color w:val="000000"/>
                <w:sz w:val="12"/>
                <w:szCs w:val="12"/>
              </w:rPr>
            </w:pPr>
            <w:r w:rsidRPr="001419AE">
              <w:rPr>
                <w:rFonts w:ascii="Arial" w:hAnsi="Arial" w:cs="Arial"/>
                <w:color w:val="000000"/>
                <w:sz w:val="12"/>
                <w:szCs w:val="12"/>
              </w:rPr>
              <w:t> </w:t>
            </w:r>
          </w:p>
        </w:tc>
      </w:tr>
    </w:tbl>
    <w:p w:rsidR="00241F26" w:rsidRPr="0016186B" w:rsidRDefault="00241F26" w:rsidP="0016186B">
      <w:pPr>
        <w:shd w:val="clear" w:color="auto" w:fill="FFFFFF"/>
        <w:suppressAutoHyphens/>
        <w:jc w:val="center"/>
        <w:rPr>
          <w:rFonts w:ascii="Arial" w:hAnsi="Arial" w:cs="Arial"/>
          <w:b/>
          <w:sz w:val="16"/>
          <w:szCs w:val="16"/>
        </w:rPr>
      </w:pPr>
    </w:p>
    <w:tbl>
      <w:tblPr>
        <w:tblW w:w="5000" w:type="pct"/>
        <w:tblLook w:val="04A0" w:firstRow="1" w:lastRow="0" w:firstColumn="1" w:lastColumn="0" w:noHBand="0" w:noVBand="1"/>
      </w:tblPr>
      <w:tblGrid>
        <w:gridCol w:w="550"/>
        <w:gridCol w:w="5356"/>
        <w:gridCol w:w="1311"/>
        <w:gridCol w:w="1658"/>
        <w:gridCol w:w="2463"/>
      </w:tblGrid>
      <w:tr w:rsidR="003A43A8" w:rsidRPr="00896673" w:rsidTr="00566936">
        <w:trPr>
          <w:trHeight w:val="20"/>
        </w:trPr>
        <w:tc>
          <w:tcPr>
            <w:tcW w:w="5000" w:type="pct"/>
            <w:gridSpan w:val="5"/>
            <w:tcBorders>
              <w:top w:val="nil"/>
              <w:left w:val="nil"/>
              <w:bottom w:val="nil"/>
              <w:right w:val="nil"/>
            </w:tcBorders>
            <w:shd w:val="clear" w:color="000000" w:fill="FFFFFF"/>
            <w:vAlign w:val="center"/>
            <w:hideMark/>
          </w:tcPr>
          <w:p w:rsidR="003A43A8"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Итоговый финансовый отчет о поступлении и расходовании средств избирательного фонда кандидата</w:t>
            </w:r>
            <w:r>
              <w:rPr>
                <w:rFonts w:ascii="Arial" w:hAnsi="Arial" w:cs="Arial"/>
                <w:b/>
                <w:bCs/>
                <w:color w:val="000000"/>
                <w:sz w:val="16"/>
                <w:szCs w:val="16"/>
              </w:rPr>
              <w:t xml:space="preserve"> </w:t>
            </w:r>
          </w:p>
          <w:p w:rsidR="003A43A8" w:rsidRDefault="003A43A8" w:rsidP="00566936">
            <w:pPr>
              <w:jc w:val="center"/>
              <w:rPr>
                <w:rFonts w:ascii="Arial" w:hAnsi="Arial" w:cs="Arial"/>
                <w:b/>
                <w:bCs/>
                <w:color w:val="000000"/>
                <w:sz w:val="16"/>
                <w:szCs w:val="16"/>
              </w:rPr>
            </w:pPr>
            <w:r>
              <w:rPr>
                <w:rFonts w:ascii="Arial" w:hAnsi="Arial" w:cs="Arial"/>
                <w:b/>
                <w:bCs/>
                <w:color w:val="000000"/>
                <w:sz w:val="16"/>
                <w:szCs w:val="16"/>
              </w:rPr>
              <w:t xml:space="preserve">Бызов Александр Николаевич </w:t>
            </w:r>
          </w:p>
          <w:p w:rsidR="003A43A8"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 40810810943009000859</w:t>
            </w:r>
            <w:r>
              <w:rPr>
                <w:rFonts w:ascii="Arial" w:hAnsi="Arial" w:cs="Arial"/>
                <w:b/>
                <w:bCs/>
                <w:color w:val="000000"/>
                <w:sz w:val="16"/>
                <w:szCs w:val="16"/>
              </w:rPr>
              <w:t xml:space="preserve"> </w:t>
            </w:r>
          </w:p>
          <w:p w:rsidR="003A43A8"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Валдайское структурное подразделение № 8629/01809 Новгородского отделения №</w:t>
            </w:r>
            <w:r>
              <w:rPr>
                <w:rFonts w:ascii="Arial" w:hAnsi="Arial" w:cs="Arial"/>
                <w:b/>
                <w:bCs/>
                <w:color w:val="000000"/>
                <w:sz w:val="16"/>
                <w:szCs w:val="16"/>
              </w:rPr>
              <w:t xml:space="preserve"> 8629 ПАО Сбербанк </w:t>
            </w:r>
          </w:p>
          <w:p w:rsidR="003A43A8" w:rsidRPr="00896673"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175400, Новгородская область, г.Валдай, ул.Белова, д.31 </w:t>
            </w:r>
          </w:p>
        </w:tc>
      </w:tr>
      <w:tr w:rsidR="003A43A8" w:rsidRPr="00896673" w:rsidTr="00566936">
        <w:trPr>
          <w:trHeight w:val="20"/>
        </w:trPr>
        <w:tc>
          <w:tcPr>
            <w:tcW w:w="5000" w:type="pct"/>
            <w:gridSpan w:val="5"/>
            <w:tcBorders>
              <w:top w:val="nil"/>
              <w:left w:val="nil"/>
              <w:bottom w:val="nil"/>
              <w:right w:val="nil"/>
            </w:tcBorders>
            <w:shd w:val="clear" w:color="auto" w:fill="auto"/>
            <w:vAlign w:val="center"/>
            <w:hideMark/>
          </w:tcPr>
          <w:p w:rsidR="003A43A8" w:rsidRPr="00896673" w:rsidRDefault="003A43A8" w:rsidP="00566936">
            <w:pPr>
              <w:jc w:val="center"/>
              <w:rPr>
                <w:rFonts w:ascii="Arial" w:hAnsi="Arial" w:cs="Arial"/>
                <w:color w:val="000000"/>
                <w:sz w:val="16"/>
                <w:szCs w:val="16"/>
              </w:rPr>
            </w:pPr>
            <w:r w:rsidRPr="00896673">
              <w:rPr>
                <w:rFonts w:ascii="Arial" w:hAnsi="Arial" w:cs="Arial"/>
                <w:color w:val="000000"/>
                <w:sz w:val="16"/>
                <w:szCs w:val="16"/>
              </w:rPr>
              <w:t>Выборы депутатов Новгородской областной Думы седьмого созыва</w:t>
            </w:r>
          </w:p>
        </w:tc>
      </w:tr>
      <w:tr w:rsidR="003A43A8" w:rsidRPr="00896673" w:rsidTr="00566936">
        <w:trPr>
          <w:trHeight w:val="20"/>
        </w:trPr>
        <w:tc>
          <w:tcPr>
            <w:tcW w:w="5000" w:type="pct"/>
            <w:gridSpan w:val="5"/>
            <w:tcBorders>
              <w:top w:val="nil"/>
              <w:left w:val="nil"/>
              <w:bottom w:val="nil"/>
              <w:right w:val="nil"/>
            </w:tcBorders>
            <w:shd w:val="clear" w:color="auto" w:fill="auto"/>
            <w:vAlign w:val="center"/>
            <w:hideMark/>
          </w:tcPr>
          <w:p w:rsidR="003A43A8" w:rsidRPr="00896673" w:rsidRDefault="003A43A8" w:rsidP="00566936">
            <w:pPr>
              <w:jc w:val="center"/>
              <w:rPr>
                <w:rFonts w:ascii="Arial" w:hAnsi="Arial" w:cs="Arial"/>
                <w:color w:val="000000"/>
                <w:sz w:val="16"/>
                <w:szCs w:val="16"/>
              </w:rPr>
            </w:pPr>
            <w:r w:rsidRPr="00896673">
              <w:rPr>
                <w:rFonts w:ascii="Arial" w:hAnsi="Arial" w:cs="Arial"/>
                <w:color w:val="000000"/>
                <w:sz w:val="16"/>
                <w:szCs w:val="16"/>
              </w:rPr>
              <w:t>Новгородская область</w:t>
            </w:r>
          </w:p>
        </w:tc>
      </w:tr>
      <w:tr w:rsidR="003A43A8" w:rsidRPr="00896673" w:rsidTr="00566936">
        <w:trPr>
          <w:trHeight w:val="20"/>
        </w:trPr>
        <w:tc>
          <w:tcPr>
            <w:tcW w:w="5000" w:type="pct"/>
            <w:gridSpan w:val="5"/>
            <w:tcBorders>
              <w:top w:val="nil"/>
              <w:left w:val="nil"/>
              <w:bottom w:val="nil"/>
              <w:right w:val="nil"/>
            </w:tcBorders>
            <w:shd w:val="clear" w:color="auto" w:fill="auto"/>
            <w:vAlign w:val="center"/>
            <w:hideMark/>
          </w:tcPr>
          <w:p w:rsidR="003A43A8" w:rsidRPr="00896673" w:rsidRDefault="003A43A8" w:rsidP="00566936">
            <w:pPr>
              <w:jc w:val="center"/>
              <w:rPr>
                <w:rFonts w:ascii="Arial" w:hAnsi="Arial" w:cs="Arial"/>
                <w:color w:val="000000"/>
                <w:sz w:val="16"/>
                <w:szCs w:val="16"/>
              </w:rPr>
            </w:pPr>
            <w:r w:rsidRPr="00896673">
              <w:rPr>
                <w:rFonts w:ascii="Arial" w:hAnsi="Arial" w:cs="Arial"/>
                <w:color w:val="000000"/>
                <w:sz w:val="16"/>
                <w:szCs w:val="16"/>
              </w:rPr>
              <w:t>Валдайский одномандатный избирательный округ № 16</w:t>
            </w:r>
          </w:p>
        </w:tc>
      </w:tr>
      <w:tr w:rsidR="003A43A8" w:rsidRPr="00896673" w:rsidTr="003A43A8">
        <w:trPr>
          <w:trHeight w:val="20"/>
        </w:trPr>
        <w:tc>
          <w:tcPr>
            <w:tcW w:w="243"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896673" w:rsidRDefault="003A43A8" w:rsidP="00566936">
            <w:pPr>
              <w:jc w:val="right"/>
              <w:rPr>
                <w:rFonts w:ascii="Arial" w:hAnsi="Arial" w:cs="Arial"/>
                <w:color w:val="000000"/>
                <w:sz w:val="16"/>
                <w:szCs w:val="16"/>
              </w:rPr>
            </w:pPr>
            <w:r w:rsidRPr="00896673">
              <w:rPr>
                <w:rFonts w:ascii="Arial" w:hAnsi="Arial" w:cs="Arial"/>
                <w:color w:val="000000"/>
                <w:sz w:val="16"/>
                <w:szCs w:val="16"/>
              </w:rPr>
              <w:t>По состоянию на 01.10.2021</w:t>
            </w:r>
          </w:p>
        </w:tc>
      </w:tr>
      <w:tr w:rsidR="003A43A8" w:rsidRPr="00896673" w:rsidTr="003A43A8">
        <w:trPr>
          <w:trHeight w:val="20"/>
        </w:trPr>
        <w:tc>
          <w:tcPr>
            <w:tcW w:w="243"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896673" w:rsidRDefault="003A43A8" w:rsidP="00566936">
            <w:pPr>
              <w:jc w:val="right"/>
              <w:rPr>
                <w:rFonts w:ascii="Arial" w:hAnsi="Arial" w:cs="Arial"/>
                <w:color w:val="000000"/>
                <w:sz w:val="16"/>
                <w:szCs w:val="16"/>
              </w:rPr>
            </w:pPr>
            <w:r>
              <w:rPr>
                <w:rFonts w:ascii="Arial" w:hAnsi="Arial" w:cs="Arial"/>
                <w:color w:val="000000"/>
                <w:sz w:val="16"/>
                <w:szCs w:val="16"/>
              </w:rPr>
              <w:t>в</w:t>
            </w:r>
            <w:r w:rsidRPr="00896673">
              <w:rPr>
                <w:rFonts w:ascii="Arial" w:hAnsi="Arial" w:cs="Arial"/>
                <w:color w:val="000000"/>
                <w:sz w:val="16"/>
                <w:szCs w:val="16"/>
              </w:rPr>
              <w:t xml:space="preserve"> руб.</w:t>
            </w:r>
          </w:p>
        </w:tc>
      </w:tr>
      <w:tr w:rsidR="003A43A8" w:rsidRPr="00896673" w:rsidTr="003A43A8">
        <w:trPr>
          <w:trHeight w:val="184"/>
        </w:trPr>
        <w:tc>
          <w:tcPr>
            <w:tcW w:w="2605"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Строка финансового отчета</w:t>
            </w:r>
          </w:p>
        </w:tc>
        <w:tc>
          <w:tcPr>
            <w:tcW w:w="578"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Шифр строки</w:t>
            </w:r>
          </w:p>
        </w:tc>
        <w:tc>
          <w:tcPr>
            <w:tcW w:w="731"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Сумма</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Примечание</w:t>
            </w:r>
          </w:p>
        </w:tc>
      </w:tr>
      <w:tr w:rsidR="003A43A8" w:rsidRPr="00896673" w:rsidTr="003A43A8">
        <w:trPr>
          <w:trHeight w:val="184"/>
        </w:trPr>
        <w:tc>
          <w:tcPr>
            <w:tcW w:w="2605" w:type="pct"/>
            <w:gridSpan w:val="2"/>
            <w:vMerge/>
            <w:tcBorders>
              <w:top w:val="single" w:sz="4" w:space="0" w:color="auto"/>
              <w:left w:val="single" w:sz="4" w:space="0" w:color="auto"/>
              <w:bottom w:val="single" w:sz="4" w:space="0" w:color="000000"/>
              <w:right w:val="single" w:sz="4" w:space="0" w:color="000000"/>
            </w:tcBorders>
            <w:vAlign w:val="center"/>
            <w:hideMark/>
          </w:tcPr>
          <w:p w:rsidR="003A43A8" w:rsidRPr="00896673" w:rsidRDefault="003A43A8" w:rsidP="00566936">
            <w:pPr>
              <w:rPr>
                <w:rFonts w:ascii="Arial" w:hAnsi="Arial" w:cs="Arial"/>
                <w:b/>
                <w:bCs/>
                <w:color w:val="000000"/>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3A43A8" w:rsidRPr="00896673" w:rsidRDefault="003A43A8" w:rsidP="00566936">
            <w:pPr>
              <w:rPr>
                <w:rFonts w:ascii="Arial" w:hAnsi="Arial" w:cs="Arial"/>
                <w:b/>
                <w:bCs/>
                <w:color w:val="000000"/>
                <w:sz w:val="12"/>
                <w:szCs w:val="12"/>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3A43A8" w:rsidRPr="00896673" w:rsidRDefault="003A43A8" w:rsidP="00566936">
            <w:pPr>
              <w:rPr>
                <w:rFonts w:ascii="Arial" w:hAnsi="Arial" w:cs="Arial"/>
                <w:b/>
                <w:bCs/>
                <w:color w:val="000000"/>
                <w:sz w:val="12"/>
                <w:szCs w:val="12"/>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rsidR="003A43A8" w:rsidRPr="00896673" w:rsidRDefault="003A43A8" w:rsidP="00566936">
            <w:pPr>
              <w:rPr>
                <w:rFonts w:ascii="Arial" w:hAnsi="Arial" w:cs="Arial"/>
                <w:b/>
                <w:bCs/>
                <w:color w:val="000000"/>
                <w:sz w:val="12"/>
                <w:szCs w:val="12"/>
              </w:rPr>
            </w:pPr>
          </w:p>
        </w:tc>
      </w:tr>
      <w:tr w:rsidR="003A43A8" w:rsidRPr="00896673" w:rsidTr="003A43A8">
        <w:trPr>
          <w:trHeight w:val="20"/>
        </w:trPr>
        <w:tc>
          <w:tcPr>
            <w:tcW w:w="2605"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3</w:t>
            </w:r>
          </w:p>
        </w:tc>
        <w:tc>
          <w:tcPr>
            <w:tcW w:w="1086" w:type="pct"/>
            <w:tcBorders>
              <w:top w:val="nil"/>
              <w:left w:val="nil"/>
              <w:bottom w:val="single" w:sz="4" w:space="0" w:color="auto"/>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4</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12 530,00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12 530,00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12 530,00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12 530,00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8480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4 050,00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4.7</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bl>
    <w:p w:rsidR="00241F26" w:rsidRPr="0016186B" w:rsidRDefault="00241F26" w:rsidP="0016186B">
      <w:pPr>
        <w:shd w:val="clear" w:color="auto" w:fill="FFFFFF"/>
        <w:suppressAutoHyphens/>
        <w:jc w:val="center"/>
        <w:rPr>
          <w:rFonts w:ascii="Arial" w:hAnsi="Arial" w:cs="Arial"/>
          <w:b/>
          <w:sz w:val="16"/>
          <w:szCs w:val="16"/>
        </w:rPr>
      </w:pPr>
    </w:p>
    <w:tbl>
      <w:tblPr>
        <w:tblW w:w="5000" w:type="pct"/>
        <w:tblLook w:val="04A0" w:firstRow="1" w:lastRow="0" w:firstColumn="1" w:lastColumn="0" w:noHBand="0" w:noVBand="1"/>
      </w:tblPr>
      <w:tblGrid>
        <w:gridCol w:w="563"/>
        <w:gridCol w:w="5354"/>
        <w:gridCol w:w="1308"/>
        <w:gridCol w:w="1655"/>
        <w:gridCol w:w="2458"/>
      </w:tblGrid>
      <w:tr w:rsidR="003A43A8" w:rsidRPr="00896673" w:rsidTr="00566936">
        <w:trPr>
          <w:trHeight w:val="20"/>
        </w:trPr>
        <w:tc>
          <w:tcPr>
            <w:tcW w:w="5000" w:type="pct"/>
            <w:gridSpan w:val="5"/>
            <w:tcBorders>
              <w:top w:val="nil"/>
              <w:left w:val="nil"/>
              <w:bottom w:val="nil"/>
              <w:right w:val="nil"/>
            </w:tcBorders>
            <w:shd w:val="clear" w:color="000000" w:fill="FFFFFF"/>
            <w:vAlign w:val="center"/>
            <w:hideMark/>
          </w:tcPr>
          <w:p w:rsidR="003A43A8"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896673">
              <w:rPr>
                <w:rFonts w:ascii="Arial" w:hAnsi="Arial" w:cs="Arial"/>
                <w:b/>
                <w:bCs/>
                <w:color w:val="000000"/>
                <w:sz w:val="16"/>
                <w:szCs w:val="16"/>
              </w:rPr>
              <w:t>кандидата</w:t>
            </w:r>
            <w:r>
              <w:rPr>
                <w:rFonts w:ascii="Arial" w:hAnsi="Arial" w:cs="Arial"/>
                <w:b/>
                <w:bCs/>
                <w:color w:val="000000"/>
                <w:sz w:val="16"/>
                <w:szCs w:val="16"/>
              </w:rPr>
              <w:t xml:space="preserve"> </w:t>
            </w:r>
          </w:p>
          <w:p w:rsidR="003A43A8"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Варфоломеев Андрей Александрович</w:t>
            </w:r>
            <w:r>
              <w:rPr>
                <w:rFonts w:ascii="Arial" w:hAnsi="Arial" w:cs="Arial"/>
                <w:b/>
                <w:bCs/>
                <w:color w:val="000000"/>
                <w:sz w:val="16"/>
                <w:szCs w:val="16"/>
              </w:rPr>
              <w:t xml:space="preserve"> </w:t>
            </w:r>
          </w:p>
          <w:p w:rsidR="003A43A8"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 40810810243009000902</w:t>
            </w:r>
            <w:r>
              <w:rPr>
                <w:rFonts w:ascii="Arial" w:hAnsi="Arial" w:cs="Arial"/>
                <w:b/>
                <w:bCs/>
                <w:color w:val="000000"/>
                <w:sz w:val="16"/>
                <w:szCs w:val="16"/>
              </w:rPr>
              <w:t xml:space="preserve"> </w:t>
            </w:r>
          </w:p>
          <w:p w:rsidR="003A43A8"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 xml:space="preserve">Валдайское структурное подразделение № 8629/01809 Новгородского отделения № 8629 ПАО Сбербанк </w:t>
            </w:r>
          </w:p>
          <w:p w:rsidR="003A43A8" w:rsidRPr="00896673" w:rsidRDefault="003A43A8" w:rsidP="00566936">
            <w:pPr>
              <w:jc w:val="center"/>
              <w:rPr>
                <w:rFonts w:ascii="Arial" w:hAnsi="Arial" w:cs="Arial"/>
                <w:b/>
                <w:bCs/>
                <w:color w:val="000000"/>
                <w:sz w:val="16"/>
                <w:szCs w:val="16"/>
              </w:rPr>
            </w:pPr>
            <w:r w:rsidRPr="00896673">
              <w:rPr>
                <w:rFonts w:ascii="Arial" w:hAnsi="Arial" w:cs="Arial"/>
                <w:b/>
                <w:bCs/>
                <w:color w:val="000000"/>
                <w:sz w:val="16"/>
                <w:szCs w:val="16"/>
              </w:rPr>
              <w:t>175400, Новгородская область, г.Валдай, ул.Белова, д.31 </w:t>
            </w:r>
          </w:p>
        </w:tc>
      </w:tr>
      <w:tr w:rsidR="003A43A8" w:rsidRPr="00896673" w:rsidTr="00566936">
        <w:trPr>
          <w:trHeight w:val="20"/>
        </w:trPr>
        <w:tc>
          <w:tcPr>
            <w:tcW w:w="5000" w:type="pct"/>
            <w:gridSpan w:val="5"/>
            <w:tcBorders>
              <w:top w:val="nil"/>
              <w:left w:val="nil"/>
              <w:bottom w:val="nil"/>
              <w:right w:val="nil"/>
            </w:tcBorders>
            <w:shd w:val="clear" w:color="auto" w:fill="auto"/>
            <w:vAlign w:val="center"/>
            <w:hideMark/>
          </w:tcPr>
          <w:p w:rsidR="003A43A8" w:rsidRPr="00896673" w:rsidRDefault="003A43A8" w:rsidP="00566936">
            <w:pPr>
              <w:jc w:val="center"/>
              <w:rPr>
                <w:rFonts w:ascii="Arial" w:hAnsi="Arial" w:cs="Arial"/>
                <w:color w:val="000000"/>
                <w:sz w:val="16"/>
                <w:szCs w:val="16"/>
              </w:rPr>
            </w:pPr>
            <w:r w:rsidRPr="00896673">
              <w:rPr>
                <w:rFonts w:ascii="Arial" w:hAnsi="Arial" w:cs="Arial"/>
                <w:color w:val="000000"/>
                <w:sz w:val="16"/>
                <w:szCs w:val="16"/>
              </w:rPr>
              <w:t>Выборы депутатов Новгородской областной Думы седьмого созыва</w:t>
            </w:r>
          </w:p>
        </w:tc>
      </w:tr>
      <w:tr w:rsidR="003A43A8" w:rsidRPr="00896673" w:rsidTr="00566936">
        <w:trPr>
          <w:trHeight w:val="20"/>
        </w:trPr>
        <w:tc>
          <w:tcPr>
            <w:tcW w:w="5000" w:type="pct"/>
            <w:gridSpan w:val="5"/>
            <w:tcBorders>
              <w:top w:val="nil"/>
              <w:left w:val="nil"/>
              <w:bottom w:val="nil"/>
              <w:right w:val="nil"/>
            </w:tcBorders>
            <w:shd w:val="clear" w:color="auto" w:fill="auto"/>
            <w:vAlign w:val="center"/>
            <w:hideMark/>
          </w:tcPr>
          <w:p w:rsidR="003A43A8" w:rsidRPr="00896673" w:rsidRDefault="003A43A8" w:rsidP="00566936">
            <w:pPr>
              <w:jc w:val="center"/>
              <w:rPr>
                <w:rFonts w:ascii="Arial" w:hAnsi="Arial" w:cs="Arial"/>
                <w:color w:val="000000"/>
                <w:sz w:val="16"/>
                <w:szCs w:val="16"/>
              </w:rPr>
            </w:pPr>
            <w:r w:rsidRPr="00896673">
              <w:rPr>
                <w:rFonts w:ascii="Arial" w:hAnsi="Arial" w:cs="Arial"/>
                <w:color w:val="000000"/>
                <w:sz w:val="16"/>
                <w:szCs w:val="16"/>
              </w:rPr>
              <w:t>Новгородская область</w:t>
            </w:r>
          </w:p>
        </w:tc>
      </w:tr>
      <w:tr w:rsidR="003A43A8" w:rsidRPr="00896673" w:rsidTr="00566936">
        <w:trPr>
          <w:trHeight w:val="20"/>
        </w:trPr>
        <w:tc>
          <w:tcPr>
            <w:tcW w:w="5000" w:type="pct"/>
            <w:gridSpan w:val="5"/>
            <w:tcBorders>
              <w:top w:val="nil"/>
              <w:left w:val="nil"/>
              <w:bottom w:val="nil"/>
              <w:right w:val="nil"/>
            </w:tcBorders>
            <w:shd w:val="clear" w:color="auto" w:fill="auto"/>
            <w:vAlign w:val="center"/>
            <w:hideMark/>
          </w:tcPr>
          <w:p w:rsidR="003A43A8" w:rsidRPr="00896673" w:rsidRDefault="003A43A8" w:rsidP="00566936">
            <w:pPr>
              <w:jc w:val="center"/>
              <w:rPr>
                <w:rFonts w:ascii="Arial" w:hAnsi="Arial" w:cs="Arial"/>
                <w:color w:val="000000"/>
                <w:sz w:val="16"/>
                <w:szCs w:val="16"/>
              </w:rPr>
            </w:pPr>
            <w:r w:rsidRPr="00896673">
              <w:rPr>
                <w:rFonts w:ascii="Arial" w:hAnsi="Arial" w:cs="Arial"/>
                <w:color w:val="000000"/>
                <w:sz w:val="16"/>
                <w:szCs w:val="16"/>
              </w:rPr>
              <w:t>Валдайский одномандатный избирательный округ № 16</w:t>
            </w:r>
          </w:p>
        </w:tc>
      </w:tr>
      <w:tr w:rsidR="003A43A8" w:rsidRPr="00896673" w:rsidTr="00566936">
        <w:trPr>
          <w:trHeight w:val="20"/>
        </w:trPr>
        <w:tc>
          <w:tcPr>
            <w:tcW w:w="248"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3A43A8" w:rsidRPr="00896673" w:rsidRDefault="003A43A8" w:rsidP="00566936">
            <w:pPr>
              <w:jc w:val="right"/>
              <w:rPr>
                <w:rFonts w:ascii="Arial" w:hAnsi="Arial" w:cs="Arial"/>
                <w:color w:val="000000"/>
                <w:sz w:val="16"/>
                <w:szCs w:val="16"/>
              </w:rPr>
            </w:pPr>
            <w:r w:rsidRPr="00896673">
              <w:rPr>
                <w:rFonts w:ascii="Arial" w:hAnsi="Arial" w:cs="Arial"/>
                <w:color w:val="000000"/>
                <w:sz w:val="16"/>
                <w:szCs w:val="16"/>
              </w:rPr>
              <w:t>По состоянию на 07.10.2021</w:t>
            </w:r>
          </w:p>
        </w:tc>
      </w:tr>
      <w:tr w:rsidR="003A43A8" w:rsidRPr="00896673" w:rsidTr="00566936">
        <w:trPr>
          <w:trHeight w:val="20"/>
        </w:trPr>
        <w:tc>
          <w:tcPr>
            <w:tcW w:w="248"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3A43A8" w:rsidRPr="00896673" w:rsidRDefault="003A43A8" w:rsidP="00566936">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3A43A8" w:rsidRPr="00896673" w:rsidRDefault="003A43A8" w:rsidP="00566936">
            <w:pPr>
              <w:jc w:val="right"/>
              <w:rPr>
                <w:rFonts w:ascii="Arial" w:hAnsi="Arial" w:cs="Arial"/>
                <w:color w:val="000000"/>
                <w:sz w:val="16"/>
                <w:szCs w:val="16"/>
              </w:rPr>
            </w:pPr>
            <w:r>
              <w:rPr>
                <w:rFonts w:ascii="Arial" w:hAnsi="Arial" w:cs="Arial"/>
                <w:color w:val="000000"/>
                <w:sz w:val="16"/>
                <w:szCs w:val="16"/>
              </w:rPr>
              <w:t>в</w:t>
            </w:r>
            <w:r w:rsidRPr="00896673">
              <w:rPr>
                <w:rFonts w:ascii="Arial" w:hAnsi="Arial" w:cs="Arial"/>
                <w:color w:val="000000"/>
                <w:sz w:val="16"/>
                <w:szCs w:val="16"/>
              </w:rPr>
              <w:t xml:space="preserve"> руб.</w:t>
            </w:r>
          </w:p>
        </w:tc>
      </w:tr>
      <w:tr w:rsidR="003A43A8" w:rsidRPr="00896673" w:rsidTr="00566936">
        <w:trPr>
          <w:trHeight w:val="184"/>
        </w:trPr>
        <w:tc>
          <w:tcPr>
            <w:tcW w:w="2609"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Строка финансового отчета</w:t>
            </w:r>
          </w:p>
        </w:tc>
        <w:tc>
          <w:tcPr>
            <w:tcW w:w="57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Шифр строки</w:t>
            </w:r>
          </w:p>
        </w:tc>
        <w:tc>
          <w:tcPr>
            <w:tcW w:w="730"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Сумма</w:t>
            </w:r>
          </w:p>
        </w:tc>
        <w:tc>
          <w:tcPr>
            <w:tcW w:w="1084"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Примечание</w:t>
            </w:r>
          </w:p>
        </w:tc>
      </w:tr>
      <w:tr w:rsidR="003A43A8" w:rsidRPr="00896673" w:rsidTr="00566936">
        <w:trPr>
          <w:trHeight w:val="184"/>
        </w:trPr>
        <w:tc>
          <w:tcPr>
            <w:tcW w:w="2609" w:type="pct"/>
            <w:gridSpan w:val="2"/>
            <w:vMerge/>
            <w:tcBorders>
              <w:top w:val="single" w:sz="4" w:space="0" w:color="auto"/>
              <w:left w:val="single" w:sz="4" w:space="0" w:color="auto"/>
              <w:bottom w:val="single" w:sz="4" w:space="0" w:color="000000"/>
              <w:right w:val="single" w:sz="4" w:space="0" w:color="000000"/>
            </w:tcBorders>
            <w:vAlign w:val="center"/>
            <w:hideMark/>
          </w:tcPr>
          <w:p w:rsidR="003A43A8" w:rsidRPr="00896673" w:rsidRDefault="003A43A8" w:rsidP="00566936">
            <w:pPr>
              <w:rPr>
                <w:rFonts w:ascii="Arial" w:hAnsi="Arial" w:cs="Arial"/>
                <w:b/>
                <w:bCs/>
                <w:color w:val="000000"/>
                <w:sz w:val="12"/>
                <w:szCs w:val="12"/>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rsidR="003A43A8" w:rsidRPr="00896673" w:rsidRDefault="003A43A8" w:rsidP="00566936">
            <w:pPr>
              <w:rPr>
                <w:rFonts w:ascii="Arial" w:hAnsi="Arial" w:cs="Arial"/>
                <w:b/>
                <w:bCs/>
                <w:color w:val="000000"/>
                <w:sz w:val="12"/>
                <w:szCs w:val="12"/>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3A43A8" w:rsidRPr="00896673" w:rsidRDefault="003A43A8" w:rsidP="00566936">
            <w:pPr>
              <w:rPr>
                <w:rFonts w:ascii="Arial" w:hAnsi="Arial" w:cs="Arial"/>
                <w:b/>
                <w:bCs/>
                <w:color w:val="000000"/>
                <w:sz w:val="12"/>
                <w:szCs w:val="12"/>
              </w:rPr>
            </w:pPr>
          </w:p>
        </w:tc>
        <w:tc>
          <w:tcPr>
            <w:tcW w:w="1084" w:type="pct"/>
            <w:vMerge/>
            <w:tcBorders>
              <w:top w:val="single" w:sz="4" w:space="0" w:color="auto"/>
              <w:left w:val="single" w:sz="4" w:space="0" w:color="auto"/>
              <w:bottom w:val="single" w:sz="4" w:space="0" w:color="000000"/>
              <w:right w:val="single" w:sz="4" w:space="0" w:color="auto"/>
            </w:tcBorders>
            <w:vAlign w:val="center"/>
            <w:hideMark/>
          </w:tcPr>
          <w:p w:rsidR="003A43A8" w:rsidRPr="00896673" w:rsidRDefault="003A43A8" w:rsidP="00566936">
            <w:pPr>
              <w:rPr>
                <w:rFonts w:ascii="Arial" w:hAnsi="Arial" w:cs="Arial"/>
                <w:b/>
                <w:bCs/>
                <w:color w:val="000000"/>
                <w:sz w:val="12"/>
                <w:szCs w:val="12"/>
              </w:rPr>
            </w:pPr>
          </w:p>
        </w:tc>
      </w:tr>
      <w:tr w:rsidR="003A43A8" w:rsidRPr="00896673" w:rsidTr="00566936">
        <w:trPr>
          <w:trHeight w:val="20"/>
        </w:trPr>
        <w:tc>
          <w:tcPr>
            <w:tcW w:w="2609"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1</w:t>
            </w:r>
          </w:p>
        </w:tc>
        <w:tc>
          <w:tcPr>
            <w:tcW w:w="577" w:type="pct"/>
            <w:tcBorders>
              <w:top w:val="nil"/>
              <w:left w:val="nil"/>
              <w:bottom w:val="single" w:sz="4" w:space="0" w:color="auto"/>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2</w:t>
            </w:r>
          </w:p>
        </w:tc>
        <w:tc>
          <w:tcPr>
            <w:tcW w:w="730" w:type="pct"/>
            <w:tcBorders>
              <w:top w:val="nil"/>
              <w:left w:val="nil"/>
              <w:bottom w:val="single" w:sz="4" w:space="0" w:color="auto"/>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3</w:t>
            </w:r>
          </w:p>
        </w:tc>
        <w:tc>
          <w:tcPr>
            <w:tcW w:w="1084" w:type="pct"/>
            <w:tcBorders>
              <w:top w:val="nil"/>
              <w:left w:val="nil"/>
              <w:bottom w:val="single" w:sz="4" w:space="0" w:color="auto"/>
              <w:right w:val="single" w:sz="4" w:space="0" w:color="auto"/>
            </w:tcBorders>
            <w:shd w:val="clear" w:color="000000" w:fill="F5F5F5"/>
            <w:vAlign w:val="center"/>
            <w:hideMark/>
          </w:tcPr>
          <w:p w:rsidR="003A43A8" w:rsidRPr="00896673" w:rsidRDefault="003A43A8" w:rsidP="00566936">
            <w:pPr>
              <w:jc w:val="center"/>
              <w:rPr>
                <w:rFonts w:ascii="Arial" w:hAnsi="Arial" w:cs="Arial"/>
                <w:b/>
                <w:bCs/>
                <w:color w:val="000000"/>
                <w:sz w:val="12"/>
                <w:szCs w:val="12"/>
              </w:rPr>
            </w:pPr>
            <w:r w:rsidRPr="00896673">
              <w:rPr>
                <w:rFonts w:ascii="Arial" w:hAnsi="Arial" w:cs="Arial"/>
                <w:b/>
                <w:bCs/>
                <w:color w:val="000000"/>
                <w:sz w:val="12"/>
                <w:szCs w:val="12"/>
              </w:rPr>
              <w:t>4</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 Поступило средств в избирательный фонд - всего</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1.1</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1.1 собственных средств кандидата, избирательного объединения</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1.2</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1.2 средств избирательного объединения, выдвинувшего кандидата</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3</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1.3</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1.3 добровольных пожертвований юридических лиц</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1.4</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1.4 добровольных пожертвований граждан</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5</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 Возвращено средств из избирательного фонда - всего</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6</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2.1</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2.1 перечислено в доход бюджета</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7</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8</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2.2.1</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9</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2.2.2</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10</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2.2.3</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2.2.3 средств, превышающих предельный размер добровольных пожертвований</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11</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2.3</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2.3 возвращено жертвователям денежных средств, поступивших в установленном порядке</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12</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3</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3 Итого средств избирательного фонда подлежащих расходованию</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13</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 Израсходовано средств, всего</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14</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4.1</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4.1 на организацию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15</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4.1.1</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4.1.1 из них на оплату труда лиц, привлекаемых для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16</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4.2</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4.2 на предвыборную агитацию через организации телерадиовещания</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17</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4.3</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4.3 на предвыборную агитацию через периодические печатные издания</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18</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4.4</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4.4 на предвыборную агитацию через сетевые издания</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19</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4.5</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20</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4.6</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21</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4.7</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22</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4.8</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4.8 прочие расходы, непосредственно связанные с предвыборной агитацией</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23</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5</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24</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r w:rsidR="003A43A8" w:rsidRPr="00896673"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6</w:t>
            </w:r>
          </w:p>
        </w:tc>
        <w:tc>
          <w:tcPr>
            <w:tcW w:w="2361" w:type="pct"/>
            <w:tcBorders>
              <w:top w:val="nil"/>
              <w:left w:val="nil"/>
              <w:bottom w:val="single" w:sz="4" w:space="0" w:color="auto"/>
              <w:right w:val="single" w:sz="4" w:space="0" w:color="auto"/>
            </w:tcBorders>
            <w:shd w:val="clear" w:color="000000" w:fill="FFFFFF"/>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7"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center"/>
              <w:rPr>
                <w:rFonts w:ascii="Arial" w:hAnsi="Arial" w:cs="Arial"/>
                <w:color w:val="000000"/>
                <w:sz w:val="12"/>
                <w:szCs w:val="12"/>
              </w:rPr>
            </w:pPr>
            <w:r w:rsidRPr="00896673">
              <w:rPr>
                <w:rFonts w:ascii="Arial" w:hAnsi="Arial" w:cs="Arial"/>
                <w:color w:val="000000"/>
                <w:sz w:val="12"/>
                <w:szCs w:val="12"/>
              </w:rPr>
              <w:t>25</w:t>
            </w:r>
          </w:p>
        </w:tc>
        <w:tc>
          <w:tcPr>
            <w:tcW w:w="730" w:type="pct"/>
            <w:tcBorders>
              <w:top w:val="nil"/>
              <w:left w:val="nil"/>
              <w:bottom w:val="single" w:sz="4" w:space="0" w:color="auto"/>
              <w:right w:val="single" w:sz="4" w:space="0" w:color="auto"/>
            </w:tcBorders>
            <w:shd w:val="clear" w:color="000000" w:fill="FFFFFF"/>
            <w:hideMark/>
          </w:tcPr>
          <w:p w:rsidR="003A43A8" w:rsidRPr="00896673" w:rsidRDefault="003A43A8" w:rsidP="00566936">
            <w:pPr>
              <w:jc w:val="right"/>
              <w:rPr>
                <w:rFonts w:ascii="Arial" w:hAnsi="Arial" w:cs="Arial"/>
                <w:color w:val="000000"/>
                <w:sz w:val="12"/>
                <w:szCs w:val="12"/>
              </w:rPr>
            </w:pPr>
            <w:r w:rsidRPr="00896673">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96673" w:rsidRDefault="003A43A8" w:rsidP="00566936">
            <w:pPr>
              <w:rPr>
                <w:rFonts w:ascii="Arial" w:hAnsi="Arial" w:cs="Arial"/>
                <w:color w:val="000000"/>
                <w:sz w:val="12"/>
                <w:szCs w:val="12"/>
              </w:rPr>
            </w:pPr>
            <w:r w:rsidRPr="00896673">
              <w:rPr>
                <w:rFonts w:ascii="Arial" w:hAnsi="Arial" w:cs="Arial"/>
                <w:color w:val="000000"/>
                <w:sz w:val="12"/>
                <w:szCs w:val="12"/>
              </w:rPr>
              <w:t> </w:t>
            </w:r>
          </w:p>
        </w:tc>
      </w:tr>
    </w:tbl>
    <w:p w:rsidR="000E5145" w:rsidRDefault="000E5145" w:rsidP="009331A6">
      <w:pPr>
        <w:shd w:val="clear" w:color="auto" w:fill="FFFFFF"/>
        <w:suppressAutoHyphens/>
        <w:jc w:val="center"/>
        <w:rPr>
          <w:rFonts w:ascii="Arial" w:hAnsi="Arial" w:cs="Arial"/>
          <w:b/>
          <w:sz w:val="16"/>
          <w:szCs w:val="16"/>
        </w:rPr>
      </w:pPr>
    </w:p>
    <w:tbl>
      <w:tblPr>
        <w:tblW w:w="5000" w:type="pct"/>
        <w:tblLook w:val="04A0" w:firstRow="1" w:lastRow="0" w:firstColumn="1" w:lastColumn="0" w:noHBand="0" w:noVBand="1"/>
      </w:tblPr>
      <w:tblGrid>
        <w:gridCol w:w="563"/>
        <w:gridCol w:w="5354"/>
        <w:gridCol w:w="1308"/>
        <w:gridCol w:w="1655"/>
        <w:gridCol w:w="2458"/>
      </w:tblGrid>
      <w:tr w:rsidR="003A43A8" w:rsidRPr="00883FA1" w:rsidTr="00566936">
        <w:trPr>
          <w:trHeight w:val="20"/>
        </w:trPr>
        <w:tc>
          <w:tcPr>
            <w:tcW w:w="5000" w:type="pct"/>
            <w:gridSpan w:val="5"/>
            <w:tcBorders>
              <w:top w:val="nil"/>
              <w:left w:val="nil"/>
              <w:bottom w:val="nil"/>
              <w:right w:val="nil"/>
            </w:tcBorders>
            <w:shd w:val="clear" w:color="000000" w:fill="FFFFFF"/>
            <w:vAlign w:val="center"/>
            <w:hideMark/>
          </w:tcPr>
          <w:p w:rsidR="003A43A8" w:rsidRPr="00883FA1"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 xml:space="preserve">Итоговый финансовый отчет о поступлении и расходовании средств избирательного фонда кандидата </w:t>
            </w:r>
          </w:p>
          <w:p w:rsidR="003A43A8" w:rsidRPr="00883FA1"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 xml:space="preserve">Иванова Светлана Алексеевна </w:t>
            </w:r>
          </w:p>
          <w:p w:rsidR="003A43A8" w:rsidRPr="00883FA1"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 xml:space="preserve">№ 40810810143009000895 </w:t>
            </w:r>
          </w:p>
          <w:p w:rsidR="003A43A8" w:rsidRPr="00883FA1"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 xml:space="preserve">Валдайское структурное подразделение № 8629/01809 Новгородского отделения № 8629 ПАО Сбербанк </w:t>
            </w:r>
          </w:p>
          <w:p w:rsidR="003A43A8" w:rsidRPr="00883FA1"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175400, Новгородская область, г.Валдай, ул.Белова, д.31</w:t>
            </w:r>
          </w:p>
        </w:tc>
      </w:tr>
      <w:tr w:rsidR="003A43A8" w:rsidRPr="00883FA1" w:rsidTr="00566936">
        <w:trPr>
          <w:trHeight w:val="20"/>
        </w:trPr>
        <w:tc>
          <w:tcPr>
            <w:tcW w:w="5000" w:type="pct"/>
            <w:gridSpan w:val="5"/>
            <w:tcBorders>
              <w:top w:val="nil"/>
              <w:left w:val="nil"/>
              <w:bottom w:val="nil"/>
              <w:right w:val="nil"/>
            </w:tcBorders>
            <w:shd w:val="clear" w:color="auto" w:fill="auto"/>
            <w:vAlign w:val="center"/>
            <w:hideMark/>
          </w:tcPr>
          <w:p w:rsidR="003A43A8" w:rsidRPr="00883FA1" w:rsidRDefault="003A43A8" w:rsidP="00566936">
            <w:pPr>
              <w:jc w:val="center"/>
              <w:rPr>
                <w:rFonts w:ascii="Arial" w:hAnsi="Arial" w:cs="Arial"/>
                <w:color w:val="000000"/>
                <w:sz w:val="16"/>
                <w:szCs w:val="16"/>
              </w:rPr>
            </w:pPr>
            <w:r w:rsidRPr="00883FA1">
              <w:rPr>
                <w:rFonts w:ascii="Arial" w:hAnsi="Arial" w:cs="Arial"/>
                <w:color w:val="000000"/>
                <w:sz w:val="16"/>
                <w:szCs w:val="16"/>
              </w:rPr>
              <w:t>Выборы депутатов Новгородской областной Думы седьмого созыва</w:t>
            </w:r>
          </w:p>
        </w:tc>
      </w:tr>
      <w:tr w:rsidR="003A43A8" w:rsidRPr="00883FA1" w:rsidTr="00566936">
        <w:trPr>
          <w:trHeight w:val="20"/>
        </w:trPr>
        <w:tc>
          <w:tcPr>
            <w:tcW w:w="5000" w:type="pct"/>
            <w:gridSpan w:val="5"/>
            <w:tcBorders>
              <w:top w:val="nil"/>
              <w:left w:val="nil"/>
              <w:bottom w:val="nil"/>
              <w:right w:val="nil"/>
            </w:tcBorders>
            <w:shd w:val="clear" w:color="auto" w:fill="auto"/>
            <w:vAlign w:val="center"/>
            <w:hideMark/>
          </w:tcPr>
          <w:p w:rsidR="003A43A8" w:rsidRPr="00883FA1" w:rsidRDefault="003A43A8" w:rsidP="00566936">
            <w:pPr>
              <w:jc w:val="center"/>
              <w:rPr>
                <w:rFonts w:ascii="Arial" w:hAnsi="Arial" w:cs="Arial"/>
                <w:color w:val="000000"/>
                <w:sz w:val="16"/>
                <w:szCs w:val="16"/>
              </w:rPr>
            </w:pPr>
            <w:r w:rsidRPr="00883FA1">
              <w:rPr>
                <w:rFonts w:ascii="Arial" w:hAnsi="Arial" w:cs="Arial"/>
                <w:color w:val="000000"/>
                <w:sz w:val="16"/>
                <w:szCs w:val="16"/>
              </w:rPr>
              <w:t>Новгородская область</w:t>
            </w:r>
          </w:p>
        </w:tc>
      </w:tr>
      <w:tr w:rsidR="003A43A8" w:rsidRPr="00883FA1" w:rsidTr="00566936">
        <w:trPr>
          <w:trHeight w:val="20"/>
        </w:trPr>
        <w:tc>
          <w:tcPr>
            <w:tcW w:w="5000" w:type="pct"/>
            <w:gridSpan w:val="5"/>
            <w:tcBorders>
              <w:top w:val="nil"/>
              <w:left w:val="nil"/>
              <w:bottom w:val="nil"/>
              <w:right w:val="nil"/>
            </w:tcBorders>
            <w:shd w:val="clear" w:color="auto" w:fill="auto"/>
            <w:vAlign w:val="center"/>
            <w:hideMark/>
          </w:tcPr>
          <w:p w:rsidR="003A43A8" w:rsidRPr="00883FA1" w:rsidRDefault="003A43A8" w:rsidP="00566936">
            <w:pPr>
              <w:jc w:val="center"/>
              <w:rPr>
                <w:rFonts w:ascii="Arial" w:hAnsi="Arial" w:cs="Arial"/>
                <w:color w:val="000000"/>
                <w:sz w:val="16"/>
                <w:szCs w:val="16"/>
              </w:rPr>
            </w:pPr>
            <w:r w:rsidRPr="00883FA1">
              <w:rPr>
                <w:rFonts w:ascii="Arial" w:hAnsi="Arial" w:cs="Arial"/>
                <w:color w:val="000000"/>
                <w:sz w:val="16"/>
                <w:szCs w:val="16"/>
              </w:rPr>
              <w:t>Валдайский одномандатный избирательный округ № 16</w:t>
            </w:r>
          </w:p>
        </w:tc>
      </w:tr>
      <w:tr w:rsidR="003A43A8" w:rsidRPr="00883FA1" w:rsidTr="00566936">
        <w:trPr>
          <w:trHeight w:val="20"/>
        </w:trPr>
        <w:tc>
          <w:tcPr>
            <w:tcW w:w="248"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3A43A8" w:rsidRPr="00883FA1" w:rsidRDefault="003A43A8" w:rsidP="00566936">
            <w:pPr>
              <w:jc w:val="right"/>
              <w:rPr>
                <w:rFonts w:ascii="Arial" w:hAnsi="Arial" w:cs="Arial"/>
                <w:color w:val="000000"/>
                <w:sz w:val="16"/>
                <w:szCs w:val="16"/>
              </w:rPr>
            </w:pPr>
            <w:r w:rsidRPr="00883FA1">
              <w:rPr>
                <w:rFonts w:ascii="Arial" w:hAnsi="Arial" w:cs="Arial"/>
                <w:color w:val="000000"/>
                <w:sz w:val="16"/>
                <w:szCs w:val="16"/>
              </w:rPr>
              <w:t>По состоянию на 29.09.2021</w:t>
            </w:r>
          </w:p>
        </w:tc>
      </w:tr>
      <w:tr w:rsidR="003A43A8" w:rsidRPr="00883FA1" w:rsidTr="00566936">
        <w:trPr>
          <w:trHeight w:val="20"/>
        </w:trPr>
        <w:tc>
          <w:tcPr>
            <w:tcW w:w="248"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2361"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730"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1084" w:type="pct"/>
            <w:tcBorders>
              <w:top w:val="nil"/>
              <w:left w:val="nil"/>
              <w:bottom w:val="nil"/>
              <w:right w:val="nil"/>
            </w:tcBorders>
            <w:shd w:val="clear" w:color="auto" w:fill="auto"/>
            <w:noWrap/>
            <w:vAlign w:val="center"/>
            <w:hideMark/>
          </w:tcPr>
          <w:p w:rsidR="003A43A8" w:rsidRPr="00883FA1" w:rsidRDefault="003A43A8" w:rsidP="00566936">
            <w:pPr>
              <w:jc w:val="right"/>
              <w:rPr>
                <w:rFonts w:ascii="Arial" w:hAnsi="Arial" w:cs="Arial"/>
                <w:color w:val="000000"/>
                <w:sz w:val="16"/>
                <w:szCs w:val="16"/>
              </w:rPr>
            </w:pPr>
            <w:r>
              <w:rPr>
                <w:rFonts w:ascii="Arial" w:hAnsi="Arial" w:cs="Arial"/>
                <w:color w:val="000000"/>
                <w:sz w:val="16"/>
                <w:szCs w:val="16"/>
              </w:rPr>
              <w:t>в</w:t>
            </w:r>
            <w:r w:rsidRPr="00883FA1">
              <w:rPr>
                <w:rFonts w:ascii="Arial" w:hAnsi="Arial" w:cs="Arial"/>
                <w:color w:val="000000"/>
                <w:sz w:val="16"/>
                <w:szCs w:val="16"/>
              </w:rPr>
              <w:t xml:space="preserve"> руб.</w:t>
            </w:r>
          </w:p>
        </w:tc>
      </w:tr>
      <w:tr w:rsidR="003A43A8" w:rsidRPr="00883FA1" w:rsidTr="00566936">
        <w:trPr>
          <w:trHeight w:val="184"/>
        </w:trPr>
        <w:tc>
          <w:tcPr>
            <w:tcW w:w="2609"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Строка финансового отчета</w:t>
            </w:r>
          </w:p>
        </w:tc>
        <w:tc>
          <w:tcPr>
            <w:tcW w:w="577"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Шифр строки</w:t>
            </w:r>
          </w:p>
        </w:tc>
        <w:tc>
          <w:tcPr>
            <w:tcW w:w="730"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Сумма</w:t>
            </w:r>
          </w:p>
        </w:tc>
        <w:tc>
          <w:tcPr>
            <w:tcW w:w="1084"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Примечание</w:t>
            </w:r>
          </w:p>
        </w:tc>
      </w:tr>
      <w:tr w:rsidR="003A43A8" w:rsidRPr="00883FA1" w:rsidTr="00566936">
        <w:trPr>
          <w:trHeight w:val="184"/>
        </w:trPr>
        <w:tc>
          <w:tcPr>
            <w:tcW w:w="2609" w:type="pct"/>
            <w:gridSpan w:val="2"/>
            <w:vMerge/>
            <w:tcBorders>
              <w:top w:val="single" w:sz="4" w:space="0" w:color="auto"/>
              <w:left w:val="single" w:sz="4" w:space="0" w:color="auto"/>
              <w:bottom w:val="single" w:sz="4" w:space="0" w:color="000000"/>
              <w:right w:val="single" w:sz="4" w:space="0" w:color="000000"/>
            </w:tcBorders>
            <w:vAlign w:val="center"/>
            <w:hideMark/>
          </w:tcPr>
          <w:p w:rsidR="003A43A8" w:rsidRPr="00883FA1" w:rsidRDefault="003A43A8" w:rsidP="00566936">
            <w:pPr>
              <w:rPr>
                <w:rFonts w:ascii="Arial" w:hAnsi="Arial" w:cs="Arial"/>
                <w:b/>
                <w:bCs/>
                <w:color w:val="000000"/>
                <w:sz w:val="12"/>
                <w:szCs w:val="12"/>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rsidR="003A43A8" w:rsidRPr="00883FA1" w:rsidRDefault="003A43A8" w:rsidP="00566936">
            <w:pPr>
              <w:rPr>
                <w:rFonts w:ascii="Arial" w:hAnsi="Arial" w:cs="Arial"/>
                <w:b/>
                <w:bCs/>
                <w:color w:val="000000"/>
                <w:sz w:val="12"/>
                <w:szCs w:val="12"/>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3A43A8" w:rsidRPr="00883FA1" w:rsidRDefault="003A43A8" w:rsidP="00566936">
            <w:pPr>
              <w:rPr>
                <w:rFonts w:ascii="Arial" w:hAnsi="Arial" w:cs="Arial"/>
                <w:b/>
                <w:bCs/>
                <w:color w:val="000000"/>
                <w:sz w:val="12"/>
                <w:szCs w:val="12"/>
              </w:rPr>
            </w:pPr>
          </w:p>
        </w:tc>
        <w:tc>
          <w:tcPr>
            <w:tcW w:w="1084" w:type="pct"/>
            <w:vMerge/>
            <w:tcBorders>
              <w:top w:val="single" w:sz="4" w:space="0" w:color="auto"/>
              <w:left w:val="single" w:sz="4" w:space="0" w:color="auto"/>
              <w:bottom w:val="single" w:sz="4" w:space="0" w:color="000000"/>
              <w:right w:val="single" w:sz="4" w:space="0" w:color="auto"/>
            </w:tcBorders>
            <w:vAlign w:val="center"/>
            <w:hideMark/>
          </w:tcPr>
          <w:p w:rsidR="003A43A8" w:rsidRPr="00883FA1" w:rsidRDefault="003A43A8" w:rsidP="00566936">
            <w:pPr>
              <w:rPr>
                <w:rFonts w:ascii="Arial" w:hAnsi="Arial" w:cs="Arial"/>
                <w:b/>
                <w:bCs/>
                <w:color w:val="000000"/>
                <w:sz w:val="12"/>
                <w:szCs w:val="12"/>
              </w:rPr>
            </w:pPr>
          </w:p>
        </w:tc>
      </w:tr>
      <w:tr w:rsidR="003A43A8" w:rsidRPr="00883FA1" w:rsidTr="00566936">
        <w:trPr>
          <w:trHeight w:val="20"/>
        </w:trPr>
        <w:tc>
          <w:tcPr>
            <w:tcW w:w="2609"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1</w:t>
            </w:r>
          </w:p>
        </w:tc>
        <w:tc>
          <w:tcPr>
            <w:tcW w:w="577" w:type="pct"/>
            <w:tcBorders>
              <w:top w:val="nil"/>
              <w:left w:val="nil"/>
              <w:bottom w:val="single" w:sz="4" w:space="0" w:color="auto"/>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2</w:t>
            </w:r>
          </w:p>
        </w:tc>
        <w:tc>
          <w:tcPr>
            <w:tcW w:w="730" w:type="pct"/>
            <w:tcBorders>
              <w:top w:val="nil"/>
              <w:left w:val="nil"/>
              <w:bottom w:val="single" w:sz="4" w:space="0" w:color="auto"/>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3</w:t>
            </w:r>
          </w:p>
        </w:tc>
        <w:tc>
          <w:tcPr>
            <w:tcW w:w="1084" w:type="pct"/>
            <w:tcBorders>
              <w:top w:val="nil"/>
              <w:left w:val="nil"/>
              <w:bottom w:val="single" w:sz="4" w:space="0" w:color="auto"/>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4</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 Поступило средств в избирательный фонд - всего</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1.1</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1.1 собственных средств кандидата, избирательного объединения</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1.2</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1.2 средств избирательного объединения, выдвинувшего кандидата</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3</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1.3</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1.3 добровольных пожертвований юридических лиц</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1.4</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1.4 добровольных пожертвований граждан</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5</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 Возвращено средств из избирательного фонда - всего</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6</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2.1</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2.1 перечислено в доход бюджета</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7</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8</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2.2.1</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9</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2.2.2</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10</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2.2.3</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2.2.3 средств, превышающих предельный размер добровольных пожертвований</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11</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2.3</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2.3 возвращено жертвователям денежных средств, поступивших в установленном порядке</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12</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3</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3 Итого средств избирательного фонда подлежащих расходованию</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13</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 Израсходовано средств, всего</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14</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4.1</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4.1 на организацию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15</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4.1.1</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4.1.1 из них на оплату труда лиц, привлекаемых для сбора подписей избирателей</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16</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4.2</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4.2 на предвыборную агитацию через организации телерадиовещания</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17</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4.3</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4.3 на предвыборную агитацию через периодические печатные издания</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18</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4.4</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4.4 на предвыборную агитацию через сетевые издания</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19</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4.5</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20</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4.6</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21</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4.7</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4.8</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4.8 прочие расходы, непосредственно связанные с предвыборной агитацией</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23</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5</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24</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566936">
        <w:trPr>
          <w:trHeight w:val="20"/>
        </w:trPr>
        <w:tc>
          <w:tcPr>
            <w:tcW w:w="248"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6</w:t>
            </w:r>
          </w:p>
        </w:tc>
        <w:tc>
          <w:tcPr>
            <w:tcW w:w="2361"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7"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25</w:t>
            </w:r>
          </w:p>
        </w:tc>
        <w:tc>
          <w:tcPr>
            <w:tcW w:w="730"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4" w:type="pct"/>
            <w:tcBorders>
              <w:top w:val="nil"/>
              <w:left w:val="nil"/>
              <w:bottom w:val="single" w:sz="4" w:space="0" w:color="auto"/>
              <w:right w:val="single" w:sz="4" w:space="0" w:color="auto"/>
            </w:tcBorders>
            <w:shd w:val="clear" w:color="000000" w:fill="FFFFFF"/>
            <w:vAlign w:val="center"/>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bl>
    <w:p w:rsidR="003A43A8" w:rsidRDefault="003A43A8" w:rsidP="009331A6">
      <w:pPr>
        <w:shd w:val="clear" w:color="auto" w:fill="FFFFFF"/>
        <w:suppressAutoHyphens/>
        <w:jc w:val="center"/>
        <w:rPr>
          <w:rFonts w:ascii="Arial" w:hAnsi="Arial" w:cs="Arial"/>
          <w:b/>
          <w:sz w:val="16"/>
          <w:szCs w:val="16"/>
        </w:rPr>
      </w:pPr>
    </w:p>
    <w:tbl>
      <w:tblPr>
        <w:tblW w:w="5000" w:type="pct"/>
        <w:tblLook w:val="04A0" w:firstRow="1" w:lastRow="0" w:firstColumn="1" w:lastColumn="0" w:noHBand="0" w:noVBand="1"/>
      </w:tblPr>
      <w:tblGrid>
        <w:gridCol w:w="550"/>
        <w:gridCol w:w="5356"/>
        <w:gridCol w:w="1311"/>
        <w:gridCol w:w="1658"/>
        <w:gridCol w:w="2463"/>
      </w:tblGrid>
      <w:tr w:rsidR="003A43A8" w:rsidRPr="00883FA1" w:rsidTr="00566936">
        <w:trPr>
          <w:trHeight w:val="20"/>
        </w:trPr>
        <w:tc>
          <w:tcPr>
            <w:tcW w:w="5000" w:type="pct"/>
            <w:gridSpan w:val="5"/>
            <w:tcBorders>
              <w:top w:val="nil"/>
              <w:left w:val="nil"/>
              <w:bottom w:val="nil"/>
              <w:right w:val="nil"/>
            </w:tcBorders>
            <w:shd w:val="clear" w:color="000000" w:fill="FFFFFF"/>
            <w:vAlign w:val="center"/>
            <w:hideMark/>
          </w:tcPr>
          <w:p w:rsidR="003A43A8"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883FA1">
              <w:rPr>
                <w:rFonts w:ascii="Arial" w:hAnsi="Arial" w:cs="Arial"/>
                <w:b/>
                <w:bCs/>
                <w:color w:val="000000"/>
                <w:sz w:val="16"/>
                <w:szCs w:val="16"/>
              </w:rPr>
              <w:t>кандидата</w:t>
            </w:r>
          </w:p>
          <w:p w:rsidR="003A43A8"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Королёв Владимир Евгеньевич</w:t>
            </w:r>
          </w:p>
          <w:p w:rsidR="003A43A8"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 40810810843009000933</w:t>
            </w:r>
          </w:p>
          <w:p w:rsidR="003A43A8"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Валдайское структурное подразделение № 8629/01809 Новгородского отделения № 8629 ПАО Сбербанк</w:t>
            </w:r>
          </w:p>
          <w:p w:rsidR="003A43A8" w:rsidRPr="00883FA1" w:rsidRDefault="003A43A8" w:rsidP="00566936">
            <w:pPr>
              <w:jc w:val="center"/>
              <w:rPr>
                <w:rFonts w:ascii="Arial" w:hAnsi="Arial" w:cs="Arial"/>
                <w:b/>
                <w:bCs/>
                <w:color w:val="000000"/>
                <w:sz w:val="16"/>
                <w:szCs w:val="16"/>
              </w:rPr>
            </w:pPr>
            <w:r w:rsidRPr="00883FA1">
              <w:rPr>
                <w:rFonts w:ascii="Arial" w:hAnsi="Arial" w:cs="Arial"/>
                <w:b/>
                <w:bCs/>
                <w:color w:val="000000"/>
                <w:sz w:val="16"/>
                <w:szCs w:val="16"/>
              </w:rPr>
              <w:t>175400, Новгородская область, г.Валдай, ул.Белова, д.31 </w:t>
            </w:r>
          </w:p>
        </w:tc>
      </w:tr>
      <w:tr w:rsidR="003A43A8" w:rsidRPr="00883FA1" w:rsidTr="00566936">
        <w:trPr>
          <w:trHeight w:val="20"/>
        </w:trPr>
        <w:tc>
          <w:tcPr>
            <w:tcW w:w="5000" w:type="pct"/>
            <w:gridSpan w:val="5"/>
            <w:tcBorders>
              <w:top w:val="nil"/>
              <w:left w:val="nil"/>
              <w:bottom w:val="nil"/>
              <w:right w:val="nil"/>
            </w:tcBorders>
            <w:shd w:val="clear" w:color="auto" w:fill="auto"/>
            <w:vAlign w:val="center"/>
            <w:hideMark/>
          </w:tcPr>
          <w:p w:rsidR="003A43A8" w:rsidRPr="00883FA1" w:rsidRDefault="003A43A8" w:rsidP="00566936">
            <w:pPr>
              <w:jc w:val="center"/>
              <w:rPr>
                <w:rFonts w:ascii="Arial" w:hAnsi="Arial" w:cs="Arial"/>
                <w:color w:val="000000"/>
                <w:sz w:val="16"/>
                <w:szCs w:val="16"/>
              </w:rPr>
            </w:pPr>
            <w:r w:rsidRPr="00883FA1">
              <w:rPr>
                <w:rFonts w:ascii="Arial" w:hAnsi="Arial" w:cs="Arial"/>
                <w:color w:val="000000"/>
                <w:sz w:val="16"/>
                <w:szCs w:val="16"/>
              </w:rPr>
              <w:t>Выборы депутатов Новгородской областной Думы седьмого созыва</w:t>
            </w:r>
          </w:p>
        </w:tc>
      </w:tr>
      <w:tr w:rsidR="003A43A8" w:rsidRPr="00883FA1" w:rsidTr="00566936">
        <w:trPr>
          <w:trHeight w:val="20"/>
        </w:trPr>
        <w:tc>
          <w:tcPr>
            <w:tcW w:w="5000" w:type="pct"/>
            <w:gridSpan w:val="5"/>
            <w:tcBorders>
              <w:top w:val="nil"/>
              <w:left w:val="nil"/>
              <w:bottom w:val="nil"/>
              <w:right w:val="nil"/>
            </w:tcBorders>
            <w:shd w:val="clear" w:color="auto" w:fill="auto"/>
            <w:vAlign w:val="center"/>
            <w:hideMark/>
          </w:tcPr>
          <w:p w:rsidR="003A43A8" w:rsidRPr="00883FA1" w:rsidRDefault="003A43A8" w:rsidP="00566936">
            <w:pPr>
              <w:jc w:val="center"/>
              <w:rPr>
                <w:rFonts w:ascii="Arial" w:hAnsi="Arial" w:cs="Arial"/>
                <w:color w:val="000000"/>
                <w:sz w:val="16"/>
                <w:szCs w:val="16"/>
              </w:rPr>
            </w:pPr>
            <w:r w:rsidRPr="00883FA1">
              <w:rPr>
                <w:rFonts w:ascii="Arial" w:hAnsi="Arial" w:cs="Arial"/>
                <w:color w:val="000000"/>
                <w:sz w:val="16"/>
                <w:szCs w:val="16"/>
              </w:rPr>
              <w:lastRenderedPageBreak/>
              <w:t>Новгородская область</w:t>
            </w:r>
          </w:p>
        </w:tc>
      </w:tr>
      <w:tr w:rsidR="003A43A8" w:rsidRPr="00883FA1" w:rsidTr="00566936">
        <w:trPr>
          <w:trHeight w:val="20"/>
        </w:trPr>
        <w:tc>
          <w:tcPr>
            <w:tcW w:w="5000" w:type="pct"/>
            <w:gridSpan w:val="5"/>
            <w:tcBorders>
              <w:top w:val="nil"/>
              <w:left w:val="nil"/>
              <w:bottom w:val="nil"/>
              <w:right w:val="nil"/>
            </w:tcBorders>
            <w:shd w:val="clear" w:color="auto" w:fill="auto"/>
            <w:vAlign w:val="center"/>
            <w:hideMark/>
          </w:tcPr>
          <w:p w:rsidR="003A43A8" w:rsidRPr="00883FA1" w:rsidRDefault="003A43A8" w:rsidP="00566936">
            <w:pPr>
              <w:jc w:val="center"/>
              <w:rPr>
                <w:rFonts w:ascii="Arial" w:hAnsi="Arial" w:cs="Arial"/>
                <w:color w:val="000000"/>
                <w:sz w:val="16"/>
                <w:szCs w:val="16"/>
              </w:rPr>
            </w:pPr>
            <w:r w:rsidRPr="00883FA1">
              <w:rPr>
                <w:rFonts w:ascii="Arial" w:hAnsi="Arial" w:cs="Arial"/>
                <w:color w:val="000000"/>
                <w:sz w:val="16"/>
                <w:szCs w:val="16"/>
              </w:rPr>
              <w:t>Валдайский одномандатный избирательный округ № 16</w:t>
            </w:r>
          </w:p>
        </w:tc>
      </w:tr>
      <w:tr w:rsidR="003A43A8" w:rsidRPr="00883FA1" w:rsidTr="003A43A8">
        <w:trPr>
          <w:trHeight w:val="20"/>
        </w:trPr>
        <w:tc>
          <w:tcPr>
            <w:tcW w:w="243"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883FA1" w:rsidRDefault="003A43A8" w:rsidP="00566936">
            <w:pPr>
              <w:jc w:val="right"/>
              <w:rPr>
                <w:rFonts w:ascii="Arial" w:hAnsi="Arial" w:cs="Arial"/>
                <w:color w:val="000000"/>
                <w:sz w:val="16"/>
                <w:szCs w:val="16"/>
              </w:rPr>
            </w:pPr>
            <w:r w:rsidRPr="00883FA1">
              <w:rPr>
                <w:rFonts w:ascii="Arial" w:hAnsi="Arial" w:cs="Arial"/>
                <w:color w:val="000000"/>
                <w:sz w:val="16"/>
                <w:szCs w:val="16"/>
              </w:rPr>
              <w:t>По состоянию на 08.10.2021</w:t>
            </w:r>
          </w:p>
        </w:tc>
      </w:tr>
      <w:tr w:rsidR="003A43A8" w:rsidRPr="00883FA1" w:rsidTr="003A43A8">
        <w:trPr>
          <w:trHeight w:val="20"/>
        </w:trPr>
        <w:tc>
          <w:tcPr>
            <w:tcW w:w="243"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883FA1"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883FA1" w:rsidRDefault="003A43A8" w:rsidP="00566936">
            <w:pPr>
              <w:jc w:val="right"/>
              <w:rPr>
                <w:rFonts w:ascii="Arial" w:hAnsi="Arial" w:cs="Arial"/>
                <w:color w:val="000000"/>
                <w:sz w:val="16"/>
                <w:szCs w:val="16"/>
              </w:rPr>
            </w:pPr>
            <w:r>
              <w:rPr>
                <w:rFonts w:ascii="Arial" w:hAnsi="Arial" w:cs="Arial"/>
                <w:color w:val="000000"/>
                <w:sz w:val="16"/>
                <w:szCs w:val="16"/>
              </w:rPr>
              <w:t>в</w:t>
            </w:r>
            <w:r w:rsidRPr="00883FA1">
              <w:rPr>
                <w:rFonts w:ascii="Arial" w:hAnsi="Arial" w:cs="Arial"/>
                <w:color w:val="000000"/>
                <w:sz w:val="16"/>
                <w:szCs w:val="16"/>
              </w:rPr>
              <w:t xml:space="preserve"> руб.</w:t>
            </w:r>
          </w:p>
        </w:tc>
      </w:tr>
      <w:tr w:rsidR="003A43A8" w:rsidRPr="00883FA1" w:rsidTr="003A43A8">
        <w:trPr>
          <w:trHeight w:val="20"/>
        </w:trPr>
        <w:tc>
          <w:tcPr>
            <w:tcW w:w="2605"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3</w:t>
            </w:r>
          </w:p>
        </w:tc>
        <w:tc>
          <w:tcPr>
            <w:tcW w:w="1086" w:type="pct"/>
            <w:tcBorders>
              <w:top w:val="nil"/>
              <w:left w:val="nil"/>
              <w:bottom w:val="single" w:sz="4" w:space="0" w:color="auto"/>
              <w:right w:val="single" w:sz="4" w:space="0" w:color="auto"/>
            </w:tcBorders>
            <w:shd w:val="clear" w:color="000000" w:fill="F5F5F5"/>
            <w:vAlign w:val="center"/>
            <w:hideMark/>
          </w:tcPr>
          <w:p w:rsidR="003A43A8" w:rsidRPr="00883FA1" w:rsidRDefault="003A43A8" w:rsidP="00566936">
            <w:pPr>
              <w:jc w:val="center"/>
              <w:rPr>
                <w:rFonts w:ascii="Arial" w:hAnsi="Arial" w:cs="Arial"/>
                <w:b/>
                <w:bCs/>
                <w:color w:val="000000"/>
                <w:sz w:val="12"/>
                <w:szCs w:val="12"/>
              </w:rPr>
            </w:pPr>
            <w:r w:rsidRPr="00883FA1">
              <w:rPr>
                <w:rFonts w:ascii="Arial" w:hAnsi="Arial" w:cs="Arial"/>
                <w:b/>
                <w:bCs/>
                <w:color w:val="000000"/>
                <w:sz w:val="12"/>
                <w:szCs w:val="12"/>
              </w:rPr>
              <w:t>4</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357 460,00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357 460,00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357 460,00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357 460,00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41 720,00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85 740,00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4.7</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230 000,00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r w:rsidR="003A43A8" w:rsidRPr="00883FA1"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center"/>
              <w:rPr>
                <w:rFonts w:ascii="Arial" w:hAnsi="Arial" w:cs="Arial"/>
                <w:color w:val="000000"/>
                <w:sz w:val="12"/>
                <w:szCs w:val="12"/>
              </w:rPr>
            </w:pPr>
            <w:r w:rsidRPr="00883FA1">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3A43A8" w:rsidRPr="00883FA1" w:rsidRDefault="003A43A8" w:rsidP="00566936">
            <w:pPr>
              <w:jc w:val="right"/>
              <w:rPr>
                <w:rFonts w:ascii="Arial" w:hAnsi="Arial" w:cs="Arial"/>
                <w:color w:val="000000"/>
                <w:sz w:val="12"/>
                <w:szCs w:val="12"/>
              </w:rPr>
            </w:pPr>
            <w:r w:rsidRPr="00883FA1">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hideMark/>
          </w:tcPr>
          <w:p w:rsidR="003A43A8" w:rsidRPr="00883FA1" w:rsidRDefault="003A43A8" w:rsidP="00566936">
            <w:pPr>
              <w:rPr>
                <w:rFonts w:ascii="Arial" w:hAnsi="Arial" w:cs="Arial"/>
                <w:color w:val="000000"/>
                <w:sz w:val="12"/>
                <w:szCs w:val="12"/>
              </w:rPr>
            </w:pPr>
            <w:r w:rsidRPr="00883FA1">
              <w:rPr>
                <w:rFonts w:ascii="Arial" w:hAnsi="Arial" w:cs="Arial"/>
                <w:color w:val="000000"/>
                <w:sz w:val="12"/>
                <w:szCs w:val="12"/>
              </w:rPr>
              <w:t> </w:t>
            </w:r>
          </w:p>
        </w:tc>
      </w:tr>
    </w:tbl>
    <w:p w:rsidR="003A43A8" w:rsidRDefault="003A43A8" w:rsidP="009331A6">
      <w:pPr>
        <w:shd w:val="clear" w:color="auto" w:fill="FFFFFF"/>
        <w:suppressAutoHyphens/>
        <w:jc w:val="center"/>
        <w:rPr>
          <w:rFonts w:ascii="Arial" w:hAnsi="Arial" w:cs="Arial"/>
          <w:b/>
          <w:sz w:val="16"/>
          <w:szCs w:val="16"/>
        </w:rPr>
      </w:pPr>
    </w:p>
    <w:tbl>
      <w:tblPr>
        <w:tblW w:w="5000" w:type="pct"/>
        <w:tblLook w:val="04A0" w:firstRow="1" w:lastRow="0" w:firstColumn="1" w:lastColumn="0" w:noHBand="0" w:noVBand="1"/>
      </w:tblPr>
      <w:tblGrid>
        <w:gridCol w:w="550"/>
        <w:gridCol w:w="5356"/>
        <w:gridCol w:w="1311"/>
        <w:gridCol w:w="1658"/>
        <w:gridCol w:w="2463"/>
      </w:tblGrid>
      <w:tr w:rsidR="003A43A8" w:rsidRPr="00B00FBA" w:rsidTr="00566936">
        <w:trPr>
          <w:trHeight w:val="20"/>
        </w:trPr>
        <w:tc>
          <w:tcPr>
            <w:tcW w:w="5000" w:type="pct"/>
            <w:gridSpan w:val="5"/>
            <w:tcBorders>
              <w:top w:val="nil"/>
              <w:left w:val="nil"/>
              <w:bottom w:val="nil"/>
              <w:right w:val="nil"/>
            </w:tcBorders>
            <w:shd w:val="clear" w:color="000000" w:fill="FFFFFF"/>
            <w:vAlign w:val="center"/>
            <w:hideMark/>
          </w:tcPr>
          <w:p w:rsidR="003A43A8" w:rsidRDefault="003A43A8" w:rsidP="00566936">
            <w:pPr>
              <w:jc w:val="center"/>
              <w:rPr>
                <w:rFonts w:ascii="Arial" w:hAnsi="Arial" w:cs="Arial"/>
                <w:b/>
                <w:bCs/>
                <w:color w:val="000000"/>
                <w:sz w:val="16"/>
                <w:szCs w:val="16"/>
              </w:rPr>
            </w:pPr>
            <w:r w:rsidRPr="00B00FBA">
              <w:rPr>
                <w:rFonts w:ascii="Arial" w:hAnsi="Arial" w:cs="Arial"/>
                <w:b/>
                <w:bCs/>
                <w:color w:val="000000"/>
                <w:sz w:val="16"/>
                <w:szCs w:val="16"/>
              </w:rPr>
              <w:t>Итоговый финансовый отчет о поступлении и расходовани</w:t>
            </w:r>
            <w:r>
              <w:rPr>
                <w:rFonts w:ascii="Arial" w:hAnsi="Arial" w:cs="Arial"/>
                <w:b/>
                <w:bCs/>
                <w:color w:val="000000"/>
                <w:sz w:val="16"/>
                <w:szCs w:val="16"/>
              </w:rPr>
              <w:t xml:space="preserve">и средств избирательного фонда </w:t>
            </w:r>
            <w:r w:rsidRPr="00B00FBA">
              <w:rPr>
                <w:rFonts w:ascii="Arial" w:hAnsi="Arial" w:cs="Arial"/>
                <w:b/>
                <w:bCs/>
                <w:color w:val="000000"/>
                <w:sz w:val="16"/>
                <w:szCs w:val="16"/>
              </w:rPr>
              <w:t>кандидата</w:t>
            </w:r>
          </w:p>
          <w:p w:rsidR="003A43A8" w:rsidRDefault="003A43A8" w:rsidP="00566936">
            <w:pPr>
              <w:jc w:val="center"/>
              <w:rPr>
                <w:rFonts w:ascii="Arial" w:hAnsi="Arial" w:cs="Arial"/>
                <w:b/>
                <w:bCs/>
                <w:color w:val="000000"/>
                <w:sz w:val="16"/>
                <w:szCs w:val="16"/>
              </w:rPr>
            </w:pPr>
            <w:r w:rsidRPr="00B00FBA">
              <w:rPr>
                <w:rFonts w:ascii="Arial" w:hAnsi="Arial" w:cs="Arial"/>
                <w:b/>
                <w:bCs/>
                <w:color w:val="000000"/>
                <w:sz w:val="16"/>
                <w:szCs w:val="16"/>
              </w:rPr>
              <w:t>Селезнёв Константин Александрович</w:t>
            </w:r>
          </w:p>
          <w:p w:rsidR="003A43A8" w:rsidRDefault="003A43A8" w:rsidP="00566936">
            <w:pPr>
              <w:jc w:val="center"/>
              <w:rPr>
                <w:rFonts w:ascii="Arial" w:hAnsi="Arial" w:cs="Arial"/>
                <w:b/>
                <w:bCs/>
                <w:color w:val="000000"/>
                <w:sz w:val="16"/>
                <w:szCs w:val="16"/>
              </w:rPr>
            </w:pPr>
            <w:r w:rsidRPr="00B00FBA">
              <w:rPr>
                <w:rFonts w:ascii="Arial" w:hAnsi="Arial" w:cs="Arial"/>
                <w:b/>
                <w:bCs/>
                <w:color w:val="000000"/>
                <w:sz w:val="16"/>
                <w:szCs w:val="16"/>
              </w:rPr>
              <w:t>№ 40810810043009000908</w:t>
            </w:r>
          </w:p>
          <w:p w:rsidR="003A43A8" w:rsidRDefault="003A43A8" w:rsidP="00566936">
            <w:pPr>
              <w:jc w:val="center"/>
              <w:rPr>
                <w:rFonts w:ascii="Arial" w:hAnsi="Arial" w:cs="Arial"/>
                <w:b/>
                <w:bCs/>
                <w:color w:val="000000"/>
                <w:sz w:val="16"/>
                <w:szCs w:val="16"/>
              </w:rPr>
            </w:pPr>
            <w:r w:rsidRPr="00B00FBA">
              <w:rPr>
                <w:rFonts w:ascii="Arial" w:hAnsi="Arial" w:cs="Arial"/>
                <w:b/>
                <w:bCs/>
                <w:color w:val="000000"/>
                <w:sz w:val="16"/>
                <w:szCs w:val="16"/>
              </w:rPr>
              <w:t>Валдайское структурное подразделение № 8629/01809 Новгородского отделения № 8629 ПАО Сбербанк</w:t>
            </w:r>
          </w:p>
          <w:p w:rsidR="003A43A8" w:rsidRPr="00B00FBA" w:rsidRDefault="003A43A8" w:rsidP="00566936">
            <w:pPr>
              <w:jc w:val="center"/>
              <w:rPr>
                <w:rFonts w:ascii="Arial" w:hAnsi="Arial" w:cs="Arial"/>
                <w:b/>
                <w:bCs/>
                <w:color w:val="000000"/>
                <w:sz w:val="16"/>
                <w:szCs w:val="16"/>
              </w:rPr>
            </w:pPr>
            <w:r w:rsidRPr="00B00FBA">
              <w:rPr>
                <w:rFonts w:ascii="Arial" w:hAnsi="Arial" w:cs="Arial"/>
                <w:b/>
                <w:bCs/>
                <w:color w:val="000000"/>
                <w:sz w:val="16"/>
                <w:szCs w:val="16"/>
              </w:rPr>
              <w:t>175400, Новгородская область, г.Валдай, ул.Белова, д.31 </w:t>
            </w:r>
          </w:p>
        </w:tc>
      </w:tr>
      <w:tr w:rsidR="003A43A8" w:rsidRPr="00B00FBA" w:rsidTr="00566936">
        <w:trPr>
          <w:trHeight w:val="20"/>
        </w:trPr>
        <w:tc>
          <w:tcPr>
            <w:tcW w:w="5000" w:type="pct"/>
            <w:gridSpan w:val="5"/>
            <w:tcBorders>
              <w:top w:val="nil"/>
              <w:left w:val="nil"/>
              <w:bottom w:val="nil"/>
              <w:right w:val="nil"/>
            </w:tcBorders>
            <w:shd w:val="clear" w:color="auto" w:fill="auto"/>
            <w:vAlign w:val="center"/>
            <w:hideMark/>
          </w:tcPr>
          <w:p w:rsidR="003A43A8" w:rsidRPr="00B00FBA" w:rsidRDefault="003A43A8" w:rsidP="00566936">
            <w:pPr>
              <w:jc w:val="center"/>
              <w:rPr>
                <w:rFonts w:ascii="Arial" w:hAnsi="Arial" w:cs="Arial"/>
                <w:color w:val="000000"/>
                <w:sz w:val="16"/>
                <w:szCs w:val="16"/>
              </w:rPr>
            </w:pPr>
            <w:r w:rsidRPr="00B00FBA">
              <w:rPr>
                <w:rFonts w:ascii="Arial" w:hAnsi="Arial" w:cs="Arial"/>
                <w:color w:val="000000"/>
                <w:sz w:val="16"/>
                <w:szCs w:val="16"/>
              </w:rPr>
              <w:t>Выборы депутатов Новгородской областной Думы седьмого созыва</w:t>
            </w:r>
          </w:p>
        </w:tc>
      </w:tr>
      <w:tr w:rsidR="003A43A8" w:rsidRPr="00B00FBA" w:rsidTr="00566936">
        <w:trPr>
          <w:trHeight w:val="20"/>
        </w:trPr>
        <w:tc>
          <w:tcPr>
            <w:tcW w:w="5000" w:type="pct"/>
            <w:gridSpan w:val="5"/>
            <w:tcBorders>
              <w:top w:val="nil"/>
              <w:left w:val="nil"/>
              <w:bottom w:val="nil"/>
              <w:right w:val="nil"/>
            </w:tcBorders>
            <w:shd w:val="clear" w:color="auto" w:fill="auto"/>
            <w:vAlign w:val="center"/>
            <w:hideMark/>
          </w:tcPr>
          <w:p w:rsidR="003A43A8" w:rsidRPr="00B00FBA" w:rsidRDefault="003A43A8" w:rsidP="00566936">
            <w:pPr>
              <w:jc w:val="center"/>
              <w:rPr>
                <w:rFonts w:ascii="Arial" w:hAnsi="Arial" w:cs="Arial"/>
                <w:color w:val="000000"/>
                <w:sz w:val="16"/>
                <w:szCs w:val="16"/>
              </w:rPr>
            </w:pPr>
            <w:r w:rsidRPr="00B00FBA">
              <w:rPr>
                <w:rFonts w:ascii="Arial" w:hAnsi="Arial" w:cs="Arial"/>
                <w:color w:val="000000"/>
                <w:sz w:val="16"/>
                <w:szCs w:val="16"/>
              </w:rPr>
              <w:t>Новгородская область</w:t>
            </w:r>
          </w:p>
        </w:tc>
      </w:tr>
      <w:tr w:rsidR="003A43A8" w:rsidRPr="00B00FBA" w:rsidTr="00566936">
        <w:trPr>
          <w:trHeight w:val="20"/>
        </w:trPr>
        <w:tc>
          <w:tcPr>
            <w:tcW w:w="5000" w:type="pct"/>
            <w:gridSpan w:val="5"/>
            <w:tcBorders>
              <w:top w:val="nil"/>
              <w:left w:val="nil"/>
              <w:bottom w:val="nil"/>
              <w:right w:val="nil"/>
            </w:tcBorders>
            <w:shd w:val="clear" w:color="auto" w:fill="auto"/>
            <w:vAlign w:val="center"/>
            <w:hideMark/>
          </w:tcPr>
          <w:p w:rsidR="003A43A8" w:rsidRPr="00B00FBA" w:rsidRDefault="003A43A8" w:rsidP="00566936">
            <w:pPr>
              <w:jc w:val="center"/>
              <w:rPr>
                <w:rFonts w:ascii="Arial" w:hAnsi="Arial" w:cs="Arial"/>
                <w:color w:val="000000"/>
                <w:sz w:val="16"/>
                <w:szCs w:val="16"/>
              </w:rPr>
            </w:pPr>
            <w:r w:rsidRPr="00B00FBA">
              <w:rPr>
                <w:rFonts w:ascii="Arial" w:hAnsi="Arial" w:cs="Arial"/>
                <w:color w:val="000000"/>
                <w:sz w:val="16"/>
                <w:szCs w:val="16"/>
              </w:rPr>
              <w:t>Валдайский одномандатный избирательный округ № 16</w:t>
            </w:r>
          </w:p>
        </w:tc>
      </w:tr>
      <w:tr w:rsidR="003A43A8" w:rsidRPr="00B00FBA" w:rsidTr="003A43A8">
        <w:trPr>
          <w:trHeight w:val="20"/>
        </w:trPr>
        <w:tc>
          <w:tcPr>
            <w:tcW w:w="243"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B00FBA" w:rsidRDefault="003A43A8" w:rsidP="00566936">
            <w:pPr>
              <w:jc w:val="right"/>
              <w:rPr>
                <w:rFonts w:ascii="Arial" w:hAnsi="Arial" w:cs="Arial"/>
                <w:color w:val="000000"/>
                <w:sz w:val="16"/>
                <w:szCs w:val="16"/>
              </w:rPr>
            </w:pPr>
            <w:r w:rsidRPr="00B00FBA">
              <w:rPr>
                <w:rFonts w:ascii="Arial" w:hAnsi="Arial" w:cs="Arial"/>
                <w:color w:val="000000"/>
                <w:sz w:val="16"/>
                <w:szCs w:val="16"/>
              </w:rPr>
              <w:t>По состоянию на 13.10.2021</w:t>
            </w:r>
          </w:p>
        </w:tc>
      </w:tr>
      <w:tr w:rsidR="003A43A8" w:rsidRPr="00B00FBA" w:rsidTr="003A43A8">
        <w:trPr>
          <w:trHeight w:val="20"/>
        </w:trPr>
        <w:tc>
          <w:tcPr>
            <w:tcW w:w="243"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2362"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rsidR="003A43A8" w:rsidRPr="00B00FBA" w:rsidRDefault="003A43A8" w:rsidP="00566936">
            <w:pPr>
              <w:rPr>
                <w:rFonts w:ascii="Arial" w:hAnsi="Arial" w:cs="Arial"/>
                <w:color w:val="000000"/>
                <w:sz w:val="16"/>
                <w:szCs w:val="16"/>
              </w:rPr>
            </w:pPr>
          </w:p>
        </w:tc>
        <w:tc>
          <w:tcPr>
            <w:tcW w:w="1086" w:type="pct"/>
            <w:tcBorders>
              <w:top w:val="nil"/>
              <w:left w:val="nil"/>
              <w:bottom w:val="nil"/>
              <w:right w:val="nil"/>
            </w:tcBorders>
            <w:shd w:val="clear" w:color="auto" w:fill="auto"/>
            <w:noWrap/>
            <w:vAlign w:val="center"/>
            <w:hideMark/>
          </w:tcPr>
          <w:p w:rsidR="003A43A8" w:rsidRPr="00B00FBA" w:rsidRDefault="003A43A8" w:rsidP="00566936">
            <w:pPr>
              <w:jc w:val="right"/>
              <w:rPr>
                <w:rFonts w:ascii="Arial" w:hAnsi="Arial" w:cs="Arial"/>
                <w:color w:val="000000"/>
                <w:sz w:val="16"/>
                <w:szCs w:val="16"/>
              </w:rPr>
            </w:pPr>
            <w:r>
              <w:rPr>
                <w:rFonts w:ascii="Arial" w:hAnsi="Arial" w:cs="Arial"/>
                <w:color w:val="000000"/>
                <w:sz w:val="16"/>
                <w:szCs w:val="16"/>
              </w:rPr>
              <w:t>в</w:t>
            </w:r>
            <w:r w:rsidRPr="00B00FBA">
              <w:rPr>
                <w:rFonts w:ascii="Arial" w:hAnsi="Arial" w:cs="Arial"/>
                <w:color w:val="000000"/>
                <w:sz w:val="16"/>
                <w:szCs w:val="16"/>
              </w:rPr>
              <w:t xml:space="preserve"> руб.</w:t>
            </w:r>
          </w:p>
        </w:tc>
      </w:tr>
      <w:tr w:rsidR="003A43A8" w:rsidRPr="00B00FBA" w:rsidTr="003A43A8">
        <w:trPr>
          <w:trHeight w:val="184"/>
        </w:trPr>
        <w:tc>
          <w:tcPr>
            <w:tcW w:w="2605" w:type="pct"/>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Строка финансового отчета</w:t>
            </w:r>
          </w:p>
        </w:tc>
        <w:tc>
          <w:tcPr>
            <w:tcW w:w="578"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Шифр строки</w:t>
            </w:r>
          </w:p>
        </w:tc>
        <w:tc>
          <w:tcPr>
            <w:tcW w:w="731"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Сумма</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Примечание</w:t>
            </w:r>
          </w:p>
        </w:tc>
      </w:tr>
      <w:tr w:rsidR="003A43A8" w:rsidRPr="00B00FBA" w:rsidTr="003A43A8">
        <w:trPr>
          <w:trHeight w:val="184"/>
        </w:trPr>
        <w:tc>
          <w:tcPr>
            <w:tcW w:w="2605" w:type="pct"/>
            <w:gridSpan w:val="2"/>
            <w:vMerge/>
            <w:tcBorders>
              <w:top w:val="single" w:sz="4" w:space="0" w:color="auto"/>
              <w:left w:val="single" w:sz="4" w:space="0" w:color="auto"/>
              <w:bottom w:val="single" w:sz="4" w:space="0" w:color="000000"/>
              <w:right w:val="single" w:sz="4" w:space="0" w:color="000000"/>
            </w:tcBorders>
            <w:vAlign w:val="center"/>
            <w:hideMark/>
          </w:tcPr>
          <w:p w:rsidR="003A43A8" w:rsidRPr="00B00FBA" w:rsidRDefault="003A43A8" w:rsidP="00566936">
            <w:pPr>
              <w:rPr>
                <w:rFonts w:ascii="Arial" w:hAnsi="Arial" w:cs="Arial"/>
                <w:b/>
                <w:bCs/>
                <w:color w:val="000000"/>
                <w:sz w:val="12"/>
                <w:szCs w:val="12"/>
              </w:rPr>
            </w:pPr>
          </w:p>
        </w:tc>
        <w:tc>
          <w:tcPr>
            <w:tcW w:w="578" w:type="pct"/>
            <w:vMerge/>
            <w:tcBorders>
              <w:top w:val="single" w:sz="4" w:space="0" w:color="auto"/>
              <w:left w:val="single" w:sz="4" w:space="0" w:color="auto"/>
              <w:bottom w:val="single" w:sz="4" w:space="0" w:color="000000"/>
              <w:right w:val="single" w:sz="4" w:space="0" w:color="auto"/>
            </w:tcBorders>
            <w:vAlign w:val="center"/>
            <w:hideMark/>
          </w:tcPr>
          <w:p w:rsidR="003A43A8" w:rsidRPr="00B00FBA" w:rsidRDefault="003A43A8" w:rsidP="00566936">
            <w:pPr>
              <w:rPr>
                <w:rFonts w:ascii="Arial" w:hAnsi="Arial" w:cs="Arial"/>
                <w:b/>
                <w:bCs/>
                <w:color w:val="000000"/>
                <w:sz w:val="12"/>
                <w:szCs w:val="12"/>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3A43A8" w:rsidRPr="00B00FBA" w:rsidRDefault="003A43A8" w:rsidP="00566936">
            <w:pPr>
              <w:rPr>
                <w:rFonts w:ascii="Arial" w:hAnsi="Arial" w:cs="Arial"/>
                <w:b/>
                <w:bCs/>
                <w:color w:val="000000"/>
                <w:sz w:val="12"/>
                <w:szCs w:val="12"/>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rsidR="003A43A8" w:rsidRPr="00B00FBA" w:rsidRDefault="003A43A8" w:rsidP="00566936">
            <w:pPr>
              <w:rPr>
                <w:rFonts w:ascii="Arial" w:hAnsi="Arial" w:cs="Arial"/>
                <w:b/>
                <w:bCs/>
                <w:color w:val="000000"/>
                <w:sz w:val="12"/>
                <w:szCs w:val="12"/>
              </w:rPr>
            </w:pPr>
          </w:p>
        </w:tc>
      </w:tr>
      <w:tr w:rsidR="003A43A8" w:rsidRPr="00B00FBA" w:rsidTr="003A43A8">
        <w:trPr>
          <w:trHeight w:val="20"/>
        </w:trPr>
        <w:tc>
          <w:tcPr>
            <w:tcW w:w="2605" w:type="pct"/>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1</w:t>
            </w:r>
          </w:p>
        </w:tc>
        <w:tc>
          <w:tcPr>
            <w:tcW w:w="578" w:type="pct"/>
            <w:tcBorders>
              <w:top w:val="nil"/>
              <w:left w:val="nil"/>
              <w:bottom w:val="single" w:sz="4" w:space="0" w:color="auto"/>
              <w:right w:val="single" w:sz="4" w:space="0" w:color="auto"/>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2</w:t>
            </w:r>
          </w:p>
        </w:tc>
        <w:tc>
          <w:tcPr>
            <w:tcW w:w="731" w:type="pct"/>
            <w:tcBorders>
              <w:top w:val="nil"/>
              <w:left w:val="nil"/>
              <w:bottom w:val="single" w:sz="4" w:space="0" w:color="auto"/>
              <w:right w:val="single" w:sz="4" w:space="0" w:color="auto"/>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3</w:t>
            </w:r>
          </w:p>
        </w:tc>
        <w:tc>
          <w:tcPr>
            <w:tcW w:w="1086" w:type="pct"/>
            <w:tcBorders>
              <w:top w:val="nil"/>
              <w:left w:val="nil"/>
              <w:bottom w:val="single" w:sz="4" w:space="0" w:color="auto"/>
              <w:right w:val="single" w:sz="4" w:space="0" w:color="auto"/>
            </w:tcBorders>
            <w:shd w:val="clear" w:color="000000" w:fill="F5F5F5"/>
            <w:vAlign w:val="center"/>
            <w:hideMark/>
          </w:tcPr>
          <w:p w:rsidR="003A43A8" w:rsidRPr="00B00FBA" w:rsidRDefault="003A43A8" w:rsidP="00566936">
            <w:pPr>
              <w:jc w:val="center"/>
              <w:rPr>
                <w:rFonts w:ascii="Arial" w:hAnsi="Arial" w:cs="Arial"/>
                <w:b/>
                <w:bCs/>
                <w:color w:val="000000"/>
                <w:sz w:val="12"/>
                <w:szCs w:val="12"/>
              </w:rPr>
            </w:pPr>
            <w:r w:rsidRPr="00B00FBA">
              <w:rPr>
                <w:rFonts w:ascii="Arial" w:hAnsi="Arial" w:cs="Arial"/>
                <w:b/>
                <w:bCs/>
                <w:color w:val="000000"/>
                <w:sz w:val="12"/>
                <w:szCs w:val="12"/>
              </w:rPr>
              <w:t>4</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1 Поступило средств в избирательный фонд - всего</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1.1</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1.1 собственных средств кандидата, избирательного объединения</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1.2</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1.2 средств избирательного объединения, выдвинувшего кандидата</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3</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1.3</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1.3 добровольных пожертвований юридических лиц</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1.4</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1.4 добровольных пожертвований граждан</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5</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2 Возвращено средств из избирательного фонда - всего</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6</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2.1</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2.1 перечислено в доход бюджета</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7</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2.2</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8</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2.2.1</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9</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2.2.2</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10</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2.2.3</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2.2.3 средств, превышающих предельный размер добровольных пожертвований</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11</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2.3</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2.3 возвращено жертвователям денежных средств, поступивших в установленном порядке</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12</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3</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3 Итого средств избирательного фонда подлежащих расходованию</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13</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 Израсходовано средств, всего</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14</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4.1</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4.1 на организацию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15</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4.1.1</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4.1.1 из них на оплату труда лиц, привлекаемых для сбора подписей избирателей</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16</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4.2</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4.2 на предвыборную агитацию через организации телерадиовещания</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17</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4.3</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4.3 на предвыборную агитацию через периодические печатные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18</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4.4</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4.4 на предвыборную агитацию через сетевые издания</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19</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4.5</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20</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4.6</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21</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4.7</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22</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4.8</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4.8 прочие расходы, непосредственно связанные с предвыборной агитацией</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23</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5</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24</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r w:rsidR="003A43A8" w:rsidRPr="00B00FBA" w:rsidTr="003A43A8">
        <w:trPr>
          <w:trHeight w:val="20"/>
        </w:trPr>
        <w:tc>
          <w:tcPr>
            <w:tcW w:w="243" w:type="pct"/>
            <w:tcBorders>
              <w:top w:val="nil"/>
              <w:left w:val="single" w:sz="4" w:space="0" w:color="auto"/>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6</w:t>
            </w:r>
          </w:p>
        </w:tc>
        <w:tc>
          <w:tcPr>
            <w:tcW w:w="2362" w:type="pct"/>
            <w:tcBorders>
              <w:top w:val="nil"/>
              <w:left w:val="nil"/>
              <w:bottom w:val="single" w:sz="4" w:space="0" w:color="auto"/>
              <w:right w:val="single" w:sz="4" w:space="0" w:color="auto"/>
            </w:tcBorders>
            <w:shd w:val="clear" w:color="000000" w:fill="FFFFFF"/>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578"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center"/>
              <w:rPr>
                <w:rFonts w:ascii="Arial" w:hAnsi="Arial" w:cs="Arial"/>
                <w:color w:val="000000"/>
                <w:sz w:val="12"/>
                <w:szCs w:val="12"/>
              </w:rPr>
            </w:pPr>
            <w:r w:rsidRPr="00B00FBA">
              <w:rPr>
                <w:rFonts w:ascii="Arial" w:hAnsi="Arial" w:cs="Arial"/>
                <w:color w:val="000000"/>
                <w:sz w:val="12"/>
                <w:szCs w:val="12"/>
              </w:rPr>
              <w:t>25</w:t>
            </w:r>
          </w:p>
        </w:tc>
        <w:tc>
          <w:tcPr>
            <w:tcW w:w="731" w:type="pct"/>
            <w:tcBorders>
              <w:top w:val="nil"/>
              <w:left w:val="nil"/>
              <w:bottom w:val="single" w:sz="4" w:space="0" w:color="auto"/>
              <w:right w:val="single" w:sz="4" w:space="0" w:color="auto"/>
            </w:tcBorders>
            <w:shd w:val="clear" w:color="000000" w:fill="FFFFFF"/>
            <w:hideMark/>
          </w:tcPr>
          <w:p w:rsidR="003A43A8" w:rsidRPr="00B00FBA" w:rsidRDefault="003A43A8" w:rsidP="00566936">
            <w:pPr>
              <w:jc w:val="right"/>
              <w:rPr>
                <w:rFonts w:ascii="Arial" w:hAnsi="Arial" w:cs="Arial"/>
                <w:color w:val="000000"/>
                <w:sz w:val="12"/>
                <w:szCs w:val="12"/>
              </w:rPr>
            </w:pPr>
            <w:r w:rsidRPr="00B00FBA">
              <w:rPr>
                <w:rFonts w:ascii="Arial" w:hAnsi="Arial" w:cs="Arial"/>
                <w:color w:val="000000"/>
                <w:sz w:val="12"/>
                <w:szCs w:val="12"/>
              </w:rPr>
              <w:t>0,00</w:t>
            </w:r>
          </w:p>
        </w:tc>
        <w:tc>
          <w:tcPr>
            <w:tcW w:w="1086" w:type="pct"/>
            <w:tcBorders>
              <w:top w:val="nil"/>
              <w:left w:val="nil"/>
              <w:bottom w:val="single" w:sz="4" w:space="0" w:color="auto"/>
              <w:right w:val="single" w:sz="4" w:space="0" w:color="auto"/>
            </w:tcBorders>
            <w:shd w:val="clear" w:color="000000" w:fill="FFFFFF"/>
            <w:vAlign w:val="center"/>
            <w:hideMark/>
          </w:tcPr>
          <w:p w:rsidR="003A43A8" w:rsidRPr="00B00FBA" w:rsidRDefault="003A43A8" w:rsidP="00566936">
            <w:pPr>
              <w:rPr>
                <w:rFonts w:ascii="Arial" w:hAnsi="Arial" w:cs="Arial"/>
                <w:color w:val="000000"/>
                <w:sz w:val="12"/>
                <w:szCs w:val="12"/>
              </w:rPr>
            </w:pPr>
            <w:r w:rsidRPr="00B00FBA">
              <w:rPr>
                <w:rFonts w:ascii="Arial" w:hAnsi="Arial" w:cs="Arial"/>
                <w:color w:val="000000"/>
                <w:sz w:val="12"/>
                <w:szCs w:val="12"/>
              </w:rPr>
              <w:t> </w:t>
            </w:r>
          </w:p>
        </w:tc>
      </w:tr>
    </w:tbl>
    <w:p w:rsidR="003A43A8" w:rsidRPr="00AF4AF7" w:rsidRDefault="003A43A8" w:rsidP="00AF4AF7">
      <w:pPr>
        <w:shd w:val="clear" w:color="auto" w:fill="FFFFFF"/>
        <w:suppressAutoHyphens/>
        <w:rPr>
          <w:rFonts w:ascii="Arial" w:hAnsi="Arial" w:cs="Arial"/>
          <w:sz w:val="16"/>
          <w:szCs w:val="16"/>
        </w:rPr>
      </w:pPr>
    </w:p>
    <w:p w:rsidR="003A43A8" w:rsidRPr="00AF4AF7" w:rsidRDefault="003A43A8" w:rsidP="00AF4AF7">
      <w:pPr>
        <w:shd w:val="clear" w:color="auto" w:fill="FFFFFF"/>
        <w:suppressAutoHyphens/>
        <w:rPr>
          <w:rFonts w:ascii="Arial" w:hAnsi="Arial" w:cs="Arial"/>
          <w:sz w:val="16"/>
          <w:szCs w:val="16"/>
        </w:rPr>
      </w:pPr>
    </w:p>
    <w:p w:rsidR="003A43A8" w:rsidRPr="00AF4AF7" w:rsidRDefault="003A43A8" w:rsidP="00AF4AF7">
      <w:pPr>
        <w:shd w:val="clear" w:color="auto" w:fill="FFFFFF"/>
        <w:suppressAutoHyphens/>
        <w:rPr>
          <w:rFonts w:ascii="Arial" w:hAnsi="Arial" w:cs="Arial"/>
          <w:sz w:val="16"/>
          <w:szCs w:val="16"/>
        </w:rPr>
      </w:pPr>
    </w:p>
    <w:p w:rsidR="000E5145" w:rsidRPr="00AF4AF7" w:rsidRDefault="000E5145"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AF4AF7" w:rsidRPr="00AF4AF7" w:rsidRDefault="00AF4AF7" w:rsidP="00AF4AF7">
      <w:pPr>
        <w:shd w:val="clear" w:color="auto" w:fill="FFFFFF"/>
        <w:suppressAutoHyphens/>
        <w:rPr>
          <w:rFonts w:ascii="Arial" w:hAnsi="Arial" w:cs="Arial"/>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lastRenderedPageBreak/>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7F3158" w:rsidRPr="00DE04B8" w:rsidTr="007931CB">
        <w:trPr>
          <w:trHeight w:val="227"/>
        </w:trPr>
        <w:tc>
          <w:tcPr>
            <w:tcW w:w="4437" w:type="pct"/>
          </w:tcPr>
          <w:p w:rsidR="007F3158" w:rsidRPr="00501E90" w:rsidRDefault="007F3158" w:rsidP="00501E90">
            <w:pPr>
              <w:rPr>
                <w:sz w:val="14"/>
              </w:rPr>
            </w:pPr>
            <w:r w:rsidRPr="00501E90">
              <w:rPr>
                <w:rFonts w:ascii="Arial" w:hAnsi="Arial" w:cs="Arial"/>
                <w:sz w:val="16"/>
                <w:szCs w:val="16"/>
              </w:rPr>
              <w:t xml:space="preserve">Постановление Администрации Валдайского муниципального района от </w:t>
            </w:r>
            <w:r w:rsidR="00501E90" w:rsidRPr="00501E90">
              <w:rPr>
                <w:rFonts w:ascii="Arial" w:hAnsi="Arial" w:cs="Arial"/>
                <w:color w:val="000000"/>
                <w:sz w:val="16"/>
                <w:szCs w:val="16"/>
              </w:rPr>
              <w:t>27.01.2022 № 130 «</w:t>
            </w:r>
            <w:r w:rsidR="00501E90" w:rsidRPr="00501E90">
              <w:rPr>
                <w:rFonts w:ascii="Arial" w:hAnsi="Arial" w:cs="Arial"/>
                <w:sz w:val="16"/>
                <w:szCs w:val="16"/>
              </w:rPr>
              <w:t xml:space="preserve">О внесении изменений в </w:t>
            </w:r>
            <w:r w:rsidR="00501E90" w:rsidRPr="00501E90">
              <w:rPr>
                <w:rFonts w:ascii="Arial" w:hAnsi="Arial" w:cs="Arial"/>
                <w:color w:val="000000"/>
                <w:sz w:val="16"/>
                <w:szCs w:val="16"/>
              </w:rPr>
              <w:t>муниципальную программу «Благоустройство территории Валдайского городского поселения в 2020-2023 годах»</w:t>
            </w:r>
          </w:p>
        </w:tc>
        <w:tc>
          <w:tcPr>
            <w:tcW w:w="563" w:type="pct"/>
            <w:vAlign w:val="center"/>
          </w:tcPr>
          <w:p w:rsidR="007F3158" w:rsidRDefault="00AF4AF7" w:rsidP="007931CB">
            <w:pPr>
              <w:ind w:firstLine="284"/>
              <w:jc w:val="center"/>
              <w:rPr>
                <w:rFonts w:ascii="Arial" w:hAnsi="Arial" w:cs="Arial"/>
                <w:sz w:val="16"/>
                <w:szCs w:val="16"/>
              </w:rPr>
            </w:pPr>
            <w:r>
              <w:rPr>
                <w:rFonts w:ascii="Arial" w:hAnsi="Arial" w:cs="Arial"/>
                <w:sz w:val="16"/>
                <w:szCs w:val="16"/>
              </w:rPr>
              <w:t>1-2</w:t>
            </w:r>
          </w:p>
        </w:tc>
      </w:tr>
      <w:tr w:rsidR="00AC1D5F" w:rsidRPr="00DE04B8" w:rsidTr="007931CB">
        <w:trPr>
          <w:trHeight w:val="227"/>
        </w:trPr>
        <w:tc>
          <w:tcPr>
            <w:tcW w:w="4437" w:type="pct"/>
          </w:tcPr>
          <w:p w:rsidR="00AC1D5F" w:rsidRPr="00EC0025" w:rsidRDefault="00AC1D5F" w:rsidP="00EC0025">
            <w:pPr>
              <w:rPr>
                <w:sz w:val="14"/>
              </w:rPr>
            </w:pPr>
            <w:r w:rsidRPr="00EC0025">
              <w:rPr>
                <w:rFonts w:ascii="Arial" w:hAnsi="Arial" w:cs="Arial"/>
                <w:sz w:val="16"/>
                <w:szCs w:val="16"/>
              </w:rPr>
              <w:t xml:space="preserve">Постановление Администрации Валдайского муниципального района от </w:t>
            </w:r>
            <w:r w:rsidR="00EC0025" w:rsidRPr="00EC0025">
              <w:rPr>
                <w:rFonts w:ascii="Arial" w:hAnsi="Arial" w:cs="Arial"/>
                <w:color w:val="000000"/>
                <w:sz w:val="16"/>
                <w:szCs w:val="16"/>
              </w:rPr>
              <w:t>28.01.2022 № 136 «</w:t>
            </w:r>
            <w:r w:rsidR="00EC0025" w:rsidRPr="00EC0025">
              <w:rPr>
                <w:rFonts w:ascii="Arial" w:hAnsi="Arial" w:cs="Arial"/>
                <w:spacing w:val="2"/>
                <w:sz w:val="16"/>
                <w:szCs w:val="16"/>
              </w:rPr>
              <w:t>О внесении изменения в схему теплоснабжения Валдайского городского поселения, актуализированную на 2022 год постановлением Администрации Валдайского муниципального района от 06.05.2021 № 795»</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2-3</w:t>
            </w:r>
          </w:p>
        </w:tc>
      </w:tr>
      <w:tr w:rsidR="00AC1D5F" w:rsidRPr="00DE04B8" w:rsidTr="007931CB">
        <w:trPr>
          <w:trHeight w:val="227"/>
        </w:trPr>
        <w:tc>
          <w:tcPr>
            <w:tcW w:w="4437" w:type="pct"/>
          </w:tcPr>
          <w:p w:rsidR="00AC1D5F" w:rsidRPr="00646F72" w:rsidRDefault="00AC1D5F" w:rsidP="00646F72">
            <w:pPr>
              <w:rPr>
                <w:sz w:val="14"/>
              </w:rPr>
            </w:pPr>
            <w:r w:rsidRPr="00646F72">
              <w:rPr>
                <w:rFonts w:ascii="Arial" w:hAnsi="Arial" w:cs="Arial"/>
                <w:sz w:val="16"/>
                <w:szCs w:val="16"/>
              </w:rPr>
              <w:t xml:space="preserve">Постановление Администрации Валдайского муниципального района от </w:t>
            </w:r>
            <w:r w:rsidR="00646F72" w:rsidRPr="00646F72">
              <w:rPr>
                <w:rFonts w:ascii="Arial" w:hAnsi="Arial" w:cs="Arial"/>
                <w:color w:val="000000"/>
                <w:sz w:val="16"/>
                <w:szCs w:val="16"/>
              </w:rPr>
              <w:t>28.01.2022 № 143 «</w:t>
            </w:r>
            <w:r w:rsidR="00646F72" w:rsidRPr="00646F72">
              <w:rPr>
                <w:rFonts w:ascii="Arial" w:hAnsi="Arial" w:cs="Arial"/>
                <w:sz w:val="16"/>
                <w:szCs w:val="16"/>
              </w:rPr>
              <w:t>О присвоении звания «Лучший по профессии Валдайского района 2021 года»</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3-4</w:t>
            </w:r>
          </w:p>
        </w:tc>
      </w:tr>
      <w:tr w:rsidR="00AC1D5F" w:rsidRPr="00DE04B8" w:rsidTr="007931CB">
        <w:trPr>
          <w:trHeight w:val="227"/>
        </w:trPr>
        <w:tc>
          <w:tcPr>
            <w:tcW w:w="4437" w:type="pct"/>
          </w:tcPr>
          <w:p w:rsidR="00AC1D5F" w:rsidRPr="0016186B" w:rsidRDefault="00AC1D5F" w:rsidP="0016186B">
            <w:pPr>
              <w:rPr>
                <w:sz w:val="14"/>
              </w:rPr>
            </w:pPr>
            <w:r w:rsidRPr="0016186B">
              <w:rPr>
                <w:rFonts w:ascii="Arial" w:hAnsi="Arial" w:cs="Arial"/>
                <w:sz w:val="16"/>
                <w:szCs w:val="16"/>
              </w:rPr>
              <w:t xml:space="preserve">Постановление Администрации Валдайского муниципального района от </w:t>
            </w:r>
            <w:r w:rsidR="0016186B" w:rsidRPr="0016186B">
              <w:rPr>
                <w:rFonts w:ascii="Arial" w:hAnsi="Arial" w:cs="Arial"/>
                <w:color w:val="000000"/>
                <w:sz w:val="16"/>
                <w:szCs w:val="16"/>
              </w:rPr>
              <w:t>28.01.2022 № 144 «</w:t>
            </w:r>
            <w:r w:rsidR="0016186B" w:rsidRPr="0016186B">
              <w:rPr>
                <w:rFonts w:ascii="Arial" w:hAnsi="Arial" w:cs="Arial"/>
                <w:sz w:val="16"/>
                <w:szCs w:val="16"/>
              </w:rPr>
              <w:t>О присвоении звания «Лучший трудовой коллектив Валдайского района 2021 года»</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4</w:t>
            </w:r>
          </w:p>
        </w:tc>
      </w:tr>
      <w:tr w:rsidR="00AC1D5F" w:rsidRPr="00DE04B8" w:rsidTr="007931CB">
        <w:trPr>
          <w:trHeight w:val="227"/>
        </w:trPr>
        <w:tc>
          <w:tcPr>
            <w:tcW w:w="4437" w:type="pct"/>
          </w:tcPr>
          <w:p w:rsidR="00AC1D5F" w:rsidRPr="00657DAB" w:rsidRDefault="00AC1D5F" w:rsidP="00657DAB">
            <w:pPr>
              <w:rPr>
                <w:sz w:val="14"/>
              </w:rPr>
            </w:pPr>
            <w:r w:rsidRPr="00657DAB">
              <w:rPr>
                <w:rFonts w:ascii="Arial" w:hAnsi="Arial" w:cs="Arial"/>
                <w:sz w:val="16"/>
                <w:szCs w:val="16"/>
              </w:rPr>
              <w:t xml:space="preserve">Постановление Администрации Валдайского муниципального района от </w:t>
            </w:r>
            <w:r w:rsidR="00657DAB" w:rsidRPr="00657DAB">
              <w:rPr>
                <w:rFonts w:ascii="Arial" w:hAnsi="Arial" w:cs="Arial"/>
                <w:color w:val="000000"/>
                <w:sz w:val="16"/>
                <w:szCs w:val="16"/>
              </w:rPr>
              <w:t>31.01.2022 № 146 «</w:t>
            </w:r>
            <w:r w:rsidR="00657DAB" w:rsidRPr="00657DAB">
              <w:rPr>
                <w:rFonts w:ascii="Arial" w:hAnsi="Arial" w:cs="Arial"/>
                <w:sz w:val="16"/>
                <w:szCs w:val="16"/>
              </w:rPr>
              <w:t>Об утверждении стоимости услуг по погребению»</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4</w:t>
            </w:r>
          </w:p>
        </w:tc>
      </w:tr>
      <w:tr w:rsidR="00AC1D5F" w:rsidRPr="00DE04B8" w:rsidTr="007931CB">
        <w:trPr>
          <w:trHeight w:val="227"/>
        </w:trPr>
        <w:tc>
          <w:tcPr>
            <w:tcW w:w="4437" w:type="pct"/>
          </w:tcPr>
          <w:p w:rsidR="00AC1D5F" w:rsidRPr="00AC1D5F" w:rsidRDefault="00AC1D5F" w:rsidP="004575BF">
            <w:pPr>
              <w:rPr>
                <w:sz w:val="14"/>
              </w:rPr>
            </w:pPr>
            <w:r w:rsidRPr="004575BF">
              <w:rPr>
                <w:rFonts w:ascii="Arial" w:hAnsi="Arial" w:cs="Arial"/>
                <w:sz w:val="16"/>
                <w:szCs w:val="16"/>
              </w:rPr>
              <w:t xml:space="preserve">Постановление Администрации Валдайского муниципального района от </w:t>
            </w:r>
            <w:r w:rsidR="004575BF" w:rsidRPr="004575BF">
              <w:rPr>
                <w:rFonts w:ascii="Arial" w:hAnsi="Arial" w:cs="Arial"/>
                <w:color w:val="000000"/>
                <w:sz w:val="16"/>
                <w:szCs w:val="16"/>
              </w:rPr>
              <w:t>31.01.2022 № 148 «</w:t>
            </w:r>
            <w:r w:rsidR="004575BF" w:rsidRPr="004575BF">
              <w:rPr>
                <w:rFonts w:ascii="Arial" w:hAnsi="Arial" w:cs="Arial"/>
                <w:sz w:val="16"/>
                <w:szCs w:val="16"/>
              </w:rPr>
              <w:t>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Валдайского муниципального района»</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5</w:t>
            </w:r>
          </w:p>
        </w:tc>
      </w:tr>
      <w:tr w:rsidR="00AC1D5F" w:rsidRPr="00DE04B8" w:rsidTr="007931CB">
        <w:trPr>
          <w:trHeight w:val="227"/>
        </w:trPr>
        <w:tc>
          <w:tcPr>
            <w:tcW w:w="4437" w:type="pct"/>
          </w:tcPr>
          <w:p w:rsidR="00AC1D5F" w:rsidRPr="00AC1D5F" w:rsidRDefault="00AC1D5F" w:rsidP="00863340">
            <w:pPr>
              <w:rPr>
                <w:sz w:val="14"/>
              </w:rPr>
            </w:pPr>
            <w:r w:rsidRPr="00863340">
              <w:rPr>
                <w:rFonts w:ascii="Arial" w:hAnsi="Arial" w:cs="Arial"/>
                <w:sz w:val="16"/>
                <w:szCs w:val="16"/>
              </w:rPr>
              <w:t xml:space="preserve">Постановление Администрации Валдайского муниципального района от </w:t>
            </w:r>
            <w:r w:rsidR="00863340" w:rsidRPr="00863340">
              <w:rPr>
                <w:rFonts w:ascii="Arial" w:hAnsi="Arial" w:cs="Arial"/>
                <w:color w:val="000000"/>
                <w:sz w:val="16"/>
                <w:szCs w:val="16"/>
              </w:rPr>
              <w:t>31.01.2022 № 149 «</w:t>
            </w:r>
            <w:r w:rsidR="00863340" w:rsidRPr="00863340">
              <w:rPr>
                <w:rFonts w:ascii="Arial" w:hAnsi="Arial" w:cs="Arial"/>
                <w:sz w:val="16"/>
                <w:szCs w:val="16"/>
              </w:rPr>
              <w:t>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Валдайского городского поселения»</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6</w:t>
            </w:r>
          </w:p>
        </w:tc>
      </w:tr>
      <w:tr w:rsidR="00AC1D5F" w:rsidRPr="00DE04B8" w:rsidTr="007931CB">
        <w:trPr>
          <w:trHeight w:val="227"/>
        </w:trPr>
        <w:tc>
          <w:tcPr>
            <w:tcW w:w="4437" w:type="pct"/>
          </w:tcPr>
          <w:p w:rsidR="00AC1D5F" w:rsidRPr="00AC1D5F" w:rsidRDefault="00AC1D5F" w:rsidP="006B7E9C">
            <w:pPr>
              <w:rPr>
                <w:sz w:val="14"/>
              </w:rPr>
            </w:pPr>
            <w:r w:rsidRPr="006B7E9C">
              <w:rPr>
                <w:rFonts w:ascii="Arial" w:hAnsi="Arial" w:cs="Arial"/>
                <w:sz w:val="16"/>
                <w:szCs w:val="16"/>
              </w:rPr>
              <w:t xml:space="preserve">Постановление Администрации Валдайского муниципального района от </w:t>
            </w:r>
            <w:r w:rsidR="006B7E9C" w:rsidRPr="006B7E9C">
              <w:rPr>
                <w:rFonts w:ascii="Arial" w:hAnsi="Arial" w:cs="Arial"/>
                <w:color w:val="000000"/>
                <w:sz w:val="16"/>
                <w:szCs w:val="16"/>
              </w:rPr>
              <w:t>31.01.2022 № 150 «</w:t>
            </w:r>
            <w:r w:rsidR="006B7E9C" w:rsidRPr="006B7E9C">
              <w:rPr>
                <w:rFonts w:ascii="Arial" w:hAnsi="Arial" w:cs="Arial"/>
                <w:sz w:val="16"/>
                <w:szCs w:val="16"/>
              </w:rPr>
              <w:t xml:space="preserve">Об утверждении формы проверочного листа, </w:t>
            </w:r>
            <w:r w:rsidR="006B7E9C" w:rsidRPr="006B7E9C">
              <w:rPr>
                <w:rFonts w:ascii="Arial" w:hAnsi="Arial" w:cs="Arial"/>
                <w:sz w:val="16"/>
                <w:szCs w:val="16"/>
                <w:lang w:eastAsia="en-US"/>
              </w:rPr>
              <w:t xml:space="preserve">применяемого при осуществлении муниципального контроля на </w:t>
            </w:r>
            <w:r w:rsidR="006B7E9C" w:rsidRPr="006B7E9C">
              <w:rPr>
                <w:rFonts w:ascii="Arial" w:hAnsi="Arial" w:cs="Arial"/>
                <w:bCs/>
                <w:color w:val="000000"/>
                <w:sz w:val="16"/>
                <w:szCs w:val="16"/>
              </w:rPr>
              <w:t>автомобильном транспорте, городском наземном электрическом транспорте и в дорожном хозяйстве в границах населенных пунктов В</w:t>
            </w:r>
            <w:r w:rsidR="006B7E9C" w:rsidRPr="006B7E9C">
              <w:rPr>
                <w:rFonts w:ascii="Arial" w:hAnsi="Arial" w:cs="Arial"/>
                <w:color w:val="000000"/>
                <w:sz w:val="16"/>
                <w:szCs w:val="16"/>
              </w:rPr>
              <w:t>алдайского городского поселения»</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7-8</w:t>
            </w:r>
          </w:p>
        </w:tc>
      </w:tr>
      <w:tr w:rsidR="00AC1D5F" w:rsidRPr="00DE04B8" w:rsidTr="007931CB">
        <w:trPr>
          <w:trHeight w:val="227"/>
        </w:trPr>
        <w:tc>
          <w:tcPr>
            <w:tcW w:w="4437" w:type="pct"/>
          </w:tcPr>
          <w:p w:rsidR="00AC1D5F" w:rsidRPr="00AC1D5F" w:rsidRDefault="00AC1D5F" w:rsidP="00AA1545">
            <w:pPr>
              <w:rPr>
                <w:sz w:val="14"/>
              </w:rPr>
            </w:pPr>
            <w:r w:rsidRPr="00AA1545">
              <w:rPr>
                <w:rFonts w:ascii="Arial" w:hAnsi="Arial" w:cs="Arial"/>
                <w:sz w:val="16"/>
                <w:szCs w:val="16"/>
              </w:rPr>
              <w:t xml:space="preserve">Постановление Администрации Валдайского муниципального района от </w:t>
            </w:r>
            <w:r w:rsidR="00AA1545" w:rsidRPr="00AA1545">
              <w:rPr>
                <w:rFonts w:ascii="Arial" w:hAnsi="Arial" w:cs="Arial"/>
                <w:color w:val="000000"/>
                <w:sz w:val="16"/>
                <w:szCs w:val="16"/>
              </w:rPr>
              <w:t>31.01.2022 № 151</w:t>
            </w:r>
            <w:r w:rsidR="00AA1545">
              <w:rPr>
                <w:rFonts w:ascii="Arial" w:hAnsi="Arial" w:cs="Arial"/>
                <w:color w:val="000000"/>
                <w:sz w:val="16"/>
                <w:szCs w:val="16"/>
              </w:rPr>
              <w:t xml:space="preserve"> «</w:t>
            </w:r>
            <w:r w:rsidR="00AA1545" w:rsidRPr="00AA1545">
              <w:rPr>
                <w:rFonts w:ascii="Arial" w:hAnsi="Arial" w:cs="Arial"/>
                <w:sz w:val="16"/>
                <w:szCs w:val="16"/>
              </w:rPr>
              <w:t xml:space="preserve">Об утверждении формы проверочного листа, </w:t>
            </w:r>
            <w:r w:rsidR="00AA1545" w:rsidRPr="00AA1545">
              <w:rPr>
                <w:rFonts w:ascii="Arial" w:hAnsi="Arial" w:cs="Arial"/>
                <w:sz w:val="16"/>
                <w:szCs w:val="16"/>
                <w:lang w:eastAsia="en-US"/>
              </w:rPr>
              <w:t xml:space="preserve">применяемого при осуществлении муниципального контроля на </w:t>
            </w:r>
            <w:r w:rsidR="00AA1545" w:rsidRPr="00AA1545">
              <w:rPr>
                <w:rFonts w:ascii="Arial" w:hAnsi="Arial" w:cs="Arial"/>
                <w:bCs/>
                <w:color w:val="000000"/>
                <w:sz w:val="16"/>
                <w:szCs w:val="16"/>
              </w:rPr>
              <w:t xml:space="preserve">автомобильном транспорте, городском наземном электрическом транспорте и в дорожном хозяйстве вне границ населенных пунктов на территории </w:t>
            </w:r>
            <w:r w:rsidR="00AA1545" w:rsidRPr="00AA1545">
              <w:rPr>
                <w:rFonts w:ascii="Arial" w:hAnsi="Arial" w:cs="Arial"/>
                <w:color w:val="000000"/>
                <w:sz w:val="16"/>
                <w:szCs w:val="16"/>
              </w:rPr>
              <w:t>Валдайского муниципального района</w:t>
            </w:r>
            <w:r w:rsidR="00AA1545">
              <w:rPr>
                <w:rFonts w:ascii="Arial" w:hAnsi="Arial" w:cs="Arial"/>
                <w:sz w:val="16"/>
                <w:szCs w:val="16"/>
                <w:lang w:eastAsia="en-US"/>
              </w:rPr>
              <w:t>»</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8-9</w:t>
            </w:r>
          </w:p>
        </w:tc>
      </w:tr>
      <w:tr w:rsidR="00AC1D5F" w:rsidRPr="00DE04B8" w:rsidTr="007931CB">
        <w:trPr>
          <w:trHeight w:val="227"/>
        </w:trPr>
        <w:tc>
          <w:tcPr>
            <w:tcW w:w="4437" w:type="pct"/>
          </w:tcPr>
          <w:p w:rsidR="00AC1D5F" w:rsidRPr="00AC1D5F" w:rsidRDefault="00AC1D5F" w:rsidP="00D0454B">
            <w:pPr>
              <w:rPr>
                <w:sz w:val="14"/>
              </w:rPr>
            </w:pPr>
            <w:r w:rsidRPr="00D0454B">
              <w:rPr>
                <w:rFonts w:ascii="Arial" w:hAnsi="Arial" w:cs="Arial"/>
                <w:sz w:val="16"/>
                <w:szCs w:val="16"/>
              </w:rPr>
              <w:t xml:space="preserve">Постановление Администрации Валдайского муниципального района от </w:t>
            </w:r>
            <w:r w:rsidR="00D0454B" w:rsidRPr="00D0454B">
              <w:rPr>
                <w:rFonts w:ascii="Arial" w:hAnsi="Arial" w:cs="Arial"/>
                <w:color w:val="000000"/>
                <w:sz w:val="16"/>
                <w:szCs w:val="16"/>
              </w:rPr>
              <w:t>31.01.2022 № 152 «</w:t>
            </w:r>
            <w:r w:rsidR="00D0454B" w:rsidRPr="00D0454B">
              <w:rPr>
                <w:rFonts w:ascii="Arial" w:hAnsi="Arial" w:cs="Arial"/>
                <w:sz w:val="16"/>
                <w:szCs w:val="16"/>
              </w:rPr>
              <w:t>Об утверждении формы проверочного листа, применяемого при осуществлении муниципального жилищного контроля на территории Валдайского городского поселения»</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9-11</w:t>
            </w:r>
          </w:p>
        </w:tc>
      </w:tr>
      <w:tr w:rsidR="00AC1D5F" w:rsidRPr="00DE04B8" w:rsidTr="007931CB">
        <w:trPr>
          <w:trHeight w:val="227"/>
        </w:trPr>
        <w:tc>
          <w:tcPr>
            <w:tcW w:w="4437" w:type="pct"/>
          </w:tcPr>
          <w:p w:rsidR="00AC1D5F" w:rsidRPr="00AC1D5F" w:rsidRDefault="00AC1D5F" w:rsidP="00332469">
            <w:pPr>
              <w:rPr>
                <w:sz w:val="14"/>
              </w:rPr>
            </w:pPr>
            <w:r w:rsidRPr="00332469">
              <w:rPr>
                <w:rFonts w:ascii="Arial" w:hAnsi="Arial" w:cs="Arial"/>
                <w:sz w:val="16"/>
                <w:szCs w:val="16"/>
              </w:rPr>
              <w:t xml:space="preserve">Постановление Администрации Валдайского муниципального района от </w:t>
            </w:r>
            <w:r w:rsidR="00332469" w:rsidRPr="00332469">
              <w:rPr>
                <w:rFonts w:ascii="Arial" w:hAnsi="Arial" w:cs="Arial"/>
                <w:color w:val="000000"/>
                <w:sz w:val="16"/>
                <w:szCs w:val="16"/>
              </w:rPr>
              <w:t>31.01.2022 № 153 «</w:t>
            </w:r>
            <w:r w:rsidR="00332469" w:rsidRPr="00332469">
              <w:rPr>
                <w:rFonts w:ascii="Arial" w:hAnsi="Arial" w:cs="Arial"/>
                <w:sz w:val="16"/>
                <w:szCs w:val="16"/>
              </w:rPr>
              <w:t>Об утверждении формы проверочного листа, применяемого при осуществлении муниципального жилищного контроля</w:t>
            </w:r>
            <w:r w:rsidR="00332469">
              <w:rPr>
                <w:rFonts w:ascii="Arial" w:hAnsi="Arial" w:cs="Arial"/>
                <w:sz w:val="16"/>
                <w:szCs w:val="16"/>
              </w:rPr>
              <w:t xml:space="preserve"> </w:t>
            </w:r>
            <w:r w:rsidR="00332469" w:rsidRPr="00332469">
              <w:rPr>
                <w:rFonts w:ascii="Arial" w:hAnsi="Arial" w:cs="Arial"/>
                <w:sz w:val="16"/>
                <w:szCs w:val="16"/>
              </w:rPr>
              <w:t>на территории Валдайского муниципального района»</w:t>
            </w:r>
          </w:p>
        </w:tc>
        <w:tc>
          <w:tcPr>
            <w:tcW w:w="563" w:type="pct"/>
            <w:vAlign w:val="center"/>
          </w:tcPr>
          <w:p w:rsidR="00AC1D5F" w:rsidRDefault="00AF4AF7" w:rsidP="007931CB">
            <w:pPr>
              <w:ind w:firstLine="284"/>
              <w:jc w:val="center"/>
              <w:rPr>
                <w:rFonts w:ascii="Arial" w:hAnsi="Arial" w:cs="Arial"/>
                <w:sz w:val="16"/>
                <w:szCs w:val="16"/>
              </w:rPr>
            </w:pPr>
            <w:r>
              <w:rPr>
                <w:rFonts w:ascii="Arial" w:hAnsi="Arial" w:cs="Arial"/>
                <w:sz w:val="16"/>
                <w:szCs w:val="16"/>
              </w:rPr>
              <w:t>11-12</w:t>
            </w:r>
          </w:p>
        </w:tc>
      </w:tr>
      <w:tr w:rsidR="00AC1D5F" w:rsidRPr="00DE04B8" w:rsidTr="000A7B3A">
        <w:trPr>
          <w:trHeight w:val="227"/>
        </w:trPr>
        <w:tc>
          <w:tcPr>
            <w:tcW w:w="4437" w:type="pct"/>
          </w:tcPr>
          <w:p w:rsidR="00AC1D5F" w:rsidRPr="00AC1D5F" w:rsidRDefault="00AC1D5F" w:rsidP="006F5F1E">
            <w:pPr>
              <w:rPr>
                <w:sz w:val="14"/>
              </w:rPr>
            </w:pPr>
            <w:r w:rsidRPr="006F5F1E">
              <w:rPr>
                <w:rFonts w:ascii="Arial" w:hAnsi="Arial" w:cs="Arial"/>
                <w:sz w:val="16"/>
                <w:szCs w:val="16"/>
              </w:rPr>
              <w:t xml:space="preserve">Постановление Администрации Валдайского муниципального района от </w:t>
            </w:r>
            <w:r w:rsidR="006F5F1E" w:rsidRPr="006F5F1E">
              <w:rPr>
                <w:rFonts w:ascii="Arial" w:hAnsi="Arial" w:cs="Arial"/>
                <w:color w:val="000000"/>
                <w:sz w:val="16"/>
                <w:szCs w:val="16"/>
              </w:rPr>
              <w:t>31.01.2022 № 154</w:t>
            </w:r>
            <w:r w:rsidR="006F5F1E">
              <w:rPr>
                <w:rFonts w:ascii="Arial" w:hAnsi="Arial" w:cs="Arial"/>
                <w:color w:val="000000"/>
                <w:sz w:val="16"/>
                <w:szCs w:val="16"/>
              </w:rPr>
              <w:t xml:space="preserve"> «</w:t>
            </w:r>
            <w:r w:rsidR="006F5F1E" w:rsidRPr="006F5F1E">
              <w:rPr>
                <w:rFonts w:ascii="Arial" w:hAnsi="Arial" w:cs="Arial"/>
                <w:bCs/>
                <w:sz w:val="16"/>
                <w:szCs w:val="16"/>
                <w:u w:color="000000"/>
              </w:rPr>
              <w:t>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на территории Валдайского городского поселения</w:t>
            </w:r>
            <w:r w:rsidR="006F5F1E">
              <w:rPr>
                <w:rFonts w:ascii="Arial" w:hAnsi="Arial" w:cs="Arial"/>
                <w:bCs/>
                <w:sz w:val="16"/>
                <w:szCs w:val="16"/>
                <w:u w:color="000000"/>
              </w:rPr>
              <w:t>»</w:t>
            </w:r>
          </w:p>
        </w:tc>
        <w:tc>
          <w:tcPr>
            <w:tcW w:w="563" w:type="pct"/>
            <w:vAlign w:val="center"/>
          </w:tcPr>
          <w:p w:rsidR="00AC1D5F" w:rsidRDefault="00AF4AF7" w:rsidP="000A7B3A">
            <w:pPr>
              <w:ind w:firstLine="284"/>
              <w:jc w:val="center"/>
              <w:rPr>
                <w:rFonts w:ascii="Arial" w:hAnsi="Arial" w:cs="Arial"/>
                <w:sz w:val="16"/>
                <w:szCs w:val="16"/>
              </w:rPr>
            </w:pPr>
            <w:r>
              <w:rPr>
                <w:rFonts w:ascii="Arial" w:hAnsi="Arial" w:cs="Arial"/>
                <w:sz w:val="16"/>
                <w:szCs w:val="16"/>
              </w:rPr>
              <w:t>12-13</w:t>
            </w:r>
          </w:p>
        </w:tc>
      </w:tr>
      <w:tr w:rsidR="006F5F1E" w:rsidRPr="00DE04B8" w:rsidTr="000A7B3A">
        <w:trPr>
          <w:trHeight w:val="227"/>
        </w:trPr>
        <w:tc>
          <w:tcPr>
            <w:tcW w:w="4437" w:type="pct"/>
          </w:tcPr>
          <w:p w:rsidR="006F5F1E" w:rsidRPr="00752B68" w:rsidRDefault="006F5F1E" w:rsidP="00752B68">
            <w:pPr>
              <w:rPr>
                <w:sz w:val="14"/>
              </w:rPr>
            </w:pPr>
            <w:r w:rsidRPr="00752B68">
              <w:rPr>
                <w:rFonts w:ascii="Arial" w:hAnsi="Arial" w:cs="Arial"/>
                <w:sz w:val="16"/>
                <w:szCs w:val="16"/>
              </w:rPr>
              <w:t xml:space="preserve">Постановление Администрации Валдайского муниципального района от </w:t>
            </w:r>
            <w:r w:rsidR="00752B68" w:rsidRPr="00752B68">
              <w:rPr>
                <w:rFonts w:ascii="Arial" w:hAnsi="Arial" w:cs="Arial"/>
                <w:color w:val="000000"/>
                <w:sz w:val="16"/>
                <w:szCs w:val="16"/>
              </w:rPr>
              <w:t>31.01.2022 № 155 «</w:t>
            </w:r>
            <w:r w:rsidR="00752B68" w:rsidRPr="00752B68">
              <w:rPr>
                <w:rFonts w:ascii="Arial" w:hAnsi="Arial" w:cs="Arial"/>
                <w:bCs/>
                <w:sz w:val="16"/>
                <w:szCs w:val="16"/>
                <w:u w:color="000000"/>
              </w:rPr>
              <w:t>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на территории Валдайского муниципального района»</w:t>
            </w:r>
          </w:p>
        </w:tc>
        <w:tc>
          <w:tcPr>
            <w:tcW w:w="563" w:type="pct"/>
            <w:vAlign w:val="center"/>
          </w:tcPr>
          <w:p w:rsidR="006F5F1E" w:rsidRPr="00752B68" w:rsidRDefault="00AF4AF7" w:rsidP="00752B68">
            <w:pPr>
              <w:ind w:firstLine="284"/>
              <w:rPr>
                <w:rFonts w:ascii="Arial" w:hAnsi="Arial" w:cs="Arial"/>
                <w:sz w:val="16"/>
                <w:szCs w:val="16"/>
              </w:rPr>
            </w:pPr>
            <w:r>
              <w:rPr>
                <w:rFonts w:ascii="Arial" w:hAnsi="Arial" w:cs="Arial"/>
                <w:sz w:val="16"/>
                <w:szCs w:val="16"/>
              </w:rPr>
              <w:t>13-15</w:t>
            </w:r>
          </w:p>
        </w:tc>
      </w:tr>
      <w:tr w:rsidR="006F5F1E" w:rsidRPr="00DE04B8" w:rsidTr="000A7B3A">
        <w:trPr>
          <w:trHeight w:val="227"/>
        </w:trPr>
        <w:tc>
          <w:tcPr>
            <w:tcW w:w="4437" w:type="pct"/>
          </w:tcPr>
          <w:p w:rsidR="006F5F1E" w:rsidRPr="002F7A82" w:rsidRDefault="006F5F1E" w:rsidP="002F7A82">
            <w:pPr>
              <w:rPr>
                <w:sz w:val="14"/>
              </w:rPr>
            </w:pPr>
            <w:r w:rsidRPr="002F7A82">
              <w:rPr>
                <w:rFonts w:ascii="Arial" w:hAnsi="Arial" w:cs="Arial"/>
                <w:sz w:val="16"/>
                <w:szCs w:val="16"/>
              </w:rPr>
              <w:t xml:space="preserve">Постановление Администрации Валдайского муниципального района от </w:t>
            </w:r>
            <w:r w:rsidR="002F7A82" w:rsidRPr="002F7A82">
              <w:rPr>
                <w:rFonts w:ascii="Arial" w:hAnsi="Arial" w:cs="Arial"/>
                <w:color w:val="000000"/>
                <w:sz w:val="16"/>
                <w:szCs w:val="16"/>
              </w:rPr>
              <w:t>31.01.2022 № 156 «</w:t>
            </w:r>
            <w:r w:rsidR="002F7A82" w:rsidRPr="002F7A82">
              <w:rPr>
                <w:rFonts w:ascii="Arial" w:hAnsi="Arial" w:cs="Arial"/>
                <w:sz w:val="16"/>
                <w:szCs w:val="16"/>
              </w:rPr>
              <w:t>Об утверждении формы проверочного листа, применяемого при осуществлении муниципального контроля в сфере благоустройства на территории Валдайского городского поселения»</w:t>
            </w:r>
          </w:p>
        </w:tc>
        <w:tc>
          <w:tcPr>
            <w:tcW w:w="563" w:type="pct"/>
            <w:vAlign w:val="center"/>
          </w:tcPr>
          <w:p w:rsidR="006F5F1E" w:rsidRDefault="00AF4AF7" w:rsidP="000A7B3A">
            <w:pPr>
              <w:ind w:firstLine="284"/>
              <w:jc w:val="center"/>
              <w:rPr>
                <w:rFonts w:ascii="Arial" w:hAnsi="Arial" w:cs="Arial"/>
                <w:sz w:val="16"/>
                <w:szCs w:val="16"/>
              </w:rPr>
            </w:pPr>
            <w:r>
              <w:rPr>
                <w:rFonts w:ascii="Arial" w:hAnsi="Arial" w:cs="Arial"/>
                <w:sz w:val="16"/>
                <w:szCs w:val="16"/>
              </w:rPr>
              <w:t>15-16</w:t>
            </w:r>
          </w:p>
        </w:tc>
      </w:tr>
      <w:tr w:rsidR="006F5F1E" w:rsidRPr="00DE04B8" w:rsidTr="000A7B3A">
        <w:trPr>
          <w:trHeight w:val="227"/>
        </w:trPr>
        <w:tc>
          <w:tcPr>
            <w:tcW w:w="4437" w:type="pct"/>
          </w:tcPr>
          <w:p w:rsidR="006F5F1E" w:rsidRPr="00AF4AF7" w:rsidRDefault="006F5F1E" w:rsidP="00AF4AF7">
            <w:pPr>
              <w:rPr>
                <w:sz w:val="14"/>
              </w:rPr>
            </w:pPr>
            <w:r w:rsidRPr="00AF4AF7">
              <w:rPr>
                <w:rFonts w:ascii="Arial" w:hAnsi="Arial" w:cs="Arial"/>
                <w:sz w:val="16"/>
                <w:szCs w:val="16"/>
              </w:rPr>
              <w:t xml:space="preserve">Постановление Администрации Валдайского муниципального района от </w:t>
            </w:r>
            <w:r w:rsidR="00AF4AF7" w:rsidRPr="00AF4AF7">
              <w:rPr>
                <w:rFonts w:ascii="Arial" w:hAnsi="Arial" w:cs="Arial"/>
                <w:color w:val="000000"/>
                <w:sz w:val="16"/>
                <w:szCs w:val="16"/>
              </w:rPr>
              <w:t>04.02.2022 № 197 «</w:t>
            </w:r>
            <w:r w:rsidR="00AF4AF7" w:rsidRPr="00AF4AF7">
              <w:rPr>
                <w:rFonts w:ascii="Arial" w:hAnsi="Arial" w:cs="Arial"/>
                <w:sz w:val="16"/>
                <w:szCs w:val="16"/>
              </w:rPr>
              <w:t>О внесении изменений в постановление Администрации Валдайского муниципального района от 05.03.2021 №</w:t>
            </w:r>
            <w:r w:rsidR="003418F3">
              <w:rPr>
                <w:rFonts w:ascii="Arial" w:hAnsi="Arial" w:cs="Arial"/>
                <w:sz w:val="16"/>
                <w:szCs w:val="16"/>
              </w:rPr>
              <w:t xml:space="preserve"> </w:t>
            </w:r>
            <w:r w:rsidR="00AF4AF7" w:rsidRPr="00AF4AF7">
              <w:rPr>
                <w:rFonts w:ascii="Arial" w:hAnsi="Arial" w:cs="Arial"/>
                <w:sz w:val="16"/>
                <w:szCs w:val="16"/>
              </w:rPr>
              <w:t>332»</w:t>
            </w:r>
          </w:p>
        </w:tc>
        <w:tc>
          <w:tcPr>
            <w:tcW w:w="563" w:type="pct"/>
            <w:vAlign w:val="center"/>
          </w:tcPr>
          <w:p w:rsidR="006F5F1E" w:rsidRDefault="00AF4AF7" w:rsidP="000A7B3A">
            <w:pPr>
              <w:ind w:firstLine="284"/>
              <w:jc w:val="center"/>
              <w:rPr>
                <w:rFonts w:ascii="Arial" w:hAnsi="Arial" w:cs="Arial"/>
                <w:sz w:val="16"/>
                <w:szCs w:val="16"/>
              </w:rPr>
            </w:pPr>
            <w:r>
              <w:rPr>
                <w:rFonts w:ascii="Arial" w:hAnsi="Arial" w:cs="Arial"/>
                <w:sz w:val="16"/>
                <w:szCs w:val="16"/>
              </w:rPr>
              <w:t>16-17</w:t>
            </w:r>
          </w:p>
        </w:tc>
      </w:tr>
      <w:tr w:rsidR="003A43A8" w:rsidRPr="00DE04B8" w:rsidTr="00ED05F1">
        <w:trPr>
          <w:trHeight w:val="227"/>
        </w:trPr>
        <w:tc>
          <w:tcPr>
            <w:tcW w:w="4437" w:type="pct"/>
            <w:vAlign w:val="center"/>
          </w:tcPr>
          <w:p w:rsidR="003A43A8" w:rsidRPr="00DA0940" w:rsidRDefault="003A43A8" w:rsidP="00566936">
            <w:pPr>
              <w:rPr>
                <w:rFonts w:ascii="Arial" w:hAnsi="Arial" w:cs="Arial"/>
                <w:sz w:val="16"/>
                <w:szCs w:val="16"/>
              </w:rPr>
            </w:pPr>
            <w:r w:rsidRPr="001419AE">
              <w:rPr>
                <w:rFonts w:ascii="Arial" w:hAnsi="Arial" w:cs="Arial"/>
                <w:sz w:val="16"/>
                <w:szCs w:val="16"/>
              </w:rPr>
              <w:t xml:space="preserve">Финансовый отчет </w:t>
            </w:r>
            <w:r w:rsidRPr="001419AE">
              <w:rPr>
                <w:rFonts w:ascii="Arial" w:hAnsi="Arial" w:cs="Arial"/>
                <w:bCs/>
                <w:color w:val="000000"/>
                <w:sz w:val="16"/>
                <w:szCs w:val="16"/>
              </w:rPr>
              <w:t>Бушмарев</w:t>
            </w:r>
            <w:r>
              <w:rPr>
                <w:rFonts w:ascii="Arial" w:hAnsi="Arial" w:cs="Arial"/>
                <w:bCs/>
                <w:color w:val="000000"/>
                <w:sz w:val="16"/>
                <w:szCs w:val="16"/>
              </w:rPr>
              <w:t>а</w:t>
            </w:r>
            <w:r w:rsidRPr="001419AE">
              <w:rPr>
                <w:rFonts w:ascii="Arial" w:hAnsi="Arial" w:cs="Arial"/>
                <w:bCs/>
                <w:color w:val="000000"/>
                <w:sz w:val="16"/>
                <w:szCs w:val="16"/>
              </w:rPr>
              <w:t xml:space="preserve"> Александр</w:t>
            </w:r>
            <w:r>
              <w:rPr>
                <w:rFonts w:ascii="Arial" w:hAnsi="Arial" w:cs="Arial"/>
                <w:bCs/>
                <w:color w:val="000000"/>
                <w:sz w:val="16"/>
                <w:szCs w:val="16"/>
              </w:rPr>
              <w:t>а</w:t>
            </w:r>
            <w:r w:rsidRPr="001419AE">
              <w:rPr>
                <w:rFonts w:ascii="Arial" w:hAnsi="Arial" w:cs="Arial"/>
                <w:bCs/>
                <w:color w:val="000000"/>
                <w:sz w:val="16"/>
                <w:szCs w:val="16"/>
              </w:rPr>
              <w:t xml:space="preserve"> Павлович</w:t>
            </w:r>
            <w:r>
              <w:rPr>
                <w:rFonts w:ascii="Arial" w:hAnsi="Arial" w:cs="Arial"/>
                <w:bCs/>
                <w:color w:val="000000"/>
                <w:sz w:val="16"/>
                <w:szCs w:val="16"/>
              </w:rPr>
              <w:t>а</w:t>
            </w:r>
          </w:p>
        </w:tc>
        <w:tc>
          <w:tcPr>
            <w:tcW w:w="563" w:type="pct"/>
            <w:vAlign w:val="center"/>
          </w:tcPr>
          <w:p w:rsidR="003A43A8" w:rsidRDefault="00AF4AF7" w:rsidP="000A7B3A">
            <w:pPr>
              <w:ind w:firstLine="284"/>
              <w:jc w:val="center"/>
              <w:rPr>
                <w:rFonts w:ascii="Arial" w:hAnsi="Arial" w:cs="Arial"/>
                <w:sz w:val="16"/>
                <w:szCs w:val="16"/>
              </w:rPr>
            </w:pPr>
            <w:r>
              <w:rPr>
                <w:rFonts w:ascii="Arial" w:hAnsi="Arial" w:cs="Arial"/>
                <w:sz w:val="16"/>
                <w:szCs w:val="16"/>
              </w:rPr>
              <w:t>17</w:t>
            </w:r>
          </w:p>
        </w:tc>
      </w:tr>
      <w:tr w:rsidR="003A43A8" w:rsidRPr="00DE04B8" w:rsidTr="00ED05F1">
        <w:trPr>
          <w:trHeight w:val="227"/>
        </w:trPr>
        <w:tc>
          <w:tcPr>
            <w:tcW w:w="4437" w:type="pct"/>
            <w:vAlign w:val="center"/>
          </w:tcPr>
          <w:p w:rsidR="003A43A8" w:rsidRPr="00896673" w:rsidRDefault="003A43A8" w:rsidP="00566936">
            <w:pPr>
              <w:rPr>
                <w:sz w:val="14"/>
              </w:rPr>
            </w:pPr>
            <w:r w:rsidRPr="00896673">
              <w:rPr>
                <w:rFonts w:ascii="Arial" w:hAnsi="Arial" w:cs="Arial"/>
                <w:sz w:val="16"/>
                <w:szCs w:val="16"/>
              </w:rPr>
              <w:t xml:space="preserve">Финансовый отчет </w:t>
            </w:r>
            <w:r w:rsidRPr="00896673">
              <w:rPr>
                <w:rFonts w:ascii="Arial" w:hAnsi="Arial" w:cs="Arial"/>
                <w:bCs/>
                <w:color w:val="000000"/>
                <w:sz w:val="16"/>
                <w:szCs w:val="16"/>
              </w:rPr>
              <w:t>Бызов</w:t>
            </w:r>
            <w:r>
              <w:rPr>
                <w:rFonts w:ascii="Arial" w:hAnsi="Arial" w:cs="Arial"/>
                <w:bCs/>
                <w:color w:val="000000"/>
                <w:sz w:val="16"/>
                <w:szCs w:val="16"/>
              </w:rPr>
              <w:t>а</w:t>
            </w:r>
            <w:r w:rsidRPr="00896673">
              <w:rPr>
                <w:rFonts w:ascii="Arial" w:hAnsi="Arial" w:cs="Arial"/>
                <w:bCs/>
                <w:color w:val="000000"/>
                <w:sz w:val="16"/>
                <w:szCs w:val="16"/>
              </w:rPr>
              <w:t xml:space="preserve"> Александр</w:t>
            </w:r>
            <w:r>
              <w:rPr>
                <w:rFonts w:ascii="Arial" w:hAnsi="Arial" w:cs="Arial"/>
                <w:bCs/>
                <w:color w:val="000000"/>
                <w:sz w:val="16"/>
                <w:szCs w:val="16"/>
              </w:rPr>
              <w:t>а</w:t>
            </w:r>
            <w:r w:rsidRPr="00896673">
              <w:rPr>
                <w:rFonts w:ascii="Arial" w:hAnsi="Arial" w:cs="Arial"/>
                <w:bCs/>
                <w:color w:val="000000"/>
                <w:sz w:val="16"/>
                <w:szCs w:val="16"/>
              </w:rPr>
              <w:t xml:space="preserve"> Николаевич</w:t>
            </w:r>
            <w:r>
              <w:rPr>
                <w:rFonts w:ascii="Arial" w:hAnsi="Arial" w:cs="Arial"/>
                <w:bCs/>
                <w:color w:val="000000"/>
                <w:sz w:val="16"/>
                <w:szCs w:val="16"/>
              </w:rPr>
              <w:t>а</w:t>
            </w:r>
          </w:p>
        </w:tc>
        <w:tc>
          <w:tcPr>
            <w:tcW w:w="563" w:type="pct"/>
            <w:vAlign w:val="center"/>
          </w:tcPr>
          <w:p w:rsidR="003A43A8" w:rsidRDefault="00AF4AF7" w:rsidP="000A7B3A">
            <w:pPr>
              <w:ind w:firstLine="284"/>
              <w:jc w:val="center"/>
              <w:rPr>
                <w:rFonts w:ascii="Arial" w:hAnsi="Arial" w:cs="Arial"/>
                <w:sz w:val="16"/>
                <w:szCs w:val="16"/>
              </w:rPr>
            </w:pPr>
            <w:r>
              <w:rPr>
                <w:rFonts w:ascii="Arial" w:hAnsi="Arial" w:cs="Arial"/>
                <w:sz w:val="16"/>
                <w:szCs w:val="16"/>
              </w:rPr>
              <w:t>17</w:t>
            </w:r>
          </w:p>
        </w:tc>
      </w:tr>
      <w:tr w:rsidR="003A43A8" w:rsidRPr="00DE04B8" w:rsidTr="00ED05F1">
        <w:trPr>
          <w:trHeight w:val="227"/>
        </w:trPr>
        <w:tc>
          <w:tcPr>
            <w:tcW w:w="4437" w:type="pct"/>
            <w:vAlign w:val="center"/>
          </w:tcPr>
          <w:p w:rsidR="003A43A8" w:rsidRPr="00896673" w:rsidRDefault="003A43A8" w:rsidP="00566936">
            <w:pPr>
              <w:rPr>
                <w:sz w:val="14"/>
              </w:rPr>
            </w:pPr>
            <w:r w:rsidRPr="00896673">
              <w:rPr>
                <w:rFonts w:ascii="Arial" w:hAnsi="Arial" w:cs="Arial"/>
                <w:sz w:val="16"/>
                <w:szCs w:val="16"/>
              </w:rPr>
              <w:t xml:space="preserve">Финансовый отчет </w:t>
            </w:r>
            <w:r w:rsidRPr="00896673">
              <w:rPr>
                <w:rFonts w:ascii="Arial" w:hAnsi="Arial" w:cs="Arial"/>
                <w:bCs/>
                <w:color w:val="000000"/>
                <w:sz w:val="16"/>
                <w:szCs w:val="16"/>
              </w:rPr>
              <w:t>Варфоломеева Андрея Александровича</w:t>
            </w:r>
          </w:p>
        </w:tc>
        <w:tc>
          <w:tcPr>
            <w:tcW w:w="563" w:type="pct"/>
            <w:vAlign w:val="center"/>
          </w:tcPr>
          <w:p w:rsidR="003A43A8" w:rsidRDefault="00AF4AF7" w:rsidP="000A7B3A">
            <w:pPr>
              <w:ind w:firstLine="284"/>
              <w:jc w:val="center"/>
              <w:rPr>
                <w:rFonts w:ascii="Arial" w:hAnsi="Arial" w:cs="Arial"/>
                <w:sz w:val="16"/>
                <w:szCs w:val="16"/>
              </w:rPr>
            </w:pPr>
            <w:r>
              <w:rPr>
                <w:rFonts w:ascii="Arial" w:hAnsi="Arial" w:cs="Arial"/>
                <w:sz w:val="16"/>
                <w:szCs w:val="16"/>
              </w:rPr>
              <w:t>18</w:t>
            </w:r>
          </w:p>
        </w:tc>
      </w:tr>
      <w:tr w:rsidR="003A43A8" w:rsidRPr="00DE04B8" w:rsidTr="00ED05F1">
        <w:trPr>
          <w:trHeight w:val="227"/>
        </w:trPr>
        <w:tc>
          <w:tcPr>
            <w:tcW w:w="4437" w:type="pct"/>
            <w:vAlign w:val="center"/>
          </w:tcPr>
          <w:p w:rsidR="003A43A8" w:rsidRPr="00883FA1" w:rsidRDefault="003A43A8" w:rsidP="00566936">
            <w:pPr>
              <w:rPr>
                <w:sz w:val="14"/>
              </w:rPr>
            </w:pPr>
            <w:r w:rsidRPr="00883FA1">
              <w:rPr>
                <w:rFonts w:ascii="Arial" w:hAnsi="Arial" w:cs="Arial"/>
                <w:sz w:val="16"/>
                <w:szCs w:val="16"/>
              </w:rPr>
              <w:t xml:space="preserve">Финансовый отчет </w:t>
            </w:r>
            <w:r>
              <w:rPr>
                <w:rFonts w:ascii="Arial" w:hAnsi="Arial" w:cs="Arial"/>
                <w:bCs/>
                <w:color w:val="000000"/>
                <w:sz w:val="16"/>
                <w:szCs w:val="16"/>
              </w:rPr>
              <w:t>Ивановой</w:t>
            </w:r>
            <w:r w:rsidRPr="00883FA1">
              <w:rPr>
                <w:rFonts w:ascii="Arial" w:hAnsi="Arial" w:cs="Arial"/>
                <w:bCs/>
                <w:color w:val="000000"/>
                <w:sz w:val="16"/>
                <w:szCs w:val="16"/>
              </w:rPr>
              <w:t xml:space="preserve"> Свет</w:t>
            </w:r>
            <w:r>
              <w:rPr>
                <w:rFonts w:ascii="Arial" w:hAnsi="Arial" w:cs="Arial"/>
                <w:bCs/>
                <w:color w:val="000000"/>
                <w:sz w:val="16"/>
                <w:szCs w:val="16"/>
              </w:rPr>
              <w:t>ланы</w:t>
            </w:r>
            <w:r w:rsidRPr="00883FA1">
              <w:rPr>
                <w:rFonts w:ascii="Arial" w:hAnsi="Arial" w:cs="Arial"/>
                <w:bCs/>
                <w:color w:val="000000"/>
                <w:sz w:val="16"/>
                <w:szCs w:val="16"/>
              </w:rPr>
              <w:t xml:space="preserve"> Алексеевн</w:t>
            </w:r>
            <w:r>
              <w:rPr>
                <w:rFonts w:ascii="Arial" w:hAnsi="Arial" w:cs="Arial"/>
                <w:bCs/>
                <w:color w:val="000000"/>
                <w:sz w:val="16"/>
                <w:szCs w:val="16"/>
              </w:rPr>
              <w:t>ы</w:t>
            </w:r>
          </w:p>
        </w:tc>
        <w:tc>
          <w:tcPr>
            <w:tcW w:w="563" w:type="pct"/>
            <w:vAlign w:val="center"/>
          </w:tcPr>
          <w:p w:rsidR="003A43A8" w:rsidRDefault="00AF4AF7" w:rsidP="000A7B3A">
            <w:pPr>
              <w:ind w:firstLine="284"/>
              <w:jc w:val="center"/>
              <w:rPr>
                <w:rFonts w:ascii="Arial" w:hAnsi="Arial" w:cs="Arial"/>
                <w:sz w:val="16"/>
                <w:szCs w:val="16"/>
              </w:rPr>
            </w:pPr>
            <w:r>
              <w:rPr>
                <w:rFonts w:ascii="Arial" w:hAnsi="Arial" w:cs="Arial"/>
                <w:sz w:val="16"/>
                <w:szCs w:val="16"/>
              </w:rPr>
              <w:t>18</w:t>
            </w:r>
          </w:p>
        </w:tc>
      </w:tr>
      <w:tr w:rsidR="003A43A8" w:rsidRPr="00DE04B8" w:rsidTr="00ED05F1">
        <w:trPr>
          <w:trHeight w:val="227"/>
        </w:trPr>
        <w:tc>
          <w:tcPr>
            <w:tcW w:w="4437" w:type="pct"/>
            <w:vAlign w:val="center"/>
          </w:tcPr>
          <w:p w:rsidR="003A43A8" w:rsidRPr="00896673" w:rsidRDefault="003A43A8" w:rsidP="00566936">
            <w:pPr>
              <w:rPr>
                <w:sz w:val="14"/>
              </w:rPr>
            </w:pPr>
            <w:r w:rsidRPr="00883FA1">
              <w:rPr>
                <w:rFonts w:ascii="Arial" w:hAnsi="Arial" w:cs="Arial"/>
                <w:sz w:val="16"/>
                <w:szCs w:val="16"/>
              </w:rPr>
              <w:t xml:space="preserve">Финансовый отчет </w:t>
            </w:r>
            <w:r w:rsidRPr="00883FA1">
              <w:rPr>
                <w:rFonts w:ascii="Arial" w:hAnsi="Arial" w:cs="Arial"/>
                <w:bCs/>
                <w:color w:val="000000"/>
                <w:sz w:val="16"/>
                <w:szCs w:val="16"/>
              </w:rPr>
              <w:t>Королёва Владимира Евгеньевича</w:t>
            </w:r>
          </w:p>
        </w:tc>
        <w:tc>
          <w:tcPr>
            <w:tcW w:w="563" w:type="pct"/>
            <w:vAlign w:val="center"/>
          </w:tcPr>
          <w:p w:rsidR="003A43A8" w:rsidRDefault="00AF4AF7" w:rsidP="000A7B3A">
            <w:pPr>
              <w:ind w:firstLine="284"/>
              <w:jc w:val="center"/>
              <w:rPr>
                <w:rFonts w:ascii="Arial" w:hAnsi="Arial" w:cs="Arial"/>
                <w:sz w:val="16"/>
                <w:szCs w:val="16"/>
              </w:rPr>
            </w:pPr>
            <w:r>
              <w:rPr>
                <w:rFonts w:ascii="Arial" w:hAnsi="Arial" w:cs="Arial"/>
                <w:sz w:val="16"/>
                <w:szCs w:val="16"/>
              </w:rPr>
              <w:t>18-19</w:t>
            </w:r>
          </w:p>
        </w:tc>
      </w:tr>
      <w:tr w:rsidR="003A43A8" w:rsidRPr="00DE04B8" w:rsidTr="00ED05F1">
        <w:trPr>
          <w:trHeight w:val="227"/>
        </w:trPr>
        <w:tc>
          <w:tcPr>
            <w:tcW w:w="4437" w:type="pct"/>
            <w:vAlign w:val="center"/>
          </w:tcPr>
          <w:p w:rsidR="003A43A8" w:rsidRPr="00B00FBA" w:rsidRDefault="003A43A8" w:rsidP="00566936">
            <w:pPr>
              <w:rPr>
                <w:sz w:val="14"/>
              </w:rPr>
            </w:pPr>
            <w:r w:rsidRPr="00B00FBA">
              <w:rPr>
                <w:rFonts w:ascii="Arial" w:hAnsi="Arial" w:cs="Arial"/>
                <w:sz w:val="16"/>
                <w:szCs w:val="16"/>
              </w:rPr>
              <w:t xml:space="preserve">Финансовый отчет </w:t>
            </w:r>
            <w:r w:rsidRPr="00B00FBA">
              <w:rPr>
                <w:rFonts w:ascii="Arial" w:hAnsi="Arial" w:cs="Arial"/>
                <w:bCs/>
                <w:color w:val="000000"/>
                <w:sz w:val="16"/>
                <w:szCs w:val="16"/>
              </w:rPr>
              <w:t>Селезнёва Константина Александровича</w:t>
            </w:r>
          </w:p>
        </w:tc>
        <w:tc>
          <w:tcPr>
            <w:tcW w:w="563" w:type="pct"/>
            <w:vAlign w:val="center"/>
          </w:tcPr>
          <w:p w:rsidR="003A43A8" w:rsidRDefault="00AF4AF7" w:rsidP="000A7B3A">
            <w:pPr>
              <w:ind w:firstLine="284"/>
              <w:jc w:val="center"/>
              <w:rPr>
                <w:rFonts w:ascii="Arial" w:hAnsi="Arial" w:cs="Arial"/>
                <w:sz w:val="16"/>
                <w:szCs w:val="16"/>
              </w:rPr>
            </w:pPr>
            <w:r>
              <w:rPr>
                <w:rFonts w:ascii="Arial" w:hAnsi="Arial" w:cs="Arial"/>
                <w:sz w:val="16"/>
                <w:szCs w:val="16"/>
              </w:rPr>
              <w:t>19</w:t>
            </w:r>
          </w:p>
        </w:tc>
      </w:tr>
    </w:tbl>
    <w:p w:rsidR="0062098E" w:rsidRDefault="0062098E" w:rsidP="00FF7F29">
      <w:pPr>
        <w:jc w:val="center"/>
        <w:rPr>
          <w:rFonts w:ascii="Arial" w:hAnsi="Arial" w:cs="Arial"/>
          <w:sz w:val="11"/>
          <w:szCs w:val="11"/>
        </w:rPr>
      </w:pPr>
    </w:p>
    <w:p w:rsidR="0062098E" w:rsidRDefault="0062098E" w:rsidP="00AF4AF7">
      <w:pPr>
        <w:rPr>
          <w:rFonts w:ascii="Arial" w:hAnsi="Arial" w:cs="Arial"/>
          <w:sz w:val="11"/>
          <w:szCs w:val="11"/>
        </w:rPr>
      </w:pPr>
    </w:p>
    <w:p w:rsidR="000A7B3A" w:rsidRDefault="000A7B3A"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AF4AF7" w:rsidRDefault="00AF4AF7" w:rsidP="00AF4AF7">
      <w:pPr>
        <w:rPr>
          <w:rFonts w:ascii="Arial" w:hAnsi="Arial" w:cs="Arial"/>
          <w:sz w:val="11"/>
          <w:szCs w:val="11"/>
        </w:rPr>
      </w:pPr>
    </w:p>
    <w:p w:rsidR="000A7B3A" w:rsidRDefault="000A7B3A"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w:t>
      </w:r>
      <w:r w:rsidR="00AC1D5F">
        <w:rPr>
          <w:rFonts w:ascii="Arial" w:hAnsi="Arial" w:cs="Arial"/>
          <w:sz w:val="12"/>
          <w:szCs w:val="12"/>
        </w:rPr>
        <w:t>7</w:t>
      </w:r>
      <w:r w:rsidR="009D21E3">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w:t>
      </w:r>
      <w:r w:rsidR="00AC1D5F">
        <w:rPr>
          <w:rFonts w:ascii="Arial" w:hAnsi="Arial" w:cs="Arial"/>
          <w:sz w:val="12"/>
          <w:szCs w:val="12"/>
        </w:rPr>
        <w:t>6</w:t>
      </w:r>
      <w:r w:rsidRPr="00907EB1">
        <w:rPr>
          <w:rFonts w:ascii="Arial" w:hAnsi="Arial" w:cs="Arial"/>
          <w:sz w:val="12"/>
          <w:szCs w:val="12"/>
        </w:rPr>
        <w:t>) от</w:t>
      </w:r>
      <w:r w:rsidR="00AC1D5F">
        <w:rPr>
          <w:rFonts w:ascii="Arial" w:hAnsi="Arial" w:cs="Arial"/>
          <w:sz w:val="12"/>
          <w:szCs w:val="12"/>
        </w:rPr>
        <w:t xml:space="preserve"> 04.02</w:t>
      </w:r>
      <w:r w:rsidR="009D21E3">
        <w:rPr>
          <w:rFonts w:ascii="Arial" w:hAnsi="Arial" w:cs="Arial"/>
          <w:sz w:val="12"/>
          <w:szCs w:val="12"/>
        </w:rPr>
        <w:t>.2022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AF4AF7">
        <w:rPr>
          <w:rFonts w:ascii="Arial" w:hAnsi="Arial" w:cs="Arial"/>
          <w:color w:val="000000" w:themeColor="text1"/>
          <w:sz w:val="12"/>
          <w:szCs w:val="12"/>
        </w:rPr>
        <w:t>20</w:t>
      </w:r>
      <w:r w:rsidR="00D766FF">
        <w:rPr>
          <w:rFonts w:ascii="Arial" w:hAnsi="Arial" w:cs="Arial"/>
          <w:color w:val="000000" w:themeColor="text1"/>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360"/>
      <w:headerReference w:type="default" r:id="rId361"/>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39" w:rsidRDefault="009C3639">
      <w:r>
        <w:separator/>
      </w:r>
    </w:p>
  </w:endnote>
  <w:endnote w:type="continuationSeparator" w:id="0">
    <w:p w:rsidR="009C3639" w:rsidRDefault="009C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39" w:rsidRDefault="009C3639">
      <w:r>
        <w:separator/>
      </w:r>
    </w:p>
  </w:footnote>
  <w:footnote w:type="continuationSeparator" w:id="0">
    <w:p w:rsidR="009C3639" w:rsidRDefault="009C3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4E" w:rsidRPr="00C14209" w:rsidRDefault="0074284E" w:rsidP="00C14209">
    <w:pPr>
      <w:pStyle w:val="a5"/>
      <w:rPr>
        <w:sz w:val="12"/>
        <w:szCs w:val="12"/>
      </w:rPr>
    </w:pPr>
    <w:r w:rsidRPr="00E65CCB">
      <w:rPr>
        <w:sz w:val="12"/>
        <w:szCs w:val="12"/>
      </w:rPr>
      <w:t xml:space="preserve">страница </w:t>
    </w:r>
    <w:r w:rsidR="0087438A" w:rsidRPr="00E65CCB">
      <w:rPr>
        <w:sz w:val="12"/>
        <w:szCs w:val="12"/>
      </w:rPr>
      <w:fldChar w:fldCharType="begin"/>
    </w:r>
    <w:r w:rsidRPr="00E65CCB">
      <w:rPr>
        <w:sz w:val="12"/>
        <w:szCs w:val="12"/>
      </w:rPr>
      <w:instrText xml:space="preserve"> PAGE   \* MERGEFORMAT </w:instrText>
    </w:r>
    <w:r w:rsidR="0087438A" w:rsidRPr="00E65CCB">
      <w:rPr>
        <w:sz w:val="12"/>
        <w:szCs w:val="12"/>
      </w:rPr>
      <w:fldChar w:fldCharType="separate"/>
    </w:r>
    <w:r w:rsidR="0038610C">
      <w:rPr>
        <w:noProof/>
        <w:sz w:val="12"/>
        <w:szCs w:val="12"/>
      </w:rPr>
      <w:t>20</w:t>
    </w:r>
    <w:r w:rsidR="0087438A"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4E" w:rsidRPr="008F785E" w:rsidRDefault="0074284E" w:rsidP="00E65CCB">
    <w:pPr>
      <w:pStyle w:val="a5"/>
      <w:jc w:val="right"/>
      <w:rPr>
        <w:sz w:val="12"/>
        <w:szCs w:val="12"/>
      </w:rPr>
    </w:pPr>
    <w:r w:rsidRPr="008F785E">
      <w:rPr>
        <w:sz w:val="12"/>
        <w:szCs w:val="12"/>
      </w:rPr>
      <w:t xml:space="preserve">страница </w:t>
    </w:r>
    <w:r w:rsidR="0087438A" w:rsidRPr="008F785E">
      <w:rPr>
        <w:sz w:val="12"/>
        <w:szCs w:val="12"/>
      </w:rPr>
      <w:fldChar w:fldCharType="begin"/>
    </w:r>
    <w:r w:rsidRPr="008F785E">
      <w:rPr>
        <w:sz w:val="12"/>
        <w:szCs w:val="12"/>
      </w:rPr>
      <w:instrText xml:space="preserve"> PAGE   \* MERGEFORMAT </w:instrText>
    </w:r>
    <w:r w:rsidR="0087438A" w:rsidRPr="008F785E">
      <w:rPr>
        <w:sz w:val="12"/>
        <w:szCs w:val="12"/>
      </w:rPr>
      <w:fldChar w:fldCharType="separate"/>
    </w:r>
    <w:r w:rsidR="0038610C">
      <w:rPr>
        <w:noProof/>
        <w:sz w:val="12"/>
        <w:szCs w:val="12"/>
      </w:rPr>
      <w:t>19</w:t>
    </w:r>
    <w:r w:rsidR="0087438A" w:rsidRPr="008F785E">
      <w:rPr>
        <w:sz w:val="12"/>
        <w:szCs w:val="12"/>
      </w:rPr>
      <w:fldChar w:fldCharType="end"/>
    </w:r>
  </w:p>
  <w:p w:rsidR="0074284E" w:rsidRDefault="0074284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0"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1"/>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50"/>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9"/>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3D6"/>
    <w:rsid w:val="00107BBD"/>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186B"/>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DD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A18"/>
    <w:rsid w:val="001F2DE3"/>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8F3"/>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610C"/>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39A"/>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39"/>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19A1"/>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272"/>
    <w:rsid w:val="00CB1A10"/>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3AB9"/>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E4D"/>
    <w:rsid w:val="00EF1C62"/>
    <w:rsid w:val="00EF231B"/>
    <w:rsid w:val="00EF257D"/>
    <w:rsid w:val="00EF2E99"/>
    <w:rsid w:val="00EF35D2"/>
    <w:rsid w:val="00EF6098"/>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D8E"/>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29DF5E-FC57-4203-9FCC-957BABCD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FEC50F1D48857D946FF2012C6871FCB9090353C76CFEE48D25B12E3DF691D2FE9421889C2550933DD70E419FBACCCA1CAFD6FC0F190C303M6L" TargetMode="External"/><Relationship Id="rId299" Type="http://schemas.openxmlformats.org/officeDocument/2006/relationships/hyperlink" Target="consultantplus://offline/ref=9F8FEC50F1D48857D946FF2012C6871FCB93963B3D74CFEE48D25B12E3DF691D2FE9421F89CB5E58609271B85CA8BFCDA0CAFF68DF0FMAL" TargetMode="External"/><Relationship Id="rId303" Type="http://schemas.openxmlformats.org/officeDocument/2006/relationships/hyperlink" Target="consultantplus://offline/ref=9F8FEC50F1D48857D946FF2012C6871FCB9196353772CFEE48D25B12E3DF691D2FE9421889C2550F37DD70E419FBACCCA1CAFD6FC0F190C303M6L" TargetMode="External"/><Relationship Id="rId21" Type="http://schemas.openxmlformats.org/officeDocument/2006/relationships/hyperlink" Target="http://pravo-search.minjust.ru:8080/bigs/showDocument.html?id=313AE05C-60D9-4F9E-8A34-D942808694A8" TargetMode="External"/><Relationship Id="rId42" Type="http://schemas.openxmlformats.org/officeDocument/2006/relationships/hyperlink" Target="consultantplus://offline/ref=9F8FEC50F1D48857D946FF2012C6871FCB93963B3D74CFEE48D25B12E3DF691D2FE9421E8FC55E58609271B85CA8BFCDA0CAFF68DF0FMAL" TargetMode="External"/><Relationship Id="rId63" Type="http://schemas.openxmlformats.org/officeDocument/2006/relationships/hyperlink" Target="consultantplus://offline/ref=9F8FEC50F1D48857D946FF2012C6871FCC95943A377C92E4408B5710E4D0360A28A04E1989C65D0D3A8275F108A3A0CBB9D4FA76DCF3910CMBL" TargetMode="External"/><Relationship Id="rId84" Type="http://schemas.openxmlformats.org/officeDocument/2006/relationships/hyperlink" Target="consultantplus://offline/ref=9F8FEC50F1D48857D946FF2012C6871FCB9090353C76CFEE48D25B12E3DF691D2FE9421889C2550938DD70E419FBACCCA1CAFD6FC0F190C303M6L" TargetMode="External"/><Relationship Id="rId138" Type="http://schemas.openxmlformats.org/officeDocument/2006/relationships/hyperlink" Target="consultantplus://offline/ref=9F8FEC50F1D48857D946FF2012C6871FCC95943A377C92E4408B5710E4D0360A28A04E1989CB510A3A8275F108A3A0CBB9D4FA76DCF3910CMBL" TargetMode="External"/><Relationship Id="rId159" Type="http://schemas.openxmlformats.org/officeDocument/2006/relationships/hyperlink" Target="consultantplus://offline/ref=9F8FEC50F1D48857D946FF2012C6871FCB93963B3D74CFEE48D25B12E3DF691D2FE9421F89CB5E58609271B85CA8BFCDA0CAFF68DF0FMAL" TargetMode="External"/><Relationship Id="rId324" Type="http://schemas.openxmlformats.org/officeDocument/2006/relationships/hyperlink" Target="consultantplus://offline/ref=9F8FEC50F1D48857D946FF2012C6871FCC95943A377C92E4408B5710E4D0360A28A04E1989C3500F3A8275F108A3A0CBB9D4FA76DCF3910CMBL" TargetMode="External"/><Relationship Id="rId345" Type="http://schemas.openxmlformats.org/officeDocument/2006/relationships/hyperlink" Target="consultantplus://offline/ref=EC43567FF5A82892C2E1F9DA3E1DDE6A3FB0115554C516EA4B1A0D3E5928E304D1BB6EFEA749CDDD104FEE1FAA622001C3D380DADDq6Y5M" TargetMode="External"/><Relationship Id="rId170" Type="http://schemas.openxmlformats.org/officeDocument/2006/relationships/hyperlink" Target="consultantplus://offline/ref=9F8FEC50F1D48857D946FF2012C6871FCB93963B3D74CFEE48D25B12E3DF691D2FE9421889C3540D34DD70E419FBACCCA1CAFD6FC0F190C303M6L" TargetMode="External"/><Relationship Id="rId191" Type="http://schemas.openxmlformats.org/officeDocument/2006/relationships/hyperlink" Target="consultantplus://offline/ref=9F8FEC50F1D48857D946FF2012C6871FCB93963B3D74CFEE48D25B12E3DF691D2FE9421E8FC55E58609271B85CA8BFCDA0CAFF68DF0FMAL" TargetMode="External"/><Relationship Id="rId205" Type="http://schemas.openxmlformats.org/officeDocument/2006/relationships/hyperlink" Target="consultantplus://offline/ref=9F8FEC50F1D48857D946FF2012C6871FCB93963B3D74CFEE48D25B12E3DF691D2FE9421E8FCB5E58609271B85CA8BFCDA0CAFF68DF0FMAL" TargetMode="External"/><Relationship Id="rId226" Type="http://schemas.openxmlformats.org/officeDocument/2006/relationships/hyperlink" Target="consultantplus://offline/ref=9F8FEC50F1D48857D946FF2012C6871FCC95943A377C92E4408B5710E4D0360A28A04E1989C455043A8275F108A3A0CBB9D4FA76DCF3910CMBL" TargetMode="External"/><Relationship Id="rId247" Type="http://schemas.openxmlformats.org/officeDocument/2006/relationships/hyperlink" Target="consultantplus://offline/ref=9F8FEC50F1D48857D946FF2012C6871FCC95943A377C92E4408B5710E4D0360A28A04E1989CA5C0D3A8275F108A3A0CBB9D4FA76DCF3910CMBL" TargetMode="External"/><Relationship Id="rId107" Type="http://schemas.openxmlformats.org/officeDocument/2006/relationships/hyperlink" Target="consultantplus://offline/ref=9F8FEC50F1D48857D946FF2012C6871FCC95943A377C92E4408B5710E4D0360A28A04E1989C0500C3A8275F108A3A0CBB9D4FA76DCF3910CMBL" TargetMode="External"/><Relationship Id="rId268" Type="http://schemas.openxmlformats.org/officeDocument/2006/relationships/hyperlink" Target="consultantplus://offline/ref=9F8FEC50F1D48857D946FF2012C6871FCB9090353C72CFEE48D25B12E3DF691D2FE9421889C2550438DD70E419FBACCCA1CAFD6FC0F190C303M6L" TargetMode="External"/><Relationship Id="rId289" Type="http://schemas.openxmlformats.org/officeDocument/2006/relationships/hyperlink" Target="consultantplus://offline/ref=9F8FEC50F1D48857D946FF2012C6871FCB93963B3D74CFEE48D25B12E3DF691D2FE9421889C3540D34DD70E419FBACCCA1CAFD6FC0F190C303M6L" TargetMode="External"/><Relationship Id="rId11" Type="http://schemas.openxmlformats.org/officeDocument/2006/relationships/hyperlink" Target="consultantplus://offline/ref=F9663C28B969C9367A9DD1D8FCE4DCD9BE7102172A20273D878F1B531A3F539510AC8ED7D9A1AF9E737DDE386FO4MBI" TargetMode="External"/><Relationship Id="rId32" Type="http://schemas.openxmlformats.org/officeDocument/2006/relationships/hyperlink" Target="http://pravo.minjust.ru/" TargetMode="External"/><Relationship Id="rId53" Type="http://schemas.openxmlformats.org/officeDocument/2006/relationships/hyperlink" Target="consultantplus://offline/ref=9F8FEC50F1D48857D946FF2012C6871FCB93963B3D74CFEE48D25B12E3DF691D2FE9421E8FC55E58609271B85CA8BFCDA0CAFF68DF0FMAL" TargetMode="External"/><Relationship Id="rId74" Type="http://schemas.openxmlformats.org/officeDocument/2006/relationships/hyperlink" Target="consultantplus://offline/ref=9F8FEC50F1D48857D946FF2012C6871FCB9196353772CFEE48D25B12E3DF691D2FE9421889C2550F37DD70E419FBACCCA1CAFD6FC0F190C303M6L" TargetMode="External"/><Relationship Id="rId128" Type="http://schemas.openxmlformats.org/officeDocument/2006/relationships/hyperlink" Target="consultantplus://offline/ref=9F8FEC50F1D48857D946FF2012C6871FCB93963B3D74CFEE48D25B12E3DF691D2FE9421E8FC55E58609271B85CA8BFCDA0CAFF68DF0FMAL" TargetMode="External"/><Relationship Id="rId149" Type="http://schemas.openxmlformats.org/officeDocument/2006/relationships/hyperlink" Target="consultantplus://offline/ref=9F8FEC50F1D48857D946FF2012C6871FCB93963B3D74CFEE48D25B12E3DF691D2FE9421889C3540D34DD70E419FBACCCA1CAFD6FC0F190C303M6L" TargetMode="External"/><Relationship Id="rId314" Type="http://schemas.openxmlformats.org/officeDocument/2006/relationships/hyperlink" Target="consultantplus://offline/ref=9F8FEC50F1D48857D946FF2012C6871FCB93963B3D74CFEE48D25B12E3DF691D2FE9421889C3540D34DD70E419FBACCCA1CAFD6FC0F190C303M6L" TargetMode="External"/><Relationship Id="rId335" Type="http://schemas.openxmlformats.org/officeDocument/2006/relationships/hyperlink" Target="consultantplus://offline/ref=9F8FEC50F1D48857D946FF2012C6871FCB93963B3D74CFEE48D25B12E3DF691D2FE9421889C3510A35DD70E419FBACCCA1CAFD6FC0F190C303M6L" TargetMode="External"/><Relationship Id="rId356" Type="http://schemas.openxmlformats.org/officeDocument/2006/relationships/hyperlink" Target="consultantplus://offline/ref=EC43567FF5A82892C2E1F9DA3E1DDE6A3FB0115554C516EA4B1A0D3E5928E304D1BB6EFCA040C282155AFF47A66B361EC0CF9CD8DC6DqAYEM" TargetMode="External"/><Relationship Id="rId5" Type="http://schemas.openxmlformats.org/officeDocument/2006/relationships/webSettings" Target="webSettings.xml"/><Relationship Id="rId95" Type="http://schemas.openxmlformats.org/officeDocument/2006/relationships/hyperlink" Target="consultantplus://offline/ref=9F8FEC50F1D48857D946FF2012C6871FCB9090353C72CFEE48D25B12E3DF691D2FE9421889C2550935DD70E419FBACCCA1CAFD6FC0F190C303M6L" TargetMode="External"/><Relationship Id="rId160" Type="http://schemas.openxmlformats.org/officeDocument/2006/relationships/hyperlink" Target="consultantplus://offline/ref=9F8FEC50F1D48857D946FF2012C6871FCB93963B3D74CFEE48D25B12E3DF691D2FE9421E8FCB5E58609271B85CA8BFCDA0CAFF68DF0FMAL" TargetMode="External"/><Relationship Id="rId181" Type="http://schemas.openxmlformats.org/officeDocument/2006/relationships/hyperlink" Target="consultantplus://offline/ref=9F8FEC50F1D48857D946FF2012C6871FCB9196353772CFEE48D25B12E3DF691D2FE9421889C2550F37DD70E419FBACCCA1CAFD6FC0F190C303M6L" TargetMode="External"/><Relationship Id="rId216" Type="http://schemas.openxmlformats.org/officeDocument/2006/relationships/hyperlink" Target="consultantplus://offline/ref=9F8FEC50F1D48857D946FF2012C6871FCB93963B3D74CFEE48D25B12E3DF691D2FE9421E8FC55E58609271B85CA8BFCDA0CAFF68DF0FMAL" TargetMode="External"/><Relationship Id="rId237" Type="http://schemas.openxmlformats.org/officeDocument/2006/relationships/hyperlink" Target="consultantplus://offline/ref=9F8FEC50F1D48857D946FF2012C6871FCC95943A377C92E4408B5710E4D0360A28A04E1989C4560E3A8275F108A3A0CBB9D4FA76DCF3910CMBL" TargetMode="External"/><Relationship Id="rId258" Type="http://schemas.openxmlformats.org/officeDocument/2006/relationships/hyperlink" Target="consultantplus://offline/ref=9F8FEC50F1D48857D946FF2012C6871FCC95943A377C92E4408B5710E4D0360A28A04E1989CA57053A8275F108A3A0CBB9D4FA76DCF3910CMBL" TargetMode="External"/><Relationship Id="rId279" Type="http://schemas.openxmlformats.org/officeDocument/2006/relationships/hyperlink" Target="consultantplus://offline/ref=9F8FEC50F1D48857D946FF2012C6871FCB93963B3D74CFEE48D25B12E3DF691D2FE9421F89CB5E58609271B85CA8BFCDA0CAFF68DF0FMAL" TargetMode="External"/><Relationship Id="rId22" Type="http://schemas.openxmlformats.org/officeDocument/2006/relationships/hyperlink" Target="http://pravo.minjust.ru/" TargetMode="External"/><Relationship Id="rId43" Type="http://schemas.openxmlformats.org/officeDocument/2006/relationships/hyperlink" Target="consultantplus://offline/ref=9F8FEC50F1D48857D946FF2012C6871FCB93963B3D74CFEE48D25B12E3DF691D2FE9421889C3540D34DD70E419FBACCCA1CAFD6FC0F190C303M6L" TargetMode="External"/><Relationship Id="rId64" Type="http://schemas.openxmlformats.org/officeDocument/2006/relationships/hyperlink" Target="consultantplus://offline/ref=9F8FEC50F1D48857D946FF2012C6871FCC95943A377C92E4408B5710E4D0360A28A04E1989C65D043A8275F108A3A0CBB9D4FA76DCF3910CMBL" TargetMode="External"/><Relationship Id="rId118" Type="http://schemas.openxmlformats.org/officeDocument/2006/relationships/hyperlink" Target="consultantplus://offline/ref=9F8FEC50F1D48857D946FF2012C6871FCB9090353C76CFEE48D25B12E3DF691D2FE9421889C2550938DD70E419FBACCCA1CAFD6FC0F190C303M6L" TargetMode="External"/><Relationship Id="rId139" Type="http://schemas.openxmlformats.org/officeDocument/2006/relationships/hyperlink" Target="consultantplus://offline/ref=9F8FEC50F1D48857D946FF2012C6871FCB93963B3D74CFEE48D25B12E3DF691D2FE9421E8FC55E58609271B85CA8BFCDA0CAFF68DF0FMAL" TargetMode="External"/><Relationship Id="rId290" Type="http://schemas.openxmlformats.org/officeDocument/2006/relationships/hyperlink" Target="consultantplus://offline/ref=9F8FEC50F1D48857D946FF2012C6871FCB93963B3D74CFEE48D25B12E3DF691D2FE9421F89CB5E58609271B85CA8BFCDA0CAFF68DF0FMAL" TargetMode="External"/><Relationship Id="rId304" Type="http://schemas.openxmlformats.org/officeDocument/2006/relationships/hyperlink" Target="consultantplus://offline/ref=9F8FEC50F1D48857D946FF2012C6871FCC95943A377C92E4408B5710E4D0360A28A04E1988C0530F3A8275F108A3A0CBB9D4FA76DCF3910CMBL" TargetMode="External"/><Relationship Id="rId325" Type="http://schemas.openxmlformats.org/officeDocument/2006/relationships/hyperlink" Target="consultantplus://offline/ref=9F8FEC50F1D48857D946FF2012C6871FCB93963B3D74CFEE48D25B12E3DF691D2FE9421E8FC55E58609271B85CA8BFCDA0CAFF68DF0FMAL" TargetMode="External"/><Relationship Id="rId346" Type="http://schemas.openxmlformats.org/officeDocument/2006/relationships/hyperlink" Target="consultantplus://offline/ref=EC43567FF5A82892C2E1F9DA3E1DDE6A3FB0115554C516EA4B1A0D3E5928E304D1BB6EFCA040C282155AFF47A66B361EC0CF9CD8DC6DqAYEM" TargetMode="External"/><Relationship Id="rId85" Type="http://schemas.openxmlformats.org/officeDocument/2006/relationships/hyperlink" Target="consultantplus://offline/ref=9F8FEC50F1D48857D946FF2012C6871FCB9090353C72CFEE48D25B12E3DF691D2FE9421889C2550F32DD70E419FBACCCA1CAFD6FC0F190C303M6L" TargetMode="External"/><Relationship Id="rId150" Type="http://schemas.openxmlformats.org/officeDocument/2006/relationships/hyperlink" Target="consultantplus://offline/ref=9F8FEC50F1D48857D946FF2012C6871FCB93963B3D74CFEE48D25B12E3DF691D2FE9421F89CB5E58609271B85CA8BFCDA0CAFF68DF0FMAL" TargetMode="External"/><Relationship Id="rId171" Type="http://schemas.openxmlformats.org/officeDocument/2006/relationships/hyperlink" Target="consultantplus://offline/ref=9F8FEC50F1D48857D946FF2012C6871FCB93963B3D74CFEE48D25B12E3DF691D2FE9421F89CB5E58609271B85CA8BFCDA0CAFF68DF0FMAL" TargetMode="External"/><Relationship Id="rId192" Type="http://schemas.openxmlformats.org/officeDocument/2006/relationships/hyperlink" Target="consultantplus://offline/ref=9F8FEC50F1D48857D946FF2012C6871FCB93963B3D74CFEE48D25B12E3DF691D2FE9421889C3540D34DD70E419FBACCCA1CAFD6FC0F190C303M6L" TargetMode="External"/><Relationship Id="rId206" Type="http://schemas.openxmlformats.org/officeDocument/2006/relationships/hyperlink" Target="consultantplus://offline/ref=9F8FEC50F1D48857D946FF2012C6871FCB9090353C76CFEE48D25B12E3DF691D2FE9421889C2550933DD70E419FBACCCA1CAFD6FC0F190C303M6L" TargetMode="External"/><Relationship Id="rId227" Type="http://schemas.openxmlformats.org/officeDocument/2006/relationships/hyperlink" Target="consultantplus://offline/ref=9F8FEC50F1D48857D946FF2012C6871FCC95943A377C92E4408B5710E4D0360A28A04E1989CA5C0D3A8275F108A3A0CBB9D4FA76DCF3910CMBL" TargetMode="External"/><Relationship Id="rId248" Type="http://schemas.openxmlformats.org/officeDocument/2006/relationships/hyperlink" Target="consultantplus://offline/ref=9F8FEC50F1D48857D946FF2012C6871FCB93963B3D74CFEE48D25B12E3DF691D2FE9421E8FC55E58609271B85CA8BFCDA0CAFF68DF0FMAL" TargetMode="External"/><Relationship Id="rId269" Type="http://schemas.openxmlformats.org/officeDocument/2006/relationships/hyperlink" Target="consultantplus://offline/ref=9F8FEC50F1D48857D946FF2012C6871FCB9196353772CFEE48D25B12E3DF691D2FE9421889C2550F37DD70E419FBACCCA1CAFD6FC0F190C303M6L" TargetMode="External"/><Relationship Id="rId12" Type="http://schemas.openxmlformats.org/officeDocument/2006/relationships/hyperlink" Target="consultantplus://offline/ref=F9663C28B969C9367A9DD1D8FCE4DCD9BE7102172A20273D878F1B531A3F539510AC8ED7D9A1AF9E737DDE386FO4MBI" TargetMode="External"/><Relationship Id="rId33" Type="http://schemas.openxmlformats.org/officeDocument/2006/relationships/hyperlink" Target="http://pravo.minjust.ru/" TargetMode="External"/><Relationship Id="rId108" Type="http://schemas.openxmlformats.org/officeDocument/2006/relationships/hyperlink" Target="consultantplus://offline/ref=9F8FEC50F1D48857D946FF2012C6871FCC95943A377C92E4408B5710E4D0360A28A04E1989CA570A3A8275F108A3A0CBB9D4FA76DCF3910CMBL" TargetMode="External"/><Relationship Id="rId129" Type="http://schemas.openxmlformats.org/officeDocument/2006/relationships/hyperlink" Target="consultantplus://offline/ref=9F8FEC50F1D48857D946FF2012C6871FCB93963B3D74CFEE48D25B12E3DF691D2FE9421889C3540D34DD70E419FBACCCA1CAFD6FC0F190C303M6L" TargetMode="External"/><Relationship Id="rId280" Type="http://schemas.openxmlformats.org/officeDocument/2006/relationships/hyperlink" Target="consultantplus://offline/ref=9F8FEC50F1D48857D946FF2012C6871FCB93963B3D74CFEE48D25B12E3DF691D2FE9421E8FCB5E58609271B85CA8BFCDA0CAFF68DF0FMAL" TargetMode="External"/><Relationship Id="rId315" Type="http://schemas.openxmlformats.org/officeDocument/2006/relationships/hyperlink" Target="consultantplus://offline/ref=9F8FEC50F1D48857D946FF2012C6871FCB93963B3D74CFEE48D25B12E3DF691D2FE9421F89CB5E58609271B85CA8BFCDA0CAFF68DF0FMAL" TargetMode="External"/><Relationship Id="rId336" Type="http://schemas.openxmlformats.org/officeDocument/2006/relationships/hyperlink" Target="consultantplus://offline/ref=9F8FEC50F1D48857D946FF2012C6871FCB93963B3D74CFEE48D25B12E3DF691D2FE9421889C3510B36DD70E419FBACCCA1CAFD6FC0F190C303M6L" TargetMode="External"/><Relationship Id="rId357" Type="http://schemas.openxmlformats.org/officeDocument/2006/relationships/hyperlink" Target="consultantplus://offline/ref=EC43567FF5A82892C2E1F9DA3E1DDE6A3FB0175A56C616EA4B1A0D3E5928E304D1BB6EF4A04292D8055EB613A3743F02DFCF82DBqDY5M" TargetMode="External"/><Relationship Id="rId54" Type="http://schemas.openxmlformats.org/officeDocument/2006/relationships/hyperlink" Target="consultantplus://offline/ref=9F8FEC50F1D48857D946FF2012C6871FCB93963B3D74CFEE48D25B12E3DF691D2FE9421889C3540D34DD70E419FBACCCA1CAFD6FC0F190C303M6L" TargetMode="External"/><Relationship Id="rId75" Type="http://schemas.openxmlformats.org/officeDocument/2006/relationships/hyperlink" Target="consultantplus://offline/ref=9F8FEC50F1D48857D946FF2012C6871FCC95943A377C92E4408B5710E4D0360A28A04E1989C7540E3A8275F108A3A0CBB9D4FA76DCF3910CMBL" TargetMode="External"/><Relationship Id="rId96" Type="http://schemas.openxmlformats.org/officeDocument/2006/relationships/hyperlink" Target="consultantplus://offline/ref=9F8FEC50F1D48857D946FF2012C6871FCB9196353772CFEE48D25B12E3DF691D2FE9421889C2550F37DD70E419FBACCCA1CAFD6FC0F190C303M6L" TargetMode="External"/><Relationship Id="rId140" Type="http://schemas.openxmlformats.org/officeDocument/2006/relationships/hyperlink" Target="consultantplus://offline/ref=9F8FEC50F1D48857D946FF2012C6871FCB93963B3D74CFEE48D25B12E3DF691D2FE9421889C3540D34DD70E419FBACCCA1CAFD6FC0F190C303M6L" TargetMode="External"/><Relationship Id="rId161" Type="http://schemas.openxmlformats.org/officeDocument/2006/relationships/hyperlink" Target="consultantplus://offline/ref=9F8FEC50F1D48857D946FF2012C6871FCB9090353C76CFEE48D25B12E3DF691D2FE9421889C2550933DD70E419FBACCCA1CAFD6FC0F190C303M6L" TargetMode="External"/><Relationship Id="rId182" Type="http://schemas.openxmlformats.org/officeDocument/2006/relationships/hyperlink" Target="consultantplus://offline/ref=9F8FEC50F1D48857D946FF2012C6871FCB93963B3D74CFEE48D25B12E3DF691D2FE9421889C2560C37DD70E419FBACCCA1CAFD6FC0F190C303M6L" TargetMode="External"/><Relationship Id="rId217" Type="http://schemas.openxmlformats.org/officeDocument/2006/relationships/hyperlink" Target="consultantplus://offline/ref=9F8FEC50F1D48857D946FF2012C6871FCB93963B3D74CFEE48D25B12E3DF691D2FE9421889C3540D34DD70E419FBACCCA1CAFD6FC0F190C303M6L" TargetMode="External"/><Relationship Id="rId6" Type="http://schemas.openxmlformats.org/officeDocument/2006/relationships/footnotes" Target="footnotes.xml"/><Relationship Id="rId238" Type="http://schemas.openxmlformats.org/officeDocument/2006/relationships/hyperlink" Target="consultantplus://offline/ref=9F8FEC50F1D48857D946FF2012C6871FCB93963B3D74CFEE48D25B12E3DF691D2FE9421E8FC55E58609271B85CA8BFCDA0CAFF68DF0FMAL" TargetMode="External"/><Relationship Id="rId259" Type="http://schemas.openxmlformats.org/officeDocument/2006/relationships/hyperlink" Target="consultantplus://offline/ref=9F8FEC50F1D48857D946FF2012C6871FCC95943A377C92E4408B5710E4D0360A28A04E1989CA560C3A8275F108A3A0CBB9D4FA76DCF3910CMBL" TargetMode="External"/><Relationship Id="rId23" Type="http://schemas.openxmlformats.org/officeDocument/2006/relationships/hyperlink" Target="http://pravo.minjust.ru/" TargetMode="External"/><Relationship Id="rId119" Type="http://schemas.openxmlformats.org/officeDocument/2006/relationships/hyperlink" Target="consultantplus://offline/ref=9F8FEC50F1D48857D946FF2012C6871FCB9090353C72CFEE48D25B12E3DF691D2FE9421889C2550438DD70E419FBACCCA1CAFD6FC0F190C303M6L" TargetMode="External"/><Relationship Id="rId270" Type="http://schemas.openxmlformats.org/officeDocument/2006/relationships/hyperlink" Target="consultantplus://offline/ref=9F8FEC50F1D48857D946FF2012C6871FCC95943A377C92E4408B5710E4D0360A28A04E1989C456083A8275F108A3A0CBB9D4FA76DCF3910CMBL" TargetMode="External"/><Relationship Id="rId291" Type="http://schemas.openxmlformats.org/officeDocument/2006/relationships/hyperlink" Target="consultantplus://offline/ref=9F8FEC50F1D48857D946FF2012C6871FCB93963B3D74CFEE48D25B12E3DF691D2FE9421E8FCB5E58609271B85CA8BFCDA0CAFF68DF0FMAL" TargetMode="External"/><Relationship Id="rId305" Type="http://schemas.openxmlformats.org/officeDocument/2006/relationships/hyperlink" Target="consultantplus://offline/ref=9F8FEC50F1D48857D946FF2012C6871FCC95943A377C92E4408B5710E4D0360A28A04E1988C052083A8275F108A3A0CBB9D4FA76DCF3910CMBL" TargetMode="External"/><Relationship Id="rId326" Type="http://schemas.openxmlformats.org/officeDocument/2006/relationships/hyperlink" Target="consultantplus://offline/ref=9F8FEC50F1D48857D946FF2012C6871FCB93963B3D74CFEE48D25B12E3DF691D2FE9421889C3540D34DD70E419FBACCCA1CAFD6FC0F190C303M6L" TargetMode="External"/><Relationship Id="rId347" Type="http://schemas.openxmlformats.org/officeDocument/2006/relationships/hyperlink" Target="consultantplus://offline/ref=EC43567FF5A82892C2E1F9DA3E1DDE6A3FB0175A56C616EA4B1A0D3E5928E304D1BB6EF4A04292D8055EB613A3743F02DFCF82DBqDY5M" TargetMode="External"/><Relationship Id="rId44" Type="http://schemas.openxmlformats.org/officeDocument/2006/relationships/hyperlink" Target="consultantplus://offline/ref=9F8FEC50F1D48857D946FF2012C6871FCB93963B3D74CFEE48D25B12E3DF691D2FE9421F89CB5E58609271B85CA8BFCDA0CAFF68DF0FMAL" TargetMode="External"/><Relationship Id="rId65" Type="http://schemas.openxmlformats.org/officeDocument/2006/relationships/hyperlink" Target="consultantplus://offline/ref=9F8FEC50F1D48857D946FF2012C6871FCC95943A377C92E4408B5710E4D0360A28A04E1989C65C053A8275F108A3A0CBB9D4FA76DCF3910CMBL" TargetMode="External"/><Relationship Id="rId86" Type="http://schemas.openxmlformats.org/officeDocument/2006/relationships/hyperlink" Target="consultantplus://offline/ref=9F8FEC50F1D48857D946FF2012C6871FCB9196353772CFEE48D25B12E3DF691D2FE9421889C2550F37DD70E419FBACCCA1CAFD6FC0F190C303M6L" TargetMode="External"/><Relationship Id="rId130" Type="http://schemas.openxmlformats.org/officeDocument/2006/relationships/hyperlink" Target="consultantplus://offline/ref=9F8FEC50F1D48857D946FF2012C6871FCB93963B3D74CFEE48D25B12E3DF691D2FE9421F89CB5E58609271B85CA8BFCDA0CAFF68DF0FMAL" TargetMode="External"/><Relationship Id="rId151" Type="http://schemas.openxmlformats.org/officeDocument/2006/relationships/hyperlink" Target="consultantplus://offline/ref=9F8FEC50F1D48857D946FF2012C6871FCB93963B3D74CFEE48D25B12E3DF691D2FE9421E8FCB5E58609271B85CA8BFCDA0CAFF68DF0FMAL" TargetMode="External"/><Relationship Id="rId172" Type="http://schemas.openxmlformats.org/officeDocument/2006/relationships/hyperlink" Target="consultantplus://offline/ref=9F8FEC50F1D48857D946FF2012C6871FCB93963B3D74CFEE48D25B12E3DF691D2FE9421E8FCB5E58609271B85CA8BFCDA0CAFF68DF0FMAL" TargetMode="External"/><Relationship Id="rId193" Type="http://schemas.openxmlformats.org/officeDocument/2006/relationships/hyperlink" Target="consultantplus://offline/ref=9F8FEC50F1D48857D946FF2012C6871FCB93963B3D74CFEE48D25B12E3DF691D2FE9421F89CB5E58609271B85CA8BFCDA0CAFF68DF0FMAL" TargetMode="External"/><Relationship Id="rId207" Type="http://schemas.openxmlformats.org/officeDocument/2006/relationships/hyperlink" Target="consultantplus://offline/ref=9F8FEC50F1D48857D946FF2012C6871FCB9090353C76CFEE48D25B12E3DF691D2FE9421889C2550938DD70E419FBACCCA1CAFD6FC0F190C303M6L" TargetMode="External"/><Relationship Id="rId228" Type="http://schemas.openxmlformats.org/officeDocument/2006/relationships/hyperlink" Target="consultantplus://offline/ref=9F8FEC50F1D48857D946FF2012C6871FCB93963B3D74CFEE48D25B12E3DF691D2FE9421E8FC55E58609271B85CA8BFCDA0CAFF68DF0FMAL" TargetMode="External"/><Relationship Id="rId249" Type="http://schemas.openxmlformats.org/officeDocument/2006/relationships/hyperlink" Target="consultantplus://offline/ref=9F8FEC50F1D48857D946FF2012C6871FCB93963B3D74CFEE48D25B12E3DF691D2FE9421889C3540D34DD70E419FBACCCA1CAFD6FC0F190C303M6L" TargetMode="External"/><Relationship Id="rId13" Type="http://schemas.openxmlformats.org/officeDocument/2006/relationships/hyperlink" Target="consultantplus://offline/ref=F9663C28B969C9367A9DD1D8FCE4DCD9BE7102172A20273D878F1B531A3F539510AC8ED7D9A1AF9E737DDE386FO4MBI" TargetMode="External"/><Relationship Id="rId109" Type="http://schemas.openxmlformats.org/officeDocument/2006/relationships/hyperlink" Target="consultantplus://offline/ref=9F8FEC50F1D48857D946FF2012C6871FCC95943A377C92E4408B5710E4D0360A28A04E1989CA57053A8275F108A3A0CBB9D4FA76DCF3910CMBL" TargetMode="External"/><Relationship Id="rId260" Type="http://schemas.openxmlformats.org/officeDocument/2006/relationships/hyperlink" Target="consultantplus://offline/ref=9F8FEC50F1D48857D946FF2012C6871FCC95943A377C92E4408B5710E4D0360A28A04E1989CA560A3A8275F108A3A0CBB9D4FA76DCF3910CMBL" TargetMode="External"/><Relationship Id="rId281" Type="http://schemas.openxmlformats.org/officeDocument/2006/relationships/hyperlink" Target="consultantplus://offline/ref=9F8FEC50F1D48857D946FF2012C6871FCB9090353C76CFEE48D25B12E3DF691D2FE9421889C2550933DD70E419FBACCCA1CAFD6FC0F190C303M6L" TargetMode="External"/><Relationship Id="rId316" Type="http://schemas.openxmlformats.org/officeDocument/2006/relationships/hyperlink" Target="consultantplus://offline/ref=9F8FEC50F1D48857D946FF2012C6871FCB93963B3D74CFEE48D25B12E3DF691D2FE9421E8FCB5E58609271B85CA8BFCDA0CAFF68DF0FMAL" TargetMode="External"/><Relationship Id="rId337" Type="http://schemas.openxmlformats.org/officeDocument/2006/relationships/hyperlink" Target="consultantplus://offline/ref=9F8FEC50F1D48857D946FF2012C6871FCB9196353772CFEE48D25B12E3DF691D2FE9421889C2550E31DD70E419FBACCCA1CAFD6FC0F190C303M6L" TargetMode="External"/><Relationship Id="rId34" Type="http://schemas.openxmlformats.org/officeDocument/2006/relationships/hyperlink" Target="http://pravo-search.minjust.ru:8080/bigs/showDocument.html?id=313AE05C-60D9-4F9E-8A34-D942808694A8" TargetMode="External"/><Relationship Id="rId55" Type="http://schemas.openxmlformats.org/officeDocument/2006/relationships/hyperlink" Target="consultantplus://offline/ref=9F8FEC50F1D48857D946FF2012C6871FCB93963B3D74CFEE48D25B12E3DF691D2FE9421F89CB5E58609271B85CA8BFCDA0CAFF68DF0FMAL" TargetMode="External"/><Relationship Id="rId76" Type="http://schemas.openxmlformats.org/officeDocument/2006/relationships/hyperlink" Target="consultantplus://offline/ref=9F8FEC50F1D48857D946FF2012C6871FCC95943A377C92E4408B5710E4D0360A28A04E1989C7530A3A8275F108A3A0CBB9D4FA76DCF3910CMBL" TargetMode="External"/><Relationship Id="rId97" Type="http://schemas.openxmlformats.org/officeDocument/2006/relationships/hyperlink" Target="consultantplus://offline/ref=9F8FEC50F1D48857D946FF2012C6871FCC95943A377C92E4408B5710E4D0360A28A04E1989C452053A8275F108A3A0CBB9D4FA76DCF3910CMBL" TargetMode="External"/><Relationship Id="rId120" Type="http://schemas.openxmlformats.org/officeDocument/2006/relationships/hyperlink" Target="consultantplus://offline/ref=9F8FEC50F1D48857D946FF2012C6871FCB9196353772CFEE48D25B12E3DF691D2FE9421889C2550F37DD70E419FBACCCA1CAFD6FC0F190C303M6L" TargetMode="External"/><Relationship Id="rId141" Type="http://schemas.openxmlformats.org/officeDocument/2006/relationships/hyperlink" Target="consultantplus://offline/ref=9F8FEC50F1D48857D946FF2012C6871FCB93963B3D74CFEE48D25B12E3DF691D2FE9421F89CB5E58609271B85CA8BFCDA0CAFF68DF0FMAL" TargetMode="External"/><Relationship Id="rId358" Type="http://schemas.openxmlformats.org/officeDocument/2006/relationships/hyperlink" Target="consultantplus://offline/ref=F9663C28B969C9367A9DD1D8FCE4DCD9BE7102172A20273D878F1B531A3F539510AC8ED7D9A1AF9E737DDE386FO4MBI" TargetMode="External"/><Relationship Id="rId7" Type="http://schemas.openxmlformats.org/officeDocument/2006/relationships/endnotes" Target="endnotes.xml"/><Relationship Id="rId162" Type="http://schemas.openxmlformats.org/officeDocument/2006/relationships/hyperlink" Target="consultantplus://offline/ref=9F8FEC50F1D48857D946FF2012C6871FCB9090353C76CFEE48D25B12E3DF691D2FE9421889C2550938DD70E419FBACCCA1CAFD6FC0F190C303M6L" TargetMode="External"/><Relationship Id="rId183" Type="http://schemas.openxmlformats.org/officeDocument/2006/relationships/hyperlink" Target="consultantplus://offline/ref=9F8FEC50F1D48857D946FF2012C6871FCB93963B3D74CFEE48D25B12E3DF691D2FE9421889C3510A35DD70E419FBACCCA1CAFD6FC0F190C303M6L" TargetMode="External"/><Relationship Id="rId218" Type="http://schemas.openxmlformats.org/officeDocument/2006/relationships/hyperlink" Target="consultantplus://offline/ref=9F8FEC50F1D48857D946FF2012C6871FCB93963B3D74CFEE48D25B12E3DF691D2FE9421F89CB5E58609271B85CA8BFCDA0CAFF68DF0FMAL" TargetMode="External"/><Relationship Id="rId239" Type="http://schemas.openxmlformats.org/officeDocument/2006/relationships/hyperlink" Target="consultantplus://offline/ref=9F8FEC50F1D48857D946FF2012C6871FCB93963B3D74CFEE48D25B12E3DF691D2FE9421889C3540D34DD70E419FBACCCA1CAFD6FC0F190C303M6L" TargetMode="External"/><Relationship Id="rId250" Type="http://schemas.openxmlformats.org/officeDocument/2006/relationships/hyperlink" Target="consultantplus://offline/ref=9F8FEC50F1D48857D946FF2012C6871FCB93963B3D74CFEE48D25B12E3DF691D2FE9421F89CB5E58609271B85CA8BFCDA0CAFF68DF0FMAL" TargetMode="External"/><Relationship Id="rId271" Type="http://schemas.openxmlformats.org/officeDocument/2006/relationships/hyperlink" Target="consultantplus://offline/ref=9F8FEC50F1D48857D946FF2012C6871FCC95943A377C92E4408B5710E4D0360A28A04E1989C4510E3A8275F108A3A0CBB9D4FA76DCF3910CMBL" TargetMode="External"/><Relationship Id="rId292" Type="http://schemas.openxmlformats.org/officeDocument/2006/relationships/hyperlink" Target="consultantplus://offline/ref=9F8FEC50F1D48857D946FF2012C6871FCB9090353C76CFEE48D25B12E3DF691D2FE9421889C2550933DD70E419FBACCCA1CAFD6FC0F190C303M6L" TargetMode="External"/><Relationship Id="rId306" Type="http://schemas.openxmlformats.org/officeDocument/2006/relationships/hyperlink" Target="consultantplus://offline/ref=9F8FEC50F1D48857D946FF2012C6871FCB93963B3D74CFEE48D25B12E3DF691D2FE9421E8FC55E58609271B85CA8BFCDA0CAFF68DF0FMAL" TargetMode="External"/><Relationship Id="rId24" Type="http://schemas.openxmlformats.org/officeDocument/2006/relationships/hyperlink" Target="http://pravo.minjust.ru/" TargetMode="External"/><Relationship Id="rId45" Type="http://schemas.openxmlformats.org/officeDocument/2006/relationships/hyperlink" Target="consultantplus://offline/ref=9F8FEC50F1D48857D946FF2012C6871FCB93963B3D74CFEE48D25B12E3DF691D2FE9421E8FCB5E58609271B85CA8BFCDA0CAFF68DF0FMAL" TargetMode="External"/><Relationship Id="rId66" Type="http://schemas.openxmlformats.org/officeDocument/2006/relationships/hyperlink" Target="consultantplus://offline/ref=9F8FEC50F1D48857D946FF2012C6871FCC95943A377C92E4408B5710E4D0360A28A04E1989C755093A8275F108A3A0CBB9D4FA76DCF3910CMBL" TargetMode="External"/><Relationship Id="rId87" Type="http://schemas.openxmlformats.org/officeDocument/2006/relationships/hyperlink" Target="consultantplus://offline/ref=9F8FEC50F1D48857D946FF2012C6871FCC95943A377C92E4408B5710E4D0360A28A04E1989C4540B3A8275F108A3A0CBB9D4FA76DCF3910CMBL" TargetMode="External"/><Relationship Id="rId110" Type="http://schemas.openxmlformats.org/officeDocument/2006/relationships/hyperlink" Target="consultantplus://offline/ref=9F8FEC50F1D48857D946FF2012C6871FCC95943A377C92E4408B5710E4D0360A28A04E1989CA560C3A8275F108A3A0CBB9D4FA76DCF3910CMBL" TargetMode="External"/><Relationship Id="rId131" Type="http://schemas.openxmlformats.org/officeDocument/2006/relationships/hyperlink" Target="consultantplus://offline/ref=9F8FEC50F1D48857D946FF2012C6871FCB93963B3D74CFEE48D25B12E3DF691D2FE9421E8FCB5E58609271B85CA8BFCDA0CAFF68DF0FMAL" TargetMode="External"/><Relationship Id="rId327" Type="http://schemas.openxmlformats.org/officeDocument/2006/relationships/hyperlink" Target="consultantplus://offline/ref=9F8FEC50F1D48857D946FF2012C6871FCB93963B3D74CFEE48D25B12E3DF691D2FE9421F89CB5E58609271B85CA8BFCDA0CAFF68DF0FMAL" TargetMode="External"/><Relationship Id="rId348" Type="http://schemas.openxmlformats.org/officeDocument/2006/relationships/hyperlink" Target="https://login.consultant.ru/link/?req=doc&amp;base=LAW&amp;n=213045&amp;date=28.10.2019&amp;dst=100010&amp;fld=134" TargetMode="External"/><Relationship Id="rId152" Type="http://schemas.openxmlformats.org/officeDocument/2006/relationships/hyperlink" Target="consultantplus://offline/ref=9F8FEC50F1D48857D946FF2012C6871FCB9090353C76CFEE48D25B12E3DF691D2FE9421889C2550938DD70E419FBACCCA1CAFD6FC0F190C303M6L" TargetMode="External"/><Relationship Id="rId173" Type="http://schemas.openxmlformats.org/officeDocument/2006/relationships/hyperlink" Target="consultantplus://offline/ref=9F8FEC50F1D48857D946FF2012C6871FCB9090353C76CFEE48D25B12E3DF691D2FE9421889C2550938DD70E419FBACCCA1CAFD6FC0F190C303M6L" TargetMode="External"/><Relationship Id="rId194" Type="http://schemas.openxmlformats.org/officeDocument/2006/relationships/hyperlink" Target="consultantplus://offline/ref=9F8FEC50F1D48857D946FF2012C6871FCB93963B3D74CFEE48D25B12E3DF691D2FE9421E8FCB5E58609271B85CA8BFCDA0CAFF68DF0FMAL" TargetMode="External"/><Relationship Id="rId208" Type="http://schemas.openxmlformats.org/officeDocument/2006/relationships/hyperlink" Target="consultantplus://offline/ref=9F8FEC50F1D48857D946FF2012C6871FCB9090353C72CFEE48D25B12E3DF691D2FE9421889C2550E32DD70E419FBACCCA1CAFD6FC0F190C303M6L" TargetMode="External"/><Relationship Id="rId229" Type="http://schemas.openxmlformats.org/officeDocument/2006/relationships/hyperlink" Target="consultantplus://offline/ref=9F8FEC50F1D48857D946FF2012C6871FCB93963B3D74CFEE48D25B12E3DF691D2FE9421889C3540D34DD70E419FBACCCA1CAFD6FC0F190C303M6L" TargetMode="External"/><Relationship Id="rId240" Type="http://schemas.openxmlformats.org/officeDocument/2006/relationships/hyperlink" Target="consultantplus://offline/ref=9F8FEC50F1D48857D946FF2012C6871FCB93963B3D74CFEE48D25B12E3DF691D2FE9421F89CB5E58609271B85CA8BFCDA0CAFF68DF0FMAL" TargetMode="External"/><Relationship Id="rId261" Type="http://schemas.openxmlformats.org/officeDocument/2006/relationships/hyperlink" Target="consultantplus://offline/ref=9F8FEC50F1D48857D946FF2012C6871FCC95943A377C92E4408B5710E4D0360A28A04E1989CA510B3A8275F108A3A0CBB9D4FA76DCF3910CMBL" TargetMode="External"/><Relationship Id="rId14" Type="http://schemas.openxmlformats.org/officeDocument/2006/relationships/hyperlink" Target="consultantplus://offline/ref=F9663C28B969C9367A9DD1D8FCE4DCD9BE7102172A20273D878F1B531A3F539510AC8ED7D9A1AF9E737DDE386FO4MBI" TargetMode="External"/><Relationship Id="rId35" Type="http://schemas.openxmlformats.org/officeDocument/2006/relationships/hyperlink" Target="http://pravo.minjust.ru/" TargetMode="External"/><Relationship Id="rId56" Type="http://schemas.openxmlformats.org/officeDocument/2006/relationships/hyperlink" Target="consultantplus://offline/ref=9F8FEC50F1D48857D946FF2012C6871FCB93963B3D74CFEE48D25B12E3DF691D2FE9421E8FCB5E58609271B85CA8BFCDA0CAFF68DF0FMAL" TargetMode="External"/><Relationship Id="rId77" Type="http://schemas.openxmlformats.org/officeDocument/2006/relationships/hyperlink" Target="consultantplus://offline/ref=9F8FEC50F1D48857D946FF2012C6871FCC95943A377C92E4408B5710E4D0360A28A04E1989C455043A8275F108A3A0CBB9D4FA76DCF3910CMBL" TargetMode="External"/><Relationship Id="rId100" Type="http://schemas.openxmlformats.org/officeDocument/2006/relationships/hyperlink" Target="consultantplus://offline/ref=9F8FEC50F1D48857D946FF2012C6871FCB93963B3D74CFEE48D25B12E3DF691D2FE9421889C3540D34DD70E419FBACCCA1CAFD6FC0F190C303M6L" TargetMode="External"/><Relationship Id="rId282" Type="http://schemas.openxmlformats.org/officeDocument/2006/relationships/hyperlink" Target="consultantplus://offline/ref=9F8FEC50F1D48857D946FF2012C6871FCB9090353C76CFEE48D25B12E3DF691D2FE9421889C2540935DD70E419FBACCCA1CAFD6FC0F190C303M6L" TargetMode="External"/><Relationship Id="rId317" Type="http://schemas.openxmlformats.org/officeDocument/2006/relationships/hyperlink" Target="consultantplus://offline/ref=9F8FEC50F1D48857D946FF2012C6871FCB9090353C72CFEE48D25B12E3DF691D2FE9421889C2540F38DD70E419FBACCCA1CAFD6FC0F190C303M6L" TargetMode="External"/><Relationship Id="rId338" Type="http://schemas.openxmlformats.org/officeDocument/2006/relationships/hyperlink" Target="https://login.consultant.ru/link/?req=doc&amp;base=LAW&amp;n=213045&amp;date=28.10.2019&amp;dst=100010&amp;fld=134" TargetMode="External"/><Relationship Id="rId359" Type="http://schemas.openxmlformats.org/officeDocument/2006/relationships/hyperlink" Target="consultantplus://offline/ref=F9663C28B969C9367A9DD1D8FCE4DCD9BE7102172A20273D878F1B531A3F539510AC8ED7D9A1AF9E737DDE386FO4MBI" TargetMode="External"/><Relationship Id="rId8" Type="http://schemas.openxmlformats.org/officeDocument/2006/relationships/image" Target="media/image1.jpeg"/><Relationship Id="rId98" Type="http://schemas.openxmlformats.org/officeDocument/2006/relationships/hyperlink" Target="consultantplus://offline/ref=9F8FEC50F1D48857D946FF2012C6871FCC95943A377C92E4408B5710E4D0360A28A04E1989CA5C0D3A8275F108A3A0CBB9D4FA76DCF3910CMBL" TargetMode="External"/><Relationship Id="rId121" Type="http://schemas.openxmlformats.org/officeDocument/2006/relationships/hyperlink" Target="consultantplus://offline/ref=9F8FEC50F1D48857D946FF2012C6871FCC95943A377C92E4408B5710E4D0360A28A04E1989C456083A8275F108A3A0CBB9D4FA76DCF3910CMBL" TargetMode="External"/><Relationship Id="rId142" Type="http://schemas.openxmlformats.org/officeDocument/2006/relationships/hyperlink" Target="consultantplus://offline/ref=9F8FEC50F1D48857D946FF2012C6871FCB93963B3D74CFEE48D25B12E3DF691D2FE9421E8FCB5E58609271B85CA8BFCDA0CAFF68DF0FMAL" TargetMode="External"/><Relationship Id="rId163" Type="http://schemas.openxmlformats.org/officeDocument/2006/relationships/hyperlink" Target="consultantplus://offline/ref=9F8FEC50F1D48857D946FF2012C6871FCB9090353C72CFEE48D25B12E3DF691D2FE9421889C2540F38DD70E419FBACCCA1CAFD6FC0F190C303M6L" TargetMode="External"/><Relationship Id="rId184" Type="http://schemas.openxmlformats.org/officeDocument/2006/relationships/hyperlink" Target="consultantplus://offline/ref=9F8FEC50F1D48857D946FF2012C6871FCB93963B3D74CFEE48D25B12E3DF691D2FE9421889C2560E36DD70E419FBACCCA1CAFD6FC0F190C303M6L" TargetMode="External"/><Relationship Id="rId219" Type="http://schemas.openxmlformats.org/officeDocument/2006/relationships/hyperlink" Target="consultantplus://offline/ref=9F8FEC50F1D48857D946FF2012C6871FCB93963B3D74CFEE48D25B12E3DF691D2FE9421E8FCB5E58609271B85CA8BFCDA0CAFF68DF0FMAL" TargetMode="External"/><Relationship Id="rId230" Type="http://schemas.openxmlformats.org/officeDocument/2006/relationships/hyperlink" Target="consultantplus://offline/ref=9F8FEC50F1D48857D946FF2012C6871FCB93963B3D74CFEE48D25B12E3DF691D2FE9421F89CB5E58609271B85CA8BFCDA0CAFF68DF0FMAL" TargetMode="External"/><Relationship Id="rId251" Type="http://schemas.openxmlformats.org/officeDocument/2006/relationships/hyperlink" Target="consultantplus://offline/ref=9F8FEC50F1D48857D946FF2012C6871FCB93963B3D74CFEE48D25B12E3DF691D2FE9421E8FCB5E58609271B85CA8BFCDA0CAFF68DF0FMAL" TargetMode="External"/><Relationship Id="rId25" Type="http://schemas.openxmlformats.org/officeDocument/2006/relationships/hyperlink" Target="http://pravo.minjust.ru/" TargetMode="External"/><Relationship Id="rId46" Type="http://schemas.openxmlformats.org/officeDocument/2006/relationships/hyperlink" Target="consultantplus://offline/ref=9F8FEC50F1D48857D946FF2012C6871FCB9090353C76CFEE48D25B12E3DF691D2FE9421889C2550933DD70E419FBACCCA1CAFD6FC0F190C303M6L" TargetMode="External"/><Relationship Id="rId67" Type="http://schemas.openxmlformats.org/officeDocument/2006/relationships/hyperlink" Target="consultantplus://offline/ref=9F8FEC50F1D48857D946FF2012C6871FCB93963B3D74CFEE48D25B12E3DF691D2FE9421E8FC55E58609271B85CA8BFCDA0CAFF68DF0FMAL" TargetMode="External"/><Relationship Id="rId272" Type="http://schemas.openxmlformats.org/officeDocument/2006/relationships/hyperlink" Target="consultantplus://offline/ref=9F8FEC50F1D48857D946FF2012C6871FCC95943A377C92E4408B5710E4D0360A28A04E1989C4510F3A8275F108A3A0CBB9D4FA76DCF3910CMBL" TargetMode="External"/><Relationship Id="rId293" Type="http://schemas.openxmlformats.org/officeDocument/2006/relationships/hyperlink" Target="consultantplus://offline/ref=9F8FEC50F1D48857D946FF2012C6871FCB9090353C76CFEE48D25B12E3DF691D2FE9421889C2550938DD70E419FBACCCA1CAFD6FC0F190C303M6L" TargetMode="External"/><Relationship Id="rId307" Type="http://schemas.openxmlformats.org/officeDocument/2006/relationships/hyperlink" Target="consultantplus://offline/ref=9F8FEC50F1D48857D946FF2012C6871FCB93963B3D74CFEE48D25B12E3DF691D2FE9421889C3540D34DD70E419FBACCCA1CAFD6FC0F190C303M6L" TargetMode="External"/><Relationship Id="rId328" Type="http://schemas.openxmlformats.org/officeDocument/2006/relationships/hyperlink" Target="consultantplus://offline/ref=9F8FEC50F1D48857D946FF2012C6871FCB93963B3D74CFEE48D25B12E3DF691D2FE9421E8FCA5E58609271B85CA8BFCDA0CAFF68DF0FMAL" TargetMode="External"/><Relationship Id="rId349" Type="http://schemas.openxmlformats.org/officeDocument/2006/relationships/hyperlink" Target="consultantplus://offline/ref=EC43567FF5A82892C2E1F9DA3E1DDE6A3FB0115554C516EA4B1A0D3E5928E304D1BB6EFCA549C68F4300EF43EF3F3301C9D383D8C26EA796q2Y7M" TargetMode="External"/><Relationship Id="rId88" Type="http://schemas.openxmlformats.org/officeDocument/2006/relationships/hyperlink" Target="consultantplus://offline/ref=9F8FEC50F1D48857D946FF2012C6871FCC95943A377C92E4408B5710E4D0360A28A04E1989C4560E3A8275F108A3A0CBB9D4FA76DCF3910CMBL" TargetMode="External"/><Relationship Id="rId111" Type="http://schemas.openxmlformats.org/officeDocument/2006/relationships/hyperlink" Target="consultantplus://offline/ref=9F8FEC50F1D48857D946FF2012C6871FCC95943A377C92E4408B5710E4D0360A28A04E1989CA560A3A8275F108A3A0CBB9D4FA76DCF3910CMBL" TargetMode="External"/><Relationship Id="rId132" Type="http://schemas.openxmlformats.org/officeDocument/2006/relationships/hyperlink" Target="consultantplus://offline/ref=9F8FEC50F1D48857D946FF2012C6871FCB9090353C76CFEE48D25B12E3DF691D2FE9421889C2550933DD70E419FBACCCA1CAFD6FC0F190C303M6L" TargetMode="External"/><Relationship Id="rId153" Type="http://schemas.openxmlformats.org/officeDocument/2006/relationships/hyperlink" Target="consultantplus://offline/ref=9F8FEC50F1D48857D946FF2012C6871FCB9090353C72CFEE48D25B12E3DF691D2FE9421889C2540E33DD70E419FBACCCA1CAFD6FC0F190C303M6L" TargetMode="External"/><Relationship Id="rId174" Type="http://schemas.openxmlformats.org/officeDocument/2006/relationships/hyperlink" Target="consultantplus://offline/ref=9F8FEC50F1D48857D946FF2012C6871FCB9196353772CFEE48D25B12E3DF691D2FE9421889C2550F37DD70E419FBACCCA1CAFD6FC0F190C303M6L" TargetMode="External"/><Relationship Id="rId195" Type="http://schemas.openxmlformats.org/officeDocument/2006/relationships/hyperlink" Target="consultantplus://offline/ref=9F8FEC50F1D48857D946FF2012C6871FCB9090353C76CFEE48D25B12E3DF691D2FE9421889C2550933DD70E419FBACCCA1CAFD6FC0F190C303M6L" TargetMode="External"/><Relationship Id="rId209" Type="http://schemas.openxmlformats.org/officeDocument/2006/relationships/hyperlink" Target="consultantplus://offline/ref=9F8FEC50F1D48857D946FF2012C6871FCB9196353772CFEE48D25B12E3DF691D2FE9421889C2550F37DD70E419FBACCCA1CAFD6FC0F190C303M6L" TargetMode="External"/><Relationship Id="rId360" Type="http://schemas.openxmlformats.org/officeDocument/2006/relationships/header" Target="header1.xml"/><Relationship Id="rId220" Type="http://schemas.openxmlformats.org/officeDocument/2006/relationships/hyperlink" Target="consultantplus://offline/ref=9F8FEC50F1D48857D946FF2012C6871FCB9090353C76CFEE48D25B12E3DF691D2FE9421889C2550933DD70E419FBACCCA1CAFD6FC0F190C303M6L" TargetMode="External"/><Relationship Id="rId241" Type="http://schemas.openxmlformats.org/officeDocument/2006/relationships/hyperlink" Target="consultantplus://offline/ref=9F8FEC50F1D48857D946FF2012C6871FCB93963B3D74CFEE48D25B12E3DF691D2FE9421E8FCB5E58609271B85CA8BFCDA0CAFF68DF0FMAL" TargetMode="External"/><Relationship Id="rId15" Type="http://schemas.openxmlformats.org/officeDocument/2006/relationships/hyperlink" Target="consultantplus://offline/ref=F9663C28B969C9367A9DD1D8FCE4DCD9BE7102172A20273D878F1B531A3F539510AC8ED7D9A1AF9E737DDE386FO4MBI" TargetMode="External"/><Relationship Id="rId36" Type="http://schemas.openxmlformats.org/officeDocument/2006/relationships/hyperlink" Target="http://pravo.minjust.ru/" TargetMode="External"/><Relationship Id="rId57" Type="http://schemas.openxmlformats.org/officeDocument/2006/relationships/hyperlink" Target="consultantplus://offline/ref=9F8FEC50F1D48857D946FF2012C6871FCB9090353C76CFEE48D25B12E3DF691D2FE9421889C2550933DD70E419FBACCCA1CAFD6FC0F190C303M6L" TargetMode="External"/><Relationship Id="rId106" Type="http://schemas.openxmlformats.org/officeDocument/2006/relationships/hyperlink" Target="consultantplus://offline/ref=9F8FEC50F1D48857D946FF2012C6871FCB9196353772CFEE48D25B12E3DF691D2FE9421889C2550F37DD70E419FBACCCA1CAFD6FC0F190C303M6L" TargetMode="External"/><Relationship Id="rId127" Type="http://schemas.openxmlformats.org/officeDocument/2006/relationships/hyperlink" Target="consultantplus://offline/ref=9F8FEC50F1D48857D946FF2012C6871FCC95943A377C92E4408B5710E4D0360A28A04E1989C4530C3A8275F108A3A0CBB9D4FA76DCF3910CMBL" TargetMode="External"/><Relationship Id="rId262" Type="http://schemas.openxmlformats.org/officeDocument/2006/relationships/hyperlink" Target="consultantplus://offline/ref=9F8FEC50F1D48857D946FF2012C6871FCB93963B3D74CFEE48D25B12E3DF691D2FE9421E8FC55E58609271B85CA8BFCDA0CAFF68DF0FMAL" TargetMode="External"/><Relationship Id="rId283" Type="http://schemas.openxmlformats.org/officeDocument/2006/relationships/hyperlink" Target="consultantplus://offline/ref=9F8FEC50F1D48857D946FF2012C6871FCB9090353C76CFEE48D25B12E3DF691D2FE9421889C2550938DD70E419FBACCCA1CAFD6FC0F190C303M6L" TargetMode="External"/><Relationship Id="rId313" Type="http://schemas.openxmlformats.org/officeDocument/2006/relationships/hyperlink" Target="consultantplus://offline/ref=9F8FEC50F1D48857D946FF2012C6871FCB93963B3D74CFEE48D25B12E3DF691D2FE9421E8FC55E58609271B85CA8BFCDA0CAFF68DF0FMAL" TargetMode="External"/><Relationship Id="rId318" Type="http://schemas.openxmlformats.org/officeDocument/2006/relationships/hyperlink" Target="consultantplus://offline/ref=9F8FEC50F1D48857D946FF2012C6871FCB93963B3D74CFEE48D25B12E3DF691D2FE9421E8FC55E58609271B85CA8BFCDA0CAFF68DF0FMAL" TargetMode="External"/><Relationship Id="rId339" Type="http://schemas.openxmlformats.org/officeDocument/2006/relationships/hyperlink" Target="consultantplus://offline/ref=EC43567FF5A82892C2E1F9DA3E1DDE6A3FB0115554C516EA4B1A0D3E5928E304D1BB6EFCA549C68F4300EF43EF3F3301C9D383D8C26EA796q2Y7M" TargetMode="External"/><Relationship Id="rId10" Type="http://schemas.openxmlformats.org/officeDocument/2006/relationships/hyperlink" Target="consultantplus://offline/ref=F9663C28B969C9367A9DD1D8FCE4DCD9BE7102172A20273D878F1B531A3F539510AC8ED7D9A1AF9E737DDE386FO4MBI" TargetMode="External"/><Relationship Id="rId31" Type="http://schemas.openxmlformats.org/officeDocument/2006/relationships/hyperlink" Target="http://pravo.minjust.ru/" TargetMode="External"/><Relationship Id="rId52" Type="http://schemas.openxmlformats.org/officeDocument/2006/relationships/hyperlink" Target="consultantplus://offline/ref=9F8FEC50F1D48857D946FF2012C6871FCC95943A377C92E4408B5710E4D0360A28A04E1989C755093A8275F108A3A0CBB9D4FA76DCF3910CMBL" TargetMode="External"/><Relationship Id="rId73" Type="http://schemas.openxmlformats.org/officeDocument/2006/relationships/hyperlink" Target="consultantplus://offline/ref=9F8FEC50F1D48857D946FF2012C6871FCB9090353C72CFEE48D25B12E3DF691D2FE9421889C2550E36DD70E419FBACCCA1CAFD6FC0F190C303M6L" TargetMode="External"/><Relationship Id="rId78" Type="http://schemas.openxmlformats.org/officeDocument/2006/relationships/hyperlink" Target="consultantplus://offline/ref=9F8FEC50F1D48857D946FF2012C6871FCC95943A377C92E4408B5710E4D0360A28A04E1989CA5C0D3A8275F108A3A0CBB9D4FA76DCF3910CMBL" TargetMode="External"/><Relationship Id="rId94" Type="http://schemas.openxmlformats.org/officeDocument/2006/relationships/hyperlink" Target="consultantplus://offline/ref=9F8FEC50F1D48857D946FF2012C6871FCB9090353C76CFEE48D25B12E3DF691D2FE9421889C2550938DD70E419FBACCCA1CAFD6FC0F190C303M6L" TargetMode="External"/><Relationship Id="rId99" Type="http://schemas.openxmlformats.org/officeDocument/2006/relationships/hyperlink" Target="consultantplus://offline/ref=9F8FEC50F1D48857D946FF2012C6871FCB93963B3D74CFEE48D25B12E3DF691D2FE9421E8FC55E58609271B85CA8BFCDA0CAFF68DF0FMAL" TargetMode="External"/><Relationship Id="rId101" Type="http://schemas.openxmlformats.org/officeDocument/2006/relationships/hyperlink" Target="consultantplus://offline/ref=9F8FEC50F1D48857D946FF2012C6871FCB93963B3D74CFEE48D25B12E3DF691D2FE9421F89CB5E58609271B85CA8BFCDA0CAFF68DF0FMAL" TargetMode="External"/><Relationship Id="rId122" Type="http://schemas.openxmlformats.org/officeDocument/2006/relationships/hyperlink" Target="consultantplus://offline/ref=9F8FEC50F1D48857D946FF2012C6871FCC95943A377C92E4408B5710E4D0360A28A04E1989C4510E3A8275F108A3A0CBB9D4FA76DCF3910CMBL" TargetMode="External"/><Relationship Id="rId143" Type="http://schemas.openxmlformats.org/officeDocument/2006/relationships/hyperlink" Target="consultantplus://offline/ref=9F8FEC50F1D48857D946FF2012C6871FCB9090353C76CFEE48D25B12E3DF691D2FE9421889C2550933DD70E419FBACCCA1CAFD6FC0F190C303M6L" TargetMode="External"/><Relationship Id="rId148" Type="http://schemas.openxmlformats.org/officeDocument/2006/relationships/hyperlink" Target="consultantplus://offline/ref=9F8FEC50F1D48857D946FF2012C6871FCB93963B3D74CFEE48D25B12E3DF691D2FE9421E8FC55E58609271B85CA8BFCDA0CAFF68DF0FMAL" TargetMode="External"/><Relationship Id="rId164" Type="http://schemas.openxmlformats.org/officeDocument/2006/relationships/hyperlink" Target="consultantplus://offline/ref=9F8FEC50F1D48857D946FF2012C6871FCB93963B3D74CFEE48D25B12E3DF691D2FE9421E8FC55E58609271B85CA8BFCDA0CAFF68DF0FMAL" TargetMode="External"/><Relationship Id="rId169" Type="http://schemas.openxmlformats.org/officeDocument/2006/relationships/hyperlink" Target="consultantplus://offline/ref=9F8FEC50F1D48857D946FF2012C6871FCB93963B3D74CFEE48D25B12E3DF691D2FE9421E8FC55E58609271B85CA8BFCDA0CAFF68DF0FMAL" TargetMode="External"/><Relationship Id="rId185" Type="http://schemas.openxmlformats.org/officeDocument/2006/relationships/hyperlink" Target="consultantplus://offline/ref=9F8FEC50F1D48857D946FF2012C6871FCB93963B3D74CFEE48D25B12E3DF691D2FE9421889C2560F31DD70E419FBACCCA1CAFD6FC0F190C303M6L" TargetMode="External"/><Relationship Id="rId334" Type="http://schemas.openxmlformats.org/officeDocument/2006/relationships/hyperlink" Target="consultantplus://offline/ref=9F8FEC50F1D48857D946FF2012C6871FCB93963B3D74CFEE48D25B12E3DF691D2FE9421889C2560F31DD70E419FBACCCA1CAFD6FC0F190C303M6L" TargetMode="External"/><Relationship Id="rId350" Type="http://schemas.openxmlformats.org/officeDocument/2006/relationships/hyperlink" Target="consultantplus://offline/ref=EC43567FF5A82892C2E1F9DA3E1DDE6A3FB0115554C516EA4B1A0D3E5928E304D1BB6EFCA040C282155AFF47A66B361EC0CF9CD8DC6DqAYEM" TargetMode="External"/><Relationship Id="rId355" Type="http://schemas.openxmlformats.org/officeDocument/2006/relationships/hyperlink" Target="consultantplus://offline/ref=EC43567FF5A82892C2E1F9DA3E1DDE6A3FB0115554C516EA4B1A0D3E5928E304D1BB6EFEA749CDDD104FEE1FAA622001C3D380DADDq6Y5M" TargetMode="Externa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80" Type="http://schemas.openxmlformats.org/officeDocument/2006/relationships/hyperlink" Target="consultantplus://offline/ref=9F8FEC50F1D48857D946FF2012C6871FCB9090353C76CFEE48D25B12E3DF691D2FE9421889C2540937DD70E419FBACCCA1CAFD6FC0F190C303M6L" TargetMode="External"/><Relationship Id="rId210" Type="http://schemas.openxmlformats.org/officeDocument/2006/relationships/hyperlink" Target="consultantplus://offline/ref=9F8FEC50F1D48857D946FF2012C6871FCC95943A377C92E4408B5710E4D0360A28A04E1989C05C0F3A8275F108A3A0CBB9D4FA76DCF3910CMBL" TargetMode="External"/><Relationship Id="rId215" Type="http://schemas.openxmlformats.org/officeDocument/2006/relationships/hyperlink" Target="consultantplus://offline/ref=9F8FEC50F1D48857D946FF2012C6871FCC95943A377C92E4408B5710E4D0360A28A04E1989C755093A8275F108A3A0CBB9D4FA76DCF3910CMBL" TargetMode="External"/><Relationship Id="rId236" Type="http://schemas.openxmlformats.org/officeDocument/2006/relationships/hyperlink" Target="consultantplus://offline/ref=9F8FEC50F1D48857D946FF2012C6871FCC95943A377C92E4408B5710E4D0360A28A04E1989C4540B3A8275F108A3A0CBB9D4FA76DCF3910CMBL" TargetMode="External"/><Relationship Id="rId257" Type="http://schemas.openxmlformats.org/officeDocument/2006/relationships/hyperlink" Target="consultantplus://offline/ref=9F8FEC50F1D48857D946FF2012C6871FCC95943A377C92E4408B5710E4D0360A28A04E1989CA570A3A8275F108A3A0CBB9D4FA76DCF3910CMBL" TargetMode="External"/><Relationship Id="rId278" Type="http://schemas.openxmlformats.org/officeDocument/2006/relationships/hyperlink" Target="consultantplus://offline/ref=9F8FEC50F1D48857D946FF2012C6871FCB93963B3D74CFEE48D25B12E3DF691D2FE9421889C3540D34DD70E419FBACCCA1CAFD6FC0F190C303M6L" TargetMode="External"/><Relationship Id="rId26" Type="http://schemas.openxmlformats.org/officeDocument/2006/relationships/hyperlink" Target="http://pravo.minjust.ru/" TargetMode="External"/><Relationship Id="rId231" Type="http://schemas.openxmlformats.org/officeDocument/2006/relationships/hyperlink" Target="consultantplus://offline/ref=9F8FEC50F1D48857D946FF2012C6871FCB93963B3D74CFEE48D25B12E3DF691D2FE9421E8FCB5E58609271B85CA8BFCDA0CAFF68DF0FMAL" TargetMode="External"/><Relationship Id="rId252" Type="http://schemas.openxmlformats.org/officeDocument/2006/relationships/hyperlink" Target="consultantplus://offline/ref=9F8FEC50F1D48857D946FF2012C6871FCB9090353C76CFEE48D25B12E3DF691D2FE9421889C2550933DD70E419FBACCCA1CAFD6FC0F190C303M6L" TargetMode="External"/><Relationship Id="rId273" Type="http://schemas.openxmlformats.org/officeDocument/2006/relationships/hyperlink" Target="consultantplus://offline/ref=9F8FEC50F1D48857D946FF2012C6871FCC95943A377C92E4408B5710E4D0360A28A04E1989C4510B3A8275F108A3A0CBB9D4FA76DCF3910CMBL" TargetMode="External"/><Relationship Id="rId294" Type="http://schemas.openxmlformats.org/officeDocument/2006/relationships/hyperlink" Target="consultantplus://offline/ref=9F8FEC50F1D48857D946FF2012C6871FCB9090353C72CFEE48D25B12E3DF691D2FE9421889C2540D37DD70E419FBACCCA1CAFD6FC0F190C303M6L" TargetMode="External"/><Relationship Id="rId308" Type="http://schemas.openxmlformats.org/officeDocument/2006/relationships/hyperlink" Target="consultantplus://offline/ref=9F8FEC50F1D48857D946FF2012C6871FCB93963B3D74CFEE48D25B12E3DF691D2FE9421F89CB5E58609271B85CA8BFCDA0CAFF68DF0FMAL" TargetMode="External"/><Relationship Id="rId329" Type="http://schemas.openxmlformats.org/officeDocument/2006/relationships/hyperlink" Target="consultantplus://offline/ref=9F8FEC50F1D48857D946FF2012C6871FCB9090353C76CFEE48D25B12E3DF691D2FE9421889C2540937DD70E419FBACCCA1CAFD6FC0F190C303M6L" TargetMode="External"/><Relationship Id="rId47" Type="http://schemas.openxmlformats.org/officeDocument/2006/relationships/hyperlink" Target="consultantplus://offline/ref=9F8FEC50F1D48857D946FF2012C6871FCB9090353C76CFEE48D25B12E3DF691D2FE9421889C2550938DD70E419FBACCCA1CAFD6FC0F190C303M6L" TargetMode="External"/><Relationship Id="rId68" Type="http://schemas.openxmlformats.org/officeDocument/2006/relationships/hyperlink" Target="consultantplus://offline/ref=9F8FEC50F1D48857D946FF2012C6871FCB93963B3D74CFEE48D25B12E3DF691D2FE9421889C3540D34DD70E419FBACCCA1CAFD6FC0F190C303M6L" TargetMode="External"/><Relationship Id="rId89" Type="http://schemas.openxmlformats.org/officeDocument/2006/relationships/hyperlink" Target="consultantplus://offline/ref=9F8FEC50F1D48857D946FF2012C6871FCB93963B3D74CFEE48D25B12E3DF691D2FE9421E8FC55E58609271B85CA8BFCDA0CAFF68DF0FMAL" TargetMode="External"/><Relationship Id="rId112" Type="http://schemas.openxmlformats.org/officeDocument/2006/relationships/hyperlink" Target="consultantplus://offline/ref=9F8FEC50F1D48857D946FF2012C6871FCC95943A377C92E4408B5710E4D0360A28A04E1989CA510B3A8275F108A3A0CBB9D4FA76DCF3910CMBL" TargetMode="External"/><Relationship Id="rId133" Type="http://schemas.openxmlformats.org/officeDocument/2006/relationships/hyperlink" Target="consultantplus://offline/ref=9F8FEC50F1D48857D946FF2012C6871FCB9090353C76CFEE48D25B12E3DF691D2FE9421889C2540935DD70E419FBACCCA1CAFD6FC0F190C303M6L" TargetMode="External"/><Relationship Id="rId154" Type="http://schemas.openxmlformats.org/officeDocument/2006/relationships/hyperlink" Target="consultantplus://offline/ref=9F8FEC50F1D48857D946FF2012C6871FCB9196353772CFEE48D25B12E3DF691D2FE9421889C2550F37DD70E419FBACCCA1CAFD6FC0F190C303M6L" TargetMode="External"/><Relationship Id="rId175" Type="http://schemas.openxmlformats.org/officeDocument/2006/relationships/hyperlink" Target="consultantplus://offline/ref=9F8FEC50F1D48857D946FF2012C6871FCC95943A377C92E4408B5710E4D0360A28A04E1989C3500F3A8275F108A3A0CBB9D4FA76DCF3910CMBL" TargetMode="External"/><Relationship Id="rId340" Type="http://schemas.openxmlformats.org/officeDocument/2006/relationships/hyperlink" Target="consultantplus://offline/ref=EC43567FF5A82892C2E1F9DA3E1DDE6A3FB0115554C516EA4B1A0D3E5928E304D1BB6EFCA040C282155AFF47A66B361EC0CF9CD8DC6DqAYEM" TargetMode="External"/><Relationship Id="rId361" Type="http://schemas.openxmlformats.org/officeDocument/2006/relationships/header" Target="header2.xml"/><Relationship Id="rId196" Type="http://schemas.openxmlformats.org/officeDocument/2006/relationships/hyperlink" Target="consultantplus://offline/ref=9F8FEC50F1D48857D946FF2012C6871FCB9090353C76CFEE48D25B12E3DF691D2FE9421889C2550938DD70E419FBACCCA1CAFD6FC0F190C303M6L" TargetMode="External"/><Relationship Id="rId200" Type="http://schemas.openxmlformats.org/officeDocument/2006/relationships/hyperlink" Target="consultantplus://offline/ref=9F8FEC50F1D48857D946FF2012C6871FCC95943A377C92E4408B5710E4D0360A28A04E1989C65C093A8275F108A3A0CBB9D4FA76DCF3910CMBL" TargetMode="External"/><Relationship Id="rId16" Type="http://schemas.openxmlformats.org/officeDocument/2006/relationships/hyperlink" Target="http://pravo.minjust.ru/" TargetMode="External"/><Relationship Id="rId221" Type="http://schemas.openxmlformats.org/officeDocument/2006/relationships/hyperlink" Target="consultantplus://offline/ref=9F8FEC50F1D48857D946FF2012C6871FCB9090353C76CFEE48D25B12E3DF691D2FE9421889C2550938DD70E419FBACCCA1CAFD6FC0F190C303M6L" TargetMode="External"/><Relationship Id="rId242" Type="http://schemas.openxmlformats.org/officeDocument/2006/relationships/hyperlink" Target="consultantplus://offline/ref=9F8FEC50F1D48857D946FF2012C6871FCB9090353C76CFEE48D25B12E3DF691D2FE9421889C2550933DD70E419FBACCCA1CAFD6FC0F190C303M6L" TargetMode="External"/><Relationship Id="rId263" Type="http://schemas.openxmlformats.org/officeDocument/2006/relationships/hyperlink" Target="consultantplus://offline/ref=9F8FEC50F1D48857D946FF2012C6871FCB93963B3D74CFEE48D25B12E3DF691D2FE9421889C3540D34DD70E419FBACCCA1CAFD6FC0F190C303M6L" TargetMode="External"/><Relationship Id="rId284" Type="http://schemas.openxmlformats.org/officeDocument/2006/relationships/hyperlink" Target="consultantplus://offline/ref=9F8FEC50F1D48857D946FF2012C6871FCB9090353C72CFEE48D25B12E3DF691D2FE9421889C2540D37DD70E419FBACCCA1CAFD6FC0F190C303M6L" TargetMode="External"/><Relationship Id="rId319" Type="http://schemas.openxmlformats.org/officeDocument/2006/relationships/hyperlink" Target="consultantplus://offline/ref=9F8FEC50F1D48857D946FF2012C6871FCB93963B3D74CFEE48D25B12E3DF691D2FE9421889C3540D34DD70E419FBACCCA1CAFD6FC0F190C303M6L" TargetMode="External"/><Relationship Id="rId37" Type="http://schemas.openxmlformats.org/officeDocument/2006/relationships/hyperlink" Target="http://pravo.minjust.ru/" TargetMode="External"/><Relationship Id="rId58" Type="http://schemas.openxmlformats.org/officeDocument/2006/relationships/hyperlink" Target="consultantplus://offline/ref=9F8FEC50F1D48857D946FF2012C6871FCB9090353C76CFEE48D25B12E3DF691D2FE9421889C2550938DD70E419FBACCCA1CAFD6FC0F190C303M6L" TargetMode="External"/><Relationship Id="rId79" Type="http://schemas.openxmlformats.org/officeDocument/2006/relationships/hyperlink" Target="consultantplus://offline/ref=9F8FEC50F1D48857D946FF2012C6871FCB93963B3D74CFEE48D25B12E3DF691D2FE9421E8FC55E58609271B85CA8BFCDA0CAFF68DF0FMAL" TargetMode="External"/><Relationship Id="rId102" Type="http://schemas.openxmlformats.org/officeDocument/2006/relationships/hyperlink" Target="consultantplus://offline/ref=9F8FEC50F1D48857D946FF2012C6871FCB93963B3D74CFEE48D25B12E3DF691D2FE9421E8FCB5E58609271B85CA8BFCDA0CAFF68DF0FMAL" TargetMode="External"/><Relationship Id="rId123" Type="http://schemas.openxmlformats.org/officeDocument/2006/relationships/hyperlink" Target="consultantplus://offline/ref=9F8FEC50F1D48857D946FF2012C6871FCC95943A377C92E4408B5710E4D0360A28A04E1989C4510F3A8275F108A3A0CBB9D4FA76DCF3910CMBL" TargetMode="External"/><Relationship Id="rId144" Type="http://schemas.openxmlformats.org/officeDocument/2006/relationships/hyperlink" Target="consultantplus://offline/ref=9F8FEC50F1D48857D946FF2012C6871FCB9090353C76CFEE48D25B12E3DF691D2FE9421889C2550938DD70E419FBACCCA1CAFD6FC0F190C303M6L" TargetMode="External"/><Relationship Id="rId330" Type="http://schemas.openxmlformats.org/officeDocument/2006/relationships/hyperlink" Target="consultantplus://offline/ref=9F8FEC50F1D48857D946FF2012C6871FCB9196353772CFEE48D25B12E3DF691D2FE9421889C2550F37DD70E419FBACCCA1CAFD6FC0F190C303M6L" TargetMode="External"/><Relationship Id="rId90" Type="http://schemas.openxmlformats.org/officeDocument/2006/relationships/hyperlink" Target="consultantplus://offline/ref=9F8FEC50F1D48857D946FF2012C6871FCB93963B3D74CFEE48D25B12E3DF691D2FE9421889C3540D34DD70E419FBACCCA1CAFD6FC0F190C303M6L" TargetMode="External"/><Relationship Id="rId165" Type="http://schemas.openxmlformats.org/officeDocument/2006/relationships/hyperlink" Target="consultantplus://offline/ref=9F8FEC50F1D48857D946FF2012C6871FCB93963B3D74CFEE48D25B12E3DF691D2FE9421889C3540D34DD70E419FBACCCA1CAFD6FC0F190C303M6L" TargetMode="External"/><Relationship Id="rId186" Type="http://schemas.openxmlformats.org/officeDocument/2006/relationships/hyperlink" Target="consultantplus://offline/ref=9F8FEC50F1D48857D946FF2012C6871FCB93963B3D74CFEE48D25B12E3DF691D2FE9421889C3510A35DD70E419FBACCCA1CAFD6FC0F190C303M6L" TargetMode="External"/><Relationship Id="rId351" Type="http://schemas.openxmlformats.org/officeDocument/2006/relationships/hyperlink" Target="consultantplus://offline/ref=EC43567FF5A82892C2E1F9DA3E1DDE6A3FB0115554C516EA4B1A0D3E5928E304D1BB6EFCA040C382155AFF47A66B361EC0CF9CD8DC6DqAYEM" TargetMode="External"/><Relationship Id="rId211" Type="http://schemas.openxmlformats.org/officeDocument/2006/relationships/hyperlink" Target="consultantplus://offline/ref=9F8FEC50F1D48857D946FF2012C6871FCC95943A377C92E4408B5710E4D0360A28A04E1989C1550C3A8275F108A3A0CBB9D4FA76DCF3910CMBL" TargetMode="External"/><Relationship Id="rId232" Type="http://schemas.openxmlformats.org/officeDocument/2006/relationships/hyperlink" Target="consultantplus://offline/ref=9F8FEC50F1D48857D946FF2012C6871FCB9090353C76CFEE48D25B12E3DF691D2FE9421889C2550933DD70E419FBACCCA1CAFD6FC0F190C303M6L" TargetMode="External"/><Relationship Id="rId253" Type="http://schemas.openxmlformats.org/officeDocument/2006/relationships/hyperlink" Target="consultantplus://offline/ref=9F8FEC50F1D48857D946FF2012C6871FCB9090353C76CFEE48D25B12E3DF691D2FE9421889C2550938DD70E419FBACCCA1CAFD6FC0F190C303M6L" TargetMode="External"/><Relationship Id="rId274" Type="http://schemas.openxmlformats.org/officeDocument/2006/relationships/hyperlink" Target="consultantplus://offline/ref=9F8FEC50F1D48857D946FF2012C6871FCC95943A377C92E4408B5710E4D0360A28A04E1989C451053A8275F108A3A0CBB9D4FA76DCF3910CMBL" TargetMode="External"/><Relationship Id="rId295" Type="http://schemas.openxmlformats.org/officeDocument/2006/relationships/hyperlink" Target="consultantplus://offline/ref=9F8FEC50F1D48857D946FF2012C6871FCB9090353C72CFEE48D25B12E3DF691D2FE9421889C2540E33DD70E419FBACCCA1CAFD6FC0F190C303M6L" TargetMode="External"/><Relationship Id="rId309" Type="http://schemas.openxmlformats.org/officeDocument/2006/relationships/hyperlink" Target="consultantplus://offline/ref=9F8FEC50F1D48857D946FF2012C6871FCB93963B3D74CFEE48D25B12E3DF691D2FE9421E8FCB5E58609271B85CA8BFCDA0CAFF68DF0FMAL" TargetMode="External"/><Relationship Id="rId27" Type="http://schemas.openxmlformats.org/officeDocument/2006/relationships/hyperlink" Target="consultantplus://offline/ref=F9663C28B969C9367A9DD1D8FCE4DCD9BE7102172A20273D878F1B531A3F539510AC8ED7D9A1AF9E737DDE386FO4MBI" TargetMode="External"/><Relationship Id="rId48" Type="http://schemas.openxmlformats.org/officeDocument/2006/relationships/hyperlink" Target="consultantplus://offline/ref=9F8FEC50F1D48857D946FF2012C6871FCB9090353C72CFEE48D25B12E3DF691D2FE9421889C2550D35DD70E419FBACCCA1CAFD6FC0F190C303M6L" TargetMode="External"/><Relationship Id="rId69" Type="http://schemas.openxmlformats.org/officeDocument/2006/relationships/hyperlink" Target="consultantplus://offline/ref=9F8FEC50F1D48857D946FF2012C6871FCB93963B3D74CFEE48D25B12E3DF691D2FE9421F89CB5E58609271B85CA8BFCDA0CAFF68DF0FMAL" TargetMode="External"/><Relationship Id="rId113" Type="http://schemas.openxmlformats.org/officeDocument/2006/relationships/hyperlink" Target="consultantplus://offline/ref=9F8FEC50F1D48857D946FF2012C6871FCB93963B3D74CFEE48D25B12E3DF691D2FE9421E8FC55E58609271B85CA8BFCDA0CAFF68DF0FMAL" TargetMode="External"/><Relationship Id="rId134" Type="http://schemas.openxmlformats.org/officeDocument/2006/relationships/hyperlink" Target="consultantplus://offline/ref=9F8FEC50F1D48857D946FF2012C6871FCB9090353C76CFEE48D25B12E3DF691D2FE9421889C2550938DD70E419FBACCCA1CAFD6FC0F190C303M6L" TargetMode="External"/><Relationship Id="rId320" Type="http://schemas.openxmlformats.org/officeDocument/2006/relationships/hyperlink" Target="consultantplus://offline/ref=9F8FEC50F1D48857D946FF2012C6871FCB93963B3D74CFEE48D25B12E3DF691D2FE9421F89CB5E58609271B85CA8BFCDA0CAFF68DF0FMAL" TargetMode="External"/><Relationship Id="rId80" Type="http://schemas.openxmlformats.org/officeDocument/2006/relationships/hyperlink" Target="consultantplus://offline/ref=9F8FEC50F1D48857D946FF2012C6871FCB93963B3D74CFEE48D25B12E3DF691D2FE9421889C3540D34DD70E419FBACCCA1CAFD6FC0F190C303M6L" TargetMode="External"/><Relationship Id="rId155" Type="http://schemas.openxmlformats.org/officeDocument/2006/relationships/hyperlink" Target="consultantplus://offline/ref=9F8FEC50F1D48857D946FF2012C6871FCC95943A377C92E4408B5710E4D0360A28A04E1988C0530F3A8275F108A3A0CBB9D4FA76DCF3910CMBL" TargetMode="External"/><Relationship Id="rId176" Type="http://schemas.openxmlformats.org/officeDocument/2006/relationships/hyperlink" Target="consultantplus://offline/ref=9F8FEC50F1D48857D946FF2012C6871FCB93963B3D74CFEE48D25B12E3DF691D2FE9421E8FC55E58609271B85CA8BFCDA0CAFF68DF0FMAL" TargetMode="External"/><Relationship Id="rId197" Type="http://schemas.openxmlformats.org/officeDocument/2006/relationships/hyperlink" Target="consultantplus://offline/ref=9F8FEC50F1D48857D946FF2012C6871FCB9090353C72CFEE48D25B12E3DF691D2FE9421889C2550D35DD70E419FBACCCA1CAFD6FC0F190C303M6L" TargetMode="External"/><Relationship Id="rId341" Type="http://schemas.openxmlformats.org/officeDocument/2006/relationships/hyperlink" Target="consultantplus://offline/ref=EC43567FF5A82892C2E1F9DA3E1DDE6A3FB0115554C516EA4B1A0D3E5928E304D1BB6EFCA040C382155AFF47A66B361EC0CF9CD8DC6DqAYEM" TargetMode="External"/><Relationship Id="rId362" Type="http://schemas.openxmlformats.org/officeDocument/2006/relationships/fontTable" Target="fontTable.xml"/><Relationship Id="rId201" Type="http://schemas.openxmlformats.org/officeDocument/2006/relationships/hyperlink" Target="consultantplus://offline/ref=9F8FEC50F1D48857D946FF2012C6871FCC95943A377C92E4408B5710E4D0360A28A04E1989C755093A8275F108A3A0CBB9D4FA76DCF3910CMBL" TargetMode="External"/><Relationship Id="rId222" Type="http://schemas.openxmlformats.org/officeDocument/2006/relationships/hyperlink" Target="consultantplus://offline/ref=9F8FEC50F1D48857D946FF2012C6871FCB9090353C72CFEE48D25B12E3DF691D2FE9421889C2550E36DD70E419FBACCCA1CAFD6FC0F190C303M6L" TargetMode="External"/><Relationship Id="rId243" Type="http://schemas.openxmlformats.org/officeDocument/2006/relationships/hyperlink" Target="consultantplus://offline/ref=9F8FEC50F1D48857D946FF2012C6871FCB9090353C76CFEE48D25B12E3DF691D2FE9421889C2550938DD70E419FBACCCA1CAFD6FC0F190C303M6L" TargetMode="External"/><Relationship Id="rId264" Type="http://schemas.openxmlformats.org/officeDocument/2006/relationships/hyperlink" Target="consultantplus://offline/ref=9F8FEC50F1D48857D946FF2012C6871FCB93963B3D74CFEE48D25B12E3DF691D2FE9421F89CB5E58609271B85CA8BFCDA0CAFF68DF0FMAL" TargetMode="External"/><Relationship Id="rId285" Type="http://schemas.openxmlformats.org/officeDocument/2006/relationships/hyperlink" Target="consultantplus://offline/ref=9F8FEC50F1D48857D946FF2012C6871FCB9196353772CFEE48D25B12E3DF691D2FE9421889C2550F37DD70E419FBACCCA1CAFD6FC0F190C303M6L" TargetMode="External"/><Relationship Id="rId17"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http://pravo.minjust.ru/" TargetMode="External"/><Relationship Id="rId59" Type="http://schemas.openxmlformats.org/officeDocument/2006/relationships/hyperlink" Target="consultantplus://offline/ref=9F8FEC50F1D48857D946FF2012C6871FCB9090353C72CFEE48D25B12E3DF691D2FE9421889C2550E32DD70E419FBACCCA1CAFD6FC0F190C303M6L" TargetMode="External"/><Relationship Id="rId103" Type="http://schemas.openxmlformats.org/officeDocument/2006/relationships/hyperlink" Target="consultantplus://offline/ref=9F8FEC50F1D48857D946FF2012C6871FCB9090353C76CFEE48D25B12E3DF691D2FE9421889C2550933DD70E419FBACCCA1CAFD6FC0F190C303M6L" TargetMode="External"/><Relationship Id="rId124" Type="http://schemas.openxmlformats.org/officeDocument/2006/relationships/hyperlink" Target="consultantplus://offline/ref=9F8FEC50F1D48857D946FF2012C6871FCC95943A377C92E4408B5710E4D0360A28A04E1989C4510B3A8275F108A3A0CBB9D4FA76DCF3910CMBL" TargetMode="External"/><Relationship Id="rId310" Type="http://schemas.openxmlformats.org/officeDocument/2006/relationships/hyperlink" Target="consultantplus://offline/ref=9F8FEC50F1D48857D946FF2012C6871FCB9090353C76CFEE48D25B12E3DF691D2FE9421889C2550933DD70E419FBACCCA1CAFD6FC0F190C303M6L" TargetMode="External"/><Relationship Id="rId70" Type="http://schemas.openxmlformats.org/officeDocument/2006/relationships/hyperlink" Target="consultantplus://offline/ref=9F8FEC50F1D48857D946FF2012C6871FCB93963B3D74CFEE48D25B12E3DF691D2FE9421E8FCB5E58609271B85CA8BFCDA0CAFF68DF0FMAL" TargetMode="External"/><Relationship Id="rId91" Type="http://schemas.openxmlformats.org/officeDocument/2006/relationships/hyperlink" Target="consultantplus://offline/ref=9F8FEC50F1D48857D946FF2012C6871FCB93963B3D74CFEE48D25B12E3DF691D2FE9421F89CB5E58609271B85CA8BFCDA0CAFF68DF0FMAL" TargetMode="External"/><Relationship Id="rId145" Type="http://schemas.openxmlformats.org/officeDocument/2006/relationships/hyperlink" Target="consultantplus://offline/ref=9F8FEC50F1D48857D946FF2012C6871FCB9090353C72CFEE48D25B12E3DF691D2FE9421889C2540D37DD70E419FBACCCA1CAFD6FC0F190C303M6L" TargetMode="External"/><Relationship Id="rId166" Type="http://schemas.openxmlformats.org/officeDocument/2006/relationships/hyperlink" Target="consultantplus://offline/ref=9F8FEC50F1D48857D946FF2012C6871FCB93963B3D74CFEE48D25B12E3DF691D2FE9421F89CB5E58609271B85CA8BFCDA0CAFF68DF0FMAL" TargetMode="External"/><Relationship Id="rId187" Type="http://schemas.openxmlformats.org/officeDocument/2006/relationships/hyperlink" Target="consultantplus://offline/ref=9F8FEC50F1D48857D946FF2012C6871FCB93963B3D74CFEE48D25B12E3DF691D2FE9421889C3510B36DD70E419FBACCCA1CAFD6FC0F190C303M6L" TargetMode="External"/><Relationship Id="rId331" Type="http://schemas.openxmlformats.org/officeDocument/2006/relationships/hyperlink" Target="consultantplus://offline/ref=9F8FEC50F1D48857D946FF2012C6871FCB93963B3D74CFEE48D25B12E3DF691D2FE9421889C2560C37DD70E419FBACCCA1CAFD6FC0F190C303M6L" TargetMode="External"/><Relationship Id="rId352" Type="http://schemas.openxmlformats.org/officeDocument/2006/relationships/hyperlink" Target="consultantplus://offline/ref=EC43567FF5A82892C2E1F9DA3E1DDE6A3FB1115954C716EA4B1A0D3E5928E304D1BB6EFFA14BCDDD104FEE1FAA622001C3D380DADDq6Y5M" TargetMode="External"/><Relationship Id="rId1" Type="http://schemas.openxmlformats.org/officeDocument/2006/relationships/customXml" Target="../customXml/item1.xml"/><Relationship Id="rId212" Type="http://schemas.openxmlformats.org/officeDocument/2006/relationships/hyperlink" Target="consultantplus://offline/ref=9F8FEC50F1D48857D946FF2012C6871FCC95943A377C92E4408B5710E4D0360A28A04E1989C65D0D3A8275F108A3A0CBB9D4FA76DCF3910CMBL" TargetMode="External"/><Relationship Id="rId233" Type="http://schemas.openxmlformats.org/officeDocument/2006/relationships/hyperlink" Target="consultantplus://offline/ref=9F8FEC50F1D48857D946FF2012C6871FCB9090353C76CFEE48D25B12E3DF691D2FE9421889C2550938DD70E419FBACCCA1CAFD6FC0F190C303M6L" TargetMode="External"/><Relationship Id="rId254" Type="http://schemas.openxmlformats.org/officeDocument/2006/relationships/hyperlink" Target="consultantplus://offline/ref=9F8FEC50F1D48857D946FF2012C6871FCB9090353C72CFEE48D25B12E3DF691D2FE9421889C2550A38DD70E419FBACCCA1CAFD6FC0F190C303M6L" TargetMode="External"/><Relationship Id="rId28" Type="http://schemas.openxmlformats.org/officeDocument/2006/relationships/hyperlink" Target="consultantplus://offline/ref=F9663C28B969C9367A9DD1D8FCE4DCD9BE7102172A20273D878F1B531A3F539510AC8ED7D9A1AF9E737DDE386FO4MBI" TargetMode="External"/><Relationship Id="rId49" Type="http://schemas.openxmlformats.org/officeDocument/2006/relationships/hyperlink" Target="consultantplus://offline/ref=9F8FEC50F1D48857D946FF2012C6871FCB9196353772CFEE48D25B12E3DF691D2FE9421889C2550F37DD70E419FBACCCA1CAFD6FC0F190C303M6L" TargetMode="External"/><Relationship Id="rId114" Type="http://schemas.openxmlformats.org/officeDocument/2006/relationships/hyperlink" Target="consultantplus://offline/ref=9F8FEC50F1D48857D946FF2012C6871FCB93963B3D74CFEE48D25B12E3DF691D2FE9421889C3540D34DD70E419FBACCCA1CAFD6FC0F190C303M6L" TargetMode="External"/><Relationship Id="rId275" Type="http://schemas.openxmlformats.org/officeDocument/2006/relationships/hyperlink" Target="consultantplus://offline/ref=9F8FEC50F1D48857D946FF2012C6871FCC95943A377C92E4408B5710E4D0360A28A04E1989C450093A8275F108A3A0CBB9D4FA76DCF3910CMBL" TargetMode="External"/><Relationship Id="rId296" Type="http://schemas.openxmlformats.org/officeDocument/2006/relationships/hyperlink" Target="consultantplus://offline/ref=9F8FEC50F1D48857D946FF2012C6871FCB9196353772CFEE48D25B12E3DF691D2FE9421889C2550F37DD70E419FBACCCA1CAFD6FC0F190C303M6L" TargetMode="External"/><Relationship Id="rId300" Type="http://schemas.openxmlformats.org/officeDocument/2006/relationships/hyperlink" Target="consultantplus://offline/ref=9F8FEC50F1D48857D946FF2012C6871FCB93963B3D74CFEE48D25B12E3DF691D2FE9421E8FCB5E58609271B85CA8BFCDA0CAFF68DF0FMAL" TargetMode="External"/><Relationship Id="rId60" Type="http://schemas.openxmlformats.org/officeDocument/2006/relationships/hyperlink" Target="consultantplus://offline/ref=9F8FEC50F1D48857D946FF2012C6871FCB9196353772CFEE48D25B12E3DF691D2FE9421889C2550F37DD70E419FBACCCA1CAFD6FC0F190C303M6L" TargetMode="External"/><Relationship Id="rId81" Type="http://schemas.openxmlformats.org/officeDocument/2006/relationships/hyperlink" Target="consultantplus://offline/ref=9F8FEC50F1D48857D946FF2012C6871FCB93963B3D74CFEE48D25B12E3DF691D2FE9421F89CB5E58609271B85CA8BFCDA0CAFF68DF0FMAL" TargetMode="External"/><Relationship Id="rId135" Type="http://schemas.openxmlformats.org/officeDocument/2006/relationships/hyperlink" Target="consultantplus://offline/ref=9F8FEC50F1D48857D946FF2012C6871FCB9090353C72CFEE48D25B12E3DF691D2FE9421889C2540D37DD70E419FBACCCA1CAFD6FC0F190C303M6L" TargetMode="External"/><Relationship Id="rId156" Type="http://schemas.openxmlformats.org/officeDocument/2006/relationships/hyperlink" Target="consultantplus://offline/ref=9F8FEC50F1D48857D946FF2012C6871FCC95943A377C92E4408B5710E4D0360A28A04E1988C052083A8275F108A3A0CBB9D4FA76DCF3910CMBL" TargetMode="External"/><Relationship Id="rId177" Type="http://schemas.openxmlformats.org/officeDocument/2006/relationships/hyperlink" Target="consultantplus://offline/ref=9F8FEC50F1D48857D946FF2012C6871FCB93963B3D74CFEE48D25B12E3DF691D2FE9421889C3540D34DD70E419FBACCCA1CAFD6FC0F190C303M6L" TargetMode="External"/><Relationship Id="rId198" Type="http://schemas.openxmlformats.org/officeDocument/2006/relationships/hyperlink" Target="consultantplus://offline/ref=9F8FEC50F1D48857D946FF2012C6871FCB9196353772CFEE48D25B12E3DF691D2FE9421889C2550F37DD70E419FBACCCA1CAFD6FC0F190C303M6L" TargetMode="External"/><Relationship Id="rId321" Type="http://schemas.openxmlformats.org/officeDocument/2006/relationships/hyperlink" Target="consultantplus://offline/ref=9F8FEC50F1D48857D946FF2012C6871FCB93963B3D74CFEE48D25B12E3DF691D2FE9421E8FCB5E58609271B85CA8BFCDA0CAFF68DF0FMAL" TargetMode="External"/><Relationship Id="rId342" Type="http://schemas.openxmlformats.org/officeDocument/2006/relationships/hyperlink" Target="consultantplus://offline/ref=EC43567FF5A82892C2E1F9DA3E1DDE6A3FB1115954C716EA4B1A0D3E5928E304D1BB6EFFA14BCDDD104FEE1FAA622001C3D380DADDq6Y5M" TargetMode="External"/><Relationship Id="rId363" Type="http://schemas.openxmlformats.org/officeDocument/2006/relationships/theme" Target="theme/theme1.xml"/><Relationship Id="rId202" Type="http://schemas.openxmlformats.org/officeDocument/2006/relationships/hyperlink" Target="consultantplus://offline/ref=9F8FEC50F1D48857D946FF2012C6871FCB93963B3D74CFEE48D25B12E3DF691D2FE9421E8FC55E58609271B85CA8BFCDA0CAFF68DF0FMAL" TargetMode="External"/><Relationship Id="rId223" Type="http://schemas.openxmlformats.org/officeDocument/2006/relationships/hyperlink" Target="consultantplus://offline/ref=9F8FEC50F1D48857D946FF2012C6871FCB9196353772CFEE48D25B12E3DF691D2FE9421889C2550F37DD70E419FBACCCA1CAFD6FC0F190C303M6L" TargetMode="External"/><Relationship Id="rId244" Type="http://schemas.openxmlformats.org/officeDocument/2006/relationships/hyperlink" Target="consultantplus://offline/ref=9F8FEC50F1D48857D946FF2012C6871FCB9090353C72CFEE48D25B12E3DF691D2FE9421889C2550935DD70E419FBACCCA1CAFD6FC0F190C303M6L"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265" Type="http://schemas.openxmlformats.org/officeDocument/2006/relationships/hyperlink" Target="consultantplus://offline/ref=9F8FEC50F1D48857D946FF2012C6871FCB93963B3D74CFEE48D25B12E3DF691D2FE9421E8FCB5E58609271B85CA8BFCDA0CAFF68DF0FMAL" TargetMode="External"/><Relationship Id="rId286" Type="http://schemas.openxmlformats.org/officeDocument/2006/relationships/hyperlink" Target="consultantplus://offline/ref=9F8FEC50F1D48857D946FF2012C6871FCC95943A377C92E4408B5710E4D0360A28A04E1989CB56043A8275F108A3A0CBB9D4FA76DCF3910CMBL" TargetMode="External"/><Relationship Id="rId50" Type="http://schemas.openxmlformats.org/officeDocument/2006/relationships/hyperlink" Target="consultantplus://offline/ref=9F8FEC50F1D48857D946FF2012C6871FCC95943A377C92E4408B5710E4D0360A28A04E1989C65C083A8275F108A3A0CBB9D4FA76DCF3910CMBL" TargetMode="External"/><Relationship Id="rId104" Type="http://schemas.openxmlformats.org/officeDocument/2006/relationships/hyperlink" Target="consultantplus://offline/ref=9F8FEC50F1D48857D946FF2012C6871FCB9090353C76CFEE48D25B12E3DF691D2FE9421889C2550938DD70E419FBACCCA1CAFD6FC0F190C303M6L" TargetMode="External"/><Relationship Id="rId125" Type="http://schemas.openxmlformats.org/officeDocument/2006/relationships/hyperlink" Target="consultantplus://offline/ref=9F8FEC50F1D48857D946FF2012C6871FCC95943A377C92E4408B5710E4D0360A28A04E1989C451053A8275F108A3A0CBB9D4FA76DCF3910CMBL" TargetMode="External"/><Relationship Id="rId146" Type="http://schemas.openxmlformats.org/officeDocument/2006/relationships/hyperlink" Target="consultantplus://offline/ref=9F8FEC50F1D48857D946FF2012C6871FCB9090353C72CFEE48D25B12E3DF691D2FE9421889C2540E33DD70E419FBACCCA1CAFD6FC0F190C303M6L" TargetMode="External"/><Relationship Id="rId167" Type="http://schemas.openxmlformats.org/officeDocument/2006/relationships/hyperlink" Target="consultantplus://offline/ref=9F8FEC50F1D48857D946FF2012C6871FCB93963B3D74CFEE48D25B12E3DF691D2FE9421E8FCB5E58609271B85CA8BFCDA0CAFF68DF0FMAL" TargetMode="External"/><Relationship Id="rId188" Type="http://schemas.openxmlformats.org/officeDocument/2006/relationships/hyperlink" Target="consultantplus://offline/ref=9F8FEC50F1D48857D946FF2012C6871FCB9196353772CFEE48D25B12E3DF691D2FE9421889C2550E31DD70E419FBACCCA1CAFD6FC0F190C303M6L" TargetMode="External"/><Relationship Id="rId311" Type="http://schemas.openxmlformats.org/officeDocument/2006/relationships/hyperlink" Target="consultantplus://offline/ref=9F8FEC50F1D48857D946FF2012C6871FCB9090353C76CFEE48D25B12E3DF691D2FE9421889C2550938DD70E419FBACCCA1CAFD6FC0F190C303M6L" TargetMode="External"/><Relationship Id="rId332" Type="http://schemas.openxmlformats.org/officeDocument/2006/relationships/hyperlink" Target="consultantplus://offline/ref=9F8FEC50F1D48857D946FF2012C6871FCB93963B3D74CFEE48D25B12E3DF691D2FE9421889C3510A35DD70E419FBACCCA1CAFD6FC0F190C303M6L" TargetMode="External"/><Relationship Id="rId353" Type="http://schemas.openxmlformats.org/officeDocument/2006/relationships/hyperlink" Target="consultantplus://offline/ref=EC43567FF5A82892C2E1F9DA3E1DDE6A3FB0115554C516EA4B1A0D3E5928E304D1BB6EFCA040C282155AFF47A66B361EC0CF9CD8DC6DqAYEM" TargetMode="External"/><Relationship Id="rId71" Type="http://schemas.openxmlformats.org/officeDocument/2006/relationships/hyperlink" Target="consultantplus://offline/ref=9F8FEC50F1D48857D946FF2012C6871FCB9090353C76CFEE48D25B12E3DF691D2FE9421889C2550933DD70E419FBACCCA1CAFD6FC0F190C303M6L" TargetMode="External"/><Relationship Id="rId92" Type="http://schemas.openxmlformats.org/officeDocument/2006/relationships/hyperlink" Target="consultantplus://offline/ref=9F8FEC50F1D48857D946FF2012C6871FCB93963B3D74CFEE48D25B12E3DF691D2FE9421E8FCB5E58609271B85CA8BFCDA0CAFF68DF0FMAL" TargetMode="External"/><Relationship Id="rId213" Type="http://schemas.openxmlformats.org/officeDocument/2006/relationships/hyperlink" Target="consultantplus://offline/ref=9F8FEC50F1D48857D946FF2012C6871FCC95943A377C92E4408B5710E4D0360A28A04E1989C65D043A8275F108A3A0CBB9D4FA76DCF3910CMBL" TargetMode="External"/><Relationship Id="rId234" Type="http://schemas.openxmlformats.org/officeDocument/2006/relationships/hyperlink" Target="consultantplus://offline/ref=9F8FEC50F1D48857D946FF2012C6871FCB9090353C72CFEE48D25B12E3DF691D2FE9421889C2550F32DD70E419FBACCCA1CAFD6FC0F190C303M6L"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55" Type="http://schemas.openxmlformats.org/officeDocument/2006/relationships/hyperlink" Target="consultantplus://offline/ref=9F8FEC50F1D48857D946FF2012C6871FCB9196353772CFEE48D25B12E3DF691D2FE9421889C2550F37DD70E419FBACCCA1CAFD6FC0F190C303M6L" TargetMode="External"/><Relationship Id="rId276" Type="http://schemas.openxmlformats.org/officeDocument/2006/relationships/hyperlink" Target="consultantplus://offline/ref=9F8FEC50F1D48857D946FF2012C6871FCC95943A377C92E4408B5710E4D0360A28A04E1989C4530C3A8275F108A3A0CBB9D4FA76DCF3910CMBL" TargetMode="External"/><Relationship Id="rId297" Type="http://schemas.openxmlformats.org/officeDocument/2006/relationships/hyperlink" Target="consultantplus://offline/ref=9F8FEC50F1D48857D946FF2012C6871FCB93963B3D74CFEE48D25B12E3DF691D2FE9421E8FC55E58609271B85CA8BFCDA0CAFF68DF0FMAL" TargetMode="External"/><Relationship Id="rId40" Type="http://schemas.openxmlformats.org/officeDocument/2006/relationships/hyperlink" Target="consultantplus://offline/ref=F9663C28B969C9367A9DD1D8FCE4DCD9BE7102172A20273D878F1B531A3F539510AC8ED7D9A1AF9E737DDE386FO4MBI" TargetMode="External"/><Relationship Id="rId115" Type="http://schemas.openxmlformats.org/officeDocument/2006/relationships/hyperlink" Target="consultantplus://offline/ref=9F8FEC50F1D48857D946FF2012C6871FCB93963B3D74CFEE48D25B12E3DF691D2FE9421F89CB5E58609271B85CA8BFCDA0CAFF68DF0FMAL" TargetMode="External"/><Relationship Id="rId136" Type="http://schemas.openxmlformats.org/officeDocument/2006/relationships/hyperlink" Target="consultantplus://offline/ref=9F8FEC50F1D48857D946FF2012C6871FCB9196353772CFEE48D25B12E3DF691D2FE9421889C2550F37DD70E419FBACCCA1CAFD6FC0F190C303M6L" TargetMode="External"/><Relationship Id="rId157" Type="http://schemas.openxmlformats.org/officeDocument/2006/relationships/hyperlink" Target="consultantplus://offline/ref=9F8FEC50F1D48857D946FF2012C6871FCB93963B3D74CFEE48D25B12E3DF691D2FE9421E8FC55E58609271B85CA8BFCDA0CAFF68DF0FMAL" TargetMode="External"/><Relationship Id="rId178" Type="http://schemas.openxmlformats.org/officeDocument/2006/relationships/hyperlink" Target="consultantplus://offline/ref=9F8FEC50F1D48857D946FF2012C6871FCB93963B3D74CFEE48D25B12E3DF691D2FE9421F89CB5E58609271B85CA8BFCDA0CAFF68DF0FMAL" TargetMode="External"/><Relationship Id="rId301" Type="http://schemas.openxmlformats.org/officeDocument/2006/relationships/hyperlink" Target="consultantplus://offline/ref=9F8FEC50F1D48857D946FF2012C6871FCB9090353C76CFEE48D25B12E3DF691D2FE9421889C2550938DD70E419FBACCCA1CAFD6FC0F190C303M6L" TargetMode="External"/><Relationship Id="rId322" Type="http://schemas.openxmlformats.org/officeDocument/2006/relationships/hyperlink" Target="consultantplus://offline/ref=9F8FEC50F1D48857D946FF2012C6871FCB9090353C76CFEE48D25B12E3DF691D2FE9421889C2550938DD70E419FBACCCA1CAFD6FC0F190C303M6L" TargetMode="External"/><Relationship Id="rId343" Type="http://schemas.openxmlformats.org/officeDocument/2006/relationships/hyperlink" Target="consultantplus://offline/ref=EC43567FF5A82892C2E1F9DA3E1DDE6A3FB0115554C516EA4B1A0D3E5928E304D1BB6EFCA040C282155AFF47A66B361EC0CF9CD8DC6DqAYEM" TargetMode="External"/><Relationship Id="rId61" Type="http://schemas.openxmlformats.org/officeDocument/2006/relationships/hyperlink" Target="consultantplus://offline/ref=9F8FEC50F1D48857D946FF2012C6871FCC95943A377C92E4408B5710E4D0360A28A04E1989C05C0F3A8275F108A3A0CBB9D4FA76DCF3910CMBL" TargetMode="External"/><Relationship Id="rId82" Type="http://schemas.openxmlformats.org/officeDocument/2006/relationships/hyperlink" Target="consultantplus://offline/ref=9F8FEC50F1D48857D946FF2012C6871FCB93963B3D74CFEE48D25B12E3DF691D2FE9421E8FCB5E58609271B85CA8BFCDA0CAFF68DF0FMAL" TargetMode="External"/><Relationship Id="rId199" Type="http://schemas.openxmlformats.org/officeDocument/2006/relationships/hyperlink" Target="consultantplus://offline/ref=9F8FEC50F1D48857D946FF2012C6871FCC95943A377C92E4408B5710E4D0360A28A04E1989C65C083A8275F108A3A0CBB9D4FA76DCF3910CMBL" TargetMode="External"/><Relationship Id="rId203" Type="http://schemas.openxmlformats.org/officeDocument/2006/relationships/hyperlink" Target="consultantplus://offline/ref=9F8FEC50F1D48857D946FF2012C6871FCB93963B3D74CFEE48D25B12E3DF691D2FE9421889C3540D34DD70E419FBACCCA1CAFD6FC0F190C303M6L" TargetMode="External"/><Relationship Id="rId19" Type="http://schemas.openxmlformats.org/officeDocument/2006/relationships/hyperlink" Target="http://pravo.minjust.ru/" TargetMode="External"/><Relationship Id="rId224" Type="http://schemas.openxmlformats.org/officeDocument/2006/relationships/hyperlink" Target="consultantplus://offline/ref=9F8FEC50F1D48857D946FF2012C6871FCC95943A377C92E4408B5710E4D0360A28A04E1989C7540E3A8275F108A3A0CBB9D4FA76DCF3910CMBL" TargetMode="External"/><Relationship Id="rId245" Type="http://schemas.openxmlformats.org/officeDocument/2006/relationships/hyperlink" Target="consultantplus://offline/ref=9F8FEC50F1D48857D946FF2012C6871FCB9196353772CFEE48D25B12E3DF691D2FE9421889C2550F37DD70E419FBACCCA1CAFD6FC0F190C303M6L" TargetMode="External"/><Relationship Id="rId266" Type="http://schemas.openxmlformats.org/officeDocument/2006/relationships/hyperlink" Target="consultantplus://offline/ref=9F8FEC50F1D48857D946FF2012C6871FCB9090353C76CFEE48D25B12E3DF691D2FE9421889C2550933DD70E419FBACCCA1CAFD6FC0F190C303M6L" TargetMode="External"/><Relationship Id="rId287" Type="http://schemas.openxmlformats.org/officeDocument/2006/relationships/hyperlink" Target="consultantplus://offline/ref=9F8FEC50F1D48857D946FF2012C6871FCC95943A377C92E4408B5710E4D0360A28A04E1989CB510A3A8275F108A3A0CBB9D4FA76DCF3910CMBL" TargetMode="External"/><Relationship Id="rId30" Type="http://schemas.openxmlformats.org/officeDocument/2006/relationships/hyperlink" Target="http://pravo-search.minjust.ru:8080/bigs/showDocument.html?id=313AE05C-60D9-4F9E-8A34-D942808694A8" TargetMode="External"/><Relationship Id="rId105" Type="http://schemas.openxmlformats.org/officeDocument/2006/relationships/hyperlink" Target="consultantplus://offline/ref=9F8FEC50F1D48857D946FF2012C6871FCB9090353C72CFEE48D25B12E3DF691D2FE9421889C2550A38DD70E419FBACCCA1CAFD6FC0F190C303M6L" TargetMode="External"/><Relationship Id="rId126" Type="http://schemas.openxmlformats.org/officeDocument/2006/relationships/hyperlink" Target="consultantplus://offline/ref=9F8FEC50F1D48857D946FF2012C6871FCC95943A377C92E4408B5710E4D0360A28A04E1989C450093A8275F108A3A0CBB9D4FA76DCF3910CMBL" TargetMode="External"/><Relationship Id="rId147" Type="http://schemas.openxmlformats.org/officeDocument/2006/relationships/hyperlink" Target="consultantplus://offline/ref=9F8FEC50F1D48857D946FF2012C6871FCB9196353772CFEE48D25B12E3DF691D2FE9421889C2550F37DD70E419FBACCCA1CAFD6FC0F190C303M6L" TargetMode="External"/><Relationship Id="rId168" Type="http://schemas.openxmlformats.org/officeDocument/2006/relationships/hyperlink" Target="consultantplus://offline/ref=9F8FEC50F1D48857D946FF2012C6871FCB9090353C72CFEE48D25B12E3DF691D2FE9421889C2540F38DD70E419FBACCCA1CAFD6FC0F190C303M6L" TargetMode="External"/><Relationship Id="rId312" Type="http://schemas.openxmlformats.org/officeDocument/2006/relationships/hyperlink" Target="consultantplus://offline/ref=9F8FEC50F1D48857D946FF2012C6871FCB9090353C72CFEE48D25B12E3DF691D2FE9421889C2540F38DD70E419FBACCCA1CAFD6FC0F190C303M6L" TargetMode="External"/><Relationship Id="rId333" Type="http://schemas.openxmlformats.org/officeDocument/2006/relationships/hyperlink" Target="consultantplus://offline/ref=9F8FEC50F1D48857D946FF2012C6871FCB93963B3D74CFEE48D25B12E3DF691D2FE9421889C2560E36DD70E419FBACCCA1CAFD6FC0F190C303M6L" TargetMode="External"/><Relationship Id="rId354" Type="http://schemas.openxmlformats.org/officeDocument/2006/relationships/hyperlink" Target="consultantplus://offline/ref=EC43567FF5A82892C2E1F9DA3E1DDE6A3FB0115554C516EA4B1A0D3E5928E304D1BB6EFCA040C382155AFF47A66B361EC0CF9CD8DC6DqAYEM" TargetMode="External"/><Relationship Id="rId51" Type="http://schemas.openxmlformats.org/officeDocument/2006/relationships/hyperlink" Target="consultantplus://offline/ref=9F8FEC50F1D48857D946FF2012C6871FCC95943A377C92E4408B5710E4D0360A28A04E1989C65C093A8275F108A3A0CBB9D4FA76DCF3910CMBL" TargetMode="External"/><Relationship Id="rId72" Type="http://schemas.openxmlformats.org/officeDocument/2006/relationships/hyperlink" Target="consultantplus://offline/ref=9F8FEC50F1D48857D946FF2012C6871FCB9090353C76CFEE48D25B12E3DF691D2FE9421889C2550938DD70E419FBACCCA1CAFD6FC0F190C303M6L" TargetMode="External"/><Relationship Id="rId93" Type="http://schemas.openxmlformats.org/officeDocument/2006/relationships/hyperlink" Target="consultantplus://offline/ref=9F8FEC50F1D48857D946FF2012C6871FCB9090353C76CFEE48D25B12E3DF691D2FE9421889C2550933DD70E419FBACCCA1CAFD6FC0F190C303M6L" TargetMode="External"/><Relationship Id="rId189" Type="http://schemas.openxmlformats.org/officeDocument/2006/relationships/hyperlink" Target="consultantplus://offline/ref=F9663C28B969C9367A9DD1D8FCE4DCD9BE7102172A20273D878F1B531A3F539510AC8ED7D9A1AF9E737DDE386FO4MBI" TargetMode="External"/><Relationship Id="rId3" Type="http://schemas.openxmlformats.org/officeDocument/2006/relationships/styles" Target="styles.xml"/><Relationship Id="rId214" Type="http://schemas.openxmlformats.org/officeDocument/2006/relationships/hyperlink" Target="consultantplus://offline/ref=9F8FEC50F1D48857D946FF2012C6871FCC95943A377C92E4408B5710E4D0360A28A04E1989C65C053A8275F108A3A0CBB9D4FA76DCF3910CMBL" TargetMode="External"/><Relationship Id="rId235" Type="http://schemas.openxmlformats.org/officeDocument/2006/relationships/hyperlink" Target="consultantplus://offline/ref=9F8FEC50F1D48857D946FF2012C6871FCB9196353772CFEE48D25B12E3DF691D2FE9421889C2550F37DD70E419FBACCCA1CAFD6FC0F190C303M6L" TargetMode="External"/><Relationship Id="rId256" Type="http://schemas.openxmlformats.org/officeDocument/2006/relationships/hyperlink" Target="consultantplus://offline/ref=9F8FEC50F1D48857D946FF2012C6871FCC95943A377C92E4408B5710E4D0360A28A04E1989C0500C3A8275F108A3A0CBB9D4FA76DCF3910CMBL" TargetMode="External"/><Relationship Id="rId277" Type="http://schemas.openxmlformats.org/officeDocument/2006/relationships/hyperlink" Target="consultantplus://offline/ref=9F8FEC50F1D48857D946FF2012C6871FCB93963B3D74CFEE48D25B12E3DF691D2FE9421E8FC55E58609271B85CA8BFCDA0CAFF68DF0FMAL" TargetMode="External"/><Relationship Id="rId298" Type="http://schemas.openxmlformats.org/officeDocument/2006/relationships/hyperlink" Target="consultantplus://offline/ref=9F8FEC50F1D48857D946FF2012C6871FCB93963B3D74CFEE48D25B12E3DF691D2FE9421889C3540D34DD70E419FBACCCA1CAFD6FC0F190C303M6L" TargetMode="External"/><Relationship Id="rId116" Type="http://schemas.openxmlformats.org/officeDocument/2006/relationships/hyperlink" Target="consultantplus://offline/ref=9F8FEC50F1D48857D946FF2012C6871FCB93963B3D74CFEE48D25B12E3DF691D2FE9421E8FCB5E58609271B85CA8BFCDA0CAFF68DF0FMAL" TargetMode="External"/><Relationship Id="rId137" Type="http://schemas.openxmlformats.org/officeDocument/2006/relationships/hyperlink" Target="consultantplus://offline/ref=9F8FEC50F1D48857D946FF2012C6871FCC95943A377C92E4408B5710E4D0360A28A04E1989CB56043A8275F108A3A0CBB9D4FA76DCF3910CMBL" TargetMode="External"/><Relationship Id="rId158" Type="http://schemas.openxmlformats.org/officeDocument/2006/relationships/hyperlink" Target="consultantplus://offline/ref=9F8FEC50F1D48857D946FF2012C6871FCB93963B3D74CFEE48D25B12E3DF691D2FE9421889C3540D34DD70E419FBACCCA1CAFD6FC0F190C303M6L" TargetMode="External"/><Relationship Id="rId302" Type="http://schemas.openxmlformats.org/officeDocument/2006/relationships/hyperlink" Target="consultantplus://offline/ref=9F8FEC50F1D48857D946FF2012C6871FCB9090353C72CFEE48D25B12E3DF691D2FE9421889C2540E33DD70E419FBACCCA1CAFD6FC0F190C303M6L" TargetMode="External"/><Relationship Id="rId323" Type="http://schemas.openxmlformats.org/officeDocument/2006/relationships/hyperlink" Target="consultantplus://offline/ref=9F8FEC50F1D48857D946FF2012C6871FCB9196353772CFEE48D25B12E3DF691D2FE9421889C2550F37DD70E419FBACCCA1CAFD6FC0F190C303M6L" TargetMode="External"/><Relationship Id="rId344" Type="http://schemas.openxmlformats.org/officeDocument/2006/relationships/hyperlink" Target="consultantplus://offline/ref=EC43567FF5A82892C2E1F9DA3E1DDE6A3FB0115554C516EA4B1A0D3E5928E304D1BB6EFCA040C382155AFF47A66B361EC0CF9CD8DC6DqAYEM" TargetMode="External"/><Relationship Id="rId20" Type="http://schemas.openxmlformats.org/officeDocument/2006/relationships/hyperlink" Target="http://pravo.minjust.ru/" TargetMode="External"/><Relationship Id="rId41" Type="http://schemas.openxmlformats.org/officeDocument/2006/relationships/hyperlink" Target="consultantplus://offline/ref=F9663C28B969C9367A9DD1D8FCE4DCD9BE7102172A20273D878F1B531A3F539510AC8ED7D9A1AF9E737DDE386FO4MBI" TargetMode="External"/><Relationship Id="rId62" Type="http://schemas.openxmlformats.org/officeDocument/2006/relationships/hyperlink" Target="consultantplus://offline/ref=9F8FEC50F1D48857D946FF2012C6871FCC95943A377C92E4408B5710E4D0360A28A04E1989C1550C3A8275F108A3A0CBB9D4FA76DCF3910CMBL" TargetMode="External"/><Relationship Id="rId83" Type="http://schemas.openxmlformats.org/officeDocument/2006/relationships/hyperlink" Target="consultantplus://offline/ref=9F8FEC50F1D48857D946FF2012C6871FCB9090353C76CFEE48D25B12E3DF691D2FE9421889C2550933DD70E419FBACCCA1CAFD6FC0F190C303M6L" TargetMode="External"/><Relationship Id="rId179" Type="http://schemas.openxmlformats.org/officeDocument/2006/relationships/hyperlink" Target="consultantplus://offline/ref=9F8FEC50F1D48857D946FF2012C6871FCB93963B3D74CFEE48D25B12E3DF691D2FE9421E8FCA5E58609271B85CA8BFCDA0CAFF68DF0FMAL" TargetMode="External"/><Relationship Id="rId190" Type="http://schemas.openxmlformats.org/officeDocument/2006/relationships/hyperlink" Target="consultantplus://offline/ref=F9663C28B969C9367A9DD1D8FCE4DCD9BE7102172A20273D878F1B531A3F539510AC8ED7D9A1AF9E737DDE386FO4MBI" TargetMode="External"/><Relationship Id="rId204" Type="http://schemas.openxmlformats.org/officeDocument/2006/relationships/hyperlink" Target="consultantplus://offline/ref=9F8FEC50F1D48857D946FF2012C6871FCB93963B3D74CFEE48D25B12E3DF691D2FE9421F89CB5E58609271B85CA8BFCDA0CAFF68DF0FMAL" TargetMode="External"/><Relationship Id="rId225" Type="http://schemas.openxmlformats.org/officeDocument/2006/relationships/hyperlink" Target="consultantplus://offline/ref=9F8FEC50F1D48857D946FF2012C6871FCC95943A377C92E4408B5710E4D0360A28A04E1989C7530A3A8275F108A3A0CBB9D4FA76DCF3910CMBL" TargetMode="External"/><Relationship Id="rId246" Type="http://schemas.openxmlformats.org/officeDocument/2006/relationships/hyperlink" Target="consultantplus://offline/ref=9F8FEC50F1D48857D946FF2012C6871FCC95943A377C92E4408B5710E4D0360A28A04E1989C452053A8275F108A3A0CBB9D4FA76DCF3910CMBL" TargetMode="External"/><Relationship Id="rId267" Type="http://schemas.openxmlformats.org/officeDocument/2006/relationships/hyperlink" Target="consultantplus://offline/ref=9F8FEC50F1D48857D946FF2012C6871FCB9090353C76CFEE48D25B12E3DF691D2FE9421889C2550938DD70E419FBACCCA1CAFD6FC0F190C303M6L" TargetMode="External"/><Relationship Id="rId288" Type="http://schemas.openxmlformats.org/officeDocument/2006/relationships/hyperlink" Target="consultantplus://offline/ref=9F8FEC50F1D48857D946FF2012C6871FCB93963B3D74CFEE48D25B12E3DF691D2FE9421E8FC55E58609271B85CA8BFCDA0CAFF68DF0F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653A-010C-48B2-8AF9-08AD1986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27295</Words>
  <Characters>155584</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182514</CharactersWithSpaces>
  <SharedDoc>false</SharedDoc>
  <HLinks>
    <vt:vector size="12" baseType="variant">
      <vt:variant>
        <vt:i4>5373954</vt:i4>
      </vt:variant>
      <vt:variant>
        <vt:i4>3</vt:i4>
      </vt:variant>
      <vt:variant>
        <vt:i4>0</vt:i4>
      </vt:variant>
      <vt:variant>
        <vt:i4>5</vt:i4>
      </vt:variant>
      <vt:variant>
        <vt:lpwstr/>
      </vt:variant>
      <vt:variant>
        <vt:lpwstr>Par36</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2014-03-25T12:41:00Z</cp:lastPrinted>
  <dcterms:created xsi:type="dcterms:W3CDTF">2022-02-02T07:40:00Z</dcterms:created>
  <dcterms:modified xsi:type="dcterms:W3CDTF">2022-02-04T14:06:00Z</dcterms:modified>
</cp:coreProperties>
</file>