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C13" w:rsidRPr="00D36C13" w:rsidRDefault="00696A15" w:rsidP="0063510E">
      <w:pPr>
        <w:tabs>
          <w:tab w:val="left" w:pos="5954"/>
        </w:tabs>
        <w:jc w:val="center"/>
        <w:rPr>
          <w:rFonts w:ascii="Arial" w:hAnsi="Arial" w:cs="Arial"/>
          <w:b/>
          <w:sz w:val="16"/>
          <w:szCs w:val="16"/>
        </w:rPr>
      </w:pPr>
      <w:r>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C17E68" w:rsidRPr="00457FCB" w:rsidRDefault="00C17E68" w:rsidP="003962F5">
                  <w:pPr>
                    <w:rPr>
                      <w:rFonts w:ascii="Arial" w:hAnsi="Arial" w:cs="Arial"/>
                      <w:b/>
                      <w:sz w:val="4"/>
                      <w:szCs w:val="4"/>
                    </w:rPr>
                  </w:pPr>
                </w:p>
                <w:p w:rsidR="00C17E68" w:rsidRPr="007E55DE" w:rsidRDefault="00C17E68" w:rsidP="003962F5">
                  <w:pPr>
                    <w:rPr>
                      <w:b/>
                    </w:rPr>
                  </w:pPr>
                  <w:r>
                    <w:rPr>
                      <w:b/>
                    </w:rPr>
                    <w:t xml:space="preserve">76 </w:t>
                  </w:r>
                  <w:r w:rsidRPr="007E55DE">
                    <w:rPr>
                      <w:b/>
                    </w:rPr>
                    <w:t>(</w:t>
                  </w:r>
                  <w:r>
                    <w:rPr>
                      <w:b/>
                    </w:rPr>
                    <w:t xml:space="preserve">684) от 2 декабря </w:t>
                  </w:r>
                  <w:r w:rsidRPr="007E55DE">
                    <w:rPr>
                      <w:b/>
                    </w:rPr>
                    <w:t>20</w:t>
                  </w:r>
                  <w:r>
                    <w:rPr>
                      <w:b/>
                    </w:rPr>
                    <w:t>24</w:t>
                  </w:r>
                  <w:r w:rsidRPr="007E55DE">
                    <w:rPr>
                      <w:b/>
                    </w:rPr>
                    <w:t xml:space="preserve"> года</w:t>
                  </w:r>
                </w:p>
              </w:txbxContent>
            </v:textbox>
          </v:shape>
        </w:pict>
      </w:r>
      <w:r w:rsidR="00EE118A" w:rsidRPr="00075EBC">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r w:rsidR="00D36C13" w:rsidRPr="00D36C13">
        <w:rPr>
          <w:rFonts w:ascii="Arial" w:hAnsi="Arial" w:cs="Arial"/>
          <w:b/>
          <w:sz w:val="16"/>
          <w:szCs w:val="16"/>
        </w:rPr>
        <w:t>СОВЕТ  ДЕПУТАТОВ  ВАЛДАЙСКОГО  ГОРОДСКОГО  ПОСЕЛЕНИЯ</w:t>
      </w:r>
    </w:p>
    <w:p w:rsidR="00D36C13" w:rsidRPr="00D36C13" w:rsidRDefault="00D36C13" w:rsidP="00D36C13">
      <w:pPr>
        <w:jc w:val="center"/>
        <w:rPr>
          <w:rFonts w:ascii="Arial" w:hAnsi="Arial" w:cs="Arial"/>
          <w:sz w:val="16"/>
          <w:szCs w:val="16"/>
        </w:rPr>
      </w:pPr>
      <w:r w:rsidRPr="00D36C13">
        <w:rPr>
          <w:rFonts w:ascii="Arial" w:hAnsi="Arial" w:cs="Arial"/>
          <w:sz w:val="16"/>
          <w:szCs w:val="16"/>
        </w:rPr>
        <w:t>Р Е Ш Е Н И Е</w:t>
      </w:r>
    </w:p>
    <w:p w:rsidR="00D36C13" w:rsidRDefault="00D36C13" w:rsidP="00D36C13">
      <w:pPr>
        <w:jc w:val="center"/>
        <w:rPr>
          <w:rFonts w:ascii="Arial" w:hAnsi="Arial" w:cs="Arial"/>
          <w:b/>
          <w:sz w:val="16"/>
          <w:szCs w:val="16"/>
        </w:rPr>
      </w:pPr>
      <w:r w:rsidRPr="00D36C13">
        <w:rPr>
          <w:rFonts w:ascii="Arial" w:hAnsi="Arial" w:cs="Arial"/>
          <w:b/>
          <w:sz w:val="16"/>
          <w:szCs w:val="16"/>
        </w:rPr>
        <w:t>О внесении изменений в решение Совета депутатов</w:t>
      </w:r>
      <w:r>
        <w:rPr>
          <w:rFonts w:ascii="Arial" w:hAnsi="Arial" w:cs="Arial"/>
          <w:b/>
          <w:sz w:val="16"/>
          <w:szCs w:val="16"/>
        </w:rPr>
        <w:t xml:space="preserve"> </w:t>
      </w:r>
      <w:r w:rsidRPr="00D36C13">
        <w:rPr>
          <w:rFonts w:ascii="Arial" w:hAnsi="Arial" w:cs="Arial"/>
          <w:b/>
          <w:sz w:val="16"/>
          <w:szCs w:val="16"/>
        </w:rPr>
        <w:t>Валдайского городского поселения от 28.12.2023 № 179</w:t>
      </w:r>
    </w:p>
    <w:p w:rsidR="00C17E68" w:rsidRPr="00C17E68" w:rsidRDefault="00C17E68" w:rsidP="00D36C13">
      <w:pPr>
        <w:jc w:val="center"/>
        <w:rPr>
          <w:rFonts w:ascii="Arial" w:hAnsi="Arial" w:cs="Arial"/>
          <w:b/>
          <w:sz w:val="4"/>
          <w:szCs w:val="4"/>
        </w:rPr>
      </w:pPr>
    </w:p>
    <w:p w:rsidR="00D36C13" w:rsidRPr="00D36C13" w:rsidRDefault="00D36C13" w:rsidP="00D36C13">
      <w:pPr>
        <w:pStyle w:val="ConsNonformat"/>
        <w:ind w:firstLine="284"/>
        <w:jc w:val="both"/>
        <w:rPr>
          <w:rFonts w:ascii="Arial" w:hAnsi="Arial" w:cs="Arial"/>
          <w:b/>
          <w:sz w:val="16"/>
          <w:szCs w:val="16"/>
        </w:rPr>
      </w:pPr>
      <w:r w:rsidRPr="00D36C13">
        <w:rPr>
          <w:rFonts w:ascii="Arial" w:hAnsi="Arial" w:cs="Arial"/>
          <w:b/>
          <w:sz w:val="16"/>
          <w:szCs w:val="16"/>
        </w:rPr>
        <w:t>Принято Советом депутатов Валдайского городского поселения 2 декабря 2024 года.</w:t>
      </w:r>
    </w:p>
    <w:p w:rsidR="00D36C13" w:rsidRPr="00D36C13" w:rsidRDefault="00D36C13" w:rsidP="00D36C13">
      <w:pPr>
        <w:ind w:firstLine="284"/>
        <w:jc w:val="both"/>
        <w:rPr>
          <w:rFonts w:ascii="Arial" w:hAnsi="Arial" w:cs="Arial"/>
          <w:b/>
          <w:sz w:val="16"/>
          <w:szCs w:val="16"/>
        </w:rPr>
      </w:pPr>
      <w:r w:rsidRPr="00D36C13">
        <w:rPr>
          <w:rFonts w:ascii="Arial" w:hAnsi="Arial" w:cs="Arial"/>
          <w:sz w:val="16"/>
          <w:szCs w:val="16"/>
        </w:rPr>
        <w:t xml:space="preserve">Совет депутатов Валдайского городского поселения </w:t>
      </w:r>
      <w:r w:rsidRPr="00D36C13">
        <w:rPr>
          <w:rFonts w:ascii="Arial" w:hAnsi="Arial" w:cs="Arial"/>
          <w:b/>
          <w:sz w:val="16"/>
          <w:szCs w:val="16"/>
        </w:rPr>
        <w:t>РЕШИЛ:</w:t>
      </w:r>
    </w:p>
    <w:p w:rsidR="00D36C13" w:rsidRPr="00D36C13" w:rsidRDefault="00D36C13" w:rsidP="00D36C13">
      <w:pPr>
        <w:ind w:firstLine="284"/>
        <w:jc w:val="both"/>
        <w:rPr>
          <w:rFonts w:ascii="Arial" w:hAnsi="Arial" w:cs="Arial"/>
          <w:sz w:val="16"/>
          <w:szCs w:val="16"/>
        </w:rPr>
      </w:pPr>
      <w:r w:rsidRPr="00D36C13">
        <w:rPr>
          <w:rFonts w:ascii="Arial" w:hAnsi="Arial" w:cs="Arial"/>
          <w:sz w:val="16"/>
          <w:szCs w:val="16"/>
        </w:rPr>
        <w:t>1. Внести в решение Совета депутатов Валдайского городского поселения от 28.12.2023 № 179 «О бюджете Валдайского городского поселения на 2024 год и на плановый период 2025-2026 годов» следующие изменения:</w:t>
      </w:r>
    </w:p>
    <w:p w:rsidR="00D36C13" w:rsidRPr="00D36C13" w:rsidRDefault="00D36C13" w:rsidP="00D36C13">
      <w:pPr>
        <w:ind w:firstLine="284"/>
        <w:jc w:val="both"/>
        <w:rPr>
          <w:rFonts w:ascii="Arial" w:hAnsi="Arial" w:cs="Arial"/>
          <w:sz w:val="16"/>
          <w:szCs w:val="16"/>
        </w:rPr>
      </w:pPr>
      <w:r w:rsidRPr="00D36C13">
        <w:rPr>
          <w:rFonts w:ascii="Arial" w:hAnsi="Arial" w:cs="Arial"/>
          <w:sz w:val="16"/>
          <w:szCs w:val="16"/>
        </w:rPr>
        <w:t>1.1. Изложить пункт 1 в редакции:</w:t>
      </w:r>
    </w:p>
    <w:p w:rsidR="00D36C13" w:rsidRPr="00D36C13" w:rsidRDefault="00D36C13" w:rsidP="00D36C13">
      <w:pPr>
        <w:ind w:firstLine="284"/>
        <w:jc w:val="both"/>
        <w:rPr>
          <w:rFonts w:ascii="Arial" w:hAnsi="Arial" w:cs="Arial"/>
          <w:sz w:val="16"/>
          <w:szCs w:val="16"/>
        </w:rPr>
      </w:pPr>
      <w:r w:rsidRPr="00D36C13">
        <w:rPr>
          <w:rFonts w:ascii="Arial" w:hAnsi="Arial" w:cs="Arial"/>
          <w:sz w:val="16"/>
          <w:szCs w:val="16"/>
        </w:rPr>
        <w:t>«Утвердить основные характеристики бюджета Валдайского городского поселения на 2024 год:</w:t>
      </w:r>
    </w:p>
    <w:p w:rsidR="00D36C13" w:rsidRPr="00D36C13" w:rsidRDefault="00D36C13" w:rsidP="00D36C13">
      <w:pPr>
        <w:tabs>
          <w:tab w:val="left" w:pos="0"/>
        </w:tabs>
        <w:ind w:firstLine="284"/>
        <w:jc w:val="both"/>
        <w:rPr>
          <w:rFonts w:ascii="Arial" w:hAnsi="Arial" w:cs="Arial"/>
          <w:sz w:val="16"/>
          <w:szCs w:val="16"/>
        </w:rPr>
      </w:pPr>
      <w:r w:rsidRPr="00D36C13">
        <w:rPr>
          <w:rFonts w:ascii="Arial" w:hAnsi="Arial" w:cs="Arial"/>
          <w:sz w:val="16"/>
          <w:szCs w:val="16"/>
        </w:rPr>
        <w:t xml:space="preserve">прогнозируемый общий объем доходов бюджета Валдайского городского поселения в сумме </w:t>
      </w:r>
      <w:r w:rsidRPr="00D36C13">
        <w:rPr>
          <w:rFonts w:ascii="Arial" w:hAnsi="Arial" w:cs="Arial"/>
          <w:color w:val="000000"/>
          <w:sz w:val="16"/>
          <w:szCs w:val="16"/>
        </w:rPr>
        <w:t>312 394 100 рублей 73 копейки</w:t>
      </w:r>
      <w:r w:rsidRPr="00D36C13">
        <w:rPr>
          <w:rFonts w:ascii="Arial" w:hAnsi="Arial" w:cs="Arial"/>
          <w:sz w:val="16"/>
          <w:szCs w:val="16"/>
        </w:rPr>
        <w:t>;</w:t>
      </w:r>
    </w:p>
    <w:p w:rsidR="00D36C13" w:rsidRPr="00D36C13" w:rsidRDefault="00D36C13" w:rsidP="00D36C13">
      <w:pPr>
        <w:ind w:firstLine="284"/>
        <w:jc w:val="both"/>
        <w:rPr>
          <w:rFonts w:ascii="Arial" w:hAnsi="Arial" w:cs="Arial"/>
          <w:sz w:val="16"/>
          <w:szCs w:val="16"/>
        </w:rPr>
      </w:pPr>
      <w:r w:rsidRPr="00D36C13">
        <w:rPr>
          <w:rFonts w:ascii="Arial" w:hAnsi="Arial" w:cs="Arial"/>
          <w:sz w:val="16"/>
          <w:szCs w:val="16"/>
        </w:rPr>
        <w:t xml:space="preserve">общий объем расходов бюджета Валдайского городского поселения в сумме </w:t>
      </w:r>
      <w:r w:rsidRPr="00D36C13">
        <w:rPr>
          <w:rFonts w:ascii="Arial" w:hAnsi="Arial" w:cs="Arial"/>
          <w:color w:val="000000"/>
          <w:sz w:val="16"/>
          <w:szCs w:val="16"/>
        </w:rPr>
        <w:t>346 621 331 р</w:t>
      </w:r>
      <w:r w:rsidRPr="00D36C13">
        <w:rPr>
          <w:rFonts w:ascii="Arial" w:hAnsi="Arial" w:cs="Arial"/>
          <w:sz w:val="16"/>
          <w:szCs w:val="16"/>
        </w:rPr>
        <w:t>убль 34 копейки;</w:t>
      </w:r>
    </w:p>
    <w:p w:rsidR="00D36C13" w:rsidRPr="00D36C13" w:rsidRDefault="00D36C13" w:rsidP="00D36C13">
      <w:pPr>
        <w:ind w:firstLine="284"/>
        <w:jc w:val="both"/>
        <w:rPr>
          <w:rFonts w:ascii="Arial" w:hAnsi="Arial" w:cs="Arial"/>
          <w:sz w:val="16"/>
          <w:szCs w:val="16"/>
        </w:rPr>
      </w:pPr>
      <w:r w:rsidRPr="00D36C13">
        <w:rPr>
          <w:rFonts w:ascii="Arial" w:hAnsi="Arial" w:cs="Arial"/>
          <w:sz w:val="16"/>
          <w:szCs w:val="16"/>
        </w:rPr>
        <w:t>прогнозируемый дефицит бюджета Валдайского городского поселения в сумме 34 227 230 рублей 61 копейка.».</w:t>
      </w:r>
    </w:p>
    <w:p w:rsidR="00D36C13" w:rsidRPr="00D36C13" w:rsidRDefault="00D36C13" w:rsidP="00D36C13">
      <w:pPr>
        <w:ind w:firstLine="284"/>
        <w:jc w:val="both"/>
        <w:rPr>
          <w:rFonts w:ascii="Arial" w:hAnsi="Arial" w:cs="Arial"/>
          <w:sz w:val="16"/>
          <w:szCs w:val="16"/>
        </w:rPr>
      </w:pPr>
      <w:r w:rsidRPr="00D36C13">
        <w:rPr>
          <w:rFonts w:ascii="Arial" w:hAnsi="Arial" w:cs="Arial"/>
          <w:sz w:val="16"/>
          <w:szCs w:val="16"/>
        </w:rPr>
        <w:t>1.2. Изложить пункт 2 в редакции:</w:t>
      </w:r>
    </w:p>
    <w:p w:rsidR="00D36C13" w:rsidRPr="00D36C13" w:rsidRDefault="00D36C13" w:rsidP="00D36C13">
      <w:pPr>
        <w:pStyle w:val="ConsPlusNormal"/>
        <w:widowControl/>
        <w:suppressAutoHyphens/>
        <w:ind w:firstLine="284"/>
        <w:jc w:val="both"/>
        <w:rPr>
          <w:sz w:val="16"/>
          <w:szCs w:val="16"/>
        </w:rPr>
      </w:pPr>
      <w:r w:rsidRPr="00D36C13">
        <w:rPr>
          <w:sz w:val="16"/>
          <w:szCs w:val="16"/>
        </w:rPr>
        <w:t>«Утвердить основные характеристики бюджета Валдайского городского поселения на 2025 год и на 2026 год:</w:t>
      </w:r>
    </w:p>
    <w:p w:rsidR="00D36C13" w:rsidRPr="00D36C13" w:rsidRDefault="00D36C13" w:rsidP="00D36C13">
      <w:pPr>
        <w:suppressAutoHyphens/>
        <w:ind w:firstLine="284"/>
        <w:jc w:val="both"/>
        <w:rPr>
          <w:rFonts w:ascii="Arial" w:hAnsi="Arial" w:cs="Arial"/>
          <w:sz w:val="16"/>
          <w:szCs w:val="16"/>
        </w:rPr>
      </w:pPr>
      <w:r w:rsidRPr="00D36C13">
        <w:rPr>
          <w:rFonts w:ascii="Arial" w:hAnsi="Arial" w:cs="Arial"/>
          <w:sz w:val="16"/>
          <w:szCs w:val="16"/>
        </w:rPr>
        <w:t xml:space="preserve">прогнозируемый общий объем доходов бюджета Валдайского городского поселения на 2025 год в сумме 76 101 100 рублей 00 копеек и на </w:t>
      </w:r>
      <w:r>
        <w:rPr>
          <w:rFonts w:ascii="Arial" w:hAnsi="Arial" w:cs="Arial"/>
          <w:sz w:val="16"/>
          <w:szCs w:val="16"/>
        </w:rPr>
        <w:br/>
      </w:r>
      <w:r w:rsidRPr="00D36C13">
        <w:rPr>
          <w:rFonts w:ascii="Arial" w:hAnsi="Arial" w:cs="Arial"/>
          <w:sz w:val="16"/>
          <w:szCs w:val="16"/>
        </w:rPr>
        <w:t>2026 год в сумме 77 081 200 рублей 00 копеек;</w:t>
      </w:r>
    </w:p>
    <w:p w:rsidR="00D36C13" w:rsidRPr="00D36C13" w:rsidRDefault="00D36C13" w:rsidP="00D36C13">
      <w:pPr>
        <w:pStyle w:val="ConsPlusNormal"/>
        <w:widowControl/>
        <w:ind w:firstLine="284"/>
        <w:jc w:val="both"/>
        <w:rPr>
          <w:sz w:val="16"/>
          <w:szCs w:val="16"/>
        </w:rPr>
      </w:pPr>
      <w:r w:rsidRPr="00D36C13">
        <w:rPr>
          <w:sz w:val="16"/>
          <w:szCs w:val="16"/>
        </w:rPr>
        <w:t>общий объем расходов бюджета Валдайского городского поселения на 2025 год в сумме 74 465 716 рублей 53 копейки, в том числе условно утвержденные расходы в сумме 1 672 597 рублей 96 копеек, и на 2026 год в сумме 59 518 301 рубль 32 копейки, в том числе условно утвержденные расходы в сумме 2 675 007 рублей 61 копейка;</w:t>
      </w:r>
    </w:p>
    <w:p w:rsidR="00D36C13" w:rsidRPr="00D36C13" w:rsidRDefault="00D36C13" w:rsidP="00D36C13">
      <w:pPr>
        <w:suppressAutoHyphens/>
        <w:ind w:firstLine="284"/>
        <w:jc w:val="both"/>
        <w:rPr>
          <w:rFonts w:ascii="Arial" w:hAnsi="Arial" w:cs="Arial"/>
          <w:sz w:val="16"/>
          <w:szCs w:val="16"/>
        </w:rPr>
      </w:pPr>
      <w:r w:rsidRPr="00D36C13">
        <w:rPr>
          <w:rFonts w:ascii="Arial" w:hAnsi="Arial" w:cs="Arial"/>
          <w:sz w:val="16"/>
          <w:szCs w:val="16"/>
        </w:rPr>
        <w:t>прогнозируемый профицит бюджета Валдайского городского поселения на 2025 год в сумме 1 635 383 рубля 47 копеек;</w:t>
      </w:r>
    </w:p>
    <w:p w:rsidR="00D36C13" w:rsidRPr="00D36C13" w:rsidRDefault="00D36C13" w:rsidP="00D36C13">
      <w:pPr>
        <w:suppressAutoHyphens/>
        <w:ind w:firstLine="284"/>
        <w:jc w:val="both"/>
        <w:rPr>
          <w:rFonts w:ascii="Arial" w:hAnsi="Arial" w:cs="Arial"/>
          <w:sz w:val="16"/>
          <w:szCs w:val="16"/>
        </w:rPr>
      </w:pPr>
      <w:r w:rsidRPr="00D36C13">
        <w:rPr>
          <w:rFonts w:ascii="Arial" w:hAnsi="Arial" w:cs="Arial"/>
          <w:sz w:val="16"/>
          <w:szCs w:val="16"/>
        </w:rPr>
        <w:t>прогнозируемый профицит на 2026 год в сумме 17 562 898 рублей 68 копеек.».</w:t>
      </w:r>
    </w:p>
    <w:p w:rsidR="00D36C13" w:rsidRPr="00D36C13" w:rsidRDefault="00D36C13" w:rsidP="00D36C13">
      <w:pPr>
        <w:ind w:firstLine="284"/>
        <w:jc w:val="both"/>
        <w:rPr>
          <w:rFonts w:ascii="Arial" w:hAnsi="Arial" w:cs="Arial"/>
          <w:sz w:val="16"/>
          <w:szCs w:val="16"/>
        </w:rPr>
      </w:pPr>
      <w:r w:rsidRPr="00D36C13">
        <w:rPr>
          <w:rFonts w:ascii="Arial" w:hAnsi="Arial" w:cs="Arial"/>
          <w:sz w:val="16"/>
          <w:szCs w:val="16"/>
        </w:rPr>
        <w:t>1.3. Изложить пункт 8 в редакции:</w:t>
      </w:r>
    </w:p>
    <w:p w:rsidR="00D36C13" w:rsidRPr="00D36C13" w:rsidRDefault="00D36C13" w:rsidP="00D36C13">
      <w:pPr>
        <w:tabs>
          <w:tab w:val="left" w:pos="0"/>
        </w:tabs>
        <w:suppressAutoHyphens/>
        <w:ind w:firstLine="284"/>
        <w:jc w:val="both"/>
        <w:rPr>
          <w:rFonts w:ascii="Arial" w:hAnsi="Arial" w:cs="Arial"/>
          <w:sz w:val="16"/>
          <w:szCs w:val="16"/>
        </w:rPr>
      </w:pPr>
      <w:r w:rsidRPr="00D36C13">
        <w:rPr>
          <w:rFonts w:ascii="Arial" w:hAnsi="Arial" w:cs="Arial"/>
          <w:sz w:val="16"/>
          <w:szCs w:val="16"/>
        </w:rPr>
        <w:t>«Утвердить объем безвозмездных поступлений на 2024 год в сумме 240 202 492 рубля 03 копейки, на 2025 год в сумме 5 889 200,00 рублей и на 2026 год в сумме 5 889 200,00 рублей согласно приложению 9 к настоящему решению.».</w:t>
      </w:r>
    </w:p>
    <w:p w:rsidR="00D36C13" w:rsidRPr="00D36C13" w:rsidRDefault="00D36C13" w:rsidP="00D36C13">
      <w:pPr>
        <w:ind w:firstLine="284"/>
        <w:jc w:val="both"/>
        <w:rPr>
          <w:rFonts w:ascii="Arial" w:hAnsi="Arial" w:cs="Arial"/>
          <w:sz w:val="16"/>
          <w:szCs w:val="16"/>
        </w:rPr>
      </w:pPr>
      <w:r w:rsidRPr="00D36C13">
        <w:rPr>
          <w:rFonts w:ascii="Arial" w:hAnsi="Arial" w:cs="Arial"/>
          <w:sz w:val="16"/>
          <w:szCs w:val="16"/>
        </w:rPr>
        <w:t>1.4. Изложить подпункт 5 пункта 9 в редакции:</w:t>
      </w:r>
    </w:p>
    <w:p w:rsidR="00D36C13" w:rsidRPr="00D36C13" w:rsidRDefault="00D36C13" w:rsidP="00D36C13">
      <w:pPr>
        <w:ind w:firstLine="284"/>
        <w:jc w:val="both"/>
        <w:rPr>
          <w:rFonts w:ascii="Arial" w:hAnsi="Arial" w:cs="Arial"/>
          <w:sz w:val="16"/>
          <w:szCs w:val="16"/>
        </w:rPr>
      </w:pPr>
      <w:r w:rsidRPr="00D36C13">
        <w:rPr>
          <w:rFonts w:ascii="Arial" w:hAnsi="Arial" w:cs="Arial"/>
          <w:sz w:val="16"/>
          <w:szCs w:val="16"/>
        </w:rPr>
        <w:t xml:space="preserve">«Утвердить объем бюджетных ассигнований дорожного фонда Валдайского городского поселения на 2024 год в сумме 229 924 909 рублей </w:t>
      </w:r>
      <w:r>
        <w:rPr>
          <w:rFonts w:ascii="Arial" w:hAnsi="Arial" w:cs="Arial"/>
          <w:sz w:val="16"/>
          <w:szCs w:val="16"/>
        </w:rPr>
        <w:br/>
      </w:r>
      <w:r w:rsidRPr="00D36C13">
        <w:rPr>
          <w:rFonts w:ascii="Arial" w:hAnsi="Arial" w:cs="Arial"/>
          <w:sz w:val="16"/>
          <w:szCs w:val="16"/>
        </w:rPr>
        <w:t>59 копеек, на 2025 год в сумме 23 579 769 рублей 00 копеек и на 2026 год в сумме 18 792 268 рублей 99 копеек. Главным распорядителем средств дорожного фонда Валдайского городского поселения на очередной финансовый год и плановый период является Администрация Валдайского муниципального района.».</w:t>
      </w:r>
    </w:p>
    <w:p w:rsidR="00D36C13" w:rsidRPr="00D36C13" w:rsidRDefault="00D36C13" w:rsidP="00D36C13">
      <w:pPr>
        <w:ind w:firstLine="284"/>
        <w:jc w:val="both"/>
        <w:rPr>
          <w:rFonts w:ascii="Arial" w:hAnsi="Arial" w:cs="Arial"/>
          <w:sz w:val="16"/>
          <w:szCs w:val="16"/>
        </w:rPr>
      </w:pPr>
      <w:r w:rsidRPr="00D36C13">
        <w:rPr>
          <w:rFonts w:ascii="Arial" w:hAnsi="Arial" w:cs="Arial"/>
          <w:sz w:val="16"/>
          <w:szCs w:val="16"/>
        </w:rPr>
        <w:t>1.5. Изложить абзац 1 пункта 14 в редакции:</w:t>
      </w:r>
    </w:p>
    <w:p w:rsidR="00D36C13" w:rsidRPr="00D36C13" w:rsidRDefault="00D36C13" w:rsidP="00D36C13">
      <w:pPr>
        <w:ind w:firstLine="284"/>
        <w:jc w:val="both"/>
        <w:rPr>
          <w:rFonts w:ascii="Arial" w:hAnsi="Arial" w:cs="Arial"/>
          <w:sz w:val="16"/>
          <w:szCs w:val="16"/>
        </w:rPr>
      </w:pPr>
      <w:r w:rsidRPr="00D36C13">
        <w:rPr>
          <w:rFonts w:ascii="Arial" w:hAnsi="Arial" w:cs="Arial"/>
          <w:sz w:val="16"/>
          <w:szCs w:val="16"/>
        </w:rPr>
        <w:t xml:space="preserve">«Установить объем муниципального внутреннего долга городского поселения </w:t>
      </w:r>
      <w:r w:rsidRPr="00D36C13">
        <w:rPr>
          <w:rFonts w:ascii="Arial" w:hAnsi="Arial" w:cs="Arial"/>
          <w:spacing w:val="-2"/>
          <w:sz w:val="16"/>
          <w:szCs w:val="16"/>
        </w:rPr>
        <w:t xml:space="preserve">на 2024 год в сумме </w:t>
      </w:r>
      <w:r w:rsidRPr="00D36C13">
        <w:rPr>
          <w:rFonts w:ascii="Arial" w:hAnsi="Arial" w:cs="Arial"/>
          <w:sz w:val="16"/>
          <w:szCs w:val="16"/>
        </w:rPr>
        <w:t>73 277 917,06</w:t>
      </w:r>
      <w:r w:rsidRPr="00D36C13">
        <w:rPr>
          <w:rFonts w:ascii="Arial" w:hAnsi="Arial" w:cs="Arial"/>
          <w:b/>
          <w:sz w:val="16"/>
          <w:szCs w:val="16"/>
        </w:rPr>
        <w:t xml:space="preserve"> </w:t>
      </w:r>
      <w:r w:rsidRPr="00D36C13">
        <w:rPr>
          <w:rFonts w:ascii="Arial" w:hAnsi="Arial" w:cs="Arial"/>
          <w:spacing w:val="-2"/>
          <w:sz w:val="16"/>
          <w:szCs w:val="16"/>
        </w:rPr>
        <w:t>рублей,</w:t>
      </w:r>
      <w:r w:rsidRPr="00D36C13">
        <w:rPr>
          <w:rFonts w:ascii="Arial" w:hAnsi="Arial" w:cs="Arial"/>
          <w:sz w:val="16"/>
          <w:szCs w:val="16"/>
        </w:rPr>
        <w:t xml:space="preserve"> на 2025 год в сумме 70 211 900,00</w:t>
      </w:r>
      <w:r w:rsidRPr="00D36C13">
        <w:rPr>
          <w:rFonts w:ascii="Arial" w:hAnsi="Arial" w:cs="Arial"/>
          <w:i/>
          <w:sz w:val="16"/>
          <w:szCs w:val="16"/>
        </w:rPr>
        <w:t xml:space="preserve"> </w:t>
      </w:r>
      <w:r w:rsidRPr="00D36C13">
        <w:rPr>
          <w:rFonts w:ascii="Arial" w:hAnsi="Arial" w:cs="Arial"/>
          <w:sz w:val="16"/>
          <w:szCs w:val="16"/>
        </w:rPr>
        <w:t>рублей и на 2026 год в сумме 71 192 000,00</w:t>
      </w:r>
      <w:r w:rsidRPr="00D36C13">
        <w:rPr>
          <w:rFonts w:ascii="Arial" w:hAnsi="Arial" w:cs="Arial"/>
          <w:i/>
          <w:sz w:val="16"/>
          <w:szCs w:val="16"/>
        </w:rPr>
        <w:t xml:space="preserve"> </w:t>
      </w:r>
      <w:r w:rsidRPr="00D36C13">
        <w:rPr>
          <w:rFonts w:ascii="Arial" w:hAnsi="Arial" w:cs="Arial"/>
          <w:sz w:val="16"/>
          <w:szCs w:val="16"/>
        </w:rPr>
        <w:t>рублей.».</w:t>
      </w:r>
    </w:p>
    <w:p w:rsidR="00D36C13" w:rsidRPr="00D36C13" w:rsidRDefault="00D36C13" w:rsidP="00D36C13">
      <w:pPr>
        <w:ind w:firstLine="284"/>
        <w:jc w:val="both"/>
        <w:rPr>
          <w:rFonts w:ascii="Arial" w:hAnsi="Arial" w:cs="Arial"/>
          <w:sz w:val="16"/>
          <w:szCs w:val="16"/>
        </w:rPr>
      </w:pPr>
      <w:r w:rsidRPr="00D36C13">
        <w:rPr>
          <w:rFonts w:ascii="Arial" w:hAnsi="Arial" w:cs="Arial"/>
          <w:sz w:val="16"/>
          <w:szCs w:val="16"/>
        </w:rPr>
        <w:t>1.6. Изложить приложения 1, 2, 6, 7, 8, 9 в прилагаемой редакции.</w:t>
      </w:r>
    </w:p>
    <w:p w:rsidR="00D36C13" w:rsidRPr="00D36C13" w:rsidRDefault="00D36C13" w:rsidP="00D36C13">
      <w:pPr>
        <w:autoSpaceDE w:val="0"/>
        <w:autoSpaceDN w:val="0"/>
        <w:adjustRightInd w:val="0"/>
        <w:ind w:firstLine="284"/>
        <w:jc w:val="both"/>
        <w:rPr>
          <w:rFonts w:ascii="Arial" w:hAnsi="Arial" w:cs="Arial"/>
          <w:color w:val="000000"/>
          <w:sz w:val="16"/>
          <w:szCs w:val="16"/>
        </w:rPr>
      </w:pPr>
      <w:r w:rsidRPr="00D36C13">
        <w:rPr>
          <w:rFonts w:ascii="Arial" w:hAnsi="Arial" w:cs="Arial"/>
          <w:sz w:val="16"/>
          <w:szCs w:val="16"/>
        </w:rPr>
        <w:t>2. </w:t>
      </w:r>
      <w:r w:rsidRPr="00D36C13">
        <w:rPr>
          <w:rFonts w:ascii="Arial" w:hAnsi="Arial" w:cs="Arial"/>
          <w:color w:val="000000"/>
          <w:sz w:val="16"/>
          <w:szCs w:val="16"/>
        </w:rPr>
        <w:t>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D36C13" w:rsidRDefault="00D36C13" w:rsidP="00D36C13">
      <w:pPr>
        <w:pStyle w:val="ConsNormal"/>
        <w:ind w:firstLine="0"/>
        <w:rPr>
          <w:rFonts w:cs="Arial"/>
          <w:b/>
          <w:sz w:val="16"/>
          <w:szCs w:val="16"/>
        </w:rPr>
      </w:pPr>
      <w:r w:rsidRPr="00D36C13">
        <w:rPr>
          <w:rFonts w:cs="Arial"/>
          <w:b/>
          <w:sz w:val="16"/>
          <w:szCs w:val="16"/>
        </w:rPr>
        <w:t>Глава Валдайского городского поселения, председатель Совета</w:t>
      </w:r>
      <w:r>
        <w:rPr>
          <w:rFonts w:cs="Arial"/>
          <w:b/>
          <w:sz w:val="16"/>
          <w:szCs w:val="16"/>
        </w:rPr>
        <w:t xml:space="preserve"> </w:t>
      </w:r>
      <w:r w:rsidRPr="00D36C13">
        <w:rPr>
          <w:rFonts w:cs="Arial"/>
          <w:b/>
          <w:sz w:val="16"/>
          <w:szCs w:val="16"/>
        </w:rPr>
        <w:t>депутатов</w:t>
      </w:r>
    </w:p>
    <w:p w:rsidR="00D36C13" w:rsidRDefault="00D36C13" w:rsidP="00D36C13">
      <w:pPr>
        <w:pStyle w:val="ConsNormal"/>
        <w:ind w:firstLine="0"/>
        <w:rPr>
          <w:rFonts w:cs="Arial"/>
          <w:b/>
          <w:sz w:val="16"/>
          <w:szCs w:val="16"/>
        </w:rPr>
      </w:pPr>
      <w:r w:rsidRPr="00D36C13">
        <w:rPr>
          <w:rFonts w:cs="Arial"/>
          <w:b/>
          <w:sz w:val="16"/>
          <w:szCs w:val="16"/>
        </w:rPr>
        <w:t>Валдайского городского поселения</w:t>
      </w:r>
      <w:r>
        <w:rPr>
          <w:rFonts w:cs="Arial"/>
          <w:b/>
          <w:sz w:val="16"/>
          <w:szCs w:val="16"/>
        </w:rPr>
        <w:tab/>
      </w:r>
      <w:r>
        <w:rPr>
          <w:rFonts w:cs="Arial"/>
          <w:b/>
          <w:sz w:val="16"/>
          <w:szCs w:val="16"/>
        </w:rPr>
        <w:tab/>
      </w:r>
      <w:r>
        <w:rPr>
          <w:rFonts w:cs="Arial"/>
          <w:b/>
          <w:sz w:val="16"/>
          <w:szCs w:val="16"/>
        </w:rPr>
        <w:tab/>
      </w:r>
      <w:r w:rsidRPr="00D36C13">
        <w:rPr>
          <w:rFonts w:cs="Arial"/>
          <w:b/>
          <w:sz w:val="16"/>
          <w:szCs w:val="16"/>
        </w:rPr>
        <w:t>В.П.Литвиненко</w:t>
      </w:r>
    </w:p>
    <w:p w:rsidR="00C17E68" w:rsidRPr="00C17E68" w:rsidRDefault="00C17E68" w:rsidP="00C17E68">
      <w:pPr>
        <w:rPr>
          <w:rFonts w:ascii="Arial" w:hAnsi="Arial" w:cs="Arial"/>
          <w:sz w:val="16"/>
          <w:szCs w:val="16"/>
        </w:rPr>
      </w:pPr>
      <w:r w:rsidRPr="00C17E68">
        <w:rPr>
          <w:rFonts w:ascii="Arial" w:hAnsi="Arial" w:cs="Arial"/>
          <w:color w:val="000000"/>
          <w:sz w:val="16"/>
          <w:szCs w:val="16"/>
        </w:rPr>
        <w:t>«</w:t>
      </w:r>
      <w:r>
        <w:rPr>
          <w:rFonts w:ascii="Arial" w:hAnsi="Arial" w:cs="Arial"/>
          <w:color w:val="000000"/>
          <w:sz w:val="16"/>
          <w:szCs w:val="16"/>
        </w:rPr>
        <w:t>02</w:t>
      </w:r>
      <w:r w:rsidRPr="00C17E68">
        <w:rPr>
          <w:rFonts w:ascii="Arial" w:hAnsi="Arial" w:cs="Arial"/>
          <w:color w:val="000000"/>
          <w:sz w:val="16"/>
          <w:szCs w:val="16"/>
        </w:rPr>
        <w:t xml:space="preserve">» </w:t>
      </w:r>
      <w:r>
        <w:rPr>
          <w:rFonts w:ascii="Arial" w:hAnsi="Arial" w:cs="Arial"/>
          <w:color w:val="000000"/>
          <w:sz w:val="16"/>
          <w:szCs w:val="16"/>
        </w:rPr>
        <w:t>декабря</w:t>
      </w:r>
      <w:r w:rsidRPr="00C17E68">
        <w:rPr>
          <w:rFonts w:ascii="Arial" w:hAnsi="Arial" w:cs="Arial"/>
          <w:b/>
          <w:color w:val="000000"/>
          <w:sz w:val="16"/>
          <w:szCs w:val="16"/>
        </w:rPr>
        <w:t xml:space="preserve"> </w:t>
      </w:r>
      <w:r w:rsidRPr="00C17E68">
        <w:rPr>
          <w:rFonts w:ascii="Arial" w:hAnsi="Arial" w:cs="Arial"/>
          <w:color w:val="000000"/>
          <w:sz w:val="16"/>
          <w:szCs w:val="16"/>
        </w:rPr>
        <w:t>2024 года № 22</w:t>
      </w:r>
      <w:r>
        <w:rPr>
          <w:rFonts w:ascii="Arial" w:hAnsi="Arial" w:cs="Arial"/>
          <w:color w:val="000000"/>
          <w:sz w:val="16"/>
          <w:szCs w:val="16"/>
        </w:rPr>
        <w:t>8</w:t>
      </w:r>
    </w:p>
    <w:p w:rsidR="00D36C13" w:rsidRPr="00D36C13" w:rsidRDefault="00D36C13" w:rsidP="00D36C13">
      <w:pPr>
        <w:jc w:val="right"/>
        <w:rPr>
          <w:rFonts w:ascii="Arial" w:hAnsi="Arial" w:cs="Arial"/>
          <w:sz w:val="12"/>
          <w:szCs w:val="16"/>
        </w:rPr>
      </w:pPr>
      <w:r w:rsidRPr="00D36C13">
        <w:rPr>
          <w:rFonts w:ascii="Arial" w:hAnsi="Arial" w:cs="Arial"/>
          <w:b/>
          <w:bCs/>
          <w:sz w:val="12"/>
          <w:szCs w:val="16"/>
        </w:rPr>
        <w:t>Приложение 1</w:t>
      </w:r>
      <w:r w:rsidRPr="00D36C13">
        <w:rPr>
          <w:rFonts w:ascii="Arial" w:hAnsi="Arial" w:cs="Arial"/>
          <w:sz w:val="12"/>
          <w:szCs w:val="16"/>
        </w:rPr>
        <w:br/>
        <w:t>к решению Совета депутатов Валдайского городского поселения</w:t>
      </w:r>
    </w:p>
    <w:p w:rsidR="00D36C13" w:rsidRPr="00D36C13" w:rsidRDefault="00D36C13" w:rsidP="00D36C13">
      <w:pPr>
        <w:jc w:val="right"/>
        <w:rPr>
          <w:rFonts w:ascii="Arial" w:hAnsi="Arial" w:cs="Arial"/>
          <w:sz w:val="12"/>
          <w:szCs w:val="16"/>
        </w:rPr>
      </w:pPr>
      <w:r w:rsidRPr="00D36C13">
        <w:rPr>
          <w:rFonts w:ascii="Arial" w:hAnsi="Arial" w:cs="Arial"/>
          <w:sz w:val="12"/>
          <w:szCs w:val="16"/>
        </w:rPr>
        <w:t>«О внесении изменений в решение о бюджете Валдайского</w:t>
      </w:r>
    </w:p>
    <w:p w:rsidR="00D36C13" w:rsidRPr="00D36C13" w:rsidRDefault="00D36C13" w:rsidP="00D36C13">
      <w:pPr>
        <w:jc w:val="right"/>
        <w:rPr>
          <w:rFonts w:ascii="Arial" w:hAnsi="Arial" w:cs="Arial"/>
          <w:sz w:val="12"/>
          <w:szCs w:val="16"/>
        </w:rPr>
      </w:pPr>
      <w:r w:rsidRPr="00D36C13">
        <w:rPr>
          <w:rFonts w:ascii="Arial" w:hAnsi="Arial" w:cs="Arial"/>
          <w:sz w:val="12"/>
          <w:szCs w:val="16"/>
        </w:rPr>
        <w:t xml:space="preserve"> городского поселения на 2024 год и на плановый период </w:t>
      </w:r>
    </w:p>
    <w:p w:rsidR="00D36C13" w:rsidRPr="00D36C13" w:rsidRDefault="00D36C13" w:rsidP="00D36C13">
      <w:pPr>
        <w:jc w:val="right"/>
        <w:rPr>
          <w:rFonts w:ascii="Arial" w:hAnsi="Arial" w:cs="Arial"/>
          <w:sz w:val="12"/>
          <w:szCs w:val="16"/>
        </w:rPr>
      </w:pPr>
      <w:r w:rsidRPr="00D36C13">
        <w:rPr>
          <w:rFonts w:ascii="Arial" w:hAnsi="Arial" w:cs="Arial"/>
          <w:sz w:val="12"/>
          <w:szCs w:val="16"/>
        </w:rPr>
        <w:t>2025 и 2026 годов» (в редакции решения Совета депутатов</w:t>
      </w:r>
    </w:p>
    <w:p w:rsidR="00D36C13" w:rsidRPr="00D36C13" w:rsidRDefault="00D36C13" w:rsidP="00D36C13">
      <w:pPr>
        <w:jc w:val="right"/>
        <w:rPr>
          <w:rFonts w:ascii="Arial" w:hAnsi="Arial" w:cs="Arial"/>
          <w:sz w:val="12"/>
          <w:szCs w:val="16"/>
        </w:rPr>
      </w:pPr>
      <w:r w:rsidRPr="00D36C13">
        <w:rPr>
          <w:rFonts w:ascii="Arial" w:hAnsi="Arial" w:cs="Arial"/>
          <w:sz w:val="12"/>
          <w:szCs w:val="16"/>
        </w:rPr>
        <w:t>Валдайского городского поселения от 02.12.2024 № 228)</w:t>
      </w:r>
    </w:p>
    <w:p w:rsidR="00D36C13" w:rsidRPr="0063510E" w:rsidRDefault="00D36C13" w:rsidP="0063510E">
      <w:pPr>
        <w:jc w:val="center"/>
        <w:rPr>
          <w:rFonts w:ascii="Arial" w:hAnsi="Arial" w:cs="Arial"/>
          <w:b/>
          <w:sz w:val="16"/>
          <w:szCs w:val="16"/>
        </w:rPr>
      </w:pPr>
      <w:r w:rsidRPr="0063510E">
        <w:rPr>
          <w:rFonts w:ascii="Arial" w:hAnsi="Arial" w:cs="Arial"/>
          <w:b/>
          <w:sz w:val="16"/>
          <w:szCs w:val="16"/>
        </w:rPr>
        <w:t>Прогнозируемые поступления доходов в бюджет городского поселения на 2024 годи на плановый период 2025 и 2026 годов</w:t>
      </w:r>
    </w:p>
    <w:p w:rsidR="00D36C13" w:rsidRPr="0063510E" w:rsidRDefault="00D36C13" w:rsidP="0063510E">
      <w:pPr>
        <w:jc w:val="right"/>
        <w:rPr>
          <w:rFonts w:ascii="Arial" w:hAnsi="Arial" w:cs="Arial"/>
          <w:sz w:val="12"/>
          <w:szCs w:val="16"/>
        </w:rPr>
      </w:pPr>
      <w:r w:rsidRPr="0063510E">
        <w:rPr>
          <w:rFonts w:ascii="Arial" w:hAnsi="Arial" w:cs="Arial"/>
          <w:sz w:val="12"/>
          <w:szCs w:val="16"/>
        </w:rPr>
        <w:t>(рублей)</w:t>
      </w:r>
    </w:p>
    <w:tbl>
      <w:tblPr>
        <w:tblW w:w="0" w:type="auto"/>
        <w:tblLayout w:type="fixed"/>
        <w:tblCellMar>
          <w:left w:w="0" w:type="dxa"/>
          <w:right w:w="0" w:type="dxa"/>
        </w:tblCellMar>
        <w:tblLook w:val="04A0"/>
      </w:tblPr>
      <w:tblGrid>
        <w:gridCol w:w="7237"/>
        <w:gridCol w:w="279"/>
        <w:gridCol w:w="855"/>
        <w:gridCol w:w="372"/>
        <w:gridCol w:w="206"/>
        <w:gridCol w:w="845"/>
        <w:gridCol w:w="778"/>
        <w:gridCol w:w="778"/>
      </w:tblGrid>
      <w:tr w:rsidR="00D36C13" w:rsidRPr="0063510E" w:rsidTr="0063510E">
        <w:trPr>
          <w:cantSplit/>
          <w:trHeight w:val="20"/>
        </w:trPr>
        <w:tc>
          <w:tcPr>
            <w:tcW w:w="723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jc w:val="center"/>
              <w:rPr>
                <w:rFonts w:ascii="Arial" w:hAnsi="Arial" w:cs="Arial"/>
                <w:b/>
                <w:bCs/>
                <w:color w:val="000000"/>
                <w:sz w:val="12"/>
                <w:szCs w:val="16"/>
              </w:rPr>
            </w:pPr>
            <w:r w:rsidRPr="0063510E">
              <w:rPr>
                <w:rFonts w:ascii="Arial" w:hAnsi="Arial" w:cs="Arial"/>
                <w:b/>
                <w:bCs/>
                <w:color w:val="000000"/>
                <w:sz w:val="12"/>
                <w:szCs w:val="16"/>
              </w:rPr>
              <w:t>Наименование</w:t>
            </w:r>
          </w:p>
        </w:tc>
        <w:tc>
          <w:tcPr>
            <w:tcW w:w="1712" w:type="dxa"/>
            <w:gridSpan w:val="4"/>
            <w:tcBorders>
              <w:top w:val="single" w:sz="4" w:space="0" w:color="auto"/>
              <w:left w:val="nil"/>
              <w:bottom w:val="single" w:sz="4" w:space="0" w:color="auto"/>
              <w:right w:val="single" w:sz="4" w:space="0" w:color="000000"/>
            </w:tcBorders>
            <w:shd w:val="clear" w:color="000000" w:fill="FFFFFF"/>
            <w:vAlign w:val="center"/>
            <w:hideMark/>
          </w:tcPr>
          <w:p w:rsidR="00D36C13" w:rsidRPr="0063510E" w:rsidRDefault="00D36C13" w:rsidP="00D36C13">
            <w:pPr>
              <w:jc w:val="center"/>
              <w:rPr>
                <w:rFonts w:ascii="Arial" w:hAnsi="Arial" w:cs="Arial"/>
                <w:b/>
                <w:bCs/>
                <w:sz w:val="12"/>
                <w:szCs w:val="16"/>
              </w:rPr>
            </w:pPr>
            <w:r w:rsidRPr="0063510E">
              <w:rPr>
                <w:rFonts w:ascii="Arial" w:hAnsi="Arial" w:cs="Arial"/>
                <w:b/>
                <w:bCs/>
                <w:sz w:val="12"/>
                <w:szCs w:val="16"/>
              </w:rPr>
              <w:t xml:space="preserve">Код бюджетной классификации </w:t>
            </w:r>
          </w:p>
        </w:tc>
        <w:tc>
          <w:tcPr>
            <w:tcW w:w="845" w:type="dxa"/>
            <w:tcBorders>
              <w:top w:val="single" w:sz="4" w:space="0" w:color="000000"/>
              <w:left w:val="nil"/>
              <w:bottom w:val="single" w:sz="4" w:space="0" w:color="000000"/>
              <w:right w:val="single" w:sz="4" w:space="0" w:color="000000"/>
            </w:tcBorders>
            <w:shd w:val="clear" w:color="000000" w:fill="FFFFFF"/>
            <w:vAlign w:val="center"/>
            <w:hideMark/>
          </w:tcPr>
          <w:p w:rsidR="00D36C13" w:rsidRPr="0063510E" w:rsidRDefault="00D36C13" w:rsidP="00D36C13">
            <w:pPr>
              <w:jc w:val="center"/>
              <w:rPr>
                <w:rFonts w:ascii="Arial" w:hAnsi="Arial" w:cs="Arial"/>
                <w:b/>
                <w:bCs/>
                <w:color w:val="000000"/>
                <w:sz w:val="12"/>
                <w:szCs w:val="16"/>
              </w:rPr>
            </w:pPr>
            <w:r w:rsidRPr="0063510E">
              <w:rPr>
                <w:rFonts w:ascii="Arial" w:hAnsi="Arial" w:cs="Arial"/>
                <w:b/>
                <w:bCs/>
                <w:color w:val="000000"/>
                <w:sz w:val="12"/>
                <w:szCs w:val="16"/>
              </w:rPr>
              <w:t>Сумма на 2024 год</w:t>
            </w:r>
          </w:p>
        </w:tc>
        <w:tc>
          <w:tcPr>
            <w:tcW w:w="778" w:type="dxa"/>
            <w:tcBorders>
              <w:top w:val="single" w:sz="4" w:space="0" w:color="000000"/>
              <w:left w:val="nil"/>
              <w:bottom w:val="single" w:sz="4" w:space="0" w:color="000000"/>
              <w:right w:val="single" w:sz="4" w:space="0" w:color="000000"/>
            </w:tcBorders>
            <w:shd w:val="clear" w:color="000000" w:fill="FFFFFF"/>
            <w:vAlign w:val="center"/>
            <w:hideMark/>
          </w:tcPr>
          <w:p w:rsidR="00D36C13" w:rsidRPr="0063510E" w:rsidRDefault="00D36C13" w:rsidP="00D36C13">
            <w:pPr>
              <w:jc w:val="center"/>
              <w:rPr>
                <w:rFonts w:ascii="Arial" w:hAnsi="Arial" w:cs="Arial"/>
                <w:b/>
                <w:bCs/>
                <w:color w:val="000000"/>
                <w:sz w:val="12"/>
                <w:szCs w:val="16"/>
              </w:rPr>
            </w:pPr>
            <w:r w:rsidRPr="0063510E">
              <w:rPr>
                <w:rFonts w:ascii="Arial" w:hAnsi="Arial" w:cs="Arial"/>
                <w:b/>
                <w:bCs/>
                <w:color w:val="000000"/>
                <w:sz w:val="12"/>
                <w:szCs w:val="16"/>
              </w:rPr>
              <w:t>Сумма на 2025 год</w:t>
            </w:r>
          </w:p>
        </w:tc>
        <w:tc>
          <w:tcPr>
            <w:tcW w:w="778" w:type="dxa"/>
            <w:tcBorders>
              <w:top w:val="single" w:sz="4" w:space="0" w:color="000000"/>
              <w:left w:val="nil"/>
              <w:bottom w:val="single" w:sz="4" w:space="0" w:color="000000"/>
              <w:right w:val="single" w:sz="4" w:space="0" w:color="000000"/>
            </w:tcBorders>
            <w:shd w:val="clear" w:color="000000" w:fill="FFFFFF"/>
            <w:vAlign w:val="center"/>
            <w:hideMark/>
          </w:tcPr>
          <w:p w:rsidR="00D36C13" w:rsidRPr="0063510E" w:rsidRDefault="00D36C13" w:rsidP="00D36C13">
            <w:pPr>
              <w:jc w:val="center"/>
              <w:rPr>
                <w:rFonts w:ascii="Arial" w:hAnsi="Arial" w:cs="Arial"/>
                <w:b/>
                <w:bCs/>
                <w:color w:val="000000"/>
                <w:sz w:val="12"/>
                <w:szCs w:val="16"/>
              </w:rPr>
            </w:pPr>
            <w:r w:rsidRPr="0063510E">
              <w:rPr>
                <w:rFonts w:ascii="Arial" w:hAnsi="Arial" w:cs="Arial"/>
                <w:b/>
                <w:bCs/>
                <w:color w:val="000000"/>
                <w:sz w:val="12"/>
                <w:szCs w:val="16"/>
              </w:rPr>
              <w:t>Сумма на 2026 год</w:t>
            </w:r>
          </w:p>
        </w:tc>
      </w:tr>
      <w:tr w:rsidR="0063510E" w:rsidRPr="0063510E" w:rsidTr="0063510E">
        <w:trPr>
          <w:cantSplit/>
          <w:trHeight w:val="20"/>
        </w:trPr>
        <w:tc>
          <w:tcPr>
            <w:tcW w:w="7237" w:type="dxa"/>
            <w:tcBorders>
              <w:top w:val="nil"/>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НАЛОГОВЫЕ И НЕНАЛОГОВЫЕ ДОХОДЫ</w:t>
            </w:r>
          </w:p>
        </w:tc>
        <w:tc>
          <w:tcPr>
            <w:tcW w:w="279"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w:t>
            </w:r>
          </w:p>
        </w:tc>
        <w:tc>
          <w:tcPr>
            <w:tcW w:w="855"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1000000000</w:t>
            </w:r>
          </w:p>
        </w:tc>
        <w:tc>
          <w:tcPr>
            <w:tcW w:w="372"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w:t>
            </w:r>
          </w:p>
        </w:tc>
        <w:tc>
          <w:tcPr>
            <w:tcW w:w="845"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73 277 917,06</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70 211 900,00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71 192 000,00</w:t>
            </w:r>
          </w:p>
        </w:tc>
      </w:tr>
      <w:tr w:rsidR="0063510E" w:rsidRPr="0063510E" w:rsidTr="0063510E">
        <w:trPr>
          <w:cantSplit/>
          <w:trHeight w:val="20"/>
        </w:trPr>
        <w:tc>
          <w:tcPr>
            <w:tcW w:w="7237" w:type="dxa"/>
            <w:tcBorders>
              <w:top w:val="nil"/>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НАЛОГИ НА ПРИБЫЛЬ, ДОХОДЫ</w:t>
            </w:r>
          </w:p>
        </w:tc>
        <w:tc>
          <w:tcPr>
            <w:tcW w:w="279"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w:t>
            </w:r>
          </w:p>
        </w:tc>
        <w:tc>
          <w:tcPr>
            <w:tcW w:w="855"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1010000000</w:t>
            </w:r>
          </w:p>
        </w:tc>
        <w:tc>
          <w:tcPr>
            <w:tcW w:w="372"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w:t>
            </w:r>
          </w:p>
        </w:tc>
        <w:tc>
          <w:tcPr>
            <w:tcW w:w="845"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40 631 800,00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41 119 200,00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41 566 100,00</w:t>
            </w:r>
          </w:p>
        </w:tc>
      </w:tr>
      <w:tr w:rsidR="0063510E" w:rsidRPr="0063510E" w:rsidTr="0063510E">
        <w:trPr>
          <w:cantSplit/>
          <w:trHeight w:val="20"/>
        </w:trPr>
        <w:tc>
          <w:tcPr>
            <w:tcW w:w="7237" w:type="dxa"/>
            <w:tcBorders>
              <w:top w:val="nil"/>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79"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182</w:t>
            </w:r>
          </w:p>
        </w:tc>
        <w:tc>
          <w:tcPr>
            <w:tcW w:w="855"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1010201001</w:t>
            </w:r>
          </w:p>
        </w:tc>
        <w:tc>
          <w:tcPr>
            <w:tcW w:w="372"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1000</w:t>
            </w:r>
          </w:p>
        </w:tc>
        <w:tc>
          <w:tcPr>
            <w:tcW w:w="206"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110</w:t>
            </w:r>
          </w:p>
        </w:tc>
        <w:tc>
          <w:tcPr>
            <w:tcW w:w="845"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34 197 800,00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34 608 100,00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34 984 200,00</w:t>
            </w:r>
          </w:p>
        </w:tc>
      </w:tr>
      <w:tr w:rsidR="0063510E" w:rsidRPr="0063510E" w:rsidTr="0063510E">
        <w:trPr>
          <w:cantSplit/>
          <w:trHeight w:val="20"/>
        </w:trPr>
        <w:tc>
          <w:tcPr>
            <w:tcW w:w="7237" w:type="dxa"/>
            <w:tcBorders>
              <w:top w:val="nil"/>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79"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182</w:t>
            </w:r>
          </w:p>
        </w:tc>
        <w:tc>
          <w:tcPr>
            <w:tcW w:w="855"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1010201001</w:t>
            </w:r>
          </w:p>
        </w:tc>
        <w:tc>
          <w:tcPr>
            <w:tcW w:w="372"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2100</w:t>
            </w:r>
          </w:p>
        </w:tc>
        <w:tc>
          <w:tcPr>
            <w:tcW w:w="206"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110</w:t>
            </w:r>
          </w:p>
        </w:tc>
        <w:tc>
          <w:tcPr>
            <w:tcW w:w="845"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132 100,00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133 700,00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135 200,00</w:t>
            </w:r>
          </w:p>
        </w:tc>
      </w:tr>
      <w:tr w:rsidR="0063510E" w:rsidRPr="0063510E" w:rsidTr="0063510E">
        <w:trPr>
          <w:cantSplit/>
          <w:trHeight w:val="20"/>
        </w:trPr>
        <w:tc>
          <w:tcPr>
            <w:tcW w:w="7237" w:type="dxa"/>
            <w:tcBorders>
              <w:top w:val="nil"/>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79"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182</w:t>
            </w:r>
          </w:p>
        </w:tc>
        <w:tc>
          <w:tcPr>
            <w:tcW w:w="855"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1010201001</w:t>
            </w:r>
          </w:p>
        </w:tc>
        <w:tc>
          <w:tcPr>
            <w:tcW w:w="372"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3000</w:t>
            </w:r>
          </w:p>
        </w:tc>
        <w:tc>
          <w:tcPr>
            <w:tcW w:w="206"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110</w:t>
            </w:r>
          </w:p>
        </w:tc>
        <w:tc>
          <w:tcPr>
            <w:tcW w:w="845"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16 600,00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16 800,00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17 000,00</w:t>
            </w:r>
          </w:p>
        </w:tc>
      </w:tr>
      <w:tr w:rsidR="0063510E" w:rsidRPr="0063510E" w:rsidTr="0063510E">
        <w:trPr>
          <w:cantSplit/>
          <w:trHeight w:val="20"/>
        </w:trPr>
        <w:tc>
          <w:tcPr>
            <w:tcW w:w="7237" w:type="dxa"/>
            <w:tcBorders>
              <w:top w:val="nil"/>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79"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182</w:t>
            </w:r>
          </w:p>
        </w:tc>
        <w:tc>
          <w:tcPr>
            <w:tcW w:w="855"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1010202001</w:t>
            </w:r>
          </w:p>
        </w:tc>
        <w:tc>
          <w:tcPr>
            <w:tcW w:w="372"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1000</w:t>
            </w:r>
          </w:p>
        </w:tc>
        <w:tc>
          <w:tcPr>
            <w:tcW w:w="206"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110</w:t>
            </w:r>
          </w:p>
        </w:tc>
        <w:tc>
          <w:tcPr>
            <w:tcW w:w="845"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132 400,00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134 000,00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135 500,00</w:t>
            </w:r>
          </w:p>
        </w:tc>
      </w:tr>
      <w:tr w:rsidR="0063510E" w:rsidRPr="0063510E" w:rsidTr="0063510E">
        <w:trPr>
          <w:cantSplit/>
          <w:trHeight w:val="20"/>
        </w:trPr>
        <w:tc>
          <w:tcPr>
            <w:tcW w:w="7237" w:type="dxa"/>
            <w:tcBorders>
              <w:top w:val="nil"/>
              <w:left w:val="single" w:sz="4" w:space="0" w:color="000000"/>
              <w:bottom w:val="single" w:sz="4" w:space="0" w:color="auto"/>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279" w:type="dxa"/>
            <w:tcBorders>
              <w:top w:val="nil"/>
              <w:left w:val="nil"/>
              <w:bottom w:val="single" w:sz="4" w:space="0" w:color="auto"/>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182</w:t>
            </w:r>
          </w:p>
        </w:tc>
        <w:tc>
          <w:tcPr>
            <w:tcW w:w="855" w:type="dxa"/>
            <w:tcBorders>
              <w:top w:val="nil"/>
              <w:left w:val="nil"/>
              <w:bottom w:val="single" w:sz="4" w:space="0" w:color="auto"/>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1010202001</w:t>
            </w:r>
          </w:p>
        </w:tc>
        <w:tc>
          <w:tcPr>
            <w:tcW w:w="372" w:type="dxa"/>
            <w:tcBorders>
              <w:top w:val="nil"/>
              <w:left w:val="nil"/>
              <w:bottom w:val="single" w:sz="4" w:space="0" w:color="auto"/>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2100</w:t>
            </w:r>
          </w:p>
        </w:tc>
        <w:tc>
          <w:tcPr>
            <w:tcW w:w="206" w:type="dxa"/>
            <w:tcBorders>
              <w:top w:val="nil"/>
              <w:left w:val="nil"/>
              <w:bottom w:val="single" w:sz="4" w:space="0" w:color="auto"/>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110</w:t>
            </w:r>
          </w:p>
        </w:tc>
        <w:tc>
          <w:tcPr>
            <w:tcW w:w="845" w:type="dxa"/>
            <w:tcBorders>
              <w:top w:val="nil"/>
              <w:left w:val="nil"/>
              <w:bottom w:val="single" w:sz="4" w:space="0" w:color="auto"/>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600,00</w:t>
            </w:r>
          </w:p>
        </w:tc>
        <w:tc>
          <w:tcPr>
            <w:tcW w:w="778" w:type="dxa"/>
            <w:tcBorders>
              <w:top w:val="nil"/>
              <w:left w:val="nil"/>
              <w:bottom w:val="single" w:sz="4" w:space="0" w:color="auto"/>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600,00</w:t>
            </w:r>
          </w:p>
        </w:tc>
        <w:tc>
          <w:tcPr>
            <w:tcW w:w="778" w:type="dxa"/>
            <w:tcBorders>
              <w:top w:val="nil"/>
              <w:left w:val="nil"/>
              <w:bottom w:val="single" w:sz="4" w:space="0" w:color="auto"/>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600,00</w:t>
            </w:r>
          </w:p>
        </w:tc>
      </w:tr>
      <w:tr w:rsidR="0063510E" w:rsidRPr="0063510E" w:rsidTr="0063510E">
        <w:trPr>
          <w:cantSplit/>
          <w:trHeight w:val="20"/>
        </w:trPr>
        <w:tc>
          <w:tcPr>
            <w:tcW w:w="723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79" w:type="dxa"/>
            <w:tcBorders>
              <w:top w:val="single" w:sz="4" w:space="0" w:color="auto"/>
              <w:left w:val="nil"/>
              <w:bottom w:val="single" w:sz="4" w:space="0" w:color="auto"/>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182</w:t>
            </w:r>
          </w:p>
        </w:tc>
        <w:tc>
          <w:tcPr>
            <w:tcW w:w="855" w:type="dxa"/>
            <w:tcBorders>
              <w:top w:val="single" w:sz="4" w:space="0" w:color="auto"/>
              <w:left w:val="nil"/>
              <w:bottom w:val="single" w:sz="4" w:space="0" w:color="auto"/>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1010202001</w:t>
            </w:r>
          </w:p>
        </w:tc>
        <w:tc>
          <w:tcPr>
            <w:tcW w:w="372" w:type="dxa"/>
            <w:tcBorders>
              <w:top w:val="single" w:sz="4" w:space="0" w:color="auto"/>
              <w:left w:val="nil"/>
              <w:bottom w:val="single" w:sz="4" w:space="0" w:color="auto"/>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3000</w:t>
            </w:r>
          </w:p>
        </w:tc>
        <w:tc>
          <w:tcPr>
            <w:tcW w:w="206" w:type="dxa"/>
            <w:tcBorders>
              <w:top w:val="single" w:sz="4" w:space="0" w:color="auto"/>
              <w:left w:val="nil"/>
              <w:bottom w:val="single" w:sz="4" w:space="0" w:color="auto"/>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110</w:t>
            </w:r>
          </w:p>
        </w:tc>
        <w:tc>
          <w:tcPr>
            <w:tcW w:w="845" w:type="dxa"/>
            <w:tcBorders>
              <w:top w:val="single" w:sz="4" w:space="0" w:color="auto"/>
              <w:left w:val="nil"/>
              <w:bottom w:val="single" w:sz="4" w:space="0" w:color="auto"/>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300,00</w:t>
            </w:r>
          </w:p>
        </w:tc>
        <w:tc>
          <w:tcPr>
            <w:tcW w:w="778" w:type="dxa"/>
            <w:tcBorders>
              <w:top w:val="single" w:sz="4" w:space="0" w:color="auto"/>
              <w:left w:val="nil"/>
              <w:bottom w:val="single" w:sz="4" w:space="0" w:color="auto"/>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300,00</w:t>
            </w:r>
          </w:p>
        </w:tc>
        <w:tc>
          <w:tcPr>
            <w:tcW w:w="778" w:type="dxa"/>
            <w:tcBorders>
              <w:top w:val="single" w:sz="4" w:space="0" w:color="auto"/>
              <w:left w:val="nil"/>
              <w:bottom w:val="single" w:sz="4" w:space="0" w:color="auto"/>
              <w:right w:val="single" w:sz="4" w:space="0" w:color="auto"/>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300,00</w:t>
            </w:r>
          </w:p>
        </w:tc>
      </w:tr>
      <w:tr w:rsidR="0063510E" w:rsidRPr="0063510E" w:rsidTr="0063510E">
        <w:trPr>
          <w:cantSplit/>
          <w:trHeight w:val="20"/>
        </w:trPr>
        <w:tc>
          <w:tcPr>
            <w:tcW w:w="7237" w:type="dxa"/>
            <w:tcBorders>
              <w:top w:val="single" w:sz="4" w:space="0" w:color="auto"/>
              <w:left w:val="single" w:sz="4" w:space="0" w:color="000000"/>
              <w:bottom w:val="single" w:sz="4" w:space="0" w:color="auto"/>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79" w:type="dxa"/>
            <w:tcBorders>
              <w:top w:val="single" w:sz="4" w:space="0" w:color="auto"/>
              <w:left w:val="nil"/>
              <w:bottom w:val="single" w:sz="4" w:space="0" w:color="auto"/>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182</w:t>
            </w:r>
          </w:p>
        </w:tc>
        <w:tc>
          <w:tcPr>
            <w:tcW w:w="855" w:type="dxa"/>
            <w:tcBorders>
              <w:top w:val="single" w:sz="4" w:space="0" w:color="auto"/>
              <w:left w:val="nil"/>
              <w:bottom w:val="single" w:sz="4" w:space="0" w:color="auto"/>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1010203001</w:t>
            </w:r>
          </w:p>
        </w:tc>
        <w:tc>
          <w:tcPr>
            <w:tcW w:w="372" w:type="dxa"/>
            <w:tcBorders>
              <w:top w:val="single" w:sz="4" w:space="0" w:color="auto"/>
              <w:left w:val="nil"/>
              <w:bottom w:val="single" w:sz="4" w:space="0" w:color="auto"/>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1000</w:t>
            </w:r>
          </w:p>
        </w:tc>
        <w:tc>
          <w:tcPr>
            <w:tcW w:w="206" w:type="dxa"/>
            <w:tcBorders>
              <w:top w:val="single" w:sz="4" w:space="0" w:color="auto"/>
              <w:left w:val="nil"/>
              <w:bottom w:val="single" w:sz="4" w:space="0" w:color="auto"/>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110</w:t>
            </w:r>
          </w:p>
        </w:tc>
        <w:tc>
          <w:tcPr>
            <w:tcW w:w="845" w:type="dxa"/>
            <w:tcBorders>
              <w:top w:val="single" w:sz="4" w:space="0" w:color="auto"/>
              <w:left w:val="nil"/>
              <w:bottom w:val="single" w:sz="4" w:space="0" w:color="auto"/>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356 100,00</w:t>
            </w:r>
          </w:p>
        </w:tc>
        <w:tc>
          <w:tcPr>
            <w:tcW w:w="778" w:type="dxa"/>
            <w:tcBorders>
              <w:top w:val="single" w:sz="4" w:space="0" w:color="auto"/>
              <w:left w:val="nil"/>
              <w:bottom w:val="single" w:sz="4" w:space="0" w:color="auto"/>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360 400,00</w:t>
            </w:r>
          </w:p>
        </w:tc>
        <w:tc>
          <w:tcPr>
            <w:tcW w:w="778" w:type="dxa"/>
            <w:tcBorders>
              <w:top w:val="single" w:sz="4" w:space="0" w:color="auto"/>
              <w:left w:val="nil"/>
              <w:bottom w:val="single" w:sz="4" w:space="0" w:color="auto"/>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364 300,00</w:t>
            </w:r>
          </w:p>
        </w:tc>
      </w:tr>
      <w:tr w:rsidR="0063510E" w:rsidRPr="0063510E" w:rsidTr="0063510E">
        <w:trPr>
          <w:cantSplit/>
          <w:trHeight w:val="20"/>
        </w:trPr>
        <w:tc>
          <w:tcPr>
            <w:tcW w:w="723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279" w:type="dxa"/>
            <w:tcBorders>
              <w:top w:val="single" w:sz="4" w:space="0" w:color="auto"/>
              <w:left w:val="nil"/>
              <w:bottom w:val="single" w:sz="4" w:space="0" w:color="auto"/>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182</w:t>
            </w:r>
          </w:p>
        </w:tc>
        <w:tc>
          <w:tcPr>
            <w:tcW w:w="855" w:type="dxa"/>
            <w:tcBorders>
              <w:top w:val="single" w:sz="4" w:space="0" w:color="auto"/>
              <w:left w:val="nil"/>
              <w:bottom w:val="single" w:sz="4" w:space="0" w:color="auto"/>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1010203001</w:t>
            </w:r>
          </w:p>
        </w:tc>
        <w:tc>
          <w:tcPr>
            <w:tcW w:w="372" w:type="dxa"/>
            <w:tcBorders>
              <w:top w:val="single" w:sz="4" w:space="0" w:color="auto"/>
              <w:left w:val="nil"/>
              <w:bottom w:val="single" w:sz="4" w:space="0" w:color="auto"/>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2100</w:t>
            </w:r>
          </w:p>
        </w:tc>
        <w:tc>
          <w:tcPr>
            <w:tcW w:w="206" w:type="dxa"/>
            <w:tcBorders>
              <w:top w:val="single" w:sz="4" w:space="0" w:color="auto"/>
              <w:left w:val="nil"/>
              <w:bottom w:val="single" w:sz="4" w:space="0" w:color="auto"/>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110</w:t>
            </w:r>
          </w:p>
        </w:tc>
        <w:tc>
          <w:tcPr>
            <w:tcW w:w="845" w:type="dxa"/>
            <w:tcBorders>
              <w:top w:val="single" w:sz="4" w:space="0" w:color="auto"/>
              <w:left w:val="nil"/>
              <w:bottom w:val="single" w:sz="4" w:space="0" w:color="auto"/>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7 800,00</w:t>
            </w:r>
          </w:p>
        </w:tc>
        <w:tc>
          <w:tcPr>
            <w:tcW w:w="778" w:type="dxa"/>
            <w:tcBorders>
              <w:top w:val="single" w:sz="4" w:space="0" w:color="auto"/>
              <w:left w:val="nil"/>
              <w:bottom w:val="single" w:sz="4" w:space="0" w:color="auto"/>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7 900,00</w:t>
            </w:r>
          </w:p>
        </w:tc>
        <w:tc>
          <w:tcPr>
            <w:tcW w:w="778" w:type="dxa"/>
            <w:tcBorders>
              <w:top w:val="single" w:sz="4" w:space="0" w:color="auto"/>
              <w:left w:val="nil"/>
              <w:bottom w:val="single" w:sz="4" w:space="0" w:color="auto"/>
              <w:right w:val="single" w:sz="4" w:space="0" w:color="auto"/>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8 000,00</w:t>
            </w:r>
          </w:p>
        </w:tc>
      </w:tr>
      <w:tr w:rsidR="0063510E" w:rsidRPr="0063510E" w:rsidTr="0063510E">
        <w:trPr>
          <w:cantSplit/>
          <w:trHeight w:val="20"/>
        </w:trPr>
        <w:tc>
          <w:tcPr>
            <w:tcW w:w="7237"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79" w:type="dxa"/>
            <w:tcBorders>
              <w:top w:val="single" w:sz="4" w:space="0" w:color="auto"/>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182</w:t>
            </w:r>
          </w:p>
        </w:tc>
        <w:tc>
          <w:tcPr>
            <w:tcW w:w="855" w:type="dxa"/>
            <w:tcBorders>
              <w:top w:val="single" w:sz="4" w:space="0" w:color="auto"/>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1010203001</w:t>
            </w:r>
          </w:p>
        </w:tc>
        <w:tc>
          <w:tcPr>
            <w:tcW w:w="372" w:type="dxa"/>
            <w:tcBorders>
              <w:top w:val="single" w:sz="4" w:space="0" w:color="auto"/>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3000</w:t>
            </w:r>
          </w:p>
        </w:tc>
        <w:tc>
          <w:tcPr>
            <w:tcW w:w="206" w:type="dxa"/>
            <w:tcBorders>
              <w:top w:val="single" w:sz="4" w:space="0" w:color="auto"/>
              <w:left w:val="nil"/>
              <w:bottom w:val="single" w:sz="4" w:space="0" w:color="000000"/>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110</w:t>
            </w:r>
          </w:p>
        </w:tc>
        <w:tc>
          <w:tcPr>
            <w:tcW w:w="845" w:type="dxa"/>
            <w:tcBorders>
              <w:top w:val="single" w:sz="4" w:space="0" w:color="auto"/>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5 800,00</w:t>
            </w:r>
          </w:p>
        </w:tc>
        <w:tc>
          <w:tcPr>
            <w:tcW w:w="778" w:type="dxa"/>
            <w:tcBorders>
              <w:top w:val="single" w:sz="4" w:space="0" w:color="auto"/>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6 000,00</w:t>
            </w:r>
          </w:p>
        </w:tc>
        <w:tc>
          <w:tcPr>
            <w:tcW w:w="778" w:type="dxa"/>
            <w:tcBorders>
              <w:top w:val="single" w:sz="4" w:space="0" w:color="auto"/>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6 000,00</w:t>
            </w:r>
          </w:p>
        </w:tc>
      </w:tr>
      <w:tr w:rsidR="0063510E" w:rsidRPr="0063510E" w:rsidTr="0063510E">
        <w:trPr>
          <w:cantSplit/>
          <w:trHeight w:val="20"/>
        </w:trPr>
        <w:tc>
          <w:tcPr>
            <w:tcW w:w="7237" w:type="dxa"/>
            <w:tcBorders>
              <w:top w:val="nil"/>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c>
          <w:tcPr>
            <w:tcW w:w="279"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182</w:t>
            </w:r>
          </w:p>
        </w:tc>
        <w:tc>
          <w:tcPr>
            <w:tcW w:w="855"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1010208001</w:t>
            </w:r>
          </w:p>
        </w:tc>
        <w:tc>
          <w:tcPr>
            <w:tcW w:w="372"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1000</w:t>
            </w:r>
          </w:p>
        </w:tc>
        <w:tc>
          <w:tcPr>
            <w:tcW w:w="206"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110</w:t>
            </w:r>
          </w:p>
        </w:tc>
        <w:tc>
          <w:tcPr>
            <w:tcW w:w="845"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5 780 000,00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5 849 000,00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5 912 600,00</w:t>
            </w:r>
          </w:p>
        </w:tc>
      </w:tr>
      <w:tr w:rsidR="0063510E" w:rsidRPr="0063510E" w:rsidTr="0063510E">
        <w:trPr>
          <w:cantSplit/>
          <w:trHeight w:val="20"/>
        </w:trPr>
        <w:tc>
          <w:tcPr>
            <w:tcW w:w="7237" w:type="dxa"/>
            <w:tcBorders>
              <w:top w:val="nil"/>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279"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182</w:t>
            </w:r>
          </w:p>
        </w:tc>
        <w:tc>
          <w:tcPr>
            <w:tcW w:w="855"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1010208001</w:t>
            </w:r>
          </w:p>
        </w:tc>
        <w:tc>
          <w:tcPr>
            <w:tcW w:w="372"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2100</w:t>
            </w:r>
          </w:p>
        </w:tc>
        <w:tc>
          <w:tcPr>
            <w:tcW w:w="206"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110</w:t>
            </w:r>
          </w:p>
        </w:tc>
        <w:tc>
          <w:tcPr>
            <w:tcW w:w="845"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2 300,00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2 400,00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2 400,00</w:t>
            </w:r>
          </w:p>
        </w:tc>
      </w:tr>
      <w:tr w:rsidR="0063510E" w:rsidRPr="0063510E" w:rsidTr="0063510E">
        <w:trPr>
          <w:cantSplit/>
          <w:trHeight w:val="20"/>
        </w:trPr>
        <w:tc>
          <w:tcPr>
            <w:tcW w:w="7237" w:type="dxa"/>
            <w:tcBorders>
              <w:top w:val="nil"/>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НАЛОГИ НА ТОВАРЫ (РАБОТЫ, УСЛУГИ), РЕАЛИЗУЕМЫЕ НА ТЕРРИТОРИИ РОССИЙСКОЙ ФЕДЕРАЦИИ</w:t>
            </w:r>
          </w:p>
        </w:tc>
        <w:tc>
          <w:tcPr>
            <w:tcW w:w="279"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w:t>
            </w:r>
          </w:p>
        </w:tc>
        <w:tc>
          <w:tcPr>
            <w:tcW w:w="855"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1030000000</w:t>
            </w:r>
          </w:p>
        </w:tc>
        <w:tc>
          <w:tcPr>
            <w:tcW w:w="372"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w:t>
            </w:r>
          </w:p>
        </w:tc>
        <w:tc>
          <w:tcPr>
            <w:tcW w:w="845"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3 832 500,00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4 027 700,00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4 127 900,00</w:t>
            </w:r>
          </w:p>
        </w:tc>
      </w:tr>
      <w:tr w:rsidR="0063510E" w:rsidRPr="0063510E" w:rsidTr="0063510E">
        <w:trPr>
          <w:cantSplit/>
          <w:trHeight w:val="20"/>
        </w:trPr>
        <w:tc>
          <w:tcPr>
            <w:tcW w:w="7237" w:type="dxa"/>
            <w:tcBorders>
              <w:top w:val="nil"/>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9"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182</w:t>
            </w:r>
          </w:p>
        </w:tc>
        <w:tc>
          <w:tcPr>
            <w:tcW w:w="855"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1030223101</w:t>
            </w:r>
          </w:p>
        </w:tc>
        <w:tc>
          <w:tcPr>
            <w:tcW w:w="372"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110</w:t>
            </w:r>
          </w:p>
        </w:tc>
        <w:tc>
          <w:tcPr>
            <w:tcW w:w="845"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1 815 250,00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1 907 700,00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1 955 100,00</w:t>
            </w:r>
          </w:p>
        </w:tc>
      </w:tr>
      <w:tr w:rsidR="0063510E" w:rsidRPr="0063510E" w:rsidTr="0063510E">
        <w:trPr>
          <w:cantSplit/>
          <w:trHeight w:val="20"/>
        </w:trPr>
        <w:tc>
          <w:tcPr>
            <w:tcW w:w="7237" w:type="dxa"/>
            <w:tcBorders>
              <w:top w:val="nil"/>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9"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182</w:t>
            </w:r>
          </w:p>
        </w:tc>
        <w:tc>
          <w:tcPr>
            <w:tcW w:w="855"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1030224101</w:t>
            </w:r>
          </w:p>
        </w:tc>
        <w:tc>
          <w:tcPr>
            <w:tcW w:w="372"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110</w:t>
            </w:r>
          </w:p>
        </w:tc>
        <w:tc>
          <w:tcPr>
            <w:tcW w:w="845"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12 650,00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13 300,00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13 600,00</w:t>
            </w:r>
          </w:p>
        </w:tc>
      </w:tr>
      <w:tr w:rsidR="0063510E" w:rsidRPr="0063510E" w:rsidTr="0063510E">
        <w:trPr>
          <w:cantSplit/>
          <w:trHeight w:val="20"/>
        </w:trPr>
        <w:tc>
          <w:tcPr>
            <w:tcW w:w="7237" w:type="dxa"/>
            <w:tcBorders>
              <w:top w:val="nil"/>
              <w:left w:val="single" w:sz="4" w:space="0" w:color="000000"/>
              <w:bottom w:val="single" w:sz="4" w:space="0" w:color="auto"/>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9" w:type="dxa"/>
            <w:tcBorders>
              <w:top w:val="nil"/>
              <w:left w:val="nil"/>
              <w:bottom w:val="single" w:sz="4" w:space="0" w:color="auto"/>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182</w:t>
            </w:r>
          </w:p>
        </w:tc>
        <w:tc>
          <w:tcPr>
            <w:tcW w:w="855" w:type="dxa"/>
            <w:tcBorders>
              <w:top w:val="nil"/>
              <w:left w:val="nil"/>
              <w:bottom w:val="single" w:sz="4" w:space="0" w:color="auto"/>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1030225101</w:t>
            </w:r>
          </w:p>
        </w:tc>
        <w:tc>
          <w:tcPr>
            <w:tcW w:w="372" w:type="dxa"/>
            <w:tcBorders>
              <w:top w:val="nil"/>
              <w:left w:val="nil"/>
              <w:bottom w:val="single" w:sz="4" w:space="0" w:color="auto"/>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0000</w:t>
            </w:r>
          </w:p>
        </w:tc>
        <w:tc>
          <w:tcPr>
            <w:tcW w:w="206" w:type="dxa"/>
            <w:tcBorders>
              <w:top w:val="nil"/>
              <w:left w:val="nil"/>
              <w:bottom w:val="single" w:sz="4" w:space="0" w:color="auto"/>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110</w:t>
            </w:r>
          </w:p>
        </w:tc>
        <w:tc>
          <w:tcPr>
            <w:tcW w:w="845" w:type="dxa"/>
            <w:tcBorders>
              <w:top w:val="nil"/>
              <w:left w:val="nil"/>
              <w:bottom w:val="single" w:sz="4" w:space="0" w:color="auto"/>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2 244 000,00</w:t>
            </w:r>
          </w:p>
        </w:tc>
        <w:tc>
          <w:tcPr>
            <w:tcW w:w="778" w:type="dxa"/>
            <w:tcBorders>
              <w:top w:val="nil"/>
              <w:left w:val="nil"/>
              <w:bottom w:val="single" w:sz="4" w:space="0" w:color="auto"/>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2 358 300,00</w:t>
            </w:r>
          </w:p>
        </w:tc>
        <w:tc>
          <w:tcPr>
            <w:tcW w:w="778" w:type="dxa"/>
            <w:tcBorders>
              <w:top w:val="nil"/>
              <w:left w:val="nil"/>
              <w:bottom w:val="single" w:sz="4" w:space="0" w:color="auto"/>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2 417 000,00</w:t>
            </w:r>
          </w:p>
        </w:tc>
      </w:tr>
      <w:tr w:rsidR="0063510E" w:rsidRPr="0063510E" w:rsidTr="0063510E">
        <w:trPr>
          <w:cantSplit/>
          <w:trHeight w:val="20"/>
        </w:trPr>
        <w:tc>
          <w:tcPr>
            <w:tcW w:w="723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9" w:type="dxa"/>
            <w:tcBorders>
              <w:top w:val="single" w:sz="4" w:space="0" w:color="auto"/>
              <w:left w:val="nil"/>
              <w:bottom w:val="single" w:sz="4" w:space="0" w:color="auto"/>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182</w:t>
            </w:r>
          </w:p>
        </w:tc>
        <w:tc>
          <w:tcPr>
            <w:tcW w:w="855" w:type="dxa"/>
            <w:tcBorders>
              <w:top w:val="single" w:sz="4" w:space="0" w:color="auto"/>
              <w:left w:val="nil"/>
              <w:bottom w:val="single" w:sz="4" w:space="0" w:color="auto"/>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1030226101</w:t>
            </w:r>
          </w:p>
        </w:tc>
        <w:tc>
          <w:tcPr>
            <w:tcW w:w="372" w:type="dxa"/>
            <w:tcBorders>
              <w:top w:val="single" w:sz="4" w:space="0" w:color="auto"/>
              <w:left w:val="nil"/>
              <w:bottom w:val="single" w:sz="4" w:space="0" w:color="auto"/>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0000</w:t>
            </w:r>
          </w:p>
        </w:tc>
        <w:tc>
          <w:tcPr>
            <w:tcW w:w="206" w:type="dxa"/>
            <w:tcBorders>
              <w:top w:val="single" w:sz="4" w:space="0" w:color="auto"/>
              <w:left w:val="nil"/>
              <w:bottom w:val="single" w:sz="4" w:space="0" w:color="auto"/>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110</w:t>
            </w:r>
          </w:p>
        </w:tc>
        <w:tc>
          <w:tcPr>
            <w:tcW w:w="845" w:type="dxa"/>
            <w:tcBorders>
              <w:top w:val="single" w:sz="4" w:space="0" w:color="auto"/>
              <w:left w:val="nil"/>
              <w:bottom w:val="single" w:sz="4" w:space="0" w:color="auto"/>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-239 400,00</w:t>
            </w:r>
          </w:p>
        </w:tc>
        <w:tc>
          <w:tcPr>
            <w:tcW w:w="778" w:type="dxa"/>
            <w:tcBorders>
              <w:top w:val="single" w:sz="4" w:space="0" w:color="auto"/>
              <w:left w:val="nil"/>
              <w:bottom w:val="single" w:sz="4" w:space="0" w:color="auto"/>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-251 600,00</w:t>
            </w:r>
          </w:p>
        </w:tc>
        <w:tc>
          <w:tcPr>
            <w:tcW w:w="778" w:type="dxa"/>
            <w:tcBorders>
              <w:top w:val="single" w:sz="4" w:space="0" w:color="auto"/>
              <w:left w:val="nil"/>
              <w:bottom w:val="single" w:sz="4" w:space="0" w:color="auto"/>
              <w:right w:val="single" w:sz="4" w:space="0" w:color="auto"/>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-257 800,00</w:t>
            </w:r>
          </w:p>
        </w:tc>
      </w:tr>
      <w:tr w:rsidR="0063510E" w:rsidRPr="0063510E" w:rsidTr="0063510E">
        <w:trPr>
          <w:cantSplit/>
          <w:trHeight w:val="20"/>
        </w:trPr>
        <w:tc>
          <w:tcPr>
            <w:tcW w:w="7237"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НАЛОГИ НА ИМУЩЕСТВО</w:t>
            </w:r>
          </w:p>
        </w:tc>
        <w:tc>
          <w:tcPr>
            <w:tcW w:w="279" w:type="dxa"/>
            <w:tcBorders>
              <w:top w:val="single" w:sz="4" w:space="0" w:color="auto"/>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w:t>
            </w:r>
          </w:p>
        </w:tc>
        <w:tc>
          <w:tcPr>
            <w:tcW w:w="855" w:type="dxa"/>
            <w:tcBorders>
              <w:top w:val="single" w:sz="4" w:space="0" w:color="auto"/>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1060000000</w:t>
            </w:r>
          </w:p>
        </w:tc>
        <w:tc>
          <w:tcPr>
            <w:tcW w:w="372" w:type="dxa"/>
            <w:tcBorders>
              <w:top w:val="single" w:sz="4" w:space="0" w:color="auto"/>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0000</w:t>
            </w:r>
          </w:p>
        </w:tc>
        <w:tc>
          <w:tcPr>
            <w:tcW w:w="206" w:type="dxa"/>
            <w:tcBorders>
              <w:top w:val="single" w:sz="4" w:space="0" w:color="auto"/>
              <w:left w:val="nil"/>
              <w:bottom w:val="single" w:sz="4" w:space="0" w:color="000000"/>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w:t>
            </w:r>
          </w:p>
        </w:tc>
        <w:tc>
          <w:tcPr>
            <w:tcW w:w="845" w:type="dxa"/>
            <w:tcBorders>
              <w:top w:val="single" w:sz="4" w:space="0" w:color="auto"/>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21 394 000,00</w:t>
            </w:r>
          </w:p>
        </w:tc>
        <w:tc>
          <w:tcPr>
            <w:tcW w:w="778" w:type="dxa"/>
            <w:tcBorders>
              <w:top w:val="single" w:sz="4" w:space="0" w:color="auto"/>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21 815 000,00</w:t>
            </w:r>
          </w:p>
        </w:tc>
        <w:tc>
          <w:tcPr>
            <w:tcW w:w="778" w:type="dxa"/>
            <w:tcBorders>
              <w:top w:val="single" w:sz="4" w:space="0" w:color="auto"/>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22 358 000,00</w:t>
            </w:r>
          </w:p>
        </w:tc>
      </w:tr>
      <w:tr w:rsidR="0063510E" w:rsidRPr="0063510E" w:rsidTr="0063510E">
        <w:trPr>
          <w:cantSplit/>
          <w:trHeight w:val="20"/>
        </w:trPr>
        <w:tc>
          <w:tcPr>
            <w:tcW w:w="7237" w:type="dxa"/>
            <w:tcBorders>
              <w:top w:val="nil"/>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Налог на имущество физических лиц</w:t>
            </w:r>
          </w:p>
        </w:tc>
        <w:tc>
          <w:tcPr>
            <w:tcW w:w="279"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w:t>
            </w:r>
          </w:p>
        </w:tc>
        <w:tc>
          <w:tcPr>
            <w:tcW w:w="855"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1060100000</w:t>
            </w:r>
          </w:p>
        </w:tc>
        <w:tc>
          <w:tcPr>
            <w:tcW w:w="372"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w:t>
            </w:r>
          </w:p>
        </w:tc>
        <w:tc>
          <w:tcPr>
            <w:tcW w:w="845"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4 701 000,00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4 702 000,00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4 703 000,00</w:t>
            </w:r>
          </w:p>
        </w:tc>
      </w:tr>
      <w:tr w:rsidR="0063510E" w:rsidRPr="0063510E" w:rsidTr="0063510E">
        <w:trPr>
          <w:cantSplit/>
          <w:trHeight w:val="20"/>
        </w:trPr>
        <w:tc>
          <w:tcPr>
            <w:tcW w:w="7237" w:type="dxa"/>
            <w:tcBorders>
              <w:top w:val="nil"/>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79"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182</w:t>
            </w:r>
          </w:p>
        </w:tc>
        <w:tc>
          <w:tcPr>
            <w:tcW w:w="855"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1060103013</w:t>
            </w:r>
          </w:p>
        </w:tc>
        <w:tc>
          <w:tcPr>
            <w:tcW w:w="372"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1000</w:t>
            </w:r>
          </w:p>
        </w:tc>
        <w:tc>
          <w:tcPr>
            <w:tcW w:w="206"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110</w:t>
            </w:r>
          </w:p>
        </w:tc>
        <w:tc>
          <w:tcPr>
            <w:tcW w:w="845"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4 653 500,00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4 654 500,00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4 655 400,00</w:t>
            </w:r>
          </w:p>
        </w:tc>
      </w:tr>
      <w:tr w:rsidR="0063510E" w:rsidRPr="0063510E" w:rsidTr="0063510E">
        <w:trPr>
          <w:cantSplit/>
          <w:trHeight w:val="20"/>
        </w:trPr>
        <w:tc>
          <w:tcPr>
            <w:tcW w:w="7237" w:type="dxa"/>
            <w:tcBorders>
              <w:top w:val="nil"/>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79"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182</w:t>
            </w:r>
          </w:p>
        </w:tc>
        <w:tc>
          <w:tcPr>
            <w:tcW w:w="855"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1060103013</w:t>
            </w:r>
          </w:p>
        </w:tc>
        <w:tc>
          <w:tcPr>
            <w:tcW w:w="372"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2100</w:t>
            </w:r>
          </w:p>
        </w:tc>
        <w:tc>
          <w:tcPr>
            <w:tcW w:w="206"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110</w:t>
            </w:r>
          </w:p>
        </w:tc>
        <w:tc>
          <w:tcPr>
            <w:tcW w:w="845"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47 500,00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47 500,00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47 600,00</w:t>
            </w:r>
          </w:p>
        </w:tc>
      </w:tr>
      <w:tr w:rsidR="0063510E" w:rsidRPr="0063510E" w:rsidTr="0063510E">
        <w:trPr>
          <w:cantSplit/>
          <w:trHeight w:val="20"/>
        </w:trPr>
        <w:tc>
          <w:tcPr>
            <w:tcW w:w="7237" w:type="dxa"/>
            <w:tcBorders>
              <w:top w:val="nil"/>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Земельный налог</w:t>
            </w:r>
          </w:p>
        </w:tc>
        <w:tc>
          <w:tcPr>
            <w:tcW w:w="279"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w:t>
            </w:r>
          </w:p>
        </w:tc>
        <w:tc>
          <w:tcPr>
            <w:tcW w:w="855"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1060600000</w:t>
            </w:r>
          </w:p>
        </w:tc>
        <w:tc>
          <w:tcPr>
            <w:tcW w:w="372"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w:t>
            </w:r>
          </w:p>
        </w:tc>
        <w:tc>
          <w:tcPr>
            <w:tcW w:w="845"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16 693 000,00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17 113 000,00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17 655 000,00</w:t>
            </w:r>
          </w:p>
        </w:tc>
      </w:tr>
      <w:tr w:rsidR="0063510E" w:rsidRPr="0063510E" w:rsidTr="0063510E">
        <w:trPr>
          <w:cantSplit/>
          <w:trHeight w:val="20"/>
        </w:trPr>
        <w:tc>
          <w:tcPr>
            <w:tcW w:w="7237" w:type="dxa"/>
            <w:tcBorders>
              <w:top w:val="nil"/>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Земельный налог с организаций,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279"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182</w:t>
            </w:r>
          </w:p>
        </w:tc>
        <w:tc>
          <w:tcPr>
            <w:tcW w:w="855"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1060603313</w:t>
            </w:r>
          </w:p>
        </w:tc>
        <w:tc>
          <w:tcPr>
            <w:tcW w:w="372"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1000</w:t>
            </w:r>
          </w:p>
        </w:tc>
        <w:tc>
          <w:tcPr>
            <w:tcW w:w="206"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110</w:t>
            </w:r>
          </w:p>
        </w:tc>
        <w:tc>
          <w:tcPr>
            <w:tcW w:w="845"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11 736 900,00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12 032 100,00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12 413 200,00</w:t>
            </w:r>
          </w:p>
        </w:tc>
      </w:tr>
      <w:tr w:rsidR="0063510E" w:rsidRPr="0063510E" w:rsidTr="0063510E">
        <w:trPr>
          <w:cantSplit/>
          <w:trHeight w:val="20"/>
        </w:trPr>
        <w:tc>
          <w:tcPr>
            <w:tcW w:w="7237" w:type="dxa"/>
            <w:tcBorders>
              <w:top w:val="nil"/>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Земельный налог с организаций, обладающих земельным участком, расположенным в границах городских поселений (пени по соответствующему платежу)</w:t>
            </w:r>
          </w:p>
        </w:tc>
        <w:tc>
          <w:tcPr>
            <w:tcW w:w="279"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182</w:t>
            </w:r>
          </w:p>
        </w:tc>
        <w:tc>
          <w:tcPr>
            <w:tcW w:w="855"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1060603313</w:t>
            </w:r>
          </w:p>
        </w:tc>
        <w:tc>
          <w:tcPr>
            <w:tcW w:w="372"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2100</w:t>
            </w:r>
          </w:p>
        </w:tc>
        <w:tc>
          <w:tcPr>
            <w:tcW w:w="206"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110</w:t>
            </w:r>
          </w:p>
        </w:tc>
        <w:tc>
          <w:tcPr>
            <w:tcW w:w="845"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616 000,00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631 500,00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651 500,00</w:t>
            </w:r>
          </w:p>
        </w:tc>
      </w:tr>
      <w:tr w:rsidR="0063510E" w:rsidRPr="0063510E" w:rsidTr="0063510E">
        <w:trPr>
          <w:cantSplit/>
          <w:trHeight w:val="20"/>
        </w:trPr>
        <w:tc>
          <w:tcPr>
            <w:tcW w:w="7237" w:type="dxa"/>
            <w:tcBorders>
              <w:top w:val="nil"/>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Земельный налог с физических лиц</w:t>
            </w:r>
          </w:p>
        </w:tc>
        <w:tc>
          <w:tcPr>
            <w:tcW w:w="279"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w:t>
            </w:r>
          </w:p>
        </w:tc>
        <w:tc>
          <w:tcPr>
            <w:tcW w:w="855"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1060604000</w:t>
            </w:r>
          </w:p>
        </w:tc>
        <w:tc>
          <w:tcPr>
            <w:tcW w:w="372"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w:t>
            </w:r>
          </w:p>
        </w:tc>
        <w:tc>
          <w:tcPr>
            <w:tcW w:w="845"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4 340 100,00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4 449 400,00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4 590 300,00</w:t>
            </w:r>
          </w:p>
        </w:tc>
      </w:tr>
      <w:tr w:rsidR="0063510E" w:rsidRPr="0063510E" w:rsidTr="0063510E">
        <w:trPr>
          <w:cantSplit/>
          <w:trHeight w:val="20"/>
        </w:trPr>
        <w:tc>
          <w:tcPr>
            <w:tcW w:w="7237" w:type="dxa"/>
            <w:tcBorders>
              <w:top w:val="nil"/>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Земельный налог с физических лиц,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279"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182</w:t>
            </w:r>
          </w:p>
        </w:tc>
        <w:tc>
          <w:tcPr>
            <w:tcW w:w="855"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1060604313</w:t>
            </w:r>
          </w:p>
        </w:tc>
        <w:tc>
          <w:tcPr>
            <w:tcW w:w="372"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1000</w:t>
            </w:r>
          </w:p>
        </w:tc>
        <w:tc>
          <w:tcPr>
            <w:tcW w:w="206"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110</w:t>
            </w:r>
          </w:p>
        </w:tc>
        <w:tc>
          <w:tcPr>
            <w:tcW w:w="845"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4 278 100,00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4 385 800,00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4 524 700,00</w:t>
            </w:r>
          </w:p>
        </w:tc>
      </w:tr>
      <w:tr w:rsidR="0063510E" w:rsidRPr="0063510E" w:rsidTr="0063510E">
        <w:trPr>
          <w:cantSplit/>
          <w:trHeight w:val="20"/>
        </w:trPr>
        <w:tc>
          <w:tcPr>
            <w:tcW w:w="7237" w:type="dxa"/>
            <w:tcBorders>
              <w:top w:val="nil"/>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Земельный налог с физических лиц, обладающих земельным участком, расположенным в границах городских поселений (пени по соответствующему платежу)</w:t>
            </w:r>
          </w:p>
        </w:tc>
        <w:tc>
          <w:tcPr>
            <w:tcW w:w="279"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182</w:t>
            </w:r>
          </w:p>
        </w:tc>
        <w:tc>
          <w:tcPr>
            <w:tcW w:w="855"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1060604313</w:t>
            </w:r>
          </w:p>
        </w:tc>
        <w:tc>
          <w:tcPr>
            <w:tcW w:w="372"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2100</w:t>
            </w:r>
          </w:p>
        </w:tc>
        <w:tc>
          <w:tcPr>
            <w:tcW w:w="206"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110</w:t>
            </w:r>
          </w:p>
        </w:tc>
        <w:tc>
          <w:tcPr>
            <w:tcW w:w="845"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62 000,00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63 600,00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65 600,00</w:t>
            </w:r>
          </w:p>
        </w:tc>
      </w:tr>
      <w:tr w:rsidR="0063510E" w:rsidRPr="0063510E" w:rsidTr="0063510E">
        <w:trPr>
          <w:cantSplit/>
          <w:trHeight w:val="20"/>
        </w:trPr>
        <w:tc>
          <w:tcPr>
            <w:tcW w:w="7237" w:type="dxa"/>
            <w:tcBorders>
              <w:top w:val="nil"/>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ДОХОДЫ ОТ ИСПОЛЬЗОВАНИЯ ИМУЩЕСТВА, НАХОДЯЩЕГОСЯ В ГОСУДАРСТВЕННОЙ И МУНИЦИПАЛЬНОЙ СОБСТВЕННОСТИ</w:t>
            </w:r>
          </w:p>
        </w:tc>
        <w:tc>
          <w:tcPr>
            <w:tcW w:w="279"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w:t>
            </w:r>
          </w:p>
        </w:tc>
        <w:tc>
          <w:tcPr>
            <w:tcW w:w="855"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1110000000</w:t>
            </w:r>
          </w:p>
        </w:tc>
        <w:tc>
          <w:tcPr>
            <w:tcW w:w="372"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w:t>
            </w:r>
          </w:p>
        </w:tc>
        <w:tc>
          <w:tcPr>
            <w:tcW w:w="845"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5 326 986,91</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2 550 000,00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2 540 000,00</w:t>
            </w:r>
          </w:p>
        </w:tc>
      </w:tr>
      <w:tr w:rsidR="0063510E" w:rsidRPr="0063510E" w:rsidTr="0063510E">
        <w:trPr>
          <w:cantSplit/>
          <w:trHeight w:val="20"/>
        </w:trPr>
        <w:tc>
          <w:tcPr>
            <w:tcW w:w="7237" w:type="dxa"/>
            <w:tcBorders>
              <w:top w:val="nil"/>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79"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w:t>
            </w:r>
          </w:p>
        </w:tc>
        <w:tc>
          <w:tcPr>
            <w:tcW w:w="855"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1110100000</w:t>
            </w:r>
          </w:p>
        </w:tc>
        <w:tc>
          <w:tcPr>
            <w:tcW w:w="372"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w:t>
            </w:r>
          </w:p>
        </w:tc>
        <w:tc>
          <w:tcPr>
            <w:tcW w:w="845"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853 375,00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0,00</w:t>
            </w:r>
          </w:p>
        </w:tc>
      </w:tr>
      <w:tr w:rsidR="0063510E" w:rsidRPr="0063510E" w:rsidTr="0063510E">
        <w:trPr>
          <w:cantSplit/>
          <w:trHeight w:val="20"/>
        </w:trPr>
        <w:tc>
          <w:tcPr>
            <w:tcW w:w="7237" w:type="dxa"/>
            <w:tcBorders>
              <w:top w:val="nil"/>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c>
          <w:tcPr>
            <w:tcW w:w="279"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900</w:t>
            </w:r>
          </w:p>
        </w:tc>
        <w:tc>
          <w:tcPr>
            <w:tcW w:w="855"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1110105013</w:t>
            </w:r>
          </w:p>
        </w:tc>
        <w:tc>
          <w:tcPr>
            <w:tcW w:w="372"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120</w:t>
            </w:r>
          </w:p>
        </w:tc>
        <w:tc>
          <w:tcPr>
            <w:tcW w:w="845"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853 375,00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0,00</w:t>
            </w:r>
          </w:p>
        </w:tc>
      </w:tr>
      <w:tr w:rsidR="0063510E" w:rsidRPr="0063510E" w:rsidTr="0063510E">
        <w:trPr>
          <w:cantSplit/>
          <w:trHeight w:val="20"/>
        </w:trPr>
        <w:tc>
          <w:tcPr>
            <w:tcW w:w="7237" w:type="dxa"/>
            <w:tcBorders>
              <w:top w:val="nil"/>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79"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w:t>
            </w:r>
          </w:p>
        </w:tc>
        <w:tc>
          <w:tcPr>
            <w:tcW w:w="855"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1110500000</w:t>
            </w:r>
          </w:p>
        </w:tc>
        <w:tc>
          <w:tcPr>
            <w:tcW w:w="372"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w:t>
            </w:r>
          </w:p>
        </w:tc>
        <w:tc>
          <w:tcPr>
            <w:tcW w:w="845"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3 313 611,91</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1 400 000,00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1 400 000,00</w:t>
            </w:r>
          </w:p>
        </w:tc>
      </w:tr>
      <w:tr w:rsidR="0063510E" w:rsidRPr="0063510E" w:rsidTr="0063510E">
        <w:trPr>
          <w:cantSplit/>
          <w:trHeight w:val="20"/>
        </w:trPr>
        <w:tc>
          <w:tcPr>
            <w:tcW w:w="7237" w:type="dxa"/>
            <w:tcBorders>
              <w:top w:val="nil"/>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79"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w:t>
            </w:r>
          </w:p>
        </w:tc>
        <w:tc>
          <w:tcPr>
            <w:tcW w:w="855"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1110501000</w:t>
            </w:r>
          </w:p>
        </w:tc>
        <w:tc>
          <w:tcPr>
            <w:tcW w:w="372"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w:t>
            </w:r>
          </w:p>
        </w:tc>
        <w:tc>
          <w:tcPr>
            <w:tcW w:w="845"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3 313 611,91</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1 400 000,00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1 400 000,00</w:t>
            </w:r>
          </w:p>
        </w:tc>
      </w:tr>
      <w:tr w:rsidR="0063510E" w:rsidRPr="0063510E" w:rsidTr="0063510E">
        <w:trPr>
          <w:cantSplit/>
          <w:trHeight w:val="20"/>
        </w:trPr>
        <w:tc>
          <w:tcPr>
            <w:tcW w:w="7237" w:type="dxa"/>
            <w:tcBorders>
              <w:top w:val="nil"/>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79"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900</w:t>
            </w:r>
          </w:p>
        </w:tc>
        <w:tc>
          <w:tcPr>
            <w:tcW w:w="855"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1110501313</w:t>
            </w:r>
          </w:p>
        </w:tc>
        <w:tc>
          <w:tcPr>
            <w:tcW w:w="372"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120</w:t>
            </w:r>
          </w:p>
        </w:tc>
        <w:tc>
          <w:tcPr>
            <w:tcW w:w="845"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3 313 611,91</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1 400 000,00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1 400 000,00</w:t>
            </w:r>
          </w:p>
        </w:tc>
      </w:tr>
      <w:tr w:rsidR="0063510E" w:rsidRPr="0063510E" w:rsidTr="0063510E">
        <w:trPr>
          <w:cantSplit/>
          <w:trHeight w:val="20"/>
        </w:trPr>
        <w:tc>
          <w:tcPr>
            <w:tcW w:w="7237" w:type="dxa"/>
            <w:tcBorders>
              <w:top w:val="nil"/>
              <w:left w:val="single" w:sz="4" w:space="0" w:color="000000"/>
              <w:bottom w:val="single" w:sz="4" w:space="0" w:color="auto"/>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79" w:type="dxa"/>
            <w:tcBorders>
              <w:top w:val="nil"/>
              <w:left w:val="nil"/>
              <w:bottom w:val="single" w:sz="4" w:space="0" w:color="auto"/>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w:t>
            </w:r>
          </w:p>
        </w:tc>
        <w:tc>
          <w:tcPr>
            <w:tcW w:w="855" w:type="dxa"/>
            <w:tcBorders>
              <w:top w:val="nil"/>
              <w:left w:val="nil"/>
              <w:bottom w:val="single" w:sz="4" w:space="0" w:color="auto"/>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1110900000</w:t>
            </w:r>
          </w:p>
        </w:tc>
        <w:tc>
          <w:tcPr>
            <w:tcW w:w="372" w:type="dxa"/>
            <w:tcBorders>
              <w:top w:val="nil"/>
              <w:left w:val="nil"/>
              <w:bottom w:val="single" w:sz="4" w:space="0" w:color="auto"/>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0000</w:t>
            </w:r>
          </w:p>
        </w:tc>
        <w:tc>
          <w:tcPr>
            <w:tcW w:w="206" w:type="dxa"/>
            <w:tcBorders>
              <w:top w:val="nil"/>
              <w:left w:val="nil"/>
              <w:bottom w:val="single" w:sz="4" w:space="0" w:color="auto"/>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w:t>
            </w:r>
          </w:p>
        </w:tc>
        <w:tc>
          <w:tcPr>
            <w:tcW w:w="845" w:type="dxa"/>
            <w:tcBorders>
              <w:top w:val="nil"/>
              <w:left w:val="nil"/>
              <w:bottom w:val="single" w:sz="4" w:space="0" w:color="auto"/>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1 160 000,00</w:t>
            </w:r>
          </w:p>
        </w:tc>
        <w:tc>
          <w:tcPr>
            <w:tcW w:w="778" w:type="dxa"/>
            <w:tcBorders>
              <w:top w:val="nil"/>
              <w:left w:val="nil"/>
              <w:bottom w:val="single" w:sz="4" w:space="0" w:color="auto"/>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1 150 000,00</w:t>
            </w:r>
          </w:p>
        </w:tc>
        <w:tc>
          <w:tcPr>
            <w:tcW w:w="778" w:type="dxa"/>
            <w:tcBorders>
              <w:top w:val="nil"/>
              <w:left w:val="nil"/>
              <w:bottom w:val="single" w:sz="4" w:space="0" w:color="auto"/>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1 140 000,00</w:t>
            </w:r>
          </w:p>
        </w:tc>
      </w:tr>
      <w:tr w:rsidR="0063510E" w:rsidRPr="0063510E" w:rsidTr="0063510E">
        <w:trPr>
          <w:cantSplit/>
          <w:trHeight w:val="20"/>
        </w:trPr>
        <w:tc>
          <w:tcPr>
            <w:tcW w:w="723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79" w:type="dxa"/>
            <w:tcBorders>
              <w:top w:val="single" w:sz="4" w:space="0" w:color="auto"/>
              <w:left w:val="nil"/>
              <w:bottom w:val="single" w:sz="4" w:space="0" w:color="auto"/>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w:t>
            </w:r>
          </w:p>
        </w:tc>
        <w:tc>
          <w:tcPr>
            <w:tcW w:w="855" w:type="dxa"/>
            <w:tcBorders>
              <w:top w:val="single" w:sz="4" w:space="0" w:color="auto"/>
              <w:left w:val="nil"/>
              <w:bottom w:val="single" w:sz="4" w:space="0" w:color="auto"/>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1110904000</w:t>
            </w:r>
          </w:p>
        </w:tc>
        <w:tc>
          <w:tcPr>
            <w:tcW w:w="372" w:type="dxa"/>
            <w:tcBorders>
              <w:top w:val="single" w:sz="4" w:space="0" w:color="auto"/>
              <w:left w:val="nil"/>
              <w:bottom w:val="single" w:sz="4" w:space="0" w:color="auto"/>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0000</w:t>
            </w:r>
          </w:p>
        </w:tc>
        <w:tc>
          <w:tcPr>
            <w:tcW w:w="206" w:type="dxa"/>
            <w:tcBorders>
              <w:top w:val="single" w:sz="4" w:space="0" w:color="auto"/>
              <w:left w:val="nil"/>
              <w:bottom w:val="single" w:sz="4" w:space="0" w:color="auto"/>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w:t>
            </w:r>
          </w:p>
        </w:tc>
        <w:tc>
          <w:tcPr>
            <w:tcW w:w="845" w:type="dxa"/>
            <w:tcBorders>
              <w:top w:val="single" w:sz="4" w:space="0" w:color="auto"/>
              <w:left w:val="nil"/>
              <w:bottom w:val="single" w:sz="4" w:space="0" w:color="auto"/>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1 160 000,00</w:t>
            </w:r>
          </w:p>
        </w:tc>
        <w:tc>
          <w:tcPr>
            <w:tcW w:w="778" w:type="dxa"/>
            <w:tcBorders>
              <w:top w:val="single" w:sz="4" w:space="0" w:color="auto"/>
              <w:left w:val="nil"/>
              <w:bottom w:val="single" w:sz="4" w:space="0" w:color="auto"/>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1 150 000,00</w:t>
            </w:r>
          </w:p>
        </w:tc>
        <w:tc>
          <w:tcPr>
            <w:tcW w:w="778" w:type="dxa"/>
            <w:tcBorders>
              <w:top w:val="single" w:sz="4" w:space="0" w:color="auto"/>
              <w:left w:val="nil"/>
              <w:bottom w:val="single" w:sz="4" w:space="0" w:color="auto"/>
              <w:right w:val="single" w:sz="4" w:space="0" w:color="auto"/>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1 140 000,00</w:t>
            </w:r>
          </w:p>
        </w:tc>
      </w:tr>
      <w:tr w:rsidR="0063510E" w:rsidRPr="0063510E" w:rsidTr="0063510E">
        <w:trPr>
          <w:cantSplit/>
          <w:trHeight w:val="20"/>
        </w:trPr>
        <w:tc>
          <w:tcPr>
            <w:tcW w:w="7237"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79" w:type="dxa"/>
            <w:tcBorders>
              <w:top w:val="single" w:sz="4" w:space="0" w:color="auto"/>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900</w:t>
            </w:r>
          </w:p>
        </w:tc>
        <w:tc>
          <w:tcPr>
            <w:tcW w:w="855" w:type="dxa"/>
            <w:tcBorders>
              <w:top w:val="single" w:sz="4" w:space="0" w:color="auto"/>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1110904513</w:t>
            </w:r>
          </w:p>
        </w:tc>
        <w:tc>
          <w:tcPr>
            <w:tcW w:w="372" w:type="dxa"/>
            <w:tcBorders>
              <w:top w:val="single" w:sz="4" w:space="0" w:color="auto"/>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0000</w:t>
            </w:r>
          </w:p>
        </w:tc>
        <w:tc>
          <w:tcPr>
            <w:tcW w:w="206" w:type="dxa"/>
            <w:tcBorders>
              <w:top w:val="single" w:sz="4" w:space="0" w:color="auto"/>
              <w:left w:val="nil"/>
              <w:bottom w:val="single" w:sz="4" w:space="0" w:color="000000"/>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120</w:t>
            </w:r>
          </w:p>
        </w:tc>
        <w:tc>
          <w:tcPr>
            <w:tcW w:w="845" w:type="dxa"/>
            <w:tcBorders>
              <w:top w:val="single" w:sz="4" w:space="0" w:color="auto"/>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1 160 000,00</w:t>
            </w:r>
          </w:p>
        </w:tc>
        <w:tc>
          <w:tcPr>
            <w:tcW w:w="778" w:type="dxa"/>
            <w:tcBorders>
              <w:top w:val="single" w:sz="4" w:space="0" w:color="auto"/>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1 150 000,00</w:t>
            </w:r>
          </w:p>
        </w:tc>
        <w:tc>
          <w:tcPr>
            <w:tcW w:w="778" w:type="dxa"/>
            <w:tcBorders>
              <w:top w:val="single" w:sz="4" w:space="0" w:color="auto"/>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1 140 000,00</w:t>
            </w:r>
          </w:p>
        </w:tc>
      </w:tr>
      <w:tr w:rsidR="0063510E" w:rsidRPr="0063510E" w:rsidTr="0063510E">
        <w:trPr>
          <w:cantSplit/>
          <w:trHeight w:val="20"/>
        </w:trPr>
        <w:tc>
          <w:tcPr>
            <w:tcW w:w="7237" w:type="dxa"/>
            <w:tcBorders>
              <w:top w:val="nil"/>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ДОХОДЫ ОТ ПРОДАЖИ МАТЕРИАЛЬНЫХ И НЕМАТЕРИАЛЬНЫХ АКТИВОВ</w:t>
            </w:r>
          </w:p>
        </w:tc>
        <w:tc>
          <w:tcPr>
            <w:tcW w:w="279"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w:t>
            </w:r>
          </w:p>
        </w:tc>
        <w:tc>
          <w:tcPr>
            <w:tcW w:w="855"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1140000000</w:t>
            </w:r>
          </w:p>
        </w:tc>
        <w:tc>
          <w:tcPr>
            <w:tcW w:w="372"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w:t>
            </w:r>
          </w:p>
        </w:tc>
        <w:tc>
          <w:tcPr>
            <w:tcW w:w="845"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1 097 514,17</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700 000,00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600 000,00</w:t>
            </w:r>
          </w:p>
        </w:tc>
      </w:tr>
      <w:tr w:rsidR="0063510E" w:rsidRPr="0063510E" w:rsidTr="0063510E">
        <w:trPr>
          <w:cantSplit/>
          <w:trHeight w:val="20"/>
        </w:trPr>
        <w:tc>
          <w:tcPr>
            <w:tcW w:w="7237" w:type="dxa"/>
            <w:tcBorders>
              <w:top w:val="nil"/>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Доходы от продажи земельных участков, находящихся в государственной и муниципальной собственности</w:t>
            </w:r>
          </w:p>
        </w:tc>
        <w:tc>
          <w:tcPr>
            <w:tcW w:w="279"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w:t>
            </w:r>
          </w:p>
        </w:tc>
        <w:tc>
          <w:tcPr>
            <w:tcW w:w="855"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1140600000</w:t>
            </w:r>
          </w:p>
        </w:tc>
        <w:tc>
          <w:tcPr>
            <w:tcW w:w="372"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w:t>
            </w:r>
          </w:p>
        </w:tc>
        <w:tc>
          <w:tcPr>
            <w:tcW w:w="845"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1 097 514,17</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700 000,00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600 000,00</w:t>
            </w:r>
          </w:p>
        </w:tc>
      </w:tr>
      <w:tr w:rsidR="0063510E" w:rsidRPr="0063510E" w:rsidTr="0063510E">
        <w:trPr>
          <w:cantSplit/>
          <w:trHeight w:val="20"/>
        </w:trPr>
        <w:tc>
          <w:tcPr>
            <w:tcW w:w="7237" w:type="dxa"/>
            <w:tcBorders>
              <w:top w:val="nil"/>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Доходы от продажи земельных участков, государственная собственность на которые не разграничена</w:t>
            </w:r>
          </w:p>
        </w:tc>
        <w:tc>
          <w:tcPr>
            <w:tcW w:w="279"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w:t>
            </w:r>
          </w:p>
        </w:tc>
        <w:tc>
          <w:tcPr>
            <w:tcW w:w="855"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1140601000</w:t>
            </w:r>
          </w:p>
        </w:tc>
        <w:tc>
          <w:tcPr>
            <w:tcW w:w="372"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w:t>
            </w:r>
          </w:p>
        </w:tc>
        <w:tc>
          <w:tcPr>
            <w:tcW w:w="845"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1 097 514,17</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700 000,00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600 000,00</w:t>
            </w:r>
          </w:p>
        </w:tc>
      </w:tr>
      <w:tr w:rsidR="0063510E" w:rsidRPr="0063510E" w:rsidTr="0063510E">
        <w:trPr>
          <w:cantSplit/>
          <w:trHeight w:val="20"/>
        </w:trPr>
        <w:tc>
          <w:tcPr>
            <w:tcW w:w="7237" w:type="dxa"/>
            <w:tcBorders>
              <w:top w:val="nil"/>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279"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900</w:t>
            </w:r>
          </w:p>
        </w:tc>
        <w:tc>
          <w:tcPr>
            <w:tcW w:w="855"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1140601313</w:t>
            </w:r>
          </w:p>
        </w:tc>
        <w:tc>
          <w:tcPr>
            <w:tcW w:w="372"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430</w:t>
            </w:r>
          </w:p>
        </w:tc>
        <w:tc>
          <w:tcPr>
            <w:tcW w:w="845"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1 097 514,17</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700 000,00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600 000,00</w:t>
            </w:r>
          </w:p>
        </w:tc>
      </w:tr>
      <w:tr w:rsidR="0063510E" w:rsidRPr="0063510E" w:rsidTr="0063510E">
        <w:trPr>
          <w:cantSplit/>
          <w:trHeight w:val="20"/>
        </w:trPr>
        <w:tc>
          <w:tcPr>
            <w:tcW w:w="7237" w:type="dxa"/>
            <w:tcBorders>
              <w:top w:val="nil"/>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ПРОЧИЕ НЕНАЛОГОВЫЕ ДОХОДЫ</w:t>
            </w:r>
          </w:p>
        </w:tc>
        <w:tc>
          <w:tcPr>
            <w:tcW w:w="279"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w:t>
            </w:r>
          </w:p>
        </w:tc>
        <w:tc>
          <w:tcPr>
            <w:tcW w:w="855"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1170000000</w:t>
            </w:r>
          </w:p>
        </w:tc>
        <w:tc>
          <w:tcPr>
            <w:tcW w:w="372"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w:t>
            </w:r>
          </w:p>
        </w:tc>
        <w:tc>
          <w:tcPr>
            <w:tcW w:w="845"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995 115,98</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0,00</w:t>
            </w:r>
          </w:p>
        </w:tc>
      </w:tr>
      <w:tr w:rsidR="0063510E" w:rsidRPr="0063510E" w:rsidTr="0063510E">
        <w:trPr>
          <w:cantSplit/>
          <w:trHeight w:val="20"/>
        </w:trPr>
        <w:tc>
          <w:tcPr>
            <w:tcW w:w="7237" w:type="dxa"/>
            <w:tcBorders>
              <w:top w:val="nil"/>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Прочие неналоговые доходы</w:t>
            </w:r>
          </w:p>
        </w:tc>
        <w:tc>
          <w:tcPr>
            <w:tcW w:w="279"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w:t>
            </w:r>
          </w:p>
        </w:tc>
        <w:tc>
          <w:tcPr>
            <w:tcW w:w="855"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1170500000</w:t>
            </w:r>
          </w:p>
        </w:tc>
        <w:tc>
          <w:tcPr>
            <w:tcW w:w="372"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w:t>
            </w:r>
          </w:p>
        </w:tc>
        <w:tc>
          <w:tcPr>
            <w:tcW w:w="845"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995 115,98</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0,00</w:t>
            </w:r>
          </w:p>
        </w:tc>
      </w:tr>
      <w:tr w:rsidR="0063510E" w:rsidRPr="0063510E" w:rsidTr="0063510E">
        <w:trPr>
          <w:cantSplit/>
          <w:trHeight w:val="20"/>
        </w:trPr>
        <w:tc>
          <w:tcPr>
            <w:tcW w:w="7237" w:type="dxa"/>
            <w:tcBorders>
              <w:top w:val="nil"/>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Прочие неналоговые доходы бюджетов городских поселений</w:t>
            </w:r>
          </w:p>
        </w:tc>
        <w:tc>
          <w:tcPr>
            <w:tcW w:w="279"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900</w:t>
            </w:r>
          </w:p>
        </w:tc>
        <w:tc>
          <w:tcPr>
            <w:tcW w:w="855"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1170505013</w:t>
            </w:r>
          </w:p>
        </w:tc>
        <w:tc>
          <w:tcPr>
            <w:tcW w:w="372"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180</w:t>
            </w:r>
          </w:p>
        </w:tc>
        <w:tc>
          <w:tcPr>
            <w:tcW w:w="845"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995 115,98</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0,00</w:t>
            </w:r>
          </w:p>
        </w:tc>
      </w:tr>
      <w:tr w:rsidR="0063510E" w:rsidRPr="0063510E" w:rsidTr="0063510E">
        <w:trPr>
          <w:cantSplit/>
          <w:trHeight w:val="20"/>
        </w:trPr>
        <w:tc>
          <w:tcPr>
            <w:tcW w:w="7237" w:type="dxa"/>
            <w:tcBorders>
              <w:top w:val="nil"/>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БЕЗВОЗМЕЗДНЫЕ ПОСТУПЛЕНИЯ</w:t>
            </w:r>
          </w:p>
        </w:tc>
        <w:tc>
          <w:tcPr>
            <w:tcW w:w="279"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w:t>
            </w:r>
          </w:p>
        </w:tc>
        <w:tc>
          <w:tcPr>
            <w:tcW w:w="855"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2000000000</w:t>
            </w:r>
          </w:p>
        </w:tc>
        <w:tc>
          <w:tcPr>
            <w:tcW w:w="372"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w:t>
            </w:r>
          </w:p>
        </w:tc>
        <w:tc>
          <w:tcPr>
            <w:tcW w:w="845"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239 116 183,67</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5 889 200,00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5 889 200,00</w:t>
            </w:r>
          </w:p>
        </w:tc>
      </w:tr>
      <w:tr w:rsidR="0063510E" w:rsidRPr="0063510E" w:rsidTr="0063510E">
        <w:trPr>
          <w:cantSplit/>
          <w:trHeight w:val="20"/>
        </w:trPr>
        <w:tc>
          <w:tcPr>
            <w:tcW w:w="7237" w:type="dxa"/>
            <w:tcBorders>
              <w:top w:val="nil"/>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БЕЗВОЗМЕЗДНЫЕ ПОСТУПЛЕНИЯ ОТ ДРУГИХ БЮДЖЕТОВ БЮДЖЕТНОЙ СИСТЕМЫ РОССИЙСКОЙ ФЕДЕРАЦИИ</w:t>
            </w:r>
          </w:p>
        </w:tc>
        <w:tc>
          <w:tcPr>
            <w:tcW w:w="279"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w:t>
            </w:r>
          </w:p>
        </w:tc>
        <w:tc>
          <w:tcPr>
            <w:tcW w:w="855"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2020000000</w:t>
            </w:r>
          </w:p>
        </w:tc>
        <w:tc>
          <w:tcPr>
            <w:tcW w:w="372"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w:t>
            </w:r>
          </w:p>
        </w:tc>
        <w:tc>
          <w:tcPr>
            <w:tcW w:w="845"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240 202 492,03</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5 889 200,00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5 889 200,00</w:t>
            </w:r>
          </w:p>
        </w:tc>
      </w:tr>
      <w:tr w:rsidR="0063510E" w:rsidRPr="0063510E" w:rsidTr="0063510E">
        <w:trPr>
          <w:cantSplit/>
          <w:trHeight w:val="20"/>
        </w:trPr>
        <w:tc>
          <w:tcPr>
            <w:tcW w:w="7237" w:type="dxa"/>
            <w:tcBorders>
              <w:top w:val="nil"/>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Субсидии бюджетам городских поселений на реализацию программ формирования современной городской среды</w:t>
            </w:r>
          </w:p>
        </w:tc>
        <w:tc>
          <w:tcPr>
            <w:tcW w:w="279"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892</w:t>
            </w:r>
          </w:p>
        </w:tc>
        <w:tc>
          <w:tcPr>
            <w:tcW w:w="855"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2022555513</w:t>
            </w:r>
          </w:p>
        </w:tc>
        <w:tc>
          <w:tcPr>
            <w:tcW w:w="372"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150</w:t>
            </w:r>
          </w:p>
        </w:tc>
        <w:tc>
          <w:tcPr>
            <w:tcW w:w="845"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6 840 417,00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0,00</w:t>
            </w:r>
          </w:p>
        </w:tc>
      </w:tr>
      <w:tr w:rsidR="0063510E" w:rsidRPr="0063510E" w:rsidTr="0063510E">
        <w:trPr>
          <w:cantSplit/>
          <w:trHeight w:val="20"/>
        </w:trPr>
        <w:tc>
          <w:tcPr>
            <w:tcW w:w="7237" w:type="dxa"/>
            <w:tcBorders>
              <w:top w:val="nil"/>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Субсидии бюджетам муниципальных образований на реализацию мероприятий пилотного проекта, направленного на стимулирование рождаемости, на территории Новгородской области</w:t>
            </w:r>
          </w:p>
        </w:tc>
        <w:tc>
          <w:tcPr>
            <w:tcW w:w="279"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892</w:t>
            </w:r>
          </w:p>
        </w:tc>
        <w:tc>
          <w:tcPr>
            <w:tcW w:w="855"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2022999913</w:t>
            </w:r>
          </w:p>
        </w:tc>
        <w:tc>
          <w:tcPr>
            <w:tcW w:w="372"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5487</w:t>
            </w:r>
          </w:p>
        </w:tc>
        <w:tc>
          <w:tcPr>
            <w:tcW w:w="206"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150</w:t>
            </w:r>
          </w:p>
        </w:tc>
        <w:tc>
          <w:tcPr>
            <w:tcW w:w="845"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27 661 203,03</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0,00</w:t>
            </w:r>
          </w:p>
        </w:tc>
      </w:tr>
      <w:tr w:rsidR="0063510E" w:rsidRPr="0063510E" w:rsidTr="0063510E">
        <w:trPr>
          <w:cantSplit/>
          <w:trHeight w:val="20"/>
        </w:trPr>
        <w:tc>
          <w:tcPr>
            <w:tcW w:w="7237" w:type="dxa"/>
            <w:tcBorders>
              <w:top w:val="nil"/>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Субсидии бюджетам городских поселений на формирование муниципальных дорожных фондов</w:t>
            </w:r>
          </w:p>
        </w:tc>
        <w:tc>
          <w:tcPr>
            <w:tcW w:w="279"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892</w:t>
            </w:r>
          </w:p>
        </w:tc>
        <w:tc>
          <w:tcPr>
            <w:tcW w:w="855"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2022999913</w:t>
            </w:r>
          </w:p>
        </w:tc>
        <w:tc>
          <w:tcPr>
            <w:tcW w:w="372"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7152</w:t>
            </w:r>
          </w:p>
        </w:tc>
        <w:tc>
          <w:tcPr>
            <w:tcW w:w="206"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150</w:t>
            </w:r>
          </w:p>
        </w:tc>
        <w:tc>
          <w:tcPr>
            <w:tcW w:w="845"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6 296 000,00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4 197 000,00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4 197 000,00</w:t>
            </w:r>
          </w:p>
        </w:tc>
      </w:tr>
      <w:tr w:rsidR="0063510E" w:rsidRPr="0063510E" w:rsidTr="0063510E">
        <w:trPr>
          <w:cantSplit/>
          <w:trHeight w:val="20"/>
        </w:trPr>
        <w:tc>
          <w:tcPr>
            <w:tcW w:w="7237" w:type="dxa"/>
            <w:tcBorders>
              <w:top w:val="nil"/>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79"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892</w:t>
            </w:r>
          </w:p>
        </w:tc>
        <w:tc>
          <w:tcPr>
            <w:tcW w:w="855"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2022999913</w:t>
            </w:r>
          </w:p>
        </w:tc>
        <w:tc>
          <w:tcPr>
            <w:tcW w:w="372"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7154</w:t>
            </w:r>
          </w:p>
        </w:tc>
        <w:tc>
          <w:tcPr>
            <w:tcW w:w="206"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150</w:t>
            </w:r>
          </w:p>
        </w:tc>
        <w:tc>
          <w:tcPr>
            <w:tcW w:w="845"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193 418 000,00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0,00</w:t>
            </w:r>
          </w:p>
        </w:tc>
      </w:tr>
      <w:tr w:rsidR="0063510E" w:rsidRPr="0063510E" w:rsidTr="0063510E">
        <w:trPr>
          <w:cantSplit/>
          <w:trHeight w:val="20"/>
        </w:trPr>
        <w:tc>
          <w:tcPr>
            <w:tcW w:w="7237" w:type="dxa"/>
            <w:tcBorders>
              <w:top w:val="nil"/>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Субсидия бюджетам муниципальных образований Новгородской области в целях софинансирования расходных обязательств, возникающих при предоставлении субсидии на финансовое обеспечение (возмещение) затрат в связи с оказанием услуг по содержанию жилищного фонда</w:t>
            </w:r>
          </w:p>
        </w:tc>
        <w:tc>
          <w:tcPr>
            <w:tcW w:w="279"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892</w:t>
            </w:r>
          </w:p>
        </w:tc>
        <w:tc>
          <w:tcPr>
            <w:tcW w:w="855"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2022999913</w:t>
            </w:r>
          </w:p>
        </w:tc>
        <w:tc>
          <w:tcPr>
            <w:tcW w:w="372"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7173</w:t>
            </w:r>
          </w:p>
        </w:tc>
        <w:tc>
          <w:tcPr>
            <w:tcW w:w="206"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150</w:t>
            </w:r>
          </w:p>
        </w:tc>
        <w:tc>
          <w:tcPr>
            <w:tcW w:w="845"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470 672,00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0,00</w:t>
            </w:r>
          </w:p>
        </w:tc>
      </w:tr>
      <w:tr w:rsidR="0063510E" w:rsidRPr="0063510E" w:rsidTr="0063510E">
        <w:trPr>
          <w:cantSplit/>
          <w:trHeight w:val="20"/>
        </w:trPr>
        <w:tc>
          <w:tcPr>
            <w:tcW w:w="7237" w:type="dxa"/>
            <w:tcBorders>
              <w:top w:val="nil"/>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279"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892</w:t>
            </w:r>
          </w:p>
        </w:tc>
        <w:tc>
          <w:tcPr>
            <w:tcW w:w="855"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2022999913</w:t>
            </w:r>
          </w:p>
        </w:tc>
        <w:tc>
          <w:tcPr>
            <w:tcW w:w="372"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7209</w:t>
            </w:r>
          </w:p>
        </w:tc>
        <w:tc>
          <w:tcPr>
            <w:tcW w:w="206"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150</w:t>
            </w:r>
          </w:p>
        </w:tc>
        <w:tc>
          <w:tcPr>
            <w:tcW w:w="845"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200 000,00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0,00</w:t>
            </w:r>
          </w:p>
        </w:tc>
      </w:tr>
      <w:tr w:rsidR="0063510E" w:rsidRPr="0063510E" w:rsidTr="0063510E">
        <w:trPr>
          <w:cantSplit/>
          <w:trHeight w:val="20"/>
        </w:trPr>
        <w:tc>
          <w:tcPr>
            <w:tcW w:w="7237" w:type="dxa"/>
            <w:tcBorders>
              <w:top w:val="nil"/>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Субсидия бюджетам муниципальных округов, городских и сельских поселений Новгородской области на реализацию проектов поддержки местных инициатив</w:t>
            </w:r>
          </w:p>
        </w:tc>
        <w:tc>
          <w:tcPr>
            <w:tcW w:w="279"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892</w:t>
            </w:r>
          </w:p>
        </w:tc>
        <w:tc>
          <w:tcPr>
            <w:tcW w:w="855"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2022999913</w:t>
            </w:r>
          </w:p>
        </w:tc>
        <w:tc>
          <w:tcPr>
            <w:tcW w:w="372"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7526</w:t>
            </w:r>
          </w:p>
        </w:tc>
        <w:tc>
          <w:tcPr>
            <w:tcW w:w="206"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150</w:t>
            </w:r>
          </w:p>
        </w:tc>
        <w:tc>
          <w:tcPr>
            <w:tcW w:w="845"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1 500 000,00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0,00</w:t>
            </w:r>
          </w:p>
        </w:tc>
      </w:tr>
      <w:tr w:rsidR="0063510E" w:rsidRPr="0063510E" w:rsidTr="0063510E">
        <w:trPr>
          <w:cantSplit/>
          <w:trHeight w:val="20"/>
        </w:trPr>
        <w:tc>
          <w:tcPr>
            <w:tcW w:w="7237" w:type="dxa"/>
            <w:tcBorders>
              <w:top w:val="nil"/>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Субсидии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w:t>
            </w:r>
          </w:p>
        </w:tc>
        <w:tc>
          <w:tcPr>
            <w:tcW w:w="279"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892</w:t>
            </w:r>
          </w:p>
        </w:tc>
        <w:tc>
          <w:tcPr>
            <w:tcW w:w="855"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2022999913</w:t>
            </w:r>
          </w:p>
        </w:tc>
        <w:tc>
          <w:tcPr>
            <w:tcW w:w="372"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7610</w:t>
            </w:r>
          </w:p>
        </w:tc>
        <w:tc>
          <w:tcPr>
            <w:tcW w:w="206"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150</w:t>
            </w:r>
          </w:p>
        </w:tc>
        <w:tc>
          <w:tcPr>
            <w:tcW w:w="845"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1 000 000,00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0,00</w:t>
            </w:r>
          </w:p>
        </w:tc>
      </w:tr>
      <w:tr w:rsidR="0063510E" w:rsidRPr="0063510E" w:rsidTr="0063510E">
        <w:trPr>
          <w:cantSplit/>
          <w:trHeight w:val="20"/>
        </w:trPr>
        <w:tc>
          <w:tcPr>
            <w:tcW w:w="7237" w:type="dxa"/>
            <w:tcBorders>
              <w:top w:val="nil"/>
              <w:left w:val="single" w:sz="4" w:space="0" w:color="000000"/>
              <w:bottom w:val="single" w:sz="4" w:space="0" w:color="auto"/>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279" w:type="dxa"/>
            <w:tcBorders>
              <w:top w:val="nil"/>
              <w:left w:val="nil"/>
              <w:bottom w:val="single" w:sz="4" w:space="0" w:color="auto"/>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892</w:t>
            </w:r>
          </w:p>
        </w:tc>
        <w:tc>
          <w:tcPr>
            <w:tcW w:w="855" w:type="dxa"/>
            <w:tcBorders>
              <w:top w:val="nil"/>
              <w:left w:val="nil"/>
              <w:bottom w:val="single" w:sz="4" w:space="0" w:color="auto"/>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2024999913</w:t>
            </w:r>
          </w:p>
        </w:tc>
        <w:tc>
          <w:tcPr>
            <w:tcW w:w="372" w:type="dxa"/>
            <w:tcBorders>
              <w:top w:val="nil"/>
              <w:left w:val="nil"/>
              <w:bottom w:val="single" w:sz="4" w:space="0" w:color="auto"/>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3500</w:t>
            </w:r>
          </w:p>
        </w:tc>
        <w:tc>
          <w:tcPr>
            <w:tcW w:w="206" w:type="dxa"/>
            <w:tcBorders>
              <w:top w:val="nil"/>
              <w:left w:val="nil"/>
              <w:bottom w:val="single" w:sz="4" w:space="0" w:color="auto"/>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150</w:t>
            </w:r>
          </w:p>
        </w:tc>
        <w:tc>
          <w:tcPr>
            <w:tcW w:w="845" w:type="dxa"/>
            <w:tcBorders>
              <w:top w:val="nil"/>
              <w:left w:val="nil"/>
              <w:bottom w:val="single" w:sz="4" w:space="0" w:color="auto"/>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876 000,00</w:t>
            </w:r>
          </w:p>
        </w:tc>
        <w:tc>
          <w:tcPr>
            <w:tcW w:w="778" w:type="dxa"/>
            <w:tcBorders>
              <w:top w:val="nil"/>
              <w:left w:val="nil"/>
              <w:bottom w:val="single" w:sz="4" w:space="0" w:color="auto"/>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876 000,00</w:t>
            </w:r>
          </w:p>
        </w:tc>
        <w:tc>
          <w:tcPr>
            <w:tcW w:w="778" w:type="dxa"/>
            <w:tcBorders>
              <w:top w:val="nil"/>
              <w:left w:val="nil"/>
              <w:bottom w:val="single" w:sz="4" w:space="0" w:color="auto"/>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876 000,00</w:t>
            </w:r>
          </w:p>
        </w:tc>
      </w:tr>
      <w:tr w:rsidR="0063510E" w:rsidRPr="0063510E" w:rsidTr="0063510E">
        <w:trPr>
          <w:cantSplit/>
          <w:trHeight w:val="20"/>
        </w:trPr>
        <w:tc>
          <w:tcPr>
            <w:tcW w:w="723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279" w:type="dxa"/>
            <w:tcBorders>
              <w:top w:val="single" w:sz="4" w:space="0" w:color="auto"/>
              <w:left w:val="nil"/>
              <w:bottom w:val="single" w:sz="4" w:space="0" w:color="auto"/>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892</w:t>
            </w:r>
          </w:p>
        </w:tc>
        <w:tc>
          <w:tcPr>
            <w:tcW w:w="855" w:type="dxa"/>
            <w:tcBorders>
              <w:top w:val="single" w:sz="4" w:space="0" w:color="auto"/>
              <w:left w:val="nil"/>
              <w:bottom w:val="single" w:sz="4" w:space="0" w:color="auto"/>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2024999913</w:t>
            </w:r>
          </w:p>
        </w:tc>
        <w:tc>
          <w:tcPr>
            <w:tcW w:w="372" w:type="dxa"/>
            <w:tcBorders>
              <w:top w:val="single" w:sz="4" w:space="0" w:color="auto"/>
              <w:left w:val="nil"/>
              <w:bottom w:val="single" w:sz="4" w:space="0" w:color="auto"/>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3600</w:t>
            </w:r>
          </w:p>
        </w:tc>
        <w:tc>
          <w:tcPr>
            <w:tcW w:w="206" w:type="dxa"/>
            <w:tcBorders>
              <w:top w:val="single" w:sz="4" w:space="0" w:color="auto"/>
              <w:left w:val="nil"/>
              <w:bottom w:val="single" w:sz="4" w:space="0" w:color="auto"/>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150</w:t>
            </w:r>
          </w:p>
        </w:tc>
        <w:tc>
          <w:tcPr>
            <w:tcW w:w="845" w:type="dxa"/>
            <w:tcBorders>
              <w:top w:val="single" w:sz="4" w:space="0" w:color="auto"/>
              <w:left w:val="nil"/>
              <w:bottom w:val="single" w:sz="4" w:space="0" w:color="auto"/>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816 200,00</w:t>
            </w:r>
          </w:p>
        </w:tc>
        <w:tc>
          <w:tcPr>
            <w:tcW w:w="778" w:type="dxa"/>
            <w:tcBorders>
              <w:top w:val="single" w:sz="4" w:space="0" w:color="auto"/>
              <w:left w:val="nil"/>
              <w:bottom w:val="single" w:sz="4" w:space="0" w:color="auto"/>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816 200,00</w:t>
            </w:r>
          </w:p>
        </w:tc>
        <w:tc>
          <w:tcPr>
            <w:tcW w:w="778" w:type="dxa"/>
            <w:tcBorders>
              <w:top w:val="single" w:sz="4" w:space="0" w:color="auto"/>
              <w:left w:val="nil"/>
              <w:bottom w:val="single" w:sz="4" w:space="0" w:color="auto"/>
              <w:right w:val="single" w:sz="4" w:space="0" w:color="auto"/>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816 200,00</w:t>
            </w:r>
          </w:p>
        </w:tc>
      </w:tr>
      <w:tr w:rsidR="0063510E" w:rsidRPr="0063510E" w:rsidTr="0063510E">
        <w:trPr>
          <w:cantSplit/>
          <w:trHeight w:val="20"/>
        </w:trPr>
        <w:tc>
          <w:tcPr>
            <w:tcW w:w="7237"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Иные межбюджетные трансферты бюджетам поселений на мероприятия, направленные на борьбу с борщевиком Сосновского</w:t>
            </w:r>
          </w:p>
        </w:tc>
        <w:tc>
          <w:tcPr>
            <w:tcW w:w="279" w:type="dxa"/>
            <w:tcBorders>
              <w:top w:val="single" w:sz="4" w:space="0" w:color="auto"/>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892</w:t>
            </w:r>
          </w:p>
        </w:tc>
        <w:tc>
          <w:tcPr>
            <w:tcW w:w="855" w:type="dxa"/>
            <w:tcBorders>
              <w:top w:val="single" w:sz="4" w:space="0" w:color="auto"/>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2024999913</w:t>
            </w:r>
          </w:p>
        </w:tc>
        <w:tc>
          <w:tcPr>
            <w:tcW w:w="372" w:type="dxa"/>
            <w:tcBorders>
              <w:top w:val="single" w:sz="4" w:space="0" w:color="auto"/>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4100</w:t>
            </w:r>
          </w:p>
        </w:tc>
        <w:tc>
          <w:tcPr>
            <w:tcW w:w="206" w:type="dxa"/>
            <w:tcBorders>
              <w:top w:val="single" w:sz="4" w:space="0" w:color="auto"/>
              <w:left w:val="nil"/>
              <w:bottom w:val="single" w:sz="4" w:space="0" w:color="000000"/>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150</w:t>
            </w:r>
          </w:p>
        </w:tc>
        <w:tc>
          <w:tcPr>
            <w:tcW w:w="845" w:type="dxa"/>
            <w:tcBorders>
              <w:top w:val="single" w:sz="4" w:space="0" w:color="auto"/>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375 000,00</w:t>
            </w:r>
          </w:p>
        </w:tc>
        <w:tc>
          <w:tcPr>
            <w:tcW w:w="778" w:type="dxa"/>
            <w:tcBorders>
              <w:top w:val="single" w:sz="4" w:space="0" w:color="auto"/>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0,00</w:t>
            </w:r>
          </w:p>
        </w:tc>
        <w:tc>
          <w:tcPr>
            <w:tcW w:w="778" w:type="dxa"/>
            <w:tcBorders>
              <w:top w:val="single" w:sz="4" w:space="0" w:color="auto"/>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0,00</w:t>
            </w:r>
          </w:p>
        </w:tc>
      </w:tr>
      <w:tr w:rsidR="0063510E" w:rsidRPr="0063510E" w:rsidTr="0063510E">
        <w:trPr>
          <w:cantSplit/>
          <w:trHeight w:val="20"/>
        </w:trPr>
        <w:tc>
          <w:tcPr>
            <w:tcW w:w="7237" w:type="dxa"/>
            <w:tcBorders>
              <w:top w:val="nil"/>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Иные межбюджетные трансферты бюджетам поселений района на приобретение навесного оборудования</w:t>
            </w:r>
          </w:p>
        </w:tc>
        <w:tc>
          <w:tcPr>
            <w:tcW w:w="279"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892</w:t>
            </w:r>
          </w:p>
        </w:tc>
        <w:tc>
          <w:tcPr>
            <w:tcW w:w="855"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2024999913</w:t>
            </w:r>
          </w:p>
        </w:tc>
        <w:tc>
          <w:tcPr>
            <w:tcW w:w="372"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4200</w:t>
            </w:r>
          </w:p>
        </w:tc>
        <w:tc>
          <w:tcPr>
            <w:tcW w:w="206"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150</w:t>
            </w:r>
          </w:p>
        </w:tc>
        <w:tc>
          <w:tcPr>
            <w:tcW w:w="845"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449 000,00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0,00</w:t>
            </w:r>
          </w:p>
        </w:tc>
      </w:tr>
      <w:tr w:rsidR="0063510E" w:rsidRPr="0063510E" w:rsidTr="0063510E">
        <w:trPr>
          <w:cantSplit/>
          <w:trHeight w:val="20"/>
        </w:trPr>
        <w:tc>
          <w:tcPr>
            <w:tcW w:w="7237" w:type="dxa"/>
            <w:tcBorders>
              <w:top w:val="nil"/>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Иные межбюджетные трансферты из бюджета Валдайского муниципального района бюджетам поселений Валдайского муниципального района на оплату исполнительского сбора по исполнительному производству</w:t>
            </w:r>
          </w:p>
        </w:tc>
        <w:tc>
          <w:tcPr>
            <w:tcW w:w="279"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892</w:t>
            </w:r>
          </w:p>
        </w:tc>
        <w:tc>
          <w:tcPr>
            <w:tcW w:w="855"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2024999913</w:t>
            </w:r>
          </w:p>
        </w:tc>
        <w:tc>
          <w:tcPr>
            <w:tcW w:w="372"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4400</w:t>
            </w:r>
          </w:p>
        </w:tc>
        <w:tc>
          <w:tcPr>
            <w:tcW w:w="206"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150</w:t>
            </w:r>
          </w:p>
        </w:tc>
        <w:tc>
          <w:tcPr>
            <w:tcW w:w="845"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300 000,00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0,00</w:t>
            </w:r>
          </w:p>
        </w:tc>
      </w:tr>
      <w:tr w:rsidR="0063510E" w:rsidRPr="0063510E" w:rsidTr="0063510E">
        <w:trPr>
          <w:cantSplit/>
          <w:trHeight w:val="20"/>
        </w:trPr>
        <w:tc>
          <w:tcPr>
            <w:tcW w:w="7237" w:type="dxa"/>
            <w:tcBorders>
              <w:top w:val="nil"/>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ПРОЧИЕ БЕЗВОЗМЕЗДНЫЕ ПОСТУПЛЕНИЯ</w:t>
            </w:r>
          </w:p>
        </w:tc>
        <w:tc>
          <w:tcPr>
            <w:tcW w:w="279"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w:t>
            </w:r>
          </w:p>
        </w:tc>
        <w:tc>
          <w:tcPr>
            <w:tcW w:w="855"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2070000000</w:t>
            </w:r>
          </w:p>
        </w:tc>
        <w:tc>
          <w:tcPr>
            <w:tcW w:w="372"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w:t>
            </w:r>
          </w:p>
        </w:tc>
        <w:tc>
          <w:tcPr>
            <w:tcW w:w="845"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484 000,00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0,00</w:t>
            </w:r>
          </w:p>
        </w:tc>
      </w:tr>
      <w:tr w:rsidR="0063510E" w:rsidRPr="0063510E" w:rsidTr="0063510E">
        <w:trPr>
          <w:cantSplit/>
          <w:trHeight w:val="20"/>
        </w:trPr>
        <w:tc>
          <w:tcPr>
            <w:tcW w:w="7237" w:type="dxa"/>
            <w:tcBorders>
              <w:top w:val="nil"/>
              <w:left w:val="single" w:sz="4" w:space="0" w:color="000000"/>
              <w:bottom w:val="single" w:sz="4" w:space="0" w:color="000000"/>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Прочие безвозмездные поступления в бюджеты городских поселений</w:t>
            </w:r>
          </w:p>
        </w:tc>
        <w:tc>
          <w:tcPr>
            <w:tcW w:w="279"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900</w:t>
            </w:r>
          </w:p>
        </w:tc>
        <w:tc>
          <w:tcPr>
            <w:tcW w:w="855"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2070503013</w:t>
            </w:r>
          </w:p>
        </w:tc>
        <w:tc>
          <w:tcPr>
            <w:tcW w:w="372" w:type="dxa"/>
            <w:tcBorders>
              <w:top w:val="nil"/>
              <w:left w:val="nil"/>
              <w:bottom w:val="single" w:sz="4" w:space="0" w:color="000000"/>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150</w:t>
            </w:r>
          </w:p>
        </w:tc>
        <w:tc>
          <w:tcPr>
            <w:tcW w:w="845"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484 000,00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0,00</w:t>
            </w:r>
          </w:p>
        </w:tc>
        <w:tc>
          <w:tcPr>
            <w:tcW w:w="778" w:type="dxa"/>
            <w:tcBorders>
              <w:top w:val="nil"/>
              <w:left w:val="nil"/>
              <w:bottom w:val="single" w:sz="4" w:space="0" w:color="000000"/>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0,00</w:t>
            </w:r>
          </w:p>
        </w:tc>
      </w:tr>
      <w:tr w:rsidR="0063510E" w:rsidRPr="0063510E" w:rsidTr="00C17E68">
        <w:trPr>
          <w:cantSplit/>
          <w:trHeight w:val="20"/>
        </w:trPr>
        <w:tc>
          <w:tcPr>
            <w:tcW w:w="7237" w:type="dxa"/>
            <w:tcBorders>
              <w:top w:val="nil"/>
              <w:left w:val="single" w:sz="4" w:space="0" w:color="000000"/>
              <w:bottom w:val="single" w:sz="4" w:space="0" w:color="auto"/>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t>ВОЗВРАТ ОСТАТКОВ СУБСИДИЙ, СУБВЕНЦИЙ И ИНЫХ МЕЖБЮДЖЕТНЫХ ТРАНСФЕРТОВ, ИМЕЮЩИХ ЦЕЛЕВОЕ НАЗНАЧЕНИЕ, ПРОШЛЫХ ЛЕТ</w:t>
            </w:r>
          </w:p>
        </w:tc>
        <w:tc>
          <w:tcPr>
            <w:tcW w:w="279" w:type="dxa"/>
            <w:tcBorders>
              <w:top w:val="nil"/>
              <w:left w:val="nil"/>
              <w:bottom w:val="single" w:sz="4" w:space="0" w:color="auto"/>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w:t>
            </w:r>
          </w:p>
        </w:tc>
        <w:tc>
          <w:tcPr>
            <w:tcW w:w="855" w:type="dxa"/>
            <w:tcBorders>
              <w:top w:val="nil"/>
              <w:left w:val="nil"/>
              <w:bottom w:val="single" w:sz="4" w:space="0" w:color="auto"/>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2190000000</w:t>
            </w:r>
          </w:p>
        </w:tc>
        <w:tc>
          <w:tcPr>
            <w:tcW w:w="372" w:type="dxa"/>
            <w:tcBorders>
              <w:top w:val="nil"/>
              <w:left w:val="nil"/>
              <w:bottom w:val="single" w:sz="4" w:space="0" w:color="auto"/>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0000</w:t>
            </w:r>
          </w:p>
        </w:tc>
        <w:tc>
          <w:tcPr>
            <w:tcW w:w="206" w:type="dxa"/>
            <w:tcBorders>
              <w:top w:val="nil"/>
              <w:left w:val="nil"/>
              <w:bottom w:val="single" w:sz="4" w:space="0" w:color="auto"/>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w:t>
            </w:r>
          </w:p>
        </w:tc>
        <w:tc>
          <w:tcPr>
            <w:tcW w:w="845" w:type="dxa"/>
            <w:tcBorders>
              <w:top w:val="nil"/>
              <w:left w:val="nil"/>
              <w:bottom w:val="single" w:sz="4" w:space="0" w:color="auto"/>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-1 570 308,36</w:t>
            </w:r>
          </w:p>
        </w:tc>
        <w:tc>
          <w:tcPr>
            <w:tcW w:w="778" w:type="dxa"/>
            <w:tcBorders>
              <w:top w:val="nil"/>
              <w:left w:val="nil"/>
              <w:bottom w:val="single" w:sz="4" w:space="0" w:color="auto"/>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0,00</w:t>
            </w:r>
          </w:p>
        </w:tc>
        <w:tc>
          <w:tcPr>
            <w:tcW w:w="778" w:type="dxa"/>
            <w:tcBorders>
              <w:top w:val="nil"/>
              <w:left w:val="nil"/>
              <w:bottom w:val="single" w:sz="4" w:space="0" w:color="auto"/>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0,00</w:t>
            </w:r>
          </w:p>
        </w:tc>
      </w:tr>
      <w:tr w:rsidR="0063510E" w:rsidRPr="0063510E" w:rsidTr="00C17E68">
        <w:trPr>
          <w:cantSplit/>
          <w:trHeight w:val="20"/>
        </w:trPr>
        <w:tc>
          <w:tcPr>
            <w:tcW w:w="723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D36C13" w:rsidRPr="0063510E" w:rsidRDefault="00D36C13" w:rsidP="00D36C13">
            <w:pPr>
              <w:rPr>
                <w:rFonts w:ascii="Arial" w:hAnsi="Arial" w:cs="Arial"/>
                <w:color w:val="000000"/>
                <w:sz w:val="12"/>
                <w:szCs w:val="16"/>
              </w:rPr>
            </w:pPr>
            <w:r w:rsidRPr="0063510E">
              <w:rPr>
                <w:rFonts w:ascii="Arial" w:hAnsi="Arial" w:cs="Arial"/>
                <w:color w:val="000000"/>
                <w:sz w:val="12"/>
                <w:szCs w:val="16"/>
              </w:rPr>
              <w:lastRenderedPageBreak/>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279" w:type="dxa"/>
            <w:tcBorders>
              <w:top w:val="single" w:sz="4" w:space="0" w:color="auto"/>
              <w:left w:val="nil"/>
              <w:bottom w:val="single" w:sz="4" w:space="0" w:color="auto"/>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892</w:t>
            </w:r>
          </w:p>
        </w:tc>
        <w:tc>
          <w:tcPr>
            <w:tcW w:w="855" w:type="dxa"/>
            <w:tcBorders>
              <w:top w:val="single" w:sz="4" w:space="0" w:color="auto"/>
              <w:left w:val="nil"/>
              <w:bottom w:val="single" w:sz="4" w:space="0" w:color="auto"/>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2196001013</w:t>
            </w:r>
          </w:p>
        </w:tc>
        <w:tc>
          <w:tcPr>
            <w:tcW w:w="372" w:type="dxa"/>
            <w:tcBorders>
              <w:top w:val="single" w:sz="4" w:space="0" w:color="auto"/>
              <w:left w:val="nil"/>
              <w:bottom w:val="single" w:sz="4" w:space="0" w:color="auto"/>
              <w:right w:val="nil"/>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0000</w:t>
            </w:r>
          </w:p>
        </w:tc>
        <w:tc>
          <w:tcPr>
            <w:tcW w:w="206" w:type="dxa"/>
            <w:tcBorders>
              <w:top w:val="single" w:sz="4" w:space="0" w:color="auto"/>
              <w:left w:val="nil"/>
              <w:bottom w:val="single" w:sz="4" w:space="0" w:color="auto"/>
              <w:right w:val="single" w:sz="4" w:space="0" w:color="000000"/>
            </w:tcBorders>
            <w:shd w:val="clear" w:color="000000" w:fill="FFFFFF"/>
            <w:noWrap/>
            <w:hideMark/>
          </w:tcPr>
          <w:p w:rsidR="00D36C13" w:rsidRPr="0063510E" w:rsidRDefault="00D36C13" w:rsidP="00D36C13">
            <w:pPr>
              <w:jc w:val="center"/>
              <w:rPr>
                <w:rFonts w:ascii="Arial" w:hAnsi="Arial" w:cs="Arial"/>
                <w:color w:val="000000"/>
                <w:sz w:val="12"/>
                <w:szCs w:val="16"/>
              </w:rPr>
            </w:pPr>
            <w:r w:rsidRPr="0063510E">
              <w:rPr>
                <w:rFonts w:ascii="Arial" w:hAnsi="Arial" w:cs="Arial"/>
                <w:color w:val="000000"/>
                <w:sz w:val="12"/>
                <w:szCs w:val="16"/>
              </w:rPr>
              <w:t>150</w:t>
            </w:r>
          </w:p>
        </w:tc>
        <w:tc>
          <w:tcPr>
            <w:tcW w:w="845" w:type="dxa"/>
            <w:tcBorders>
              <w:top w:val="single" w:sz="4" w:space="0" w:color="auto"/>
              <w:left w:val="nil"/>
              <w:bottom w:val="single" w:sz="4" w:space="0" w:color="auto"/>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-1 570 308,36</w:t>
            </w:r>
          </w:p>
        </w:tc>
        <w:tc>
          <w:tcPr>
            <w:tcW w:w="778" w:type="dxa"/>
            <w:tcBorders>
              <w:top w:val="single" w:sz="4" w:space="0" w:color="auto"/>
              <w:left w:val="nil"/>
              <w:bottom w:val="single" w:sz="4" w:space="0" w:color="auto"/>
              <w:right w:val="single" w:sz="4" w:space="0" w:color="000000"/>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0,00</w:t>
            </w:r>
          </w:p>
        </w:tc>
        <w:tc>
          <w:tcPr>
            <w:tcW w:w="778" w:type="dxa"/>
            <w:tcBorders>
              <w:top w:val="single" w:sz="4" w:space="0" w:color="auto"/>
              <w:left w:val="nil"/>
              <w:bottom w:val="single" w:sz="4" w:space="0" w:color="auto"/>
              <w:right w:val="single" w:sz="4" w:space="0" w:color="auto"/>
            </w:tcBorders>
            <w:shd w:val="clear" w:color="000000" w:fill="FFFFFF"/>
            <w:noWrap/>
            <w:hideMark/>
          </w:tcPr>
          <w:p w:rsidR="00D36C13" w:rsidRPr="0063510E" w:rsidRDefault="00D36C13" w:rsidP="00D36C13">
            <w:pPr>
              <w:jc w:val="right"/>
              <w:rPr>
                <w:rFonts w:ascii="Arial" w:hAnsi="Arial" w:cs="Arial"/>
                <w:color w:val="000000"/>
                <w:sz w:val="12"/>
                <w:szCs w:val="16"/>
              </w:rPr>
            </w:pPr>
            <w:r w:rsidRPr="0063510E">
              <w:rPr>
                <w:rFonts w:ascii="Arial" w:hAnsi="Arial" w:cs="Arial"/>
                <w:color w:val="000000"/>
                <w:sz w:val="12"/>
                <w:szCs w:val="16"/>
              </w:rPr>
              <w:t>0,00</w:t>
            </w:r>
          </w:p>
        </w:tc>
      </w:tr>
      <w:tr w:rsidR="00D36C13" w:rsidRPr="0063510E" w:rsidTr="00C17E68">
        <w:trPr>
          <w:cantSplit/>
          <w:trHeight w:val="20"/>
        </w:trPr>
        <w:tc>
          <w:tcPr>
            <w:tcW w:w="8949"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6C13" w:rsidRPr="0063510E" w:rsidRDefault="00D36C13" w:rsidP="00D36C13">
            <w:pPr>
              <w:rPr>
                <w:rFonts w:ascii="Arial" w:hAnsi="Arial" w:cs="Arial"/>
                <w:b/>
                <w:color w:val="000000"/>
                <w:sz w:val="12"/>
                <w:szCs w:val="16"/>
              </w:rPr>
            </w:pPr>
            <w:r w:rsidRPr="0063510E">
              <w:rPr>
                <w:rFonts w:ascii="Arial" w:hAnsi="Arial" w:cs="Arial"/>
                <w:b/>
                <w:color w:val="000000"/>
                <w:sz w:val="12"/>
                <w:szCs w:val="16"/>
              </w:rPr>
              <w:t xml:space="preserve">Всего доходов: </w:t>
            </w:r>
          </w:p>
        </w:tc>
        <w:tc>
          <w:tcPr>
            <w:tcW w:w="845" w:type="dxa"/>
            <w:tcBorders>
              <w:top w:val="single" w:sz="4" w:space="0" w:color="auto"/>
              <w:left w:val="single" w:sz="4" w:space="0" w:color="auto"/>
              <w:bottom w:val="single" w:sz="4" w:space="0" w:color="auto"/>
              <w:right w:val="single" w:sz="4" w:space="0" w:color="auto"/>
            </w:tcBorders>
            <w:shd w:val="clear" w:color="000000" w:fill="FFFFFF"/>
            <w:noWrap/>
            <w:hideMark/>
          </w:tcPr>
          <w:p w:rsidR="00D36C13" w:rsidRPr="0063510E" w:rsidRDefault="00D36C13" w:rsidP="00D36C13">
            <w:pPr>
              <w:jc w:val="right"/>
              <w:rPr>
                <w:rFonts w:ascii="Arial" w:hAnsi="Arial" w:cs="Arial"/>
                <w:b/>
                <w:color w:val="000000"/>
                <w:sz w:val="12"/>
                <w:szCs w:val="16"/>
              </w:rPr>
            </w:pPr>
            <w:r w:rsidRPr="0063510E">
              <w:rPr>
                <w:rFonts w:ascii="Arial" w:hAnsi="Arial" w:cs="Arial"/>
                <w:b/>
                <w:color w:val="000000"/>
                <w:sz w:val="12"/>
                <w:szCs w:val="16"/>
              </w:rPr>
              <w:t>312 394 100,73</w:t>
            </w:r>
          </w:p>
        </w:tc>
        <w:tc>
          <w:tcPr>
            <w:tcW w:w="778" w:type="dxa"/>
            <w:tcBorders>
              <w:top w:val="single" w:sz="4" w:space="0" w:color="auto"/>
              <w:left w:val="single" w:sz="4" w:space="0" w:color="auto"/>
              <w:bottom w:val="single" w:sz="4" w:space="0" w:color="auto"/>
              <w:right w:val="single" w:sz="4" w:space="0" w:color="auto"/>
            </w:tcBorders>
            <w:shd w:val="clear" w:color="000000" w:fill="FFFFFF"/>
            <w:noWrap/>
            <w:hideMark/>
          </w:tcPr>
          <w:p w:rsidR="00D36C13" w:rsidRPr="0063510E" w:rsidRDefault="00D36C13" w:rsidP="00D36C13">
            <w:pPr>
              <w:jc w:val="right"/>
              <w:rPr>
                <w:rFonts w:ascii="Arial" w:hAnsi="Arial" w:cs="Arial"/>
                <w:b/>
                <w:color w:val="000000"/>
                <w:sz w:val="12"/>
                <w:szCs w:val="16"/>
              </w:rPr>
            </w:pPr>
            <w:r w:rsidRPr="0063510E">
              <w:rPr>
                <w:rFonts w:ascii="Arial" w:hAnsi="Arial" w:cs="Arial"/>
                <w:b/>
                <w:color w:val="000000"/>
                <w:sz w:val="12"/>
                <w:szCs w:val="16"/>
              </w:rPr>
              <w:t>76 101 100,00</w:t>
            </w:r>
          </w:p>
        </w:tc>
        <w:tc>
          <w:tcPr>
            <w:tcW w:w="778" w:type="dxa"/>
            <w:tcBorders>
              <w:top w:val="single" w:sz="4" w:space="0" w:color="auto"/>
              <w:left w:val="single" w:sz="4" w:space="0" w:color="auto"/>
              <w:bottom w:val="single" w:sz="4" w:space="0" w:color="auto"/>
              <w:right w:val="single" w:sz="4" w:space="0" w:color="auto"/>
            </w:tcBorders>
            <w:shd w:val="clear" w:color="000000" w:fill="FFFFFF"/>
            <w:noWrap/>
            <w:hideMark/>
          </w:tcPr>
          <w:p w:rsidR="00D36C13" w:rsidRPr="0063510E" w:rsidRDefault="00D36C13" w:rsidP="00D36C13">
            <w:pPr>
              <w:jc w:val="right"/>
              <w:rPr>
                <w:rFonts w:ascii="Arial" w:hAnsi="Arial" w:cs="Arial"/>
                <w:b/>
                <w:color w:val="000000"/>
                <w:sz w:val="12"/>
                <w:szCs w:val="16"/>
              </w:rPr>
            </w:pPr>
            <w:r w:rsidRPr="0063510E">
              <w:rPr>
                <w:rFonts w:ascii="Arial" w:hAnsi="Arial" w:cs="Arial"/>
                <w:b/>
                <w:color w:val="000000"/>
                <w:sz w:val="12"/>
                <w:szCs w:val="16"/>
              </w:rPr>
              <w:t>77 081 200,00</w:t>
            </w:r>
          </w:p>
        </w:tc>
      </w:tr>
    </w:tbl>
    <w:p w:rsidR="00D36C13" w:rsidRPr="00C17E68" w:rsidRDefault="00D36C13" w:rsidP="00C17E68">
      <w:pPr>
        <w:jc w:val="right"/>
        <w:rPr>
          <w:rFonts w:ascii="Arial" w:hAnsi="Arial" w:cs="Arial"/>
          <w:sz w:val="6"/>
          <w:szCs w:val="6"/>
        </w:rPr>
      </w:pPr>
    </w:p>
    <w:p w:rsidR="0063510E" w:rsidRPr="00D36C13" w:rsidRDefault="0063510E" w:rsidP="0063510E">
      <w:pPr>
        <w:jc w:val="right"/>
        <w:rPr>
          <w:rFonts w:ascii="Arial" w:hAnsi="Arial" w:cs="Arial"/>
          <w:sz w:val="12"/>
          <w:szCs w:val="16"/>
        </w:rPr>
      </w:pPr>
      <w:r w:rsidRPr="00D36C13">
        <w:rPr>
          <w:rFonts w:ascii="Arial" w:hAnsi="Arial" w:cs="Arial"/>
          <w:b/>
          <w:bCs/>
          <w:sz w:val="12"/>
          <w:szCs w:val="16"/>
        </w:rPr>
        <w:t xml:space="preserve">Приложение </w:t>
      </w:r>
      <w:r>
        <w:rPr>
          <w:rFonts w:ascii="Arial" w:hAnsi="Arial" w:cs="Arial"/>
          <w:b/>
          <w:bCs/>
          <w:sz w:val="12"/>
          <w:szCs w:val="16"/>
        </w:rPr>
        <w:t>2</w:t>
      </w:r>
      <w:r w:rsidRPr="00D36C13">
        <w:rPr>
          <w:rFonts w:ascii="Arial" w:hAnsi="Arial" w:cs="Arial"/>
          <w:sz w:val="12"/>
          <w:szCs w:val="16"/>
        </w:rPr>
        <w:br/>
        <w:t>к решению Совета депутатов Валдайского городского поселения</w:t>
      </w:r>
    </w:p>
    <w:p w:rsidR="0063510E" w:rsidRPr="00D36C13" w:rsidRDefault="0063510E" w:rsidP="0063510E">
      <w:pPr>
        <w:jc w:val="right"/>
        <w:rPr>
          <w:rFonts w:ascii="Arial" w:hAnsi="Arial" w:cs="Arial"/>
          <w:sz w:val="12"/>
          <w:szCs w:val="16"/>
        </w:rPr>
      </w:pPr>
      <w:r w:rsidRPr="00D36C13">
        <w:rPr>
          <w:rFonts w:ascii="Arial" w:hAnsi="Arial" w:cs="Arial"/>
          <w:sz w:val="12"/>
          <w:szCs w:val="16"/>
        </w:rPr>
        <w:t>«О внесении изменений в решение о бюджете Валдайского</w:t>
      </w:r>
    </w:p>
    <w:p w:rsidR="0063510E" w:rsidRPr="00D36C13" w:rsidRDefault="0063510E" w:rsidP="0063510E">
      <w:pPr>
        <w:jc w:val="right"/>
        <w:rPr>
          <w:rFonts w:ascii="Arial" w:hAnsi="Arial" w:cs="Arial"/>
          <w:sz w:val="12"/>
          <w:szCs w:val="16"/>
        </w:rPr>
      </w:pPr>
      <w:r w:rsidRPr="00D36C13">
        <w:rPr>
          <w:rFonts w:ascii="Arial" w:hAnsi="Arial" w:cs="Arial"/>
          <w:sz w:val="12"/>
          <w:szCs w:val="16"/>
        </w:rPr>
        <w:t xml:space="preserve"> городского поселения на 2024 год и на плановый период </w:t>
      </w:r>
    </w:p>
    <w:p w:rsidR="0063510E" w:rsidRPr="00D36C13" w:rsidRDefault="0063510E" w:rsidP="0063510E">
      <w:pPr>
        <w:jc w:val="right"/>
        <w:rPr>
          <w:rFonts w:ascii="Arial" w:hAnsi="Arial" w:cs="Arial"/>
          <w:sz w:val="12"/>
          <w:szCs w:val="16"/>
        </w:rPr>
      </w:pPr>
      <w:r w:rsidRPr="00D36C13">
        <w:rPr>
          <w:rFonts w:ascii="Arial" w:hAnsi="Arial" w:cs="Arial"/>
          <w:sz w:val="12"/>
          <w:szCs w:val="16"/>
        </w:rPr>
        <w:t>2025 и 2026 годов» (в редакции решения Совета депутатов</w:t>
      </w:r>
    </w:p>
    <w:p w:rsidR="0063510E" w:rsidRPr="00D36C13" w:rsidRDefault="0063510E" w:rsidP="0063510E">
      <w:pPr>
        <w:jc w:val="right"/>
        <w:rPr>
          <w:rFonts w:ascii="Arial" w:hAnsi="Arial" w:cs="Arial"/>
          <w:sz w:val="12"/>
          <w:szCs w:val="16"/>
        </w:rPr>
      </w:pPr>
      <w:r w:rsidRPr="00D36C13">
        <w:rPr>
          <w:rFonts w:ascii="Arial" w:hAnsi="Arial" w:cs="Arial"/>
          <w:sz w:val="12"/>
          <w:szCs w:val="16"/>
        </w:rPr>
        <w:t>Валдайского городского поселения от 02.12.2024 № 228)</w:t>
      </w:r>
    </w:p>
    <w:p w:rsidR="0063510E" w:rsidRPr="0063510E" w:rsidRDefault="0063510E" w:rsidP="0063510E">
      <w:pPr>
        <w:jc w:val="center"/>
        <w:rPr>
          <w:rFonts w:ascii="Arial" w:hAnsi="Arial" w:cs="Arial"/>
          <w:b/>
          <w:sz w:val="16"/>
          <w:szCs w:val="16"/>
        </w:rPr>
      </w:pPr>
      <w:r w:rsidRPr="0063510E">
        <w:rPr>
          <w:rFonts w:ascii="Arial" w:hAnsi="Arial" w:cs="Arial"/>
          <w:b/>
          <w:sz w:val="16"/>
          <w:szCs w:val="16"/>
        </w:rPr>
        <w:t>Источники внутреннего финансирования дефицита городского бюджета на 2024 год и на плановый период 2025 и 2026 годов</w:t>
      </w:r>
    </w:p>
    <w:p w:rsidR="0063510E" w:rsidRPr="0063510E" w:rsidRDefault="0063510E" w:rsidP="0063510E">
      <w:pPr>
        <w:jc w:val="right"/>
        <w:rPr>
          <w:rFonts w:ascii="Arial" w:hAnsi="Arial" w:cs="Arial"/>
          <w:sz w:val="12"/>
          <w:szCs w:val="16"/>
        </w:rPr>
      </w:pPr>
      <w:r w:rsidRPr="0063510E">
        <w:rPr>
          <w:rFonts w:ascii="Arial" w:hAnsi="Arial" w:cs="Arial"/>
          <w:sz w:val="12"/>
          <w:szCs w:val="16"/>
        </w:rPr>
        <w:t>(рублей)</w:t>
      </w:r>
    </w:p>
    <w:tbl>
      <w:tblPr>
        <w:tblW w:w="5000" w:type="pct"/>
        <w:tblCellMar>
          <w:left w:w="0" w:type="dxa"/>
          <w:right w:w="0" w:type="dxa"/>
        </w:tblCellMar>
        <w:tblLook w:val="04A0"/>
      </w:tblPr>
      <w:tblGrid>
        <w:gridCol w:w="5391"/>
        <w:gridCol w:w="3262"/>
        <w:gridCol w:w="851"/>
        <w:gridCol w:w="849"/>
        <w:gridCol w:w="997"/>
      </w:tblGrid>
      <w:tr w:rsidR="0063510E" w:rsidRPr="0063510E" w:rsidTr="0063510E">
        <w:trPr>
          <w:trHeight w:val="20"/>
        </w:trPr>
        <w:tc>
          <w:tcPr>
            <w:tcW w:w="2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510E" w:rsidRPr="0063510E" w:rsidRDefault="0063510E" w:rsidP="0063510E">
            <w:pPr>
              <w:jc w:val="center"/>
              <w:rPr>
                <w:rFonts w:ascii="Arial" w:hAnsi="Arial" w:cs="Arial"/>
                <w:b/>
                <w:color w:val="000000"/>
                <w:sz w:val="12"/>
                <w:szCs w:val="12"/>
              </w:rPr>
            </w:pPr>
            <w:r w:rsidRPr="0063510E">
              <w:rPr>
                <w:rFonts w:ascii="Arial" w:hAnsi="Arial" w:cs="Arial"/>
                <w:b/>
                <w:color w:val="000000"/>
                <w:sz w:val="12"/>
                <w:szCs w:val="12"/>
              </w:rPr>
              <w:t>Наименование источника внутреннего финансирования дефицита бюджета</w:t>
            </w:r>
          </w:p>
        </w:tc>
        <w:tc>
          <w:tcPr>
            <w:tcW w:w="1437" w:type="pct"/>
            <w:tcBorders>
              <w:top w:val="single" w:sz="4" w:space="0" w:color="auto"/>
              <w:left w:val="nil"/>
              <w:bottom w:val="single" w:sz="4" w:space="0" w:color="auto"/>
              <w:right w:val="single" w:sz="4" w:space="0" w:color="auto"/>
            </w:tcBorders>
            <w:shd w:val="clear" w:color="auto" w:fill="auto"/>
            <w:vAlign w:val="center"/>
            <w:hideMark/>
          </w:tcPr>
          <w:p w:rsidR="0063510E" w:rsidRPr="0063510E" w:rsidRDefault="0063510E" w:rsidP="0063510E">
            <w:pPr>
              <w:jc w:val="center"/>
              <w:rPr>
                <w:rFonts w:ascii="Arial" w:hAnsi="Arial" w:cs="Arial"/>
                <w:b/>
                <w:sz w:val="12"/>
                <w:szCs w:val="12"/>
              </w:rPr>
            </w:pPr>
            <w:r w:rsidRPr="0063510E">
              <w:rPr>
                <w:rFonts w:ascii="Arial" w:hAnsi="Arial" w:cs="Arial"/>
                <w:b/>
                <w:sz w:val="12"/>
                <w:szCs w:val="12"/>
              </w:rPr>
              <w:t>Код группы, подгруппы, статьи и вида источников</w:t>
            </w:r>
          </w:p>
        </w:tc>
        <w:tc>
          <w:tcPr>
            <w:tcW w:w="375" w:type="pct"/>
            <w:tcBorders>
              <w:top w:val="single" w:sz="4" w:space="0" w:color="auto"/>
              <w:left w:val="nil"/>
              <w:bottom w:val="single" w:sz="4" w:space="0" w:color="auto"/>
              <w:right w:val="single" w:sz="4" w:space="0" w:color="auto"/>
            </w:tcBorders>
            <w:shd w:val="clear" w:color="auto" w:fill="auto"/>
            <w:vAlign w:val="center"/>
            <w:hideMark/>
          </w:tcPr>
          <w:p w:rsidR="0063510E" w:rsidRPr="0063510E" w:rsidRDefault="0063510E" w:rsidP="0063510E">
            <w:pPr>
              <w:jc w:val="center"/>
              <w:rPr>
                <w:rFonts w:ascii="Arial" w:hAnsi="Arial" w:cs="Arial"/>
                <w:b/>
                <w:sz w:val="12"/>
                <w:szCs w:val="12"/>
              </w:rPr>
            </w:pPr>
            <w:r w:rsidRPr="0063510E">
              <w:rPr>
                <w:rFonts w:ascii="Arial" w:hAnsi="Arial" w:cs="Arial"/>
                <w:b/>
                <w:sz w:val="12"/>
                <w:szCs w:val="12"/>
              </w:rPr>
              <w:t>2024 год</w:t>
            </w:r>
          </w:p>
        </w:tc>
        <w:tc>
          <w:tcPr>
            <w:tcW w:w="374" w:type="pct"/>
            <w:tcBorders>
              <w:top w:val="single" w:sz="4" w:space="0" w:color="auto"/>
              <w:left w:val="nil"/>
              <w:bottom w:val="single" w:sz="4" w:space="0" w:color="auto"/>
              <w:right w:val="single" w:sz="4" w:space="0" w:color="auto"/>
            </w:tcBorders>
            <w:shd w:val="clear" w:color="auto" w:fill="auto"/>
            <w:vAlign w:val="center"/>
            <w:hideMark/>
          </w:tcPr>
          <w:p w:rsidR="0063510E" w:rsidRPr="0063510E" w:rsidRDefault="0063510E" w:rsidP="0063510E">
            <w:pPr>
              <w:jc w:val="center"/>
              <w:rPr>
                <w:rFonts w:ascii="Arial" w:hAnsi="Arial" w:cs="Arial"/>
                <w:b/>
                <w:sz w:val="12"/>
                <w:szCs w:val="12"/>
              </w:rPr>
            </w:pPr>
            <w:r w:rsidRPr="0063510E">
              <w:rPr>
                <w:rFonts w:ascii="Arial" w:hAnsi="Arial" w:cs="Arial"/>
                <w:b/>
                <w:sz w:val="12"/>
                <w:szCs w:val="12"/>
              </w:rPr>
              <w:t>2025 год</w:t>
            </w:r>
          </w:p>
        </w:tc>
        <w:tc>
          <w:tcPr>
            <w:tcW w:w="439" w:type="pct"/>
            <w:tcBorders>
              <w:top w:val="single" w:sz="4" w:space="0" w:color="auto"/>
              <w:left w:val="nil"/>
              <w:bottom w:val="single" w:sz="4" w:space="0" w:color="auto"/>
              <w:right w:val="single" w:sz="4" w:space="0" w:color="auto"/>
            </w:tcBorders>
            <w:shd w:val="clear" w:color="auto" w:fill="auto"/>
            <w:vAlign w:val="center"/>
            <w:hideMark/>
          </w:tcPr>
          <w:p w:rsidR="0063510E" w:rsidRPr="0063510E" w:rsidRDefault="0063510E" w:rsidP="0063510E">
            <w:pPr>
              <w:jc w:val="center"/>
              <w:rPr>
                <w:rFonts w:ascii="Arial" w:hAnsi="Arial" w:cs="Arial"/>
                <w:b/>
                <w:sz w:val="12"/>
                <w:szCs w:val="12"/>
              </w:rPr>
            </w:pPr>
            <w:r w:rsidRPr="0063510E">
              <w:rPr>
                <w:rFonts w:ascii="Arial" w:hAnsi="Arial" w:cs="Arial"/>
                <w:b/>
                <w:sz w:val="12"/>
                <w:szCs w:val="12"/>
              </w:rPr>
              <w:t>2026 год</w:t>
            </w:r>
          </w:p>
        </w:tc>
      </w:tr>
      <w:tr w:rsidR="0063510E" w:rsidRPr="0063510E" w:rsidTr="0063510E">
        <w:trPr>
          <w:trHeight w:val="20"/>
        </w:trPr>
        <w:tc>
          <w:tcPr>
            <w:tcW w:w="2375" w:type="pct"/>
            <w:tcBorders>
              <w:top w:val="nil"/>
              <w:left w:val="single" w:sz="4" w:space="0" w:color="auto"/>
              <w:bottom w:val="single" w:sz="4" w:space="0" w:color="auto"/>
              <w:right w:val="single" w:sz="4" w:space="0" w:color="auto"/>
            </w:tcBorders>
            <w:shd w:val="clear" w:color="auto" w:fill="auto"/>
            <w:vAlign w:val="bottom"/>
            <w:hideMark/>
          </w:tcPr>
          <w:p w:rsidR="0063510E" w:rsidRPr="0063510E" w:rsidRDefault="0063510E" w:rsidP="0063510E">
            <w:pPr>
              <w:jc w:val="center"/>
              <w:rPr>
                <w:rFonts w:ascii="Arial" w:hAnsi="Arial" w:cs="Arial"/>
                <w:color w:val="000000"/>
                <w:sz w:val="12"/>
                <w:szCs w:val="12"/>
              </w:rPr>
            </w:pPr>
            <w:r w:rsidRPr="0063510E">
              <w:rPr>
                <w:rFonts w:ascii="Arial" w:hAnsi="Arial" w:cs="Arial"/>
                <w:color w:val="000000"/>
                <w:sz w:val="12"/>
                <w:szCs w:val="12"/>
              </w:rPr>
              <w:t>1</w:t>
            </w:r>
          </w:p>
        </w:tc>
        <w:tc>
          <w:tcPr>
            <w:tcW w:w="1437" w:type="pct"/>
            <w:tcBorders>
              <w:top w:val="nil"/>
              <w:left w:val="nil"/>
              <w:bottom w:val="single" w:sz="4" w:space="0" w:color="auto"/>
              <w:right w:val="single" w:sz="4" w:space="0" w:color="auto"/>
            </w:tcBorders>
            <w:shd w:val="clear" w:color="auto" w:fill="auto"/>
            <w:vAlign w:val="bottom"/>
            <w:hideMark/>
          </w:tcPr>
          <w:p w:rsidR="0063510E" w:rsidRPr="0063510E" w:rsidRDefault="0063510E" w:rsidP="0063510E">
            <w:pPr>
              <w:jc w:val="center"/>
              <w:rPr>
                <w:rFonts w:ascii="Arial" w:hAnsi="Arial" w:cs="Arial"/>
                <w:color w:val="000000"/>
                <w:sz w:val="12"/>
                <w:szCs w:val="12"/>
              </w:rPr>
            </w:pPr>
            <w:r w:rsidRPr="0063510E">
              <w:rPr>
                <w:rFonts w:ascii="Arial" w:hAnsi="Arial" w:cs="Arial"/>
                <w:color w:val="000000"/>
                <w:sz w:val="12"/>
                <w:szCs w:val="12"/>
              </w:rPr>
              <w:t>2</w:t>
            </w:r>
          </w:p>
        </w:tc>
        <w:tc>
          <w:tcPr>
            <w:tcW w:w="375" w:type="pct"/>
            <w:tcBorders>
              <w:top w:val="nil"/>
              <w:left w:val="nil"/>
              <w:bottom w:val="single" w:sz="4" w:space="0" w:color="auto"/>
              <w:right w:val="single" w:sz="4" w:space="0" w:color="auto"/>
            </w:tcBorders>
            <w:shd w:val="clear" w:color="auto" w:fill="auto"/>
            <w:vAlign w:val="bottom"/>
            <w:hideMark/>
          </w:tcPr>
          <w:p w:rsidR="0063510E" w:rsidRPr="0063510E" w:rsidRDefault="0063510E" w:rsidP="0063510E">
            <w:pPr>
              <w:jc w:val="center"/>
              <w:rPr>
                <w:rFonts w:ascii="Arial" w:hAnsi="Arial" w:cs="Arial"/>
                <w:color w:val="000000"/>
                <w:sz w:val="12"/>
                <w:szCs w:val="12"/>
              </w:rPr>
            </w:pPr>
            <w:r w:rsidRPr="0063510E">
              <w:rPr>
                <w:rFonts w:ascii="Arial" w:hAnsi="Arial" w:cs="Arial"/>
                <w:color w:val="000000"/>
                <w:sz w:val="12"/>
                <w:szCs w:val="12"/>
              </w:rPr>
              <w:t>3</w:t>
            </w:r>
          </w:p>
        </w:tc>
        <w:tc>
          <w:tcPr>
            <w:tcW w:w="374" w:type="pct"/>
            <w:tcBorders>
              <w:top w:val="nil"/>
              <w:left w:val="nil"/>
              <w:bottom w:val="single" w:sz="4" w:space="0" w:color="auto"/>
              <w:right w:val="single" w:sz="4" w:space="0" w:color="auto"/>
            </w:tcBorders>
            <w:shd w:val="clear" w:color="auto" w:fill="auto"/>
            <w:vAlign w:val="bottom"/>
            <w:hideMark/>
          </w:tcPr>
          <w:p w:rsidR="0063510E" w:rsidRPr="0063510E" w:rsidRDefault="0063510E" w:rsidP="0063510E">
            <w:pPr>
              <w:jc w:val="center"/>
              <w:rPr>
                <w:rFonts w:ascii="Arial" w:hAnsi="Arial" w:cs="Arial"/>
                <w:color w:val="000000"/>
                <w:sz w:val="12"/>
                <w:szCs w:val="12"/>
              </w:rPr>
            </w:pPr>
            <w:r w:rsidRPr="0063510E">
              <w:rPr>
                <w:rFonts w:ascii="Arial" w:hAnsi="Arial" w:cs="Arial"/>
                <w:color w:val="000000"/>
                <w:sz w:val="12"/>
                <w:szCs w:val="12"/>
              </w:rPr>
              <w:t>4</w:t>
            </w:r>
          </w:p>
        </w:tc>
        <w:tc>
          <w:tcPr>
            <w:tcW w:w="439" w:type="pct"/>
            <w:tcBorders>
              <w:top w:val="nil"/>
              <w:left w:val="nil"/>
              <w:bottom w:val="single" w:sz="4" w:space="0" w:color="auto"/>
              <w:right w:val="single" w:sz="4" w:space="0" w:color="auto"/>
            </w:tcBorders>
            <w:shd w:val="clear" w:color="auto" w:fill="auto"/>
            <w:vAlign w:val="bottom"/>
            <w:hideMark/>
          </w:tcPr>
          <w:p w:rsidR="0063510E" w:rsidRPr="0063510E" w:rsidRDefault="0063510E" w:rsidP="0063510E">
            <w:pPr>
              <w:jc w:val="center"/>
              <w:rPr>
                <w:rFonts w:ascii="Arial" w:hAnsi="Arial" w:cs="Arial"/>
                <w:color w:val="000000"/>
                <w:sz w:val="12"/>
                <w:szCs w:val="12"/>
              </w:rPr>
            </w:pPr>
            <w:r w:rsidRPr="0063510E">
              <w:rPr>
                <w:rFonts w:ascii="Arial" w:hAnsi="Arial" w:cs="Arial"/>
                <w:color w:val="000000"/>
                <w:sz w:val="12"/>
                <w:szCs w:val="12"/>
              </w:rPr>
              <w:t>5</w:t>
            </w:r>
          </w:p>
        </w:tc>
      </w:tr>
      <w:tr w:rsidR="0063510E" w:rsidRPr="0063510E" w:rsidTr="0063510E">
        <w:trPr>
          <w:trHeight w:val="20"/>
        </w:trPr>
        <w:tc>
          <w:tcPr>
            <w:tcW w:w="2375" w:type="pct"/>
            <w:tcBorders>
              <w:top w:val="nil"/>
              <w:left w:val="single" w:sz="4" w:space="0" w:color="auto"/>
              <w:bottom w:val="single" w:sz="4" w:space="0" w:color="auto"/>
              <w:right w:val="single" w:sz="4" w:space="0" w:color="auto"/>
            </w:tcBorders>
            <w:shd w:val="clear" w:color="auto" w:fill="auto"/>
            <w:vAlign w:val="center"/>
            <w:hideMark/>
          </w:tcPr>
          <w:p w:rsidR="0063510E" w:rsidRPr="0063510E" w:rsidRDefault="0063510E" w:rsidP="0063510E">
            <w:pPr>
              <w:rPr>
                <w:rFonts w:ascii="Arial" w:hAnsi="Arial" w:cs="Arial"/>
                <w:color w:val="000000"/>
                <w:sz w:val="12"/>
                <w:szCs w:val="12"/>
              </w:rPr>
            </w:pPr>
            <w:bookmarkStart w:id="0" w:name="RANGE!A6:C6"/>
            <w:bookmarkStart w:id="1" w:name="RANGE!A6:C9"/>
            <w:bookmarkEnd w:id="0"/>
            <w:r w:rsidRPr="0063510E">
              <w:rPr>
                <w:rFonts w:ascii="Arial" w:hAnsi="Arial" w:cs="Arial"/>
                <w:color w:val="000000"/>
                <w:sz w:val="12"/>
                <w:szCs w:val="12"/>
              </w:rPr>
              <w:t>Источники внутреннего финансирования дефицитов бюджета</w:t>
            </w:r>
            <w:bookmarkEnd w:id="1"/>
          </w:p>
        </w:tc>
        <w:tc>
          <w:tcPr>
            <w:tcW w:w="1437" w:type="pct"/>
            <w:tcBorders>
              <w:top w:val="nil"/>
              <w:left w:val="nil"/>
              <w:bottom w:val="single" w:sz="4" w:space="0" w:color="auto"/>
              <w:right w:val="single" w:sz="4" w:space="0" w:color="auto"/>
            </w:tcBorders>
            <w:shd w:val="clear" w:color="auto" w:fill="auto"/>
            <w:vAlign w:val="center"/>
            <w:hideMark/>
          </w:tcPr>
          <w:p w:rsidR="0063510E" w:rsidRPr="0063510E" w:rsidRDefault="0063510E" w:rsidP="0063510E">
            <w:pPr>
              <w:jc w:val="center"/>
              <w:rPr>
                <w:rFonts w:ascii="Arial" w:hAnsi="Arial" w:cs="Arial"/>
                <w:sz w:val="12"/>
                <w:szCs w:val="12"/>
              </w:rPr>
            </w:pPr>
            <w:r w:rsidRPr="0063510E">
              <w:rPr>
                <w:rFonts w:ascii="Arial" w:hAnsi="Arial" w:cs="Arial"/>
                <w:sz w:val="12"/>
                <w:szCs w:val="12"/>
              </w:rPr>
              <w:t>000 01 00 00 00 00 0000 000</w:t>
            </w:r>
          </w:p>
        </w:tc>
        <w:tc>
          <w:tcPr>
            <w:tcW w:w="375" w:type="pct"/>
            <w:tcBorders>
              <w:top w:val="nil"/>
              <w:left w:val="nil"/>
              <w:bottom w:val="single" w:sz="4" w:space="0" w:color="auto"/>
              <w:right w:val="single" w:sz="4" w:space="0" w:color="auto"/>
            </w:tcBorders>
            <w:shd w:val="clear" w:color="auto" w:fill="auto"/>
            <w:vAlign w:val="center"/>
            <w:hideMark/>
          </w:tcPr>
          <w:p w:rsidR="0063510E" w:rsidRPr="0063510E" w:rsidRDefault="0063510E" w:rsidP="0063510E">
            <w:pPr>
              <w:jc w:val="center"/>
              <w:rPr>
                <w:rFonts w:ascii="Arial" w:hAnsi="Arial" w:cs="Arial"/>
                <w:sz w:val="12"/>
                <w:szCs w:val="12"/>
              </w:rPr>
            </w:pPr>
            <w:r w:rsidRPr="0063510E">
              <w:rPr>
                <w:rFonts w:ascii="Arial" w:hAnsi="Arial" w:cs="Arial"/>
                <w:sz w:val="12"/>
                <w:szCs w:val="12"/>
              </w:rPr>
              <w:t>34 227 230,61</w:t>
            </w:r>
          </w:p>
        </w:tc>
        <w:tc>
          <w:tcPr>
            <w:tcW w:w="374" w:type="pct"/>
            <w:tcBorders>
              <w:top w:val="nil"/>
              <w:left w:val="nil"/>
              <w:bottom w:val="single" w:sz="4" w:space="0" w:color="auto"/>
              <w:right w:val="single" w:sz="4" w:space="0" w:color="auto"/>
            </w:tcBorders>
            <w:shd w:val="clear" w:color="auto" w:fill="auto"/>
            <w:vAlign w:val="center"/>
            <w:hideMark/>
          </w:tcPr>
          <w:p w:rsidR="0063510E" w:rsidRPr="0063510E" w:rsidRDefault="0063510E" w:rsidP="0063510E">
            <w:pPr>
              <w:jc w:val="center"/>
              <w:rPr>
                <w:rFonts w:ascii="Arial" w:hAnsi="Arial" w:cs="Arial"/>
                <w:sz w:val="12"/>
                <w:szCs w:val="12"/>
              </w:rPr>
            </w:pPr>
            <w:r w:rsidRPr="0063510E">
              <w:rPr>
                <w:rFonts w:ascii="Arial" w:hAnsi="Arial" w:cs="Arial"/>
                <w:sz w:val="12"/>
                <w:szCs w:val="12"/>
              </w:rPr>
              <w:t>-1 635 383,47</w:t>
            </w:r>
          </w:p>
        </w:tc>
        <w:tc>
          <w:tcPr>
            <w:tcW w:w="439" w:type="pct"/>
            <w:tcBorders>
              <w:top w:val="nil"/>
              <w:left w:val="nil"/>
              <w:bottom w:val="single" w:sz="4" w:space="0" w:color="auto"/>
              <w:right w:val="single" w:sz="4" w:space="0" w:color="auto"/>
            </w:tcBorders>
            <w:shd w:val="clear" w:color="auto" w:fill="auto"/>
            <w:vAlign w:val="center"/>
            <w:hideMark/>
          </w:tcPr>
          <w:p w:rsidR="0063510E" w:rsidRPr="0063510E" w:rsidRDefault="0063510E" w:rsidP="0063510E">
            <w:pPr>
              <w:jc w:val="center"/>
              <w:rPr>
                <w:rFonts w:ascii="Arial" w:hAnsi="Arial" w:cs="Arial"/>
                <w:sz w:val="12"/>
                <w:szCs w:val="12"/>
              </w:rPr>
            </w:pPr>
            <w:r w:rsidRPr="0063510E">
              <w:rPr>
                <w:rFonts w:ascii="Arial" w:hAnsi="Arial" w:cs="Arial"/>
                <w:sz w:val="12"/>
                <w:szCs w:val="12"/>
              </w:rPr>
              <w:t>-17 562 898,68</w:t>
            </w:r>
          </w:p>
        </w:tc>
      </w:tr>
      <w:tr w:rsidR="0063510E" w:rsidRPr="0063510E" w:rsidTr="0063510E">
        <w:trPr>
          <w:trHeight w:val="20"/>
        </w:trPr>
        <w:tc>
          <w:tcPr>
            <w:tcW w:w="2375" w:type="pct"/>
            <w:tcBorders>
              <w:top w:val="nil"/>
              <w:left w:val="single" w:sz="4" w:space="0" w:color="auto"/>
              <w:bottom w:val="single" w:sz="4" w:space="0" w:color="auto"/>
              <w:right w:val="single" w:sz="4" w:space="0" w:color="auto"/>
            </w:tcBorders>
            <w:shd w:val="clear" w:color="auto" w:fill="auto"/>
            <w:vAlign w:val="center"/>
            <w:hideMark/>
          </w:tcPr>
          <w:p w:rsidR="0063510E" w:rsidRPr="0063510E" w:rsidRDefault="0063510E" w:rsidP="0063510E">
            <w:pPr>
              <w:rPr>
                <w:rFonts w:ascii="Arial" w:hAnsi="Arial" w:cs="Arial"/>
                <w:color w:val="000000"/>
                <w:sz w:val="12"/>
                <w:szCs w:val="12"/>
              </w:rPr>
            </w:pPr>
            <w:r w:rsidRPr="0063510E">
              <w:rPr>
                <w:rFonts w:ascii="Arial" w:hAnsi="Arial" w:cs="Arial"/>
                <w:color w:val="000000"/>
                <w:sz w:val="12"/>
                <w:szCs w:val="12"/>
              </w:rPr>
              <w:t>Кредиты кредитных организаций в валюте Российской Федерации</w:t>
            </w:r>
          </w:p>
        </w:tc>
        <w:tc>
          <w:tcPr>
            <w:tcW w:w="1437" w:type="pct"/>
            <w:tcBorders>
              <w:top w:val="nil"/>
              <w:left w:val="nil"/>
              <w:bottom w:val="single" w:sz="4" w:space="0" w:color="auto"/>
              <w:right w:val="single" w:sz="4" w:space="0" w:color="auto"/>
            </w:tcBorders>
            <w:shd w:val="clear" w:color="auto" w:fill="auto"/>
            <w:vAlign w:val="center"/>
            <w:hideMark/>
          </w:tcPr>
          <w:p w:rsidR="0063510E" w:rsidRPr="0063510E" w:rsidRDefault="0063510E" w:rsidP="0063510E">
            <w:pPr>
              <w:jc w:val="center"/>
              <w:rPr>
                <w:rFonts w:ascii="Arial" w:hAnsi="Arial" w:cs="Arial"/>
                <w:sz w:val="12"/>
                <w:szCs w:val="12"/>
              </w:rPr>
            </w:pPr>
            <w:r w:rsidRPr="0063510E">
              <w:rPr>
                <w:rFonts w:ascii="Arial" w:hAnsi="Arial" w:cs="Arial"/>
                <w:sz w:val="12"/>
                <w:szCs w:val="12"/>
              </w:rPr>
              <w:t>000 01 02 00 00 00 0000 700</w:t>
            </w:r>
          </w:p>
        </w:tc>
        <w:tc>
          <w:tcPr>
            <w:tcW w:w="375" w:type="pct"/>
            <w:tcBorders>
              <w:top w:val="nil"/>
              <w:left w:val="nil"/>
              <w:bottom w:val="single" w:sz="4" w:space="0" w:color="auto"/>
              <w:right w:val="single" w:sz="4" w:space="0" w:color="auto"/>
            </w:tcBorders>
            <w:shd w:val="clear" w:color="auto" w:fill="auto"/>
            <w:vAlign w:val="center"/>
            <w:hideMark/>
          </w:tcPr>
          <w:p w:rsidR="0063510E" w:rsidRPr="0063510E" w:rsidRDefault="0063510E" w:rsidP="0063510E">
            <w:pPr>
              <w:jc w:val="center"/>
              <w:rPr>
                <w:rFonts w:ascii="Arial" w:hAnsi="Arial" w:cs="Arial"/>
                <w:sz w:val="12"/>
                <w:szCs w:val="12"/>
              </w:rPr>
            </w:pPr>
            <w:r w:rsidRPr="0063510E">
              <w:rPr>
                <w:rFonts w:ascii="Arial" w:hAnsi="Arial" w:cs="Arial"/>
                <w:sz w:val="12"/>
                <w:szCs w:val="12"/>
              </w:rPr>
              <w:t>7 000 000,00</w:t>
            </w:r>
          </w:p>
        </w:tc>
        <w:tc>
          <w:tcPr>
            <w:tcW w:w="374" w:type="pct"/>
            <w:tcBorders>
              <w:top w:val="nil"/>
              <w:left w:val="nil"/>
              <w:bottom w:val="single" w:sz="4" w:space="0" w:color="auto"/>
              <w:right w:val="single" w:sz="4" w:space="0" w:color="auto"/>
            </w:tcBorders>
            <w:shd w:val="clear" w:color="auto" w:fill="auto"/>
            <w:vAlign w:val="center"/>
            <w:hideMark/>
          </w:tcPr>
          <w:p w:rsidR="0063510E" w:rsidRPr="0063510E" w:rsidRDefault="0063510E" w:rsidP="0063510E">
            <w:pPr>
              <w:jc w:val="center"/>
              <w:rPr>
                <w:rFonts w:ascii="Arial" w:hAnsi="Arial" w:cs="Arial"/>
                <w:sz w:val="12"/>
                <w:szCs w:val="12"/>
              </w:rPr>
            </w:pPr>
            <w:r w:rsidRPr="0063510E">
              <w:rPr>
                <w:rFonts w:ascii="Arial" w:hAnsi="Arial" w:cs="Arial"/>
                <w:sz w:val="12"/>
                <w:szCs w:val="12"/>
              </w:rPr>
              <w:t>0,00</w:t>
            </w:r>
          </w:p>
        </w:tc>
        <w:tc>
          <w:tcPr>
            <w:tcW w:w="439" w:type="pct"/>
            <w:tcBorders>
              <w:top w:val="nil"/>
              <w:left w:val="nil"/>
              <w:bottom w:val="single" w:sz="4" w:space="0" w:color="auto"/>
              <w:right w:val="single" w:sz="4" w:space="0" w:color="auto"/>
            </w:tcBorders>
            <w:shd w:val="clear" w:color="auto" w:fill="auto"/>
            <w:vAlign w:val="center"/>
            <w:hideMark/>
          </w:tcPr>
          <w:p w:rsidR="0063510E" w:rsidRPr="0063510E" w:rsidRDefault="0063510E" w:rsidP="0063510E">
            <w:pPr>
              <w:jc w:val="center"/>
              <w:rPr>
                <w:rFonts w:ascii="Arial" w:hAnsi="Arial" w:cs="Arial"/>
                <w:sz w:val="12"/>
                <w:szCs w:val="12"/>
              </w:rPr>
            </w:pPr>
            <w:r w:rsidRPr="0063510E">
              <w:rPr>
                <w:rFonts w:ascii="Arial" w:hAnsi="Arial" w:cs="Arial"/>
                <w:sz w:val="12"/>
                <w:szCs w:val="12"/>
              </w:rPr>
              <w:t>0,00</w:t>
            </w:r>
          </w:p>
        </w:tc>
      </w:tr>
      <w:tr w:rsidR="0063510E" w:rsidRPr="0063510E" w:rsidTr="0063510E">
        <w:trPr>
          <w:trHeight w:val="20"/>
        </w:trPr>
        <w:tc>
          <w:tcPr>
            <w:tcW w:w="2375" w:type="pct"/>
            <w:tcBorders>
              <w:top w:val="nil"/>
              <w:left w:val="single" w:sz="4" w:space="0" w:color="auto"/>
              <w:bottom w:val="single" w:sz="4" w:space="0" w:color="auto"/>
              <w:right w:val="single" w:sz="4" w:space="0" w:color="auto"/>
            </w:tcBorders>
            <w:shd w:val="clear" w:color="auto" w:fill="auto"/>
            <w:vAlign w:val="center"/>
            <w:hideMark/>
          </w:tcPr>
          <w:p w:rsidR="0063510E" w:rsidRPr="0063510E" w:rsidRDefault="0063510E" w:rsidP="0063510E">
            <w:pPr>
              <w:rPr>
                <w:rFonts w:ascii="Arial" w:hAnsi="Arial" w:cs="Arial"/>
                <w:color w:val="000000"/>
                <w:sz w:val="12"/>
                <w:szCs w:val="12"/>
              </w:rPr>
            </w:pPr>
            <w:r w:rsidRPr="0063510E">
              <w:rPr>
                <w:rFonts w:ascii="Arial" w:hAnsi="Arial" w:cs="Arial"/>
                <w:color w:val="000000"/>
                <w:sz w:val="12"/>
                <w:szCs w:val="12"/>
              </w:rPr>
              <w:t>Привлечение городскими поселениями кредитов от кредитных организаций в валюте Российской Федерации</w:t>
            </w:r>
          </w:p>
        </w:tc>
        <w:tc>
          <w:tcPr>
            <w:tcW w:w="1437" w:type="pct"/>
            <w:tcBorders>
              <w:top w:val="nil"/>
              <w:left w:val="nil"/>
              <w:bottom w:val="single" w:sz="4" w:space="0" w:color="auto"/>
              <w:right w:val="single" w:sz="4" w:space="0" w:color="auto"/>
            </w:tcBorders>
            <w:shd w:val="clear" w:color="auto" w:fill="auto"/>
            <w:vAlign w:val="center"/>
            <w:hideMark/>
          </w:tcPr>
          <w:p w:rsidR="0063510E" w:rsidRPr="0063510E" w:rsidRDefault="0063510E" w:rsidP="0063510E">
            <w:pPr>
              <w:jc w:val="center"/>
              <w:rPr>
                <w:rFonts w:ascii="Arial" w:hAnsi="Arial" w:cs="Arial"/>
                <w:sz w:val="12"/>
                <w:szCs w:val="12"/>
              </w:rPr>
            </w:pPr>
            <w:r w:rsidRPr="0063510E">
              <w:rPr>
                <w:rFonts w:ascii="Arial" w:hAnsi="Arial" w:cs="Arial"/>
                <w:sz w:val="12"/>
                <w:szCs w:val="12"/>
              </w:rPr>
              <w:t>000 01 02 00 00 13 0000 710</w:t>
            </w:r>
          </w:p>
        </w:tc>
        <w:tc>
          <w:tcPr>
            <w:tcW w:w="375" w:type="pct"/>
            <w:tcBorders>
              <w:top w:val="nil"/>
              <w:left w:val="nil"/>
              <w:bottom w:val="single" w:sz="4" w:space="0" w:color="auto"/>
              <w:right w:val="single" w:sz="4" w:space="0" w:color="auto"/>
            </w:tcBorders>
            <w:shd w:val="clear" w:color="auto" w:fill="auto"/>
            <w:vAlign w:val="center"/>
            <w:hideMark/>
          </w:tcPr>
          <w:p w:rsidR="0063510E" w:rsidRPr="0063510E" w:rsidRDefault="0063510E" w:rsidP="0063510E">
            <w:pPr>
              <w:jc w:val="center"/>
              <w:rPr>
                <w:rFonts w:ascii="Arial" w:hAnsi="Arial" w:cs="Arial"/>
                <w:sz w:val="12"/>
                <w:szCs w:val="12"/>
              </w:rPr>
            </w:pPr>
            <w:r w:rsidRPr="0063510E">
              <w:rPr>
                <w:rFonts w:ascii="Arial" w:hAnsi="Arial" w:cs="Arial"/>
                <w:sz w:val="12"/>
                <w:szCs w:val="12"/>
              </w:rPr>
              <w:t>7 000 000,00</w:t>
            </w:r>
          </w:p>
        </w:tc>
        <w:tc>
          <w:tcPr>
            <w:tcW w:w="374" w:type="pct"/>
            <w:tcBorders>
              <w:top w:val="nil"/>
              <w:left w:val="nil"/>
              <w:bottom w:val="single" w:sz="4" w:space="0" w:color="auto"/>
              <w:right w:val="single" w:sz="4" w:space="0" w:color="auto"/>
            </w:tcBorders>
            <w:shd w:val="clear" w:color="auto" w:fill="auto"/>
            <w:vAlign w:val="center"/>
            <w:hideMark/>
          </w:tcPr>
          <w:p w:rsidR="0063510E" w:rsidRPr="0063510E" w:rsidRDefault="0063510E" w:rsidP="0063510E">
            <w:pPr>
              <w:jc w:val="center"/>
              <w:rPr>
                <w:rFonts w:ascii="Arial" w:hAnsi="Arial" w:cs="Arial"/>
                <w:sz w:val="12"/>
                <w:szCs w:val="12"/>
              </w:rPr>
            </w:pPr>
            <w:r w:rsidRPr="0063510E">
              <w:rPr>
                <w:rFonts w:ascii="Arial" w:hAnsi="Arial" w:cs="Arial"/>
                <w:sz w:val="12"/>
                <w:szCs w:val="12"/>
              </w:rPr>
              <w:t>0,00</w:t>
            </w:r>
          </w:p>
        </w:tc>
        <w:tc>
          <w:tcPr>
            <w:tcW w:w="439" w:type="pct"/>
            <w:tcBorders>
              <w:top w:val="nil"/>
              <w:left w:val="nil"/>
              <w:bottom w:val="single" w:sz="4" w:space="0" w:color="auto"/>
              <w:right w:val="single" w:sz="4" w:space="0" w:color="auto"/>
            </w:tcBorders>
            <w:shd w:val="clear" w:color="auto" w:fill="auto"/>
            <w:vAlign w:val="center"/>
            <w:hideMark/>
          </w:tcPr>
          <w:p w:rsidR="0063510E" w:rsidRPr="0063510E" w:rsidRDefault="0063510E" w:rsidP="0063510E">
            <w:pPr>
              <w:jc w:val="center"/>
              <w:rPr>
                <w:rFonts w:ascii="Arial" w:hAnsi="Arial" w:cs="Arial"/>
                <w:sz w:val="12"/>
                <w:szCs w:val="12"/>
              </w:rPr>
            </w:pPr>
            <w:r w:rsidRPr="0063510E">
              <w:rPr>
                <w:rFonts w:ascii="Arial" w:hAnsi="Arial" w:cs="Arial"/>
                <w:sz w:val="12"/>
                <w:szCs w:val="12"/>
              </w:rPr>
              <w:t>0,00</w:t>
            </w:r>
          </w:p>
        </w:tc>
      </w:tr>
      <w:tr w:rsidR="0063510E" w:rsidRPr="0063510E" w:rsidTr="0063510E">
        <w:trPr>
          <w:trHeight w:val="20"/>
        </w:trPr>
        <w:tc>
          <w:tcPr>
            <w:tcW w:w="2375" w:type="pct"/>
            <w:tcBorders>
              <w:top w:val="nil"/>
              <w:left w:val="single" w:sz="4" w:space="0" w:color="auto"/>
              <w:bottom w:val="single" w:sz="4" w:space="0" w:color="auto"/>
              <w:right w:val="single" w:sz="4" w:space="0" w:color="auto"/>
            </w:tcBorders>
            <w:shd w:val="clear" w:color="auto" w:fill="auto"/>
            <w:vAlign w:val="center"/>
            <w:hideMark/>
          </w:tcPr>
          <w:p w:rsidR="0063510E" w:rsidRPr="0063510E" w:rsidRDefault="0063510E" w:rsidP="0063510E">
            <w:pPr>
              <w:rPr>
                <w:rFonts w:ascii="Arial" w:hAnsi="Arial" w:cs="Arial"/>
                <w:color w:val="000000"/>
                <w:sz w:val="12"/>
                <w:szCs w:val="12"/>
              </w:rPr>
            </w:pPr>
            <w:bookmarkStart w:id="2" w:name="RANGE!A9:C9"/>
            <w:r w:rsidRPr="0063510E">
              <w:rPr>
                <w:rFonts w:ascii="Arial" w:hAnsi="Arial" w:cs="Arial"/>
                <w:color w:val="000000"/>
                <w:sz w:val="12"/>
                <w:szCs w:val="12"/>
              </w:rPr>
              <w:t>Изменение остатков средств на счетах по учету средств бюджета</w:t>
            </w:r>
            <w:bookmarkEnd w:id="2"/>
          </w:p>
        </w:tc>
        <w:tc>
          <w:tcPr>
            <w:tcW w:w="1437" w:type="pct"/>
            <w:tcBorders>
              <w:top w:val="nil"/>
              <w:left w:val="nil"/>
              <w:bottom w:val="single" w:sz="4" w:space="0" w:color="auto"/>
              <w:right w:val="single" w:sz="4" w:space="0" w:color="auto"/>
            </w:tcBorders>
            <w:shd w:val="clear" w:color="auto" w:fill="auto"/>
            <w:vAlign w:val="center"/>
            <w:hideMark/>
          </w:tcPr>
          <w:p w:rsidR="0063510E" w:rsidRPr="0063510E" w:rsidRDefault="0063510E" w:rsidP="0063510E">
            <w:pPr>
              <w:jc w:val="center"/>
              <w:rPr>
                <w:rFonts w:ascii="Arial" w:hAnsi="Arial" w:cs="Arial"/>
                <w:sz w:val="12"/>
                <w:szCs w:val="12"/>
              </w:rPr>
            </w:pPr>
            <w:r w:rsidRPr="0063510E">
              <w:rPr>
                <w:rFonts w:ascii="Arial" w:hAnsi="Arial" w:cs="Arial"/>
                <w:sz w:val="12"/>
                <w:szCs w:val="12"/>
              </w:rPr>
              <w:t>000 01 05 00 00 00 0000 000</w:t>
            </w:r>
          </w:p>
        </w:tc>
        <w:tc>
          <w:tcPr>
            <w:tcW w:w="375" w:type="pct"/>
            <w:tcBorders>
              <w:top w:val="nil"/>
              <w:left w:val="nil"/>
              <w:bottom w:val="single" w:sz="4" w:space="0" w:color="auto"/>
              <w:right w:val="single" w:sz="4" w:space="0" w:color="auto"/>
            </w:tcBorders>
            <w:shd w:val="clear" w:color="auto" w:fill="auto"/>
            <w:vAlign w:val="center"/>
            <w:hideMark/>
          </w:tcPr>
          <w:p w:rsidR="0063510E" w:rsidRPr="0063510E" w:rsidRDefault="0063510E" w:rsidP="0063510E">
            <w:pPr>
              <w:jc w:val="center"/>
              <w:rPr>
                <w:rFonts w:ascii="Arial" w:hAnsi="Arial" w:cs="Arial"/>
                <w:sz w:val="12"/>
                <w:szCs w:val="12"/>
              </w:rPr>
            </w:pPr>
            <w:r w:rsidRPr="0063510E">
              <w:rPr>
                <w:rFonts w:ascii="Arial" w:hAnsi="Arial" w:cs="Arial"/>
                <w:sz w:val="12"/>
                <w:szCs w:val="12"/>
              </w:rPr>
              <w:t>27 227 230,61</w:t>
            </w:r>
          </w:p>
        </w:tc>
        <w:tc>
          <w:tcPr>
            <w:tcW w:w="374" w:type="pct"/>
            <w:tcBorders>
              <w:top w:val="nil"/>
              <w:left w:val="nil"/>
              <w:bottom w:val="single" w:sz="4" w:space="0" w:color="auto"/>
              <w:right w:val="single" w:sz="4" w:space="0" w:color="auto"/>
            </w:tcBorders>
            <w:shd w:val="clear" w:color="auto" w:fill="auto"/>
            <w:vAlign w:val="center"/>
            <w:hideMark/>
          </w:tcPr>
          <w:p w:rsidR="0063510E" w:rsidRPr="0063510E" w:rsidRDefault="0063510E" w:rsidP="0063510E">
            <w:pPr>
              <w:jc w:val="center"/>
              <w:rPr>
                <w:rFonts w:ascii="Arial" w:hAnsi="Arial" w:cs="Arial"/>
                <w:sz w:val="12"/>
                <w:szCs w:val="12"/>
              </w:rPr>
            </w:pPr>
            <w:r w:rsidRPr="0063510E">
              <w:rPr>
                <w:rFonts w:ascii="Arial" w:hAnsi="Arial" w:cs="Arial"/>
                <w:sz w:val="12"/>
                <w:szCs w:val="12"/>
              </w:rPr>
              <w:t>-1 635 383,47</w:t>
            </w:r>
          </w:p>
        </w:tc>
        <w:tc>
          <w:tcPr>
            <w:tcW w:w="439" w:type="pct"/>
            <w:tcBorders>
              <w:top w:val="nil"/>
              <w:left w:val="nil"/>
              <w:bottom w:val="single" w:sz="4" w:space="0" w:color="auto"/>
              <w:right w:val="single" w:sz="4" w:space="0" w:color="auto"/>
            </w:tcBorders>
            <w:shd w:val="clear" w:color="auto" w:fill="auto"/>
            <w:vAlign w:val="center"/>
            <w:hideMark/>
          </w:tcPr>
          <w:p w:rsidR="0063510E" w:rsidRPr="0063510E" w:rsidRDefault="0063510E" w:rsidP="0063510E">
            <w:pPr>
              <w:jc w:val="center"/>
              <w:rPr>
                <w:rFonts w:ascii="Arial" w:hAnsi="Arial" w:cs="Arial"/>
                <w:sz w:val="12"/>
                <w:szCs w:val="12"/>
              </w:rPr>
            </w:pPr>
            <w:r w:rsidRPr="0063510E">
              <w:rPr>
                <w:rFonts w:ascii="Arial" w:hAnsi="Arial" w:cs="Arial"/>
                <w:sz w:val="12"/>
                <w:szCs w:val="12"/>
              </w:rPr>
              <w:t>-17 562 898,68</w:t>
            </w:r>
          </w:p>
        </w:tc>
      </w:tr>
    </w:tbl>
    <w:p w:rsidR="007C0143" w:rsidRPr="0063510E" w:rsidRDefault="007C0143" w:rsidP="00D36C13">
      <w:pPr>
        <w:tabs>
          <w:tab w:val="left" w:pos="5954"/>
        </w:tabs>
        <w:ind w:firstLine="284"/>
        <w:jc w:val="right"/>
        <w:rPr>
          <w:rFonts w:ascii="Arial" w:hAnsi="Arial" w:cs="Arial"/>
          <w:b/>
          <w:sz w:val="6"/>
          <w:szCs w:val="6"/>
        </w:rPr>
      </w:pPr>
    </w:p>
    <w:p w:rsidR="0063510E" w:rsidRPr="00D36C13" w:rsidRDefault="0063510E" w:rsidP="0063510E">
      <w:pPr>
        <w:jc w:val="right"/>
        <w:rPr>
          <w:rFonts w:ascii="Arial" w:hAnsi="Arial" w:cs="Arial"/>
          <w:sz w:val="12"/>
          <w:szCs w:val="16"/>
        </w:rPr>
      </w:pPr>
      <w:r w:rsidRPr="00D36C13">
        <w:rPr>
          <w:rFonts w:ascii="Arial" w:hAnsi="Arial" w:cs="Arial"/>
          <w:b/>
          <w:bCs/>
          <w:sz w:val="12"/>
          <w:szCs w:val="16"/>
        </w:rPr>
        <w:t xml:space="preserve">Приложение </w:t>
      </w:r>
      <w:r>
        <w:rPr>
          <w:rFonts w:ascii="Arial" w:hAnsi="Arial" w:cs="Arial"/>
          <w:b/>
          <w:bCs/>
          <w:sz w:val="12"/>
          <w:szCs w:val="16"/>
        </w:rPr>
        <w:t>6</w:t>
      </w:r>
      <w:r w:rsidRPr="00D36C13">
        <w:rPr>
          <w:rFonts w:ascii="Arial" w:hAnsi="Arial" w:cs="Arial"/>
          <w:sz w:val="12"/>
          <w:szCs w:val="16"/>
        </w:rPr>
        <w:br/>
        <w:t>к решению Совета депутатов Валдайского городского поселения</w:t>
      </w:r>
    </w:p>
    <w:p w:rsidR="0063510E" w:rsidRPr="00D36C13" w:rsidRDefault="0063510E" w:rsidP="0063510E">
      <w:pPr>
        <w:jc w:val="right"/>
        <w:rPr>
          <w:rFonts w:ascii="Arial" w:hAnsi="Arial" w:cs="Arial"/>
          <w:sz w:val="12"/>
          <w:szCs w:val="16"/>
        </w:rPr>
      </w:pPr>
      <w:r w:rsidRPr="00D36C13">
        <w:rPr>
          <w:rFonts w:ascii="Arial" w:hAnsi="Arial" w:cs="Arial"/>
          <w:sz w:val="12"/>
          <w:szCs w:val="16"/>
        </w:rPr>
        <w:t>«О внесении изменений в решение о бюджете Валдайского</w:t>
      </w:r>
    </w:p>
    <w:p w:rsidR="0063510E" w:rsidRPr="00D36C13" w:rsidRDefault="0063510E" w:rsidP="0063510E">
      <w:pPr>
        <w:jc w:val="right"/>
        <w:rPr>
          <w:rFonts w:ascii="Arial" w:hAnsi="Arial" w:cs="Arial"/>
          <w:sz w:val="12"/>
          <w:szCs w:val="16"/>
        </w:rPr>
      </w:pPr>
      <w:r w:rsidRPr="00D36C13">
        <w:rPr>
          <w:rFonts w:ascii="Arial" w:hAnsi="Arial" w:cs="Arial"/>
          <w:sz w:val="12"/>
          <w:szCs w:val="16"/>
        </w:rPr>
        <w:t xml:space="preserve"> городского поселения на 2024 год и на плановый период </w:t>
      </w:r>
    </w:p>
    <w:p w:rsidR="0063510E" w:rsidRPr="00D36C13" w:rsidRDefault="0063510E" w:rsidP="0063510E">
      <w:pPr>
        <w:jc w:val="right"/>
        <w:rPr>
          <w:rFonts w:ascii="Arial" w:hAnsi="Arial" w:cs="Arial"/>
          <w:sz w:val="12"/>
          <w:szCs w:val="16"/>
        </w:rPr>
      </w:pPr>
      <w:r w:rsidRPr="00D36C13">
        <w:rPr>
          <w:rFonts w:ascii="Arial" w:hAnsi="Arial" w:cs="Arial"/>
          <w:sz w:val="12"/>
          <w:szCs w:val="16"/>
        </w:rPr>
        <w:t>2025 и 2026 годов» (в редакции решения Совета депутатов</w:t>
      </w:r>
    </w:p>
    <w:p w:rsidR="0063510E" w:rsidRPr="00D36C13" w:rsidRDefault="0063510E" w:rsidP="0063510E">
      <w:pPr>
        <w:jc w:val="right"/>
        <w:rPr>
          <w:rFonts w:ascii="Arial" w:hAnsi="Arial" w:cs="Arial"/>
          <w:sz w:val="12"/>
          <w:szCs w:val="16"/>
        </w:rPr>
      </w:pPr>
      <w:r w:rsidRPr="00D36C13">
        <w:rPr>
          <w:rFonts w:ascii="Arial" w:hAnsi="Arial" w:cs="Arial"/>
          <w:sz w:val="12"/>
          <w:szCs w:val="16"/>
        </w:rPr>
        <w:t>Валдайского городского поселения от 02.12.2024 № 228)</w:t>
      </w:r>
    </w:p>
    <w:p w:rsidR="0063510E" w:rsidRPr="0063510E" w:rsidRDefault="0063510E" w:rsidP="0063510E">
      <w:pPr>
        <w:jc w:val="center"/>
        <w:rPr>
          <w:rFonts w:ascii="Arial" w:hAnsi="Arial" w:cs="Arial"/>
          <w:b/>
          <w:sz w:val="16"/>
          <w:szCs w:val="16"/>
        </w:rPr>
      </w:pPr>
      <w:r w:rsidRPr="0063510E">
        <w:rPr>
          <w:rFonts w:ascii="Arial" w:hAnsi="Arial" w:cs="Arial"/>
          <w:b/>
          <w:sz w:val="16"/>
          <w:szCs w:val="16"/>
        </w:rPr>
        <w:t>Ведомственная структура расходов бюджета Валдайского городского поселения на 2024 год и на плановый период 2025 и 2026 годов</w:t>
      </w:r>
    </w:p>
    <w:p w:rsidR="0063510E" w:rsidRPr="0063510E" w:rsidRDefault="0063510E" w:rsidP="0063510E">
      <w:pPr>
        <w:jc w:val="right"/>
        <w:rPr>
          <w:rFonts w:ascii="Arial" w:hAnsi="Arial" w:cs="Arial"/>
          <w:sz w:val="12"/>
          <w:szCs w:val="16"/>
        </w:rPr>
      </w:pPr>
      <w:r w:rsidRPr="0063510E">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335"/>
        <w:gridCol w:w="273"/>
        <w:gridCol w:w="326"/>
        <w:gridCol w:w="691"/>
        <w:gridCol w:w="324"/>
        <w:gridCol w:w="845"/>
        <w:gridCol w:w="778"/>
        <w:gridCol w:w="778"/>
      </w:tblGrid>
      <w:tr w:rsidR="0063510E" w:rsidRPr="0063510E" w:rsidTr="00241E78">
        <w:trPr>
          <w:cantSplit/>
          <w:trHeight w:val="20"/>
        </w:trPr>
        <w:tc>
          <w:tcPr>
            <w:tcW w:w="0" w:type="auto"/>
            <w:shd w:val="clear" w:color="auto" w:fill="auto"/>
            <w:vAlign w:val="center"/>
            <w:hideMark/>
          </w:tcPr>
          <w:p w:rsidR="0063510E" w:rsidRPr="0063510E" w:rsidRDefault="0063510E" w:rsidP="0063510E">
            <w:pPr>
              <w:jc w:val="center"/>
              <w:rPr>
                <w:rFonts w:ascii="Arial" w:hAnsi="Arial" w:cs="Arial"/>
                <w:b/>
                <w:color w:val="000000"/>
                <w:sz w:val="12"/>
                <w:szCs w:val="16"/>
              </w:rPr>
            </w:pPr>
            <w:r w:rsidRPr="0063510E">
              <w:rPr>
                <w:rFonts w:ascii="Arial" w:hAnsi="Arial" w:cs="Arial"/>
                <w:b/>
                <w:color w:val="000000"/>
                <w:sz w:val="12"/>
                <w:szCs w:val="16"/>
              </w:rPr>
              <w:t>Документ, учреждение</w:t>
            </w:r>
          </w:p>
        </w:tc>
        <w:tc>
          <w:tcPr>
            <w:tcW w:w="0" w:type="auto"/>
            <w:shd w:val="clear" w:color="auto" w:fill="auto"/>
            <w:vAlign w:val="center"/>
            <w:hideMark/>
          </w:tcPr>
          <w:p w:rsidR="0063510E" w:rsidRPr="0063510E" w:rsidRDefault="0063510E" w:rsidP="0063510E">
            <w:pPr>
              <w:jc w:val="center"/>
              <w:rPr>
                <w:rFonts w:ascii="Arial" w:hAnsi="Arial" w:cs="Arial"/>
                <w:b/>
                <w:color w:val="000000"/>
                <w:sz w:val="12"/>
                <w:szCs w:val="16"/>
              </w:rPr>
            </w:pPr>
            <w:r w:rsidRPr="0063510E">
              <w:rPr>
                <w:rFonts w:ascii="Arial" w:hAnsi="Arial" w:cs="Arial"/>
                <w:b/>
                <w:color w:val="000000"/>
                <w:sz w:val="12"/>
                <w:szCs w:val="16"/>
              </w:rPr>
              <w:t>Вед.</w:t>
            </w:r>
          </w:p>
        </w:tc>
        <w:tc>
          <w:tcPr>
            <w:tcW w:w="0" w:type="auto"/>
            <w:shd w:val="clear" w:color="auto" w:fill="auto"/>
            <w:vAlign w:val="center"/>
            <w:hideMark/>
          </w:tcPr>
          <w:p w:rsidR="0063510E" w:rsidRPr="0063510E" w:rsidRDefault="0063510E" w:rsidP="0063510E">
            <w:pPr>
              <w:jc w:val="center"/>
              <w:rPr>
                <w:rFonts w:ascii="Arial" w:hAnsi="Arial" w:cs="Arial"/>
                <w:b/>
                <w:color w:val="000000"/>
                <w:sz w:val="12"/>
                <w:szCs w:val="16"/>
              </w:rPr>
            </w:pPr>
            <w:r w:rsidRPr="0063510E">
              <w:rPr>
                <w:rFonts w:ascii="Arial" w:hAnsi="Arial" w:cs="Arial"/>
                <w:b/>
                <w:color w:val="000000"/>
                <w:sz w:val="12"/>
                <w:szCs w:val="16"/>
              </w:rPr>
              <w:t>Разд.</w:t>
            </w:r>
          </w:p>
        </w:tc>
        <w:tc>
          <w:tcPr>
            <w:tcW w:w="0" w:type="auto"/>
            <w:shd w:val="clear" w:color="auto" w:fill="auto"/>
            <w:vAlign w:val="center"/>
            <w:hideMark/>
          </w:tcPr>
          <w:p w:rsidR="0063510E" w:rsidRPr="0063510E" w:rsidRDefault="0063510E" w:rsidP="0063510E">
            <w:pPr>
              <w:jc w:val="center"/>
              <w:rPr>
                <w:rFonts w:ascii="Arial" w:hAnsi="Arial" w:cs="Arial"/>
                <w:b/>
                <w:color w:val="000000"/>
                <w:sz w:val="12"/>
                <w:szCs w:val="16"/>
              </w:rPr>
            </w:pPr>
            <w:r w:rsidRPr="0063510E">
              <w:rPr>
                <w:rFonts w:ascii="Arial" w:hAnsi="Arial" w:cs="Arial"/>
                <w:b/>
                <w:color w:val="000000"/>
                <w:sz w:val="12"/>
                <w:szCs w:val="16"/>
              </w:rPr>
              <w:t>Ц.ст.</w:t>
            </w:r>
          </w:p>
        </w:tc>
        <w:tc>
          <w:tcPr>
            <w:tcW w:w="0" w:type="auto"/>
            <w:shd w:val="clear" w:color="auto" w:fill="auto"/>
            <w:vAlign w:val="center"/>
            <w:hideMark/>
          </w:tcPr>
          <w:p w:rsidR="0063510E" w:rsidRPr="0063510E" w:rsidRDefault="0063510E" w:rsidP="0063510E">
            <w:pPr>
              <w:jc w:val="center"/>
              <w:rPr>
                <w:rFonts w:ascii="Arial" w:hAnsi="Arial" w:cs="Arial"/>
                <w:b/>
                <w:color w:val="000000"/>
                <w:sz w:val="12"/>
                <w:szCs w:val="16"/>
              </w:rPr>
            </w:pPr>
            <w:r w:rsidRPr="0063510E">
              <w:rPr>
                <w:rFonts w:ascii="Arial" w:hAnsi="Arial" w:cs="Arial"/>
                <w:b/>
                <w:color w:val="000000"/>
                <w:sz w:val="12"/>
                <w:szCs w:val="16"/>
              </w:rPr>
              <w:t>Расх.</w:t>
            </w:r>
          </w:p>
        </w:tc>
        <w:tc>
          <w:tcPr>
            <w:tcW w:w="0" w:type="auto"/>
            <w:shd w:val="clear" w:color="auto" w:fill="auto"/>
            <w:vAlign w:val="center"/>
            <w:hideMark/>
          </w:tcPr>
          <w:p w:rsidR="0063510E" w:rsidRPr="0063510E" w:rsidRDefault="0063510E" w:rsidP="0063510E">
            <w:pPr>
              <w:jc w:val="center"/>
              <w:rPr>
                <w:rFonts w:ascii="Arial" w:hAnsi="Arial" w:cs="Arial"/>
                <w:b/>
                <w:color w:val="000000"/>
                <w:sz w:val="12"/>
                <w:szCs w:val="16"/>
              </w:rPr>
            </w:pPr>
            <w:r w:rsidRPr="0063510E">
              <w:rPr>
                <w:rFonts w:ascii="Arial" w:hAnsi="Arial" w:cs="Arial"/>
                <w:b/>
                <w:color w:val="000000"/>
                <w:sz w:val="12"/>
                <w:szCs w:val="16"/>
              </w:rPr>
              <w:t xml:space="preserve">Сумма на </w:t>
            </w:r>
          </w:p>
          <w:p w:rsidR="0063510E" w:rsidRPr="0063510E" w:rsidRDefault="0063510E" w:rsidP="0063510E">
            <w:pPr>
              <w:jc w:val="center"/>
              <w:rPr>
                <w:rFonts w:ascii="Arial" w:hAnsi="Arial" w:cs="Arial"/>
                <w:b/>
                <w:color w:val="000000"/>
                <w:sz w:val="12"/>
                <w:szCs w:val="16"/>
              </w:rPr>
            </w:pPr>
            <w:r w:rsidRPr="0063510E">
              <w:rPr>
                <w:rFonts w:ascii="Arial" w:hAnsi="Arial" w:cs="Arial"/>
                <w:b/>
                <w:color w:val="000000"/>
                <w:sz w:val="12"/>
                <w:szCs w:val="16"/>
              </w:rPr>
              <w:t>2024 год</w:t>
            </w:r>
          </w:p>
        </w:tc>
        <w:tc>
          <w:tcPr>
            <w:tcW w:w="0" w:type="auto"/>
            <w:shd w:val="clear" w:color="auto" w:fill="auto"/>
            <w:vAlign w:val="center"/>
            <w:hideMark/>
          </w:tcPr>
          <w:p w:rsidR="0063510E" w:rsidRPr="0063510E" w:rsidRDefault="0063510E" w:rsidP="0063510E">
            <w:pPr>
              <w:jc w:val="center"/>
              <w:rPr>
                <w:rFonts w:ascii="Arial" w:hAnsi="Arial" w:cs="Arial"/>
                <w:b/>
                <w:color w:val="000000"/>
                <w:sz w:val="12"/>
                <w:szCs w:val="16"/>
              </w:rPr>
            </w:pPr>
            <w:r w:rsidRPr="0063510E">
              <w:rPr>
                <w:rFonts w:ascii="Arial" w:hAnsi="Arial" w:cs="Arial"/>
                <w:b/>
                <w:color w:val="000000"/>
                <w:sz w:val="12"/>
                <w:szCs w:val="16"/>
              </w:rPr>
              <w:t xml:space="preserve">Сумма на </w:t>
            </w:r>
          </w:p>
          <w:p w:rsidR="0063510E" w:rsidRPr="0063510E" w:rsidRDefault="0063510E" w:rsidP="0063510E">
            <w:pPr>
              <w:jc w:val="center"/>
              <w:rPr>
                <w:rFonts w:ascii="Arial" w:hAnsi="Arial" w:cs="Arial"/>
                <w:b/>
                <w:color w:val="000000"/>
                <w:sz w:val="12"/>
                <w:szCs w:val="16"/>
              </w:rPr>
            </w:pPr>
            <w:r w:rsidRPr="0063510E">
              <w:rPr>
                <w:rFonts w:ascii="Arial" w:hAnsi="Arial" w:cs="Arial"/>
                <w:b/>
                <w:color w:val="000000"/>
                <w:sz w:val="12"/>
                <w:szCs w:val="16"/>
              </w:rPr>
              <w:t>2025 год</w:t>
            </w:r>
          </w:p>
        </w:tc>
        <w:tc>
          <w:tcPr>
            <w:tcW w:w="0" w:type="auto"/>
            <w:shd w:val="clear" w:color="auto" w:fill="auto"/>
            <w:vAlign w:val="center"/>
            <w:hideMark/>
          </w:tcPr>
          <w:p w:rsidR="0063510E" w:rsidRPr="0063510E" w:rsidRDefault="0063510E" w:rsidP="0063510E">
            <w:pPr>
              <w:jc w:val="center"/>
              <w:rPr>
                <w:rFonts w:ascii="Arial" w:hAnsi="Arial" w:cs="Arial"/>
                <w:b/>
                <w:color w:val="000000"/>
                <w:sz w:val="12"/>
                <w:szCs w:val="16"/>
              </w:rPr>
            </w:pPr>
            <w:r w:rsidRPr="0063510E">
              <w:rPr>
                <w:rFonts w:ascii="Arial" w:hAnsi="Arial" w:cs="Arial"/>
                <w:b/>
                <w:color w:val="000000"/>
                <w:sz w:val="12"/>
                <w:szCs w:val="16"/>
              </w:rPr>
              <w:t xml:space="preserve">Сумма на </w:t>
            </w:r>
          </w:p>
          <w:p w:rsidR="0063510E" w:rsidRPr="0063510E" w:rsidRDefault="0063510E" w:rsidP="0063510E">
            <w:pPr>
              <w:jc w:val="center"/>
              <w:rPr>
                <w:rFonts w:ascii="Arial" w:hAnsi="Arial" w:cs="Arial"/>
                <w:b/>
                <w:color w:val="000000"/>
                <w:sz w:val="12"/>
                <w:szCs w:val="16"/>
              </w:rPr>
            </w:pPr>
            <w:r w:rsidRPr="0063510E">
              <w:rPr>
                <w:rFonts w:ascii="Arial" w:hAnsi="Arial" w:cs="Arial"/>
                <w:b/>
                <w:color w:val="000000"/>
                <w:sz w:val="12"/>
                <w:szCs w:val="16"/>
              </w:rPr>
              <w:t>2026 год</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rPr>
                <w:rFonts w:ascii="Arial" w:hAnsi="Arial" w:cs="Arial"/>
                <w:color w:val="000000"/>
                <w:sz w:val="12"/>
                <w:szCs w:val="16"/>
              </w:rPr>
            </w:pPr>
            <w:r w:rsidRPr="0063510E">
              <w:rPr>
                <w:rFonts w:ascii="Arial" w:hAnsi="Arial" w:cs="Arial"/>
                <w:color w:val="000000"/>
                <w:sz w:val="12"/>
                <w:szCs w:val="16"/>
              </w:rPr>
              <w:t>Администрация Валдайского муниципального района</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0000000000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346 621 331,34</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74 465 716,53</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59 518 301,32</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0"/>
              <w:rPr>
                <w:rFonts w:ascii="Arial" w:hAnsi="Arial" w:cs="Arial"/>
                <w:color w:val="000000"/>
                <w:sz w:val="12"/>
                <w:szCs w:val="16"/>
              </w:rPr>
            </w:pPr>
            <w:r w:rsidRPr="0063510E">
              <w:rPr>
                <w:rFonts w:ascii="Arial" w:hAnsi="Arial" w:cs="Arial"/>
                <w:color w:val="000000"/>
                <w:sz w:val="12"/>
                <w:szCs w:val="16"/>
              </w:rPr>
              <w:t>ОБЩЕГОСУДАРСТВЕННЫЕ ВОПРОСЫ</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0100</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0000000000</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2 841 635,90</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1 656 512,04</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1 604 413,46</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1"/>
              <w:rPr>
                <w:rFonts w:ascii="Arial" w:hAnsi="Arial" w:cs="Arial"/>
                <w:color w:val="000000"/>
                <w:sz w:val="12"/>
                <w:szCs w:val="16"/>
              </w:rPr>
            </w:pPr>
            <w:r w:rsidRPr="0063510E">
              <w:rPr>
                <w:rFonts w:ascii="Arial" w:hAnsi="Arial" w:cs="Arial"/>
                <w:color w:val="000000"/>
                <w:sz w:val="12"/>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0103</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0000000000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18 000,00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18 000,00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18 000,00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2"/>
              <w:rPr>
                <w:rFonts w:ascii="Arial" w:hAnsi="Arial" w:cs="Arial"/>
                <w:color w:val="000000"/>
                <w:sz w:val="12"/>
                <w:szCs w:val="16"/>
              </w:rPr>
            </w:pPr>
            <w:r w:rsidRPr="0063510E">
              <w:rPr>
                <w:rFonts w:ascii="Arial" w:hAnsi="Arial" w:cs="Arial"/>
                <w:color w:val="000000"/>
                <w:sz w:val="12"/>
                <w:szCs w:val="16"/>
              </w:rPr>
              <w:t>Расходы на обеспечение функций представительного органа муниципального образования</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0103</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9200000000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18 000,00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18 000,00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18 000,00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3"/>
              <w:rPr>
                <w:rFonts w:ascii="Arial" w:hAnsi="Arial" w:cs="Arial"/>
                <w:color w:val="000000"/>
                <w:sz w:val="12"/>
                <w:szCs w:val="16"/>
              </w:rPr>
            </w:pPr>
            <w:r w:rsidRPr="0063510E">
              <w:rPr>
                <w:rFonts w:ascii="Arial" w:hAnsi="Arial" w:cs="Arial"/>
                <w:color w:val="000000"/>
                <w:sz w:val="12"/>
                <w:szCs w:val="16"/>
              </w:rPr>
              <w:t>Совет депутатов Валдайского городского поселения</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0103</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9290000000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18 000,00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18 000,00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18 000,00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Расходы на обеспечение функций Совета депутатов Валдайского городского поселения</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0103</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9290002110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18 000,00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18 000,00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18 000,00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0103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9290002110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18 000,00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18 000,00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18 000,00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1"/>
              <w:rPr>
                <w:rFonts w:ascii="Arial" w:hAnsi="Arial" w:cs="Arial"/>
                <w:color w:val="000000"/>
                <w:sz w:val="12"/>
                <w:szCs w:val="16"/>
              </w:rPr>
            </w:pPr>
            <w:r w:rsidRPr="0063510E">
              <w:rPr>
                <w:rFonts w:ascii="Arial" w:hAnsi="Arial" w:cs="Arial"/>
                <w:color w:val="000000"/>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0106</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0000000000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300 000,00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300 000,00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300 000,00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2"/>
              <w:rPr>
                <w:rFonts w:ascii="Arial" w:hAnsi="Arial" w:cs="Arial"/>
                <w:color w:val="000000"/>
                <w:sz w:val="12"/>
                <w:szCs w:val="16"/>
              </w:rPr>
            </w:pPr>
            <w:r w:rsidRPr="0063510E">
              <w:rPr>
                <w:rFonts w:ascii="Arial" w:hAnsi="Arial" w:cs="Arial"/>
                <w:color w:val="000000"/>
                <w:sz w:val="12"/>
                <w:szCs w:val="16"/>
              </w:rPr>
              <w:t>Межбюджетные трансферты</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0106</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9100000000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300 000,00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300 000,00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300 000,00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3"/>
              <w:rPr>
                <w:rFonts w:ascii="Arial" w:hAnsi="Arial" w:cs="Arial"/>
                <w:color w:val="000000"/>
                <w:sz w:val="12"/>
                <w:szCs w:val="16"/>
              </w:rPr>
            </w:pPr>
            <w:r w:rsidRPr="0063510E">
              <w:rPr>
                <w:rFonts w:ascii="Arial" w:hAnsi="Arial" w:cs="Arial"/>
                <w:color w:val="000000"/>
                <w:sz w:val="12"/>
                <w:szCs w:val="16"/>
              </w:rPr>
              <w:t>Иные межбюджетные трансферты</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0106</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9170000000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300 000,00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300 000,00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300 000,00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0106</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9170095210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300 000,00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300 000,00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300 000,00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Иные межбюджетные трансферты</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0106</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9170095210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540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300 000,00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300 000,00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300 000,00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1"/>
              <w:rPr>
                <w:rFonts w:ascii="Arial" w:hAnsi="Arial" w:cs="Arial"/>
                <w:color w:val="000000"/>
                <w:sz w:val="12"/>
                <w:szCs w:val="16"/>
              </w:rPr>
            </w:pPr>
            <w:r w:rsidRPr="0063510E">
              <w:rPr>
                <w:rFonts w:ascii="Arial" w:hAnsi="Arial" w:cs="Arial"/>
                <w:color w:val="000000"/>
                <w:sz w:val="12"/>
                <w:szCs w:val="16"/>
              </w:rPr>
              <w:t>Резервные фонды</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0111</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0000000000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100 000,00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100 000,00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100 000,00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2"/>
              <w:rPr>
                <w:rFonts w:ascii="Arial" w:hAnsi="Arial" w:cs="Arial"/>
                <w:color w:val="000000"/>
                <w:sz w:val="12"/>
                <w:szCs w:val="16"/>
              </w:rPr>
            </w:pPr>
            <w:r w:rsidRPr="0063510E">
              <w:rPr>
                <w:rFonts w:ascii="Arial" w:hAnsi="Arial" w:cs="Arial"/>
                <w:color w:val="000000"/>
                <w:sz w:val="12"/>
                <w:szCs w:val="16"/>
              </w:rPr>
              <w:t>Резервные фонды исполнительных органов муниципальных образований</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0111</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9300000000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100 000,00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100 000,00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100 000,00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3"/>
              <w:rPr>
                <w:rFonts w:ascii="Arial" w:hAnsi="Arial" w:cs="Arial"/>
                <w:color w:val="000000"/>
                <w:sz w:val="12"/>
                <w:szCs w:val="16"/>
              </w:rPr>
            </w:pPr>
            <w:r w:rsidRPr="0063510E">
              <w:rPr>
                <w:rFonts w:ascii="Arial" w:hAnsi="Arial" w:cs="Arial"/>
                <w:color w:val="000000"/>
                <w:sz w:val="12"/>
                <w:szCs w:val="16"/>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0111</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9390000000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100 000,00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100 000,00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100 000,00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Резервный фонд администрации Валдайского муниципального района</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0111</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9390010010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100 000,00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100 000,00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100 000,00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Резервные средства</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0111</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9390010010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870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100 000,00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100 000,00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100 000,00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1"/>
              <w:rPr>
                <w:rFonts w:ascii="Arial" w:hAnsi="Arial" w:cs="Arial"/>
                <w:color w:val="000000"/>
                <w:sz w:val="12"/>
                <w:szCs w:val="16"/>
              </w:rPr>
            </w:pPr>
            <w:r w:rsidRPr="0063510E">
              <w:rPr>
                <w:rFonts w:ascii="Arial" w:hAnsi="Arial" w:cs="Arial"/>
                <w:color w:val="000000"/>
                <w:sz w:val="12"/>
                <w:szCs w:val="16"/>
              </w:rPr>
              <w:t>Другие общегосударственные вопросы</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0113</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0000000000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2 423 635,90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1 238 512,04</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1 186 413,46</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2"/>
              <w:rPr>
                <w:rFonts w:ascii="Arial" w:hAnsi="Arial" w:cs="Arial"/>
                <w:color w:val="000000"/>
                <w:sz w:val="12"/>
                <w:szCs w:val="16"/>
              </w:rPr>
            </w:pPr>
            <w:r w:rsidRPr="0063510E">
              <w:rPr>
                <w:rFonts w:ascii="Arial" w:hAnsi="Arial" w:cs="Arial"/>
                <w:color w:val="000000"/>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0113</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0900000000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36 100,00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36 100,00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4"/>
              <w:rPr>
                <w:rFonts w:ascii="Arial" w:hAnsi="Arial" w:cs="Arial"/>
                <w:color w:val="000000"/>
                <w:sz w:val="12"/>
                <w:szCs w:val="16"/>
              </w:rPr>
            </w:pPr>
            <w:r w:rsidRPr="0063510E">
              <w:rPr>
                <w:rFonts w:ascii="Arial" w:hAnsi="Arial" w:cs="Arial"/>
                <w:color w:val="000000"/>
                <w:sz w:val="12"/>
                <w:szCs w:val="16"/>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0113</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0900100000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33 400,00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33 400,00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0113</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0900113110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19 500,00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19 500,00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0113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0900113110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19 500,00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19 500,00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0113</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0900114100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13 900,00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13 900,00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0113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0900114100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13 900,00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13 900,00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4"/>
              <w:rPr>
                <w:rFonts w:ascii="Arial" w:hAnsi="Arial" w:cs="Arial"/>
                <w:color w:val="000000"/>
                <w:sz w:val="12"/>
                <w:szCs w:val="16"/>
              </w:rPr>
            </w:pPr>
            <w:r w:rsidRPr="0063510E">
              <w:rPr>
                <w:rFonts w:ascii="Arial" w:hAnsi="Arial" w:cs="Arial"/>
                <w:color w:val="000000"/>
                <w:sz w:val="12"/>
                <w:szCs w:val="16"/>
              </w:rPr>
              <w:t>Противодействие коррупции в Валдайском муниципальном районе</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0113</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0900300000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2 700,00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2 700,00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0113</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0900331100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2 700,00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2 700,00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0113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0900331100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2 700,00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2 700,00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2"/>
              <w:rPr>
                <w:rFonts w:ascii="Arial" w:hAnsi="Arial" w:cs="Arial"/>
                <w:color w:val="000000"/>
                <w:sz w:val="12"/>
                <w:szCs w:val="16"/>
              </w:rPr>
            </w:pPr>
            <w:r w:rsidRPr="0063510E">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0113</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9400000000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2 387 535,90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1 202 412,04</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1 186 413,46</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3"/>
              <w:rPr>
                <w:rFonts w:ascii="Arial" w:hAnsi="Arial" w:cs="Arial"/>
                <w:color w:val="000000"/>
                <w:sz w:val="12"/>
                <w:szCs w:val="16"/>
              </w:rPr>
            </w:pPr>
            <w:r w:rsidRPr="0063510E">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0113</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9450000000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2 068 490,70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986 909,00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986 909,00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Другие общегосударственные расходы</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0113</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9450010430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811 490,70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110 909,00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110 909,00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0113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9450010430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60 100,00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0113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9450010430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831</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189 491,30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2 000,00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Уплата прочих налогов, сборов</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0113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9450010430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852</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350,00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Уплата иных платежей</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0113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9450010430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853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561 549,40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108 909,00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108 909,00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Производство строительно-технической судебной экспертизы</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0113</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9450010433</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81 000,00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0113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9450010433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831</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81 000,00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3"/>
              <w:rPr>
                <w:rFonts w:ascii="Arial" w:hAnsi="Arial" w:cs="Arial"/>
                <w:color w:val="000000"/>
                <w:sz w:val="12"/>
                <w:szCs w:val="16"/>
              </w:rPr>
            </w:pPr>
            <w:r w:rsidRPr="0063510E">
              <w:rPr>
                <w:rFonts w:ascii="Arial" w:hAnsi="Arial" w:cs="Arial"/>
                <w:color w:val="000000"/>
                <w:sz w:val="12"/>
                <w:szCs w:val="16"/>
              </w:rPr>
              <w:t>Расходы на материальное поощрение членов добровольных народных дружин</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0113</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9450013500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876 000,00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876 000,00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876 000,00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Иные выплаты государственных (муниципальных) органов привлекаемым лицам</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0113</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9450013500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123</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876 000,00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876 000,00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876 000,00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Расходы на оплату исполнительского сбора по исполнительному производству</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0113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9450044000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300 000,00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Уплата иных платежей</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0113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9450044000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853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300 000,00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Содержание имущества муниципальной казны</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0113</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9460000000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319 045,20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215 503,04</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199 504,46</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Реализация мероприятий по содержанию имущества муниципальной казны</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0113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9460010410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133 440,15</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131 697,99</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115 699,41</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0113</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9460010410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46 486,80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46 486,80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46 486,80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Закупка энергетических ресурсов</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0113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9460010410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247</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86 953,35</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85 211,19</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69 212,61</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0"/>
              <w:rPr>
                <w:rFonts w:ascii="Arial" w:hAnsi="Arial" w:cs="Arial"/>
                <w:color w:val="000000"/>
                <w:sz w:val="12"/>
                <w:szCs w:val="16"/>
              </w:rPr>
            </w:pPr>
            <w:r w:rsidRPr="0063510E">
              <w:rPr>
                <w:rFonts w:ascii="Arial" w:hAnsi="Arial" w:cs="Arial"/>
                <w:color w:val="000000"/>
                <w:sz w:val="12"/>
                <w:szCs w:val="16"/>
              </w:rPr>
              <w:t>Оценка недвижимости, признание прав и регулирование отношений по государственной собственности</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0113</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9460010420</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151 800,00</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50 000,00</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50 000,00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1"/>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0113</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9460010420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151 800,00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50 000,00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50 000,00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2"/>
              <w:rPr>
                <w:rFonts w:ascii="Arial" w:hAnsi="Arial" w:cs="Arial"/>
                <w:color w:val="000000"/>
                <w:sz w:val="12"/>
                <w:szCs w:val="16"/>
              </w:rPr>
            </w:pPr>
            <w:r w:rsidRPr="0063510E">
              <w:rPr>
                <w:rFonts w:ascii="Arial" w:hAnsi="Arial" w:cs="Arial"/>
                <w:color w:val="000000"/>
                <w:sz w:val="12"/>
                <w:szCs w:val="16"/>
              </w:rPr>
              <w:t>Оплата агентского договора по начисленным платежам за найм, доставка квитанций</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0113</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9460010450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33 805,05</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33 805,05</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33 805,05</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4"/>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0113</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9460010450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33 805,05</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33 805,05</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33 805,05</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НАЦИОНАЛЬНАЯ БЕЗОПАСНОСТЬ И ПРАВООХРАНИТЕЛЬНАЯ ДЕЯТЕЛЬНОСТЬ</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0300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0000000000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733 800,00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733 800,00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0310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0000000000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327 000,00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327 000,00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4"/>
              <w:rPr>
                <w:rFonts w:ascii="Arial" w:hAnsi="Arial" w:cs="Arial"/>
                <w:color w:val="000000"/>
                <w:sz w:val="12"/>
                <w:szCs w:val="16"/>
              </w:rPr>
            </w:pPr>
            <w:r w:rsidRPr="0063510E">
              <w:rPr>
                <w:rFonts w:ascii="Arial" w:hAnsi="Arial" w:cs="Arial"/>
                <w:color w:val="000000"/>
                <w:sz w:val="12"/>
                <w:szCs w:val="16"/>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0310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1900000000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327 000,00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327 000,00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0310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1900100000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7 000,00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7 000,00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Мероприятия по обеспечению первичных мер пожарной безопасности</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0310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1900140110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7 000,00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7 000,00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0310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1900140110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7 000,00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7 000,00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0310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1900300000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320 000,00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320 000,00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1"/>
              <w:rPr>
                <w:rFonts w:ascii="Arial" w:hAnsi="Arial" w:cs="Arial"/>
                <w:color w:val="000000"/>
                <w:sz w:val="12"/>
                <w:szCs w:val="16"/>
              </w:rPr>
            </w:pPr>
            <w:r w:rsidRPr="0063510E">
              <w:rPr>
                <w:rFonts w:ascii="Arial" w:hAnsi="Arial" w:cs="Arial"/>
                <w:color w:val="000000"/>
                <w:sz w:val="12"/>
                <w:szCs w:val="16"/>
              </w:rPr>
              <w:t>Мероприятия по обеспечению первичных мер пожарной безопасности</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0310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1900340110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320 000,00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320 000,00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2"/>
              <w:rPr>
                <w:rFonts w:ascii="Arial" w:hAnsi="Arial" w:cs="Arial"/>
                <w:color w:val="000000"/>
                <w:sz w:val="12"/>
                <w:szCs w:val="16"/>
              </w:rPr>
            </w:pPr>
            <w:r w:rsidRPr="0063510E">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0310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1900340110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243</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200 000,00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200 000,00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4"/>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0310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1900340110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50 000,00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50 000,00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0310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1900340110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811</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70 000,00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70 000,00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0314</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0000000000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406 800,00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406 800,00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0314</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0900000000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406 800,00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406 800,00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0314</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0900100000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406 800,00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406 800,00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Мероприятия по обслуживанию системы оповещения в г. Валдай</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0314</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0900112410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150 000,00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150 000,00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0"/>
              <w:rPr>
                <w:rFonts w:ascii="Arial" w:hAnsi="Arial" w:cs="Arial"/>
                <w:color w:val="000000"/>
                <w:sz w:val="12"/>
                <w:szCs w:val="16"/>
              </w:rPr>
            </w:pPr>
            <w:r w:rsidRPr="0063510E">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0314</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0900112410</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242</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40 560,00</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1"/>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0314</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0900112410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109 440,00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150 000,00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2"/>
              <w:rPr>
                <w:rFonts w:ascii="Arial" w:hAnsi="Arial" w:cs="Arial"/>
                <w:color w:val="000000"/>
                <w:sz w:val="12"/>
                <w:szCs w:val="16"/>
              </w:rPr>
            </w:pPr>
            <w:r w:rsidRPr="0063510E">
              <w:rPr>
                <w:rFonts w:ascii="Arial" w:hAnsi="Arial" w:cs="Arial"/>
                <w:color w:val="000000"/>
                <w:sz w:val="12"/>
                <w:szCs w:val="16"/>
              </w:rPr>
              <w:t>Мероприятия по обслуживанию системы видеонаблюдения в г.Валдай</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0314</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0900112600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256 800,00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256 800,00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4"/>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0314</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0900112600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256 800,00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256 800,00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lastRenderedPageBreak/>
              <w:t>НАЦИОНАЛЬНАЯ ЭКОНОМИКА</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0400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0000000000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238 458 257,10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26 467 940,20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21 113 468,99</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Сельское хозяйство и рыболовство</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0405</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0000000000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360 000,00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360 000,00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1"/>
              <w:rPr>
                <w:rFonts w:ascii="Arial" w:hAnsi="Arial" w:cs="Arial"/>
                <w:color w:val="000000"/>
                <w:sz w:val="12"/>
                <w:szCs w:val="16"/>
              </w:rPr>
            </w:pPr>
            <w:r w:rsidRPr="0063510E">
              <w:rPr>
                <w:rFonts w:ascii="Arial" w:hAnsi="Arial" w:cs="Arial"/>
                <w:color w:val="000000"/>
                <w:sz w:val="12"/>
                <w:szCs w:val="16"/>
              </w:rPr>
              <w:t>Муниципальная программа "Поддержка некоммерческих организаций на 2020-2025 годы"</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0405</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2300000000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360 000,00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360 000,00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2"/>
              <w:rPr>
                <w:rFonts w:ascii="Arial" w:hAnsi="Arial" w:cs="Arial"/>
                <w:color w:val="000000"/>
                <w:sz w:val="12"/>
                <w:szCs w:val="16"/>
              </w:rPr>
            </w:pPr>
            <w:r w:rsidRPr="0063510E">
              <w:rPr>
                <w:rFonts w:ascii="Arial" w:hAnsi="Arial" w:cs="Arial"/>
                <w:color w:val="000000"/>
                <w:sz w:val="12"/>
                <w:szCs w:val="16"/>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0405</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2300100000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360 000,00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360 000,00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3"/>
              <w:rPr>
                <w:rFonts w:ascii="Arial" w:hAnsi="Arial" w:cs="Arial"/>
                <w:color w:val="000000"/>
                <w:sz w:val="12"/>
                <w:szCs w:val="16"/>
              </w:rPr>
            </w:pPr>
            <w:r w:rsidRPr="0063510E">
              <w:rPr>
                <w:rFonts w:ascii="Arial" w:hAnsi="Arial" w:cs="Arial"/>
                <w:color w:val="000000"/>
                <w:sz w:val="12"/>
                <w:szCs w:val="16"/>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0405</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2300131000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360 000,00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360 000,00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Субсидии на возмещение недополученных доходов и (или) возмещение фактически понесенных затрат</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0405</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2300131000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631</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360 000,00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360 000,00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Транспорт</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0408</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0000000000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7 005 286,62</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1 397 975,33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816 200,00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0408</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9400000000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7 005 286,62</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1 397 975,33</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816 200,00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0408</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9450000000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7 005 286,62</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1 397 975,33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816 200,00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0408</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9450010090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542 586,62</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581 775,33</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0408</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9450010090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542 586,62</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581 775,33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1"/>
              <w:rPr>
                <w:rFonts w:ascii="Arial" w:hAnsi="Arial" w:cs="Arial"/>
                <w:color w:val="000000"/>
                <w:sz w:val="12"/>
                <w:szCs w:val="16"/>
              </w:rPr>
            </w:pPr>
            <w:r w:rsidRPr="0063510E">
              <w:rPr>
                <w:rFonts w:ascii="Arial" w:hAnsi="Arial" w:cs="Arial"/>
                <w:color w:val="000000"/>
                <w:sz w:val="12"/>
                <w:szCs w:val="16"/>
              </w:rPr>
              <w:t>Расходы на приобретение специализированной дорожной техники с навесным оборудованием, машин, механизмов и оборудования, в том числе в форме субсидии муниципальным учреждениям в целях обеспечения содержания объектов улично-дорожной сети, территорий общего пользования</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0408</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9450013300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5 197 500,00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2"/>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0408</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9450013300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5 197 500,00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3"/>
              <w:rPr>
                <w:rFonts w:ascii="Arial" w:hAnsi="Arial" w:cs="Arial"/>
                <w:color w:val="000000"/>
                <w:sz w:val="12"/>
                <w:szCs w:val="16"/>
              </w:rPr>
            </w:pPr>
            <w:r w:rsidRPr="0063510E">
              <w:rPr>
                <w:rFonts w:ascii="Arial" w:hAnsi="Arial" w:cs="Arial"/>
                <w:color w:val="000000"/>
                <w:sz w:val="12"/>
                <w:szCs w:val="16"/>
              </w:rPr>
              <w:t>Для организации регулярных перевозок пассажиров и багажа автомобильным транспортом</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0408</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9450036000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816 200,00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816 200,00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816 200,00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4"/>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0408</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9450036000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816 200,00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816 200,00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816 200,00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Расходы на приобретение навесного оборудования</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0408</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9450042000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449 000,00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0408</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9450042000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449 000,00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Дорожное хозяйство (дорожные фонды)</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0409</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0000000000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229 924 909,59</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23 579 769,00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18 792 268,99</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Муниципальная программа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0409</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2900000000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229 924 909,59</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23 579 769,00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18 792 268,99</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0409</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2910000000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226 327 370,41</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19 038 675,96</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16 380 407,83</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0409</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2910100000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226 327 370,41</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19 038 675,96</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16 380 407,83</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0409</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2910121110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13 547 924,06</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6 334 350,00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6 334 350,00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0409</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2910121110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13 547 924,06</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6 334 350,00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6 334 350,00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0409</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2910121120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592 357,97</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5 534 057,83</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5 534 057,83</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0409</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2910121120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592 357,97</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5 534 057,83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5 534 057,83</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0409</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2910121121</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2 738 483,36</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115 000,00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115 000,00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0409</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2910121121</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2 738 483,36</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115 000,00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115 000,00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Разработка и проверка проектно-сметной документации на строительство (реконструкцию) автомобильных дорог общего пользования местного значения, тротуаров, экспертиза проектов</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0409</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2910121130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5 723 351,20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0409</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2910121130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414</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5 723 351,20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Паспортизация автомобильных дорог общего пользования местного значения</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0409</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2910121140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200 000,00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200 000,00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0409</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2910121140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200 000,00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200 000,00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Разработка проектно-сметной документации на строительство полигона для складирования снега</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0409</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2910121170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2 055 275,06</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2 658 268,13</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0409</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2910121170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414</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2 055 275,06</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2 658 268,13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0409</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2910171526</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2 331 839,30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2 098 500,00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2 098 500,00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0409</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2910171526</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2 331 839,30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2 098 500,00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2 098 500,00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0409</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2910171527</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3 964 160,70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2 098 500,00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2 098 500,00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0409</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2910171527</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3 964 160,70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2 098 500,00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2 098 500,00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0409</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2910171542</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64 827 200,00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0409</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2910171542</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64 827 200,00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3"/>
              <w:rPr>
                <w:rFonts w:ascii="Arial" w:hAnsi="Arial" w:cs="Arial"/>
                <w:color w:val="000000"/>
                <w:sz w:val="12"/>
                <w:szCs w:val="16"/>
              </w:rPr>
            </w:pPr>
            <w:r w:rsidRPr="0063510E">
              <w:rPr>
                <w:rFonts w:ascii="Arial" w:hAnsi="Arial" w:cs="Arial"/>
                <w:color w:val="000000"/>
                <w:sz w:val="12"/>
                <w:szCs w:val="16"/>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0409</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2910171543</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128 590 800,00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4"/>
              <w:rPr>
                <w:rFonts w:ascii="Arial" w:hAnsi="Arial" w:cs="Arial"/>
                <w:color w:val="000000"/>
                <w:sz w:val="12"/>
                <w:szCs w:val="16"/>
              </w:rPr>
            </w:pPr>
            <w:r w:rsidRPr="0063510E">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0409</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2910171543</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243</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128 590 800,00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0409</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29101S1542</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655 784,76</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0409</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29101S1542</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655 784,76</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1"/>
              <w:rPr>
                <w:rFonts w:ascii="Arial" w:hAnsi="Arial" w:cs="Arial"/>
                <w:color w:val="000000"/>
                <w:sz w:val="12"/>
                <w:szCs w:val="16"/>
              </w:rPr>
            </w:pPr>
            <w:r w:rsidRPr="0063510E">
              <w:rPr>
                <w:rFonts w:ascii="Arial" w:hAnsi="Arial" w:cs="Arial"/>
                <w:color w:val="000000"/>
                <w:sz w:val="12"/>
                <w:szCs w:val="16"/>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0409</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29101S1543</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1 300 194,00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2"/>
              <w:rPr>
                <w:rFonts w:ascii="Arial" w:hAnsi="Arial" w:cs="Arial"/>
                <w:color w:val="000000"/>
                <w:sz w:val="12"/>
                <w:szCs w:val="16"/>
              </w:rPr>
            </w:pPr>
            <w:r w:rsidRPr="0063510E">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0409</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29101S1543</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243</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1 300 194,00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3"/>
              <w:rPr>
                <w:rFonts w:ascii="Arial" w:hAnsi="Arial" w:cs="Arial"/>
                <w:color w:val="000000"/>
                <w:sz w:val="12"/>
                <w:szCs w:val="16"/>
              </w:rPr>
            </w:pPr>
            <w:r w:rsidRPr="0063510E">
              <w:rPr>
                <w:rFonts w:ascii="Arial" w:hAnsi="Arial" w:cs="Arial"/>
                <w:color w:val="000000"/>
                <w:sz w:val="12"/>
                <w:szCs w:val="16"/>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0409</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2920000000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3 597 539,18</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4 541 093,04</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2 411 861,16</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0409</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2920200000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3 597 539,18</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4 541 093,04</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2 411 861,16</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0409</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2920299910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3 597 539,18</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4 541 093,04</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2 411 861,16</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0409</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2920299910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3 597 539,18</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4 541 093,04</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2 411 861,16</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Другие вопросы в области национальной экономики</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0412</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0000000000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1 168 060,89</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1 130 195,87</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1 505 000,00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0"/>
              <w:rPr>
                <w:rFonts w:ascii="Arial" w:hAnsi="Arial" w:cs="Arial"/>
                <w:color w:val="000000"/>
                <w:sz w:val="12"/>
                <w:szCs w:val="16"/>
              </w:rPr>
            </w:pPr>
            <w:r w:rsidRPr="0063510E">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0412</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9400000000</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1 168 060,89</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1 130 195,87</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1 505 000,00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1"/>
              <w:rPr>
                <w:rFonts w:ascii="Arial" w:hAnsi="Arial" w:cs="Arial"/>
                <w:color w:val="000000"/>
                <w:sz w:val="12"/>
                <w:szCs w:val="16"/>
              </w:rPr>
            </w:pPr>
            <w:r w:rsidRPr="0063510E">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0412</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9450000000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1 168 060,89</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1 130 195,87</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1 505 000,00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2"/>
              <w:rPr>
                <w:rFonts w:ascii="Arial" w:hAnsi="Arial" w:cs="Arial"/>
                <w:color w:val="000000"/>
                <w:sz w:val="12"/>
                <w:szCs w:val="16"/>
              </w:rPr>
            </w:pPr>
            <w:r w:rsidRPr="0063510E">
              <w:rPr>
                <w:rFonts w:ascii="Arial" w:hAnsi="Arial" w:cs="Arial"/>
                <w:color w:val="000000"/>
                <w:sz w:val="12"/>
                <w:szCs w:val="16"/>
              </w:rPr>
              <w:t>Расходы на мероприятия по землеустройству и землепользованию</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0412</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9450010070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135 000,00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150 000,00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150 000,00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4"/>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0412</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9450010070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135 000,00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150 000,00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150 000,00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0412</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9450010080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1 033 060,89</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980 195,87</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1 355 000,00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0412</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9450010080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1 033 060,89</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980 195,87</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1 355 000,00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0500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0000000000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96 346 870,13</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40 150 849,22</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31 744 369,22</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Жилищное хозяйство</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0501</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0000000000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11 554 396,43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3 400 000,00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2"/>
              <w:rPr>
                <w:rFonts w:ascii="Arial" w:hAnsi="Arial" w:cs="Arial"/>
                <w:color w:val="000000"/>
                <w:sz w:val="12"/>
                <w:szCs w:val="16"/>
              </w:rPr>
            </w:pPr>
            <w:r w:rsidRPr="0063510E">
              <w:rPr>
                <w:rFonts w:ascii="Arial" w:hAnsi="Arial" w:cs="Arial"/>
                <w:color w:val="000000"/>
                <w:sz w:val="12"/>
                <w:szCs w:val="16"/>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0501</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2400000000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4 627 000,00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3 400 000,00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3"/>
              <w:rPr>
                <w:rFonts w:ascii="Arial" w:hAnsi="Arial" w:cs="Arial"/>
                <w:color w:val="000000"/>
                <w:sz w:val="12"/>
                <w:szCs w:val="16"/>
              </w:rPr>
            </w:pPr>
            <w:r w:rsidRPr="0063510E">
              <w:rPr>
                <w:rFonts w:ascii="Arial" w:hAnsi="Arial" w:cs="Arial"/>
                <w:color w:val="000000"/>
                <w:sz w:val="12"/>
                <w:szCs w:val="16"/>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0501</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2400100000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4 627 000,00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3 400 000,00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Приобретение жилья для граждан, проживающих в аварийных многоквартирных домах</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0501</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2400111100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3 400 000,00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0501</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2400111100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412</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3 400 000,00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Изъятие земельного участка и жилого помещения</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0501</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2400116110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4 627 000,00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0501</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2400116110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412</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4 627 000,00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0501</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9400000000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6 927 396,43</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0501</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9450000000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5 586 350,09</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0501</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9450071730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470 672,00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0501</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9450071730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811</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470 672,00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0501</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9450081010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1 167 456,01</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0501</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9450081010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1 167 456,01</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0501</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9450081020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3 338 472,18</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3"/>
              <w:rPr>
                <w:rFonts w:ascii="Arial" w:hAnsi="Arial" w:cs="Arial"/>
                <w:color w:val="000000"/>
                <w:sz w:val="12"/>
                <w:szCs w:val="16"/>
              </w:rPr>
            </w:pPr>
            <w:r w:rsidRPr="0063510E">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0501</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9450081020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243</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594 222,71</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0501</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9450081020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1 585 139,61</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lastRenderedPageBreak/>
              <w:t>Иные выплаты населению</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0501</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9450081020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360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9 432,00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0501</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9450081020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811</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1 149 677,86</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1"/>
              <w:rPr>
                <w:rFonts w:ascii="Arial" w:hAnsi="Arial" w:cs="Arial"/>
                <w:color w:val="000000"/>
                <w:sz w:val="12"/>
                <w:szCs w:val="16"/>
              </w:rPr>
            </w:pPr>
            <w:r w:rsidRPr="0063510E">
              <w:rPr>
                <w:rFonts w:ascii="Arial" w:hAnsi="Arial" w:cs="Arial"/>
                <w:color w:val="000000"/>
                <w:sz w:val="12"/>
                <w:szCs w:val="16"/>
              </w:rPr>
              <w:t>Работы по подготовке и подключению (технологическому присоединению) к централизованной системе холодного водоснабжения и газоиспользующего оборудования и объектов капитального строительства к сети газораспределения; поставка товаров, необходимых для подключения</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0501</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9450081040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139 077,75</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2"/>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0501</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9450081040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139 077,75</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4"/>
              <w:rPr>
                <w:rFonts w:ascii="Arial" w:hAnsi="Arial" w:cs="Arial"/>
                <w:color w:val="000000"/>
                <w:sz w:val="12"/>
                <w:szCs w:val="16"/>
              </w:rPr>
            </w:pPr>
            <w:r w:rsidRPr="0063510E">
              <w:rPr>
                <w:rFonts w:ascii="Arial" w:hAnsi="Arial" w:cs="Arial"/>
                <w:color w:val="000000"/>
                <w:sz w:val="12"/>
                <w:szCs w:val="16"/>
              </w:rPr>
              <w:t>Софинансирование на финансовое обеспечение (возмещение) затрат в связи с оказанием услуг по содержанию жилищного фонда Валдайского городского поселения</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0501</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94500S1730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470 672,15</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0501</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94500S1730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811</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470 672,15</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Содержание имущества муниципальной казны</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0501</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9460000000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1 341 046,34</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4"/>
              <w:rPr>
                <w:rFonts w:ascii="Arial" w:hAnsi="Arial" w:cs="Arial"/>
                <w:color w:val="000000"/>
                <w:sz w:val="12"/>
                <w:szCs w:val="16"/>
              </w:rPr>
            </w:pPr>
            <w:r w:rsidRPr="0063510E">
              <w:rPr>
                <w:rFonts w:ascii="Arial" w:hAnsi="Arial" w:cs="Arial"/>
                <w:color w:val="000000"/>
                <w:sz w:val="12"/>
                <w:szCs w:val="16"/>
              </w:rPr>
              <w:t>Расходы по содержанию и обеспечению коммунальными услугами общего имущества жилых помещений, переданных в казну</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0501</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9460010510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1 341 046,34</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0501</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9460010510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469 399,42</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Закупка энергетических ресурсов</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0501</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9460010510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247</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871 646,92</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2"/>
              <w:rPr>
                <w:rFonts w:ascii="Arial" w:hAnsi="Arial" w:cs="Arial"/>
                <w:color w:val="000000"/>
                <w:sz w:val="12"/>
                <w:szCs w:val="16"/>
              </w:rPr>
            </w:pPr>
            <w:r w:rsidRPr="0063510E">
              <w:rPr>
                <w:rFonts w:ascii="Arial" w:hAnsi="Arial" w:cs="Arial"/>
                <w:color w:val="000000"/>
                <w:sz w:val="12"/>
                <w:szCs w:val="16"/>
              </w:rPr>
              <w:t>Коммунальное хозяйство</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0502</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0000000000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1 915 890,18</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1 348 713,18</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1 348 713,18</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4"/>
              <w:rPr>
                <w:rFonts w:ascii="Arial" w:hAnsi="Arial" w:cs="Arial"/>
                <w:color w:val="000000"/>
                <w:sz w:val="12"/>
                <w:szCs w:val="16"/>
              </w:rPr>
            </w:pPr>
            <w:r w:rsidRPr="0063510E">
              <w:rPr>
                <w:rFonts w:ascii="Arial" w:hAnsi="Arial" w:cs="Arial"/>
                <w:color w:val="000000"/>
                <w:sz w:val="12"/>
                <w:szCs w:val="16"/>
              </w:rPr>
              <w:t>Муниципальная программа "Обеспечение населения Валдайского муниципального района питьевой водой в 2023-2025 годах"</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0502</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1100000000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567 177,00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Удовлетворение потребности населения Валдайского муниципального района в питьевой воде</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0502</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1100100000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567 177,00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Ремонт общественных колодцев</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0502</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1100110312</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567 177,00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1"/>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0502</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1100110312</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567 177,00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2"/>
              <w:rPr>
                <w:rFonts w:ascii="Arial" w:hAnsi="Arial" w:cs="Arial"/>
                <w:color w:val="000000"/>
                <w:sz w:val="12"/>
                <w:szCs w:val="16"/>
              </w:rPr>
            </w:pPr>
            <w:r w:rsidRPr="0063510E">
              <w:rPr>
                <w:rFonts w:ascii="Arial" w:hAnsi="Arial" w:cs="Arial"/>
                <w:color w:val="000000"/>
                <w:sz w:val="12"/>
                <w:szCs w:val="16"/>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0502</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2000000000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1 145 232,73</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1 145 232,73</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1 145 232,73</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4"/>
              <w:rPr>
                <w:rFonts w:ascii="Arial" w:hAnsi="Arial" w:cs="Arial"/>
                <w:color w:val="000000"/>
                <w:sz w:val="12"/>
                <w:szCs w:val="16"/>
              </w:rPr>
            </w:pPr>
            <w:r w:rsidRPr="0063510E">
              <w:rPr>
                <w:rFonts w:ascii="Arial" w:hAnsi="Arial" w:cs="Arial"/>
                <w:color w:val="000000"/>
                <w:sz w:val="12"/>
                <w:szCs w:val="16"/>
              </w:rPr>
              <w:t>Приведение обветшавших сетей ливневой канализации в нормативное состояние</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0502</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2000200000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536 457,73</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536 457,73</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536 457,73</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Осуществление ремонта участков сетей ливневой канализации</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0502</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2000211200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536 457,73</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536 457,73</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536 457,73</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0502</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2000211200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536 457,73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536 457,73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536 457,73</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4"/>
              <w:rPr>
                <w:rFonts w:ascii="Arial" w:hAnsi="Arial" w:cs="Arial"/>
                <w:color w:val="000000"/>
                <w:sz w:val="12"/>
                <w:szCs w:val="16"/>
              </w:rPr>
            </w:pPr>
            <w:r w:rsidRPr="0063510E">
              <w:rPr>
                <w:rFonts w:ascii="Arial" w:hAnsi="Arial" w:cs="Arial"/>
                <w:color w:val="000000"/>
                <w:sz w:val="12"/>
                <w:szCs w:val="16"/>
              </w:rPr>
              <w:t>Обеспечение качественной работы объектов ливневой канализации</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0502</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2000300000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608 775,00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608 775,00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608 775,00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Содержание ливневой канализации, водоотводных канав и водопропускных труб</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0502</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2000311300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608 775,00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608 775,00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608 775,00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0502</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2000311300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608 775,00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608 775,00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608 775,00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Муниципальная программа "Газификация и содержание сетей газораспределения Валдайского муниципального района в 2023-2026 годах"</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0502</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2600000000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203 480,45</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203 480,45</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203 480,45</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Газификация и содержание сетей газораспределения территории Валдайского городского поселения</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0502</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2600100000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203 480,45</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203 480,45</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203 480,45</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0502</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2600111220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203 480,45</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203 480,45</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203 480,45</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0502</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2600111220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203 480,45</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203 480,45</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203 480,45</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4"/>
              <w:rPr>
                <w:rFonts w:ascii="Arial" w:hAnsi="Arial" w:cs="Arial"/>
                <w:color w:val="000000"/>
                <w:sz w:val="12"/>
                <w:szCs w:val="16"/>
              </w:rPr>
            </w:pPr>
            <w:r w:rsidRPr="0063510E">
              <w:rPr>
                <w:rFonts w:ascii="Arial" w:hAnsi="Arial" w:cs="Arial"/>
                <w:color w:val="000000"/>
                <w:sz w:val="12"/>
                <w:szCs w:val="16"/>
              </w:rPr>
              <w:t>Благоустройство</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0000000000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62 431 868,03</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20 683 575,19</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15 677 095,19</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Муниципальная программа "Обращение с твердыми коммунальными отходами на территории Валдайского муниципального района в 2023-2026 годах"</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0100000000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1 494 335,50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1 494 335,50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1 494 335,50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Организация мест накопления твердых коммунальных отходов в соответствии с установленными требованиями</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0100100000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467 301,63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2"/>
              <w:rPr>
                <w:rFonts w:ascii="Arial" w:hAnsi="Arial" w:cs="Arial"/>
                <w:color w:val="000000"/>
                <w:sz w:val="12"/>
                <w:szCs w:val="16"/>
              </w:rPr>
            </w:pPr>
            <w:r w:rsidRPr="0063510E">
              <w:rPr>
                <w:rFonts w:ascii="Arial" w:hAnsi="Arial" w:cs="Arial"/>
                <w:color w:val="000000"/>
                <w:sz w:val="12"/>
                <w:szCs w:val="16"/>
              </w:rPr>
              <w:t>Устройство контейнерных площадок</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0100161010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467 301,63</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4"/>
              <w:rPr>
                <w:rFonts w:ascii="Arial" w:hAnsi="Arial" w:cs="Arial"/>
                <w:color w:val="000000"/>
                <w:sz w:val="12"/>
                <w:szCs w:val="16"/>
              </w:rPr>
            </w:pPr>
            <w:r w:rsidRPr="0063510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0100161010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621</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467 301,63</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0100200000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922 360,00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1 389 661,63</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1 389 661,63</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Обеспечение вывоза несанкционированных свалок</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0100261030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499 200,00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966 501,63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966 501,63</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4"/>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0100261030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499 200,00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966 501,63</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966 501,63</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Осуществление очистки территории от некондиционного мусора вокруг контейнерных площадок</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0100261040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403 160,00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403 160,00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403 160,00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0100261040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621</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403 160,00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403 160,00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403 160,00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2"/>
              <w:rPr>
                <w:rFonts w:ascii="Arial" w:hAnsi="Arial" w:cs="Arial"/>
                <w:color w:val="000000"/>
                <w:sz w:val="12"/>
                <w:szCs w:val="16"/>
              </w:rPr>
            </w:pPr>
            <w:r w:rsidRPr="0063510E">
              <w:rPr>
                <w:rFonts w:ascii="Arial" w:hAnsi="Arial" w:cs="Arial"/>
                <w:color w:val="000000"/>
                <w:sz w:val="12"/>
                <w:szCs w:val="16"/>
              </w:rPr>
              <w:t>Организация общественных субботников на территории Валдайского городского поселения</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0100261060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20 000,00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20 000,00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20 000,00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3"/>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0100261060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20 000,00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20 000,00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20 000,00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4"/>
              <w:rPr>
                <w:rFonts w:ascii="Arial" w:hAnsi="Arial" w:cs="Arial"/>
                <w:color w:val="000000"/>
                <w:sz w:val="12"/>
                <w:szCs w:val="16"/>
              </w:rPr>
            </w:pPr>
            <w:r w:rsidRPr="0063510E">
              <w:rPr>
                <w:rFonts w:ascii="Arial" w:hAnsi="Arial" w:cs="Arial"/>
                <w:color w:val="000000"/>
                <w:sz w:val="12"/>
                <w:szCs w:val="16"/>
              </w:rPr>
              <w:t>Организация сбора и вывоза отходов I-IV класса опасности</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0100300000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104 673,87</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104 673,87</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104 673,87</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Сбор и вывоз опасных отходов</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0100361050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104 673,87</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104 673,87</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104 673,87</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0100361050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104 673,87</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104 673,87</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104 673,87</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Муниципальная программа "Формирование современной городской среды на территории Валдайского городского поселения в 2018-2030 годах"</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1000000000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8 744 921,00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5 006 480,00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Благоустройство наиболее посещаемых территорий общего пользования</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1000200000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194 400,00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6 480,00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Абонентская плата за доступ к общественной сети интернет на территории "Кузнечная площадь"</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1000250330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194 400,00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6 480,00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1000250330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194 400,00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6 480,00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3"/>
              <w:rPr>
                <w:rFonts w:ascii="Arial" w:hAnsi="Arial" w:cs="Arial"/>
                <w:color w:val="000000"/>
                <w:sz w:val="12"/>
                <w:szCs w:val="16"/>
              </w:rPr>
            </w:pPr>
            <w:r w:rsidRPr="0063510E">
              <w:rPr>
                <w:rFonts w:ascii="Arial" w:hAnsi="Arial" w:cs="Arial"/>
                <w:color w:val="000000"/>
                <w:sz w:val="12"/>
                <w:szCs w:val="16"/>
              </w:rPr>
              <w:t>Разработка и проверка документации</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1000400000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5 000 000,00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4"/>
              <w:rPr>
                <w:rFonts w:ascii="Arial" w:hAnsi="Arial" w:cs="Arial"/>
                <w:color w:val="000000"/>
                <w:sz w:val="12"/>
                <w:szCs w:val="16"/>
              </w:rPr>
            </w:pPr>
            <w:r w:rsidRPr="0063510E">
              <w:rPr>
                <w:rFonts w:ascii="Arial" w:hAnsi="Arial" w:cs="Arial"/>
                <w:color w:val="000000"/>
                <w:sz w:val="12"/>
                <w:szCs w:val="16"/>
              </w:rPr>
              <w:t>Разработка и проверка проектной и/или сметной и/или проектно-сметной документации по благоустройству общественной территории, расположенной на ул.Песчаной г.Валдай</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1000460240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5 000 000,00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1000460240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5 000 000,00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Федеральный проект "Формирование комфортной городской среды"</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100F200000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8 550 521,00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100F255552</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8 550 521,00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3"/>
              <w:rPr>
                <w:rFonts w:ascii="Arial" w:hAnsi="Arial" w:cs="Arial"/>
                <w:color w:val="000000"/>
                <w:sz w:val="12"/>
                <w:szCs w:val="16"/>
              </w:rPr>
            </w:pPr>
            <w:r w:rsidRPr="0063510E">
              <w:rPr>
                <w:rFonts w:ascii="Arial" w:hAnsi="Arial" w:cs="Arial"/>
                <w:color w:val="000000"/>
                <w:sz w:val="12"/>
                <w:szCs w:val="16"/>
              </w:rPr>
              <w:t>Субсидии автономным учреждениям на иные цели</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100F255552</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622</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8 550 521,00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4"/>
              <w:rPr>
                <w:rFonts w:ascii="Arial" w:hAnsi="Arial" w:cs="Arial"/>
                <w:color w:val="000000"/>
                <w:sz w:val="12"/>
                <w:szCs w:val="16"/>
              </w:rPr>
            </w:pPr>
            <w:r w:rsidRPr="0063510E">
              <w:rPr>
                <w:rFonts w:ascii="Arial" w:hAnsi="Arial" w:cs="Arial"/>
                <w:color w:val="000000"/>
                <w:sz w:val="12"/>
                <w:szCs w:val="16"/>
              </w:rPr>
              <w:t>Субсидия на реализацию программ формирования современной городской среды</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100F255552</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622</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8 550 521,00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Муниципальная программа "Благоустройство территории Валдайского городского поселения в 2023-2026 годах"</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2200000000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52 192 611,53</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14 182 759,69</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14 182 759,69</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Подпрограмма "Обеспечение уличного освещения"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2210000000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10 836 779,39</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9 067 931,07</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9 067 931,07</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3"/>
              <w:rPr>
                <w:rFonts w:ascii="Arial" w:hAnsi="Arial" w:cs="Arial"/>
                <w:color w:val="000000"/>
                <w:sz w:val="12"/>
                <w:szCs w:val="16"/>
              </w:rPr>
            </w:pPr>
            <w:r w:rsidRPr="0063510E">
              <w:rPr>
                <w:rFonts w:ascii="Arial" w:hAnsi="Arial" w:cs="Arial"/>
                <w:color w:val="000000"/>
                <w:sz w:val="12"/>
                <w:szCs w:val="16"/>
              </w:rPr>
              <w:t>Обеспечение уличного освещения</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2210100000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10 836 779,39</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9 067 931,07</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9 067 931,07</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4"/>
              <w:rPr>
                <w:rFonts w:ascii="Arial" w:hAnsi="Arial" w:cs="Arial"/>
                <w:color w:val="000000"/>
                <w:sz w:val="12"/>
                <w:szCs w:val="16"/>
              </w:rPr>
            </w:pPr>
            <w:r w:rsidRPr="0063510E">
              <w:rPr>
                <w:rFonts w:ascii="Arial" w:hAnsi="Arial" w:cs="Arial"/>
                <w:color w:val="000000"/>
                <w:sz w:val="12"/>
                <w:szCs w:val="16"/>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2210160010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4 394 496,50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4 849 981,60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4 849 981,60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2210160010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4 394 496,50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4 849 981,60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4 849 981,60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Строительство линий уличного освещения</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2210160011</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811 297,28</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2210160011</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414</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811 297,28</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2210160012</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5 630 985,61</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4 217 949,47</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4 217 949,47</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Закупка энергетических ресурсов</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2210160012</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247</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5 630 985,61</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4 217 949,47</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4 217 949,47</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2220000000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3 092 402,00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3 274 159,52</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3 274 159,52</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3"/>
              <w:rPr>
                <w:rFonts w:ascii="Arial" w:hAnsi="Arial" w:cs="Arial"/>
                <w:color w:val="000000"/>
                <w:sz w:val="12"/>
                <w:szCs w:val="16"/>
              </w:rPr>
            </w:pPr>
            <w:r w:rsidRPr="0063510E">
              <w:rPr>
                <w:rFonts w:ascii="Arial" w:hAnsi="Arial" w:cs="Arial"/>
                <w:color w:val="000000"/>
                <w:sz w:val="12"/>
                <w:szCs w:val="16"/>
              </w:rPr>
              <w:t>Организация озеленения территории Валдайского городского поселения</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2220100000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3 092 402,00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3 274 159,52</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3 274 159,52</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4"/>
              <w:rPr>
                <w:rFonts w:ascii="Arial" w:hAnsi="Arial" w:cs="Arial"/>
                <w:color w:val="000000"/>
                <w:sz w:val="12"/>
                <w:szCs w:val="16"/>
              </w:rPr>
            </w:pPr>
            <w:r w:rsidRPr="0063510E">
              <w:rPr>
                <w:rFonts w:ascii="Arial" w:hAnsi="Arial" w:cs="Arial"/>
                <w:color w:val="000000"/>
                <w:sz w:val="12"/>
                <w:szCs w:val="16"/>
              </w:rPr>
              <w:t>Содержание объектов озеленения</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2220160030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3 092 402,00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3 274 159,52</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3 274 159,52</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2220160030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2 189 000,00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3 020 757,52</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3 020 757,52</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2220160030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621</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903 402,00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253 402,00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253 402,00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2230000000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1 150 000,00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600 000,00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600 000,00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Организация содержания мест захоронения</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2230100000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1 150 000,00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600 000,00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600 000,00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3"/>
              <w:rPr>
                <w:rFonts w:ascii="Arial" w:hAnsi="Arial" w:cs="Arial"/>
                <w:color w:val="000000"/>
                <w:sz w:val="12"/>
                <w:szCs w:val="16"/>
              </w:rPr>
            </w:pPr>
            <w:r w:rsidRPr="0063510E">
              <w:rPr>
                <w:rFonts w:ascii="Arial" w:hAnsi="Arial" w:cs="Arial"/>
                <w:color w:val="000000"/>
                <w:sz w:val="12"/>
                <w:szCs w:val="16"/>
              </w:rPr>
              <w:t>Содержание муниципальных кладбищ</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2230160040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1 150 000,00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600 000,00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600 000,00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4"/>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2230160040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1 150 000,00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600 000,00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600 000,00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Подпрограмма "Прочие мероприятия по благоустройству"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2240000000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8 910 472,23</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1 181 386,34</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1 181 386,34</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Прочие мероприятия по благоустройству</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2240100000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8 910 472,23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1 181 386,34</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1 181 386,34</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3"/>
              <w:rPr>
                <w:rFonts w:ascii="Arial" w:hAnsi="Arial" w:cs="Arial"/>
                <w:color w:val="000000"/>
                <w:sz w:val="12"/>
                <w:szCs w:val="16"/>
              </w:rPr>
            </w:pPr>
            <w:r w:rsidRPr="0063510E">
              <w:rPr>
                <w:rFonts w:ascii="Arial" w:hAnsi="Arial" w:cs="Arial"/>
                <w:color w:val="000000"/>
                <w:sz w:val="12"/>
                <w:szCs w:val="16"/>
              </w:rPr>
              <w:t>Организация обработки химическим и механическим способом борщевика Сосновского в целях его уничтожения (иные межбюджетные трансферты бюджетам поселений на мероприятия, направленные на борьбу с борщевиком Сосновского)</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2240141000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375 000,00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2240141000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621</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375 000,00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Прочие мероприятия по благоустройству</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2240160050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2 428 295,86</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806 011,34</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806 011,34</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2240160050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2 428 295,86</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806 011,34</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806 011,34</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Строительство пешеходного мостика через ручей Архиерейский</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2240160052</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5 731 801,37</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1"/>
              <w:rPr>
                <w:rFonts w:ascii="Arial" w:hAnsi="Arial" w:cs="Arial"/>
                <w:color w:val="000000"/>
                <w:sz w:val="12"/>
                <w:szCs w:val="16"/>
              </w:rPr>
            </w:pPr>
            <w:r w:rsidRPr="0063510E">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2240160052</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414</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5 731 801,37</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2"/>
              <w:rPr>
                <w:rFonts w:ascii="Arial" w:hAnsi="Arial" w:cs="Arial"/>
                <w:color w:val="000000"/>
                <w:sz w:val="12"/>
                <w:szCs w:val="16"/>
              </w:rPr>
            </w:pPr>
            <w:r w:rsidRPr="0063510E">
              <w:rPr>
                <w:rFonts w:ascii="Arial" w:hAnsi="Arial" w:cs="Arial"/>
                <w:color w:val="000000"/>
                <w:sz w:val="12"/>
                <w:szCs w:val="16"/>
              </w:rPr>
              <w:t>Организация обработки химическим и механическим способом борщевика Сосновского в целях его уничтожения</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2240160053</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375 375,00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375 375,00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375 375,00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3"/>
              <w:rPr>
                <w:rFonts w:ascii="Arial" w:hAnsi="Arial" w:cs="Arial"/>
                <w:color w:val="000000"/>
                <w:sz w:val="12"/>
                <w:szCs w:val="16"/>
              </w:rPr>
            </w:pPr>
            <w:r w:rsidRPr="0063510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2240160053</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621</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375 375,00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375 375,00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375 375,00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2250000000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59 282,76</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59 282,76</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59 282,76</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Содержание общественных территорий</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2250100000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59 282,76</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59 282,76</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59 282,76</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2250160061</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58 693,56</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58 693,56</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58 693,56</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2250160061</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621</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58 693,56</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58 693,56</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58 693,56</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Плата за совместное использование акватории водного объекта (участок акватории оз. Валдайское)</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2250160062</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589,20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589,20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589,20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2250160062</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621</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589,20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589,20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589,20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3"/>
              <w:rPr>
                <w:rFonts w:ascii="Arial" w:hAnsi="Arial" w:cs="Arial"/>
                <w:color w:val="000000"/>
                <w:sz w:val="12"/>
                <w:szCs w:val="16"/>
              </w:rPr>
            </w:pPr>
            <w:r w:rsidRPr="0063510E">
              <w:rPr>
                <w:rFonts w:ascii="Arial" w:hAnsi="Arial" w:cs="Arial"/>
                <w:color w:val="000000"/>
                <w:sz w:val="12"/>
                <w:szCs w:val="16"/>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2260000000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283 878,06</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Благоустройство территории</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2260100000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283 878,06</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Благоустройство территории ТОС "Уютный двор" с. Зимогорье (Субсидия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2260172090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200 000,00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2260172090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200 000,00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Благоустройство территории ТОС "Уютный двор" с. Зимогорье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22601S2090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83 878,06</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22601S2090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83 878,06</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Подпрограмма "Реализация приоритетного регионального проекта "Народный бюджет"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2270000000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2 637 377,00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0"/>
              <w:rPr>
                <w:rFonts w:ascii="Arial" w:hAnsi="Arial" w:cs="Arial"/>
                <w:color w:val="000000"/>
                <w:sz w:val="12"/>
                <w:szCs w:val="16"/>
              </w:rPr>
            </w:pPr>
            <w:r w:rsidRPr="0063510E">
              <w:rPr>
                <w:rFonts w:ascii="Arial" w:hAnsi="Arial" w:cs="Arial"/>
                <w:color w:val="000000"/>
                <w:sz w:val="12"/>
                <w:szCs w:val="16"/>
              </w:rPr>
              <w:t>На реализацию приоритетного регионального проекта "Народный бюджет" (субсидия)</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2270076100</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1 000 000,00</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1"/>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2270076100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1 000 000,00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2"/>
              <w:rPr>
                <w:rFonts w:ascii="Arial" w:hAnsi="Arial" w:cs="Arial"/>
                <w:color w:val="000000"/>
                <w:sz w:val="12"/>
                <w:szCs w:val="16"/>
              </w:rPr>
            </w:pPr>
            <w:r w:rsidRPr="0063510E">
              <w:rPr>
                <w:rFonts w:ascii="Arial" w:hAnsi="Arial" w:cs="Arial"/>
                <w:color w:val="000000"/>
                <w:sz w:val="12"/>
                <w:szCs w:val="16"/>
              </w:rPr>
              <w:t>На реализацию приоритетного регионального проекта "Народный бюджет" (софинансирование)</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22700S6100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1 637 377,00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4"/>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22700S6100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1 637 377,00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Подпрограмма "Реализация мероприятий пилотного проекта, направленного на стимулирование рождаемости на территории Новгородской области"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2280000000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25 222 420,09</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Реализация мероприятий пилотного проекта, направленного на стимулирование рождаемости на территории Новгородской области</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2280100000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25 222 420,09</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2"/>
              <w:rPr>
                <w:rFonts w:ascii="Arial" w:hAnsi="Arial" w:cs="Arial"/>
                <w:color w:val="000000"/>
                <w:sz w:val="12"/>
                <w:szCs w:val="16"/>
              </w:rPr>
            </w:pPr>
            <w:r w:rsidRPr="0063510E">
              <w:rPr>
                <w:rFonts w:ascii="Arial" w:hAnsi="Arial" w:cs="Arial"/>
                <w:color w:val="000000"/>
                <w:sz w:val="12"/>
                <w:szCs w:val="16"/>
              </w:rPr>
              <w:t>Строительный контроль при обустройстве детских площадок</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2280108012</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528 450,94</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3"/>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2280108012</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528 450,94</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Реализация пилотного проекта, направленного на стимулирование рождаемости (реализованы проекты по благоустройству общественных территорий, включая парки и скверы), (софинансирование расходных обязательств)</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22801L4875</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24 693 969,15</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22801L4875</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24 693 969,15</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0"/>
              <w:rPr>
                <w:rFonts w:ascii="Arial" w:hAnsi="Arial" w:cs="Arial"/>
                <w:color w:val="000000"/>
                <w:sz w:val="12"/>
                <w:szCs w:val="16"/>
              </w:rPr>
            </w:pPr>
            <w:r w:rsidRPr="0063510E">
              <w:rPr>
                <w:rFonts w:ascii="Arial" w:hAnsi="Arial" w:cs="Arial"/>
                <w:color w:val="000000"/>
                <w:sz w:val="12"/>
                <w:szCs w:val="16"/>
              </w:rPr>
              <w:t>Субсидии в целях софинансирования расходных обязательств, возникающих при реализации пилотного проекта, направленного на стимулирование рождаемости (Реализованы проекты по благоустройству общественных территорий, включая парки и скверы)</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0503</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22801L4875</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24 693 969,15</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1"/>
              <w:rPr>
                <w:rFonts w:ascii="Arial" w:hAnsi="Arial" w:cs="Arial"/>
                <w:color w:val="000000"/>
                <w:sz w:val="12"/>
                <w:szCs w:val="16"/>
              </w:rPr>
            </w:pPr>
            <w:r w:rsidRPr="0063510E">
              <w:rPr>
                <w:rFonts w:ascii="Arial" w:hAnsi="Arial" w:cs="Arial"/>
                <w:color w:val="000000"/>
                <w:sz w:val="12"/>
                <w:szCs w:val="16"/>
              </w:rPr>
              <w:t>Другие вопросы в области жилищно-коммунального хозяйства</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0505</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0000000000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20 444 715,49</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14 718 560,85</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14 718 560,85</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2"/>
              <w:rPr>
                <w:rFonts w:ascii="Arial" w:hAnsi="Arial" w:cs="Arial"/>
                <w:color w:val="000000"/>
                <w:sz w:val="12"/>
                <w:szCs w:val="16"/>
              </w:rPr>
            </w:pPr>
            <w:r w:rsidRPr="0063510E">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0505</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9400000000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20 444 715,49</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14 718 560,85</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14 718 560,85</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3"/>
              <w:rPr>
                <w:rFonts w:ascii="Arial" w:hAnsi="Arial" w:cs="Arial"/>
                <w:color w:val="000000"/>
                <w:sz w:val="12"/>
                <w:szCs w:val="16"/>
              </w:rPr>
            </w:pPr>
            <w:r w:rsidRPr="0063510E">
              <w:rPr>
                <w:rFonts w:ascii="Arial" w:hAnsi="Arial" w:cs="Arial"/>
                <w:color w:val="000000"/>
                <w:sz w:val="12"/>
                <w:szCs w:val="16"/>
              </w:rPr>
              <w:t>Расходы на мероприятия по решению вопросов местного значения в сфере дорожного хозяйства</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0505</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9440000000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13 293 705,59</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7 567 550,95</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7 567 550,95</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4"/>
              <w:rPr>
                <w:rFonts w:ascii="Arial" w:hAnsi="Arial" w:cs="Arial"/>
                <w:color w:val="000000"/>
                <w:sz w:val="12"/>
                <w:szCs w:val="16"/>
              </w:rPr>
            </w:pPr>
            <w:r w:rsidRPr="0063510E">
              <w:rPr>
                <w:rFonts w:ascii="Arial" w:hAnsi="Arial" w:cs="Arial"/>
                <w:color w:val="000000"/>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0505</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9440020101</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5 949 054,30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4 161 402,14</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4 161 402,14</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0505</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9440020101</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611</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5 949 054,30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4 161 402,14</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4 161 402,14</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0505</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9440020102</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1 796 705,13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1 269 227,65</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1 269 227,65</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0505</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9440020102</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611</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1 796 705,13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1 269 227,65</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1 269 227,65</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4"/>
              <w:rPr>
                <w:rFonts w:ascii="Arial" w:hAnsi="Arial" w:cs="Arial"/>
                <w:color w:val="000000"/>
                <w:sz w:val="12"/>
                <w:szCs w:val="16"/>
              </w:rPr>
            </w:pPr>
            <w:r w:rsidRPr="0063510E">
              <w:rPr>
                <w:rFonts w:ascii="Arial" w:hAnsi="Arial" w:cs="Arial"/>
                <w:color w:val="000000"/>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0505</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9440020103</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5 547 946,16</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2 136 921,16</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2 136 921,16</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0505</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9440020103</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611</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5 547 946,16</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2 136 921,16</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2 136 921,16</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0505</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9450000000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7 151 009,90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7 151 009,90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7 151 009,90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2"/>
              <w:rPr>
                <w:rFonts w:ascii="Arial" w:hAnsi="Arial" w:cs="Arial"/>
                <w:color w:val="000000"/>
                <w:sz w:val="12"/>
                <w:szCs w:val="16"/>
              </w:rPr>
            </w:pPr>
            <w:r w:rsidRPr="0063510E">
              <w:rPr>
                <w:rFonts w:ascii="Arial" w:hAnsi="Arial" w:cs="Arial"/>
                <w:color w:val="000000"/>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0505</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9450010031</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4 125 245,02</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4 125 245,02</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4 125 245,02</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3"/>
              <w:rPr>
                <w:rFonts w:ascii="Arial" w:hAnsi="Arial" w:cs="Arial"/>
                <w:color w:val="000000"/>
                <w:sz w:val="12"/>
                <w:szCs w:val="16"/>
              </w:rPr>
            </w:pPr>
            <w:r w:rsidRPr="0063510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0505</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9450010031</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621</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4 125 245,02</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4 125 245,02</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4 125 245,02</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0505</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9450010032</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1 245 824,00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1 245 824,00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1 245 824,00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0505</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9450010032</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621</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1 245 824,00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1 245 824,00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1 245 824,00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1"/>
              <w:rPr>
                <w:rFonts w:ascii="Arial" w:hAnsi="Arial" w:cs="Arial"/>
                <w:color w:val="000000"/>
                <w:sz w:val="12"/>
                <w:szCs w:val="16"/>
              </w:rPr>
            </w:pPr>
            <w:r w:rsidRPr="0063510E">
              <w:rPr>
                <w:rFonts w:ascii="Arial" w:hAnsi="Arial" w:cs="Arial"/>
                <w:color w:val="000000"/>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0505</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9450010033</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1 779 940,88</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1 779 940,88</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1 779 940,88</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2"/>
              <w:rPr>
                <w:rFonts w:ascii="Arial" w:hAnsi="Arial" w:cs="Arial"/>
                <w:color w:val="000000"/>
                <w:sz w:val="12"/>
                <w:szCs w:val="16"/>
              </w:rPr>
            </w:pPr>
            <w:r w:rsidRPr="0063510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0505</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9450010033</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621</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1 779 940,88</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1 779 940,88</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1 779 940,88</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4"/>
              <w:rPr>
                <w:rFonts w:ascii="Arial" w:hAnsi="Arial" w:cs="Arial"/>
                <w:color w:val="000000"/>
                <w:sz w:val="12"/>
                <w:szCs w:val="16"/>
              </w:rPr>
            </w:pPr>
            <w:r w:rsidRPr="0063510E">
              <w:rPr>
                <w:rFonts w:ascii="Arial" w:hAnsi="Arial" w:cs="Arial"/>
                <w:color w:val="000000"/>
                <w:sz w:val="12"/>
                <w:szCs w:val="16"/>
              </w:rPr>
              <w:t>ОБРАЗОВАНИЕ</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0700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0000000000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42 700,00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42 700,00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40 000,00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Молодежная политика</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0707</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0000000000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42 700,00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42 700,00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40 000,00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0707</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0900000000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2 700,00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2 700,00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0"/>
              <w:rPr>
                <w:rFonts w:ascii="Arial" w:hAnsi="Arial" w:cs="Arial"/>
                <w:color w:val="000000"/>
                <w:sz w:val="12"/>
                <w:szCs w:val="16"/>
              </w:rPr>
            </w:pPr>
            <w:r w:rsidRPr="0063510E">
              <w:rPr>
                <w:rFonts w:ascii="Arial" w:hAnsi="Arial" w:cs="Arial"/>
                <w:color w:val="000000"/>
                <w:sz w:val="12"/>
                <w:szCs w:val="16"/>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0707</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0900200000</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2 700,00</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2 700,00</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1"/>
              <w:rPr>
                <w:rFonts w:ascii="Arial" w:hAnsi="Arial" w:cs="Arial"/>
                <w:color w:val="000000"/>
                <w:sz w:val="12"/>
                <w:szCs w:val="16"/>
              </w:rPr>
            </w:pPr>
            <w:r w:rsidRPr="0063510E">
              <w:rPr>
                <w:rFonts w:ascii="Arial" w:hAnsi="Arial" w:cs="Arial"/>
                <w:color w:val="000000"/>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0707</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0900221500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2 700,00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2 700,00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2"/>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0707</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0900221500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2 700,00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2 700,00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3"/>
              <w:rPr>
                <w:rFonts w:ascii="Arial" w:hAnsi="Arial" w:cs="Arial"/>
                <w:color w:val="000000"/>
                <w:sz w:val="12"/>
                <w:szCs w:val="16"/>
              </w:rPr>
            </w:pPr>
            <w:r w:rsidRPr="0063510E">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0707</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9400000000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40 000,00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40 000,00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40 000,00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Молодежная политика и оздоровление детей</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0707</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9470000000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40 000,00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40 000,00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40 000,00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Расходы на финансирование мероприятий в сфере образования</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0707</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9470070110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40 000,00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40 000,00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40 000,00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0"/>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0707</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9470070110</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40 000,00</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40 000,00</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40 000,00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1"/>
              <w:rPr>
                <w:rFonts w:ascii="Arial" w:hAnsi="Arial" w:cs="Arial"/>
                <w:color w:val="000000"/>
                <w:sz w:val="12"/>
                <w:szCs w:val="16"/>
              </w:rPr>
            </w:pPr>
            <w:r w:rsidRPr="0063510E">
              <w:rPr>
                <w:rFonts w:ascii="Arial" w:hAnsi="Arial" w:cs="Arial"/>
                <w:color w:val="000000"/>
                <w:sz w:val="12"/>
                <w:szCs w:val="16"/>
              </w:rPr>
              <w:t>КУЛЬТУРА, КИНЕМАТОГРАФИЯ</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0800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0000000000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7 236 213,66</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1 495 400,00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1 445 400,00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2"/>
              <w:rPr>
                <w:rFonts w:ascii="Arial" w:hAnsi="Arial" w:cs="Arial"/>
                <w:color w:val="000000"/>
                <w:sz w:val="12"/>
                <w:szCs w:val="16"/>
              </w:rPr>
            </w:pPr>
            <w:r w:rsidRPr="0063510E">
              <w:rPr>
                <w:rFonts w:ascii="Arial" w:hAnsi="Arial" w:cs="Arial"/>
                <w:color w:val="000000"/>
                <w:sz w:val="12"/>
                <w:szCs w:val="16"/>
              </w:rPr>
              <w:t>Культура</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0801</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0000000000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7 186 213,66</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1 445 400,00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1 445 400,00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4"/>
              <w:rPr>
                <w:rFonts w:ascii="Arial" w:hAnsi="Arial" w:cs="Arial"/>
                <w:color w:val="000000"/>
                <w:sz w:val="12"/>
                <w:szCs w:val="16"/>
              </w:rPr>
            </w:pPr>
            <w:r w:rsidRPr="0063510E">
              <w:rPr>
                <w:rFonts w:ascii="Arial" w:hAnsi="Arial" w:cs="Arial"/>
                <w:color w:val="000000"/>
                <w:sz w:val="12"/>
                <w:szCs w:val="16"/>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0801</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0200000000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5 970 903,66</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445 400,00</w:t>
            </w:r>
          </w:p>
        </w:tc>
        <w:tc>
          <w:tcPr>
            <w:tcW w:w="0" w:type="auto"/>
            <w:shd w:val="clear" w:color="000000" w:fill="FFFFFF"/>
            <w:noWrap/>
            <w:vAlign w:val="center"/>
            <w:hideMark/>
          </w:tcPr>
          <w:p w:rsidR="0063510E" w:rsidRPr="0063510E" w:rsidRDefault="0063510E" w:rsidP="0063510E">
            <w:pPr>
              <w:jc w:val="center"/>
              <w:outlineLvl w:val="4"/>
              <w:rPr>
                <w:rFonts w:ascii="Arial" w:hAnsi="Arial" w:cs="Arial"/>
                <w:color w:val="000000"/>
                <w:sz w:val="12"/>
                <w:szCs w:val="16"/>
              </w:rPr>
            </w:pPr>
            <w:r w:rsidRPr="0063510E">
              <w:rPr>
                <w:rFonts w:ascii="Arial" w:hAnsi="Arial" w:cs="Arial"/>
                <w:color w:val="000000"/>
                <w:sz w:val="12"/>
                <w:szCs w:val="16"/>
              </w:rPr>
              <w:t>445 400,00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Реализация подпрограммы "Культура Валдайского муниципального района"</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0801</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0210000000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5 970 903,66</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445 400,00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445 400,00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0801</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0210100000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3 417 400,00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445 400,00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445 400,00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0"/>
              <w:rPr>
                <w:rFonts w:ascii="Arial" w:hAnsi="Arial" w:cs="Arial"/>
                <w:color w:val="000000"/>
                <w:sz w:val="12"/>
                <w:szCs w:val="16"/>
              </w:rPr>
            </w:pPr>
            <w:r w:rsidRPr="0063510E">
              <w:rPr>
                <w:rFonts w:ascii="Arial" w:hAnsi="Arial" w:cs="Arial"/>
                <w:color w:val="000000"/>
                <w:sz w:val="12"/>
                <w:szCs w:val="16"/>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0801</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0210199910</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447 400,00</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445 400,00</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445 400,00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1"/>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0801</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0210199910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267 400,00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265 400,00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265 400,00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2"/>
              <w:rPr>
                <w:rFonts w:ascii="Arial" w:hAnsi="Arial" w:cs="Arial"/>
                <w:color w:val="000000"/>
                <w:sz w:val="12"/>
                <w:szCs w:val="16"/>
              </w:rPr>
            </w:pPr>
            <w:r w:rsidRPr="0063510E">
              <w:rPr>
                <w:rFonts w:ascii="Arial" w:hAnsi="Arial" w:cs="Arial"/>
                <w:color w:val="000000"/>
                <w:sz w:val="12"/>
                <w:szCs w:val="16"/>
              </w:rPr>
              <w:t>Иные выплаты населению</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0801</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0210199910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360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180 000,00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180 000,00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180 000,00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3"/>
              <w:rPr>
                <w:rFonts w:ascii="Arial" w:hAnsi="Arial" w:cs="Arial"/>
                <w:color w:val="000000"/>
                <w:sz w:val="12"/>
                <w:szCs w:val="16"/>
              </w:rPr>
            </w:pPr>
            <w:r w:rsidRPr="0063510E">
              <w:rPr>
                <w:rFonts w:ascii="Arial" w:hAnsi="Arial" w:cs="Arial"/>
                <w:color w:val="000000"/>
                <w:sz w:val="12"/>
                <w:szCs w:val="16"/>
              </w:rPr>
              <w:t>Реализация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культурно-массовых, досуговых и спортивных мероприятиях), (софинансирование расходных обязательств)</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0801</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02101L4877</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2 970 000,00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0801</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02101L4877</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2 970 000,00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Субсидии в целях софинансирования расходных обязательств субъектов Российской Федерации, возникающих при реализации пилотного проекта, направленного на стимулирование рождаемости (Семьи с детьми, проживающие в муниципальных образованиях и участвующие в пилотном проекте, приняли участие в выездных культурно-массовых, досуговых и спортивных мероприятиях)</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0801</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02101L4877</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2 970 000,00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1"/>
              <w:rPr>
                <w:rFonts w:ascii="Arial" w:hAnsi="Arial" w:cs="Arial"/>
                <w:color w:val="000000"/>
                <w:sz w:val="12"/>
                <w:szCs w:val="16"/>
              </w:rPr>
            </w:pPr>
            <w:r w:rsidRPr="0063510E">
              <w:rPr>
                <w:rFonts w:ascii="Arial" w:hAnsi="Arial" w:cs="Arial"/>
                <w:color w:val="000000"/>
                <w:sz w:val="12"/>
                <w:szCs w:val="16"/>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0801</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0210300000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2 553 503,66</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2"/>
              <w:rPr>
                <w:rFonts w:ascii="Arial" w:hAnsi="Arial" w:cs="Arial"/>
                <w:color w:val="000000"/>
                <w:sz w:val="12"/>
                <w:szCs w:val="16"/>
              </w:rPr>
            </w:pPr>
            <w:r w:rsidRPr="0063510E">
              <w:rPr>
                <w:rFonts w:ascii="Arial" w:hAnsi="Arial" w:cs="Arial"/>
                <w:color w:val="000000"/>
                <w:sz w:val="12"/>
                <w:szCs w:val="16"/>
              </w:rPr>
              <w:t>Строительный контроль при осуществлении ремонта здания Зимогорского сельского дома культуры</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0801</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0210301036</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53 500,00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3"/>
              <w:rPr>
                <w:rFonts w:ascii="Arial" w:hAnsi="Arial" w:cs="Arial"/>
                <w:color w:val="000000"/>
                <w:sz w:val="12"/>
                <w:szCs w:val="16"/>
              </w:rPr>
            </w:pPr>
            <w:r w:rsidRPr="0063510E">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0801</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0210301036</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243</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53 500,00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(Субсидия на реализацию приоритетных проектов поддержки местных инициатив на 2024 год)</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0801</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0210375260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1 500 000,00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0801</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0210375260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243</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1 500 000,00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(софинансирование к субсидии на реализацию приоритетных проектов поддержки местных инициатив на 2024 год)</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0801</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02103S5260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1 000 003,66</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0"/>
              <w:rPr>
                <w:rFonts w:ascii="Arial" w:hAnsi="Arial" w:cs="Arial"/>
                <w:color w:val="000000"/>
                <w:sz w:val="12"/>
                <w:szCs w:val="16"/>
              </w:rPr>
            </w:pPr>
            <w:r w:rsidRPr="0063510E">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0801</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02103S5260</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243</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1 000 003,66</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0"/>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1"/>
              <w:rPr>
                <w:rFonts w:ascii="Arial" w:hAnsi="Arial" w:cs="Arial"/>
                <w:color w:val="000000"/>
                <w:sz w:val="12"/>
                <w:szCs w:val="16"/>
              </w:rPr>
            </w:pPr>
            <w:r w:rsidRPr="0063510E">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0801</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9400000000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1 215 310,00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1 000 000,00</w:t>
            </w:r>
          </w:p>
        </w:tc>
        <w:tc>
          <w:tcPr>
            <w:tcW w:w="0" w:type="auto"/>
            <w:shd w:val="clear" w:color="000000" w:fill="FFFFFF"/>
            <w:noWrap/>
            <w:vAlign w:val="center"/>
            <w:hideMark/>
          </w:tcPr>
          <w:p w:rsidR="0063510E" w:rsidRPr="0063510E" w:rsidRDefault="0063510E" w:rsidP="0063510E">
            <w:pPr>
              <w:jc w:val="center"/>
              <w:outlineLvl w:val="1"/>
              <w:rPr>
                <w:rFonts w:ascii="Arial" w:hAnsi="Arial" w:cs="Arial"/>
                <w:color w:val="000000"/>
                <w:sz w:val="12"/>
                <w:szCs w:val="16"/>
              </w:rPr>
            </w:pPr>
            <w:r w:rsidRPr="0063510E">
              <w:rPr>
                <w:rFonts w:ascii="Arial" w:hAnsi="Arial" w:cs="Arial"/>
                <w:color w:val="000000"/>
                <w:sz w:val="12"/>
                <w:szCs w:val="16"/>
              </w:rPr>
              <w:t>1 000 000,00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2"/>
              <w:rPr>
                <w:rFonts w:ascii="Arial" w:hAnsi="Arial" w:cs="Arial"/>
                <w:color w:val="000000"/>
                <w:sz w:val="12"/>
                <w:szCs w:val="16"/>
              </w:rPr>
            </w:pPr>
            <w:r w:rsidRPr="0063510E">
              <w:rPr>
                <w:rFonts w:ascii="Arial" w:hAnsi="Arial" w:cs="Arial"/>
                <w:color w:val="000000"/>
                <w:sz w:val="12"/>
                <w:szCs w:val="16"/>
              </w:rPr>
              <w:t>Подготовка и проведение мероприятий в сфере культура</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0801</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9480000000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1 215 310,00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1 000 000,00</w:t>
            </w:r>
          </w:p>
        </w:tc>
        <w:tc>
          <w:tcPr>
            <w:tcW w:w="0" w:type="auto"/>
            <w:shd w:val="clear" w:color="000000" w:fill="FFFFFF"/>
            <w:noWrap/>
            <w:vAlign w:val="center"/>
            <w:hideMark/>
          </w:tcPr>
          <w:p w:rsidR="0063510E" w:rsidRPr="0063510E" w:rsidRDefault="0063510E" w:rsidP="0063510E">
            <w:pPr>
              <w:jc w:val="center"/>
              <w:outlineLvl w:val="2"/>
              <w:rPr>
                <w:rFonts w:ascii="Arial" w:hAnsi="Arial" w:cs="Arial"/>
                <w:color w:val="000000"/>
                <w:sz w:val="12"/>
                <w:szCs w:val="16"/>
              </w:rPr>
            </w:pPr>
            <w:r w:rsidRPr="0063510E">
              <w:rPr>
                <w:rFonts w:ascii="Arial" w:hAnsi="Arial" w:cs="Arial"/>
                <w:color w:val="000000"/>
                <w:sz w:val="12"/>
                <w:szCs w:val="16"/>
              </w:rPr>
              <w:t>1 000 000,00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3"/>
              <w:rPr>
                <w:rFonts w:ascii="Arial" w:hAnsi="Arial" w:cs="Arial"/>
                <w:color w:val="000000"/>
                <w:sz w:val="12"/>
                <w:szCs w:val="16"/>
              </w:rPr>
            </w:pPr>
            <w:r w:rsidRPr="0063510E">
              <w:rPr>
                <w:rFonts w:ascii="Arial" w:hAnsi="Arial" w:cs="Arial"/>
                <w:color w:val="000000"/>
                <w:sz w:val="12"/>
                <w:szCs w:val="16"/>
              </w:rPr>
              <w:t>Расходы на финансирование мероприятий в сфере культуры</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0801</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9480080110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1 215 310,00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1 000 000,00</w:t>
            </w:r>
          </w:p>
        </w:tc>
        <w:tc>
          <w:tcPr>
            <w:tcW w:w="0" w:type="auto"/>
            <w:shd w:val="clear" w:color="000000" w:fill="FFFFFF"/>
            <w:noWrap/>
            <w:vAlign w:val="center"/>
            <w:hideMark/>
          </w:tcPr>
          <w:p w:rsidR="0063510E" w:rsidRPr="0063510E" w:rsidRDefault="0063510E" w:rsidP="0063510E">
            <w:pPr>
              <w:jc w:val="center"/>
              <w:outlineLvl w:val="3"/>
              <w:rPr>
                <w:rFonts w:ascii="Arial" w:hAnsi="Arial" w:cs="Arial"/>
                <w:color w:val="000000"/>
                <w:sz w:val="12"/>
                <w:szCs w:val="16"/>
              </w:rPr>
            </w:pPr>
            <w:r w:rsidRPr="0063510E">
              <w:rPr>
                <w:rFonts w:ascii="Arial" w:hAnsi="Arial" w:cs="Arial"/>
                <w:color w:val="000000"/>
                <w:sz w:val="12"/>
                <w:szCs w:val="16"/>
              </w:rPr>
              <w:t>1 000 000,00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5"/>
              <w:rPr>
                <w:rFonts w:ascii="Arial" w:hAnsi="Arial" w:cs="Arial"/>
                <w:color w:val="000000"/>
                <w:sz w:val="12"/>
                <w:szCs w:val="16"/>
              </w:rPr>
            </w:pPr>
            <w:r w:rsidRPr="0063510E">
              <w:rPr>
                <w:rFonts w:ascii="Arial" w:hAnsi="Arial" w:cs="Arial"/>
                <w:color w:val="000000"/>
                <w:sz w:val="12"/>
                <w:szCs w:val="16"/>
              </w:rPr>
              <w:lastRenderedPageBreak/>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0801</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9480080110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1 215 310,00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1 000 000,00</w:t>
            </w:r>
          </w:p>
        </w:tc>
        <w:tc>
          <w:tcPr>
            <w:tcW w:w="0" w:type="auto"/>
            <w:shd w:val="clear" w:color="000000" w:fill="FFFFFF"/>
            <w:noWrap/>
            <w:vAlign w:val="center"/>
            <w:hideMark/>
          </w:tcPr>
          <w:p w:rsidR="0063510E" w:rsidRPr="0063510E" w:rsidRDefault="0063510E" w:rsidP="0063510E">
            <w:pPr>
              <w:jc w:val="center"/>
              <w:outlineLvl w:val="5"/>
              <w:rPr>
                <w:rFonts w:ascii="Arial" w:hAnsi="Arial" w:cs="Arial"/>
                <w:color w:val="000000"/>
                <w:sz w:val="12"/>
                <w:szCs w:val="16"/>
              </w:rPr>
            </w:pPr>
            <w:r w:rsidRPr="0063510E">
              <w:rPr>
                <w:rFonts w:ascii="Arial" w:hAnsi="Arial" w:cs="Arial"/>
                <w:color w:val="000000"/>
                <w:sz w:val="12"/>
                <w:szCs w:val="16"/>
              </w:rPr>
              <w:t>1 000 000,00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outlineLvl w:val="6"/>
              <w:rPr>
                <w:rFonts w:ascii="Arial" w:hAnsi="Arial" w:cs="Arial"/>
                <w:color w:val="000000"/>
                <w:sz w:val="12"/>
                <w:szCs w:val="16"/>
              </w:rPr>
            </w:pPr>
            <w:r w:rsidRPr="0063510E">
              <w:rPr>
                <w:rFonts w:ascii="Arial" w:hAnsi="Arial" w:cs="Arial"/>
                <w:color w:val="000000"/>
                <w:sz w:val="12"/>
                <w:szCs w:val="16"/>
              </w:rPr>
              <w:t>Другие вопросы в области культуры, кинематографии</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0804</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0000000000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50 000,00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50 000,00</w:t>
            </w:r>
          </w:p>
        </w:tc>
        <w:tc>
          <w:tcPr>
            <w:tcW w:w="0" w:type="auto"/>
            <w:shd w:val="clear" w:color="000000" w:fill="FFFFFF"/>
            <w:noWrap/>
            <w:vAlign w:val="center"/>
            <w:hideMark/>
          </w:tcPr>
          <w:p w:rsidR="0063510E" w:rsidRPr="0063510E" w:rsidRDefault="0063510E" w:rsidP="0063510E">
            <w:pPr>
              <w:jc w:val="center"/>
              <w:outlineLvl w:val="6"/>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rPr>
                <w:rFonts w:ascii="Arial" w:hAnsi="Arial" w:cs="Arial"/>
                <w:color w:val="000000"/>
                <w:sz w:val="12"/>
                <w:szCs w:val="16"/>
              </w:rPr>
            </w:pPr>
            <w:r w:rsidRPr="0063510E">
              <w:rPr>
                <w:rFonts w:ascii="Arial" w:hAnsi="Arial" w:cs="Arial"/>
                <w:color w:val="000000"/>
                <w:sz w:val="12"/>
                <w:szCs w:val="16"/>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0804</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1400000000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50 000,00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50 000,00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rPr>
                <w:rFonts w:ascii="Arial" w:hAnsi="Arial" w:cs="Arial"/>
                <w:color w:val="000000"/>
                <w:sz w:val="12"/>
                <w:szCs w:val="16"/>
              </w:rPr>
            </w:pPr>
            <w:r w:rsidRPr="0063510E">
              <w:rPr>
                <w:rFonts w:ascii="Arial" w:hAnsi="Arial" w:cs="Arial"/>
                <w:color w:val="000000"/>
                <w:sz w:val="12"/>
                <w:szCs w:val="16"/>
              </w:rPr>
              <w:t>Улучшение состояния военно-мемориальных объектов на территории Валдайского городского поселения</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0804</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1400100000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50 000,00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50 000,00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rPr>
                <w:rFonts w:ascii="Arial" w:hAnsi="Arial" w:cs="Arial"/>
                <w:color w:val="000000"/>
                <w:sz w:val="12"/>
                <w:szCs w:val="16"/>
              </w:rPr>
            </w:pPr>
            <w:r w:rsidRPr="0063510E">
              <w:rPr>
                <w:rFonts w:ascii="Arial" w:hAnsi="Arial" w:cs="Arial"/>
                <w:color w:val="000000"/>
                <w:sz w:val="12"/>
                <w:szCs w:val="16"/>
              </w:rPr>
              <w:t>Нанесение фамилий на мемориальные плиты, ремонтные работы на воинских захоронениях, замена гранитных плит с нанесением фамилий</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0804</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1400199911</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50 000,00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50 000,00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0804</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1400199911</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50 000,00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50 000,00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rPr>
                <w:rFonts w:ascii="Arial" w:hAnsi="Arial" w:cs="Arial"/>
                <w:color w:val="000000"/>
                <w:sz w:val="12"/>
                <w:szCs w:val="16"/>
              </w:rPr>
            </w:pPr>
            <w:r w:rsidRPr="0063510E">
              <w:rPr>
                <w:rFonts w:ascii="Arial" w:hAnsi="Arial" w:cs="Arial"/>
                <w:color w:val="000000"/>
                <w:sz w:val="12"/>
                <w:szCs w:val="16"/>
              </w:rPr>
              <w:t>СОЦИАЛЬНАЯ ПОЛИТИКА</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0000000000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252 410,04</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252 410,04</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252 410,04</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rPr>
                <w:rFonts w:ascii="Arial" w:hAnsi="Arial" w:cs="Arial"/>
                <w:color w:val="000000"/>
                <w:sz w:val="12"/>
                <w:szCs w:val="16"/>
              </w:rPr>
            </w:pPr>
            <w:r w:rsidRPr="0063510E">
              <w:rPr>
                <w:rFonts w:ascii="Arial" w:hAnsi="Arial" w:cs="Arial"/>
                <w:color w:val="000000"/>
                <w:sz w:val="12"/>
                <w:szCs w:val="16"/>
              </w:rPr>
              <w:t>Пенсионное обеспечение</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1001</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0000000000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252 410,04</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252 410,04</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252 410,04</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rPr>
                <w:rFonts w:ascii="Arial" w:hAnsi="Arial" w:cs="Arial"/>
                <w:color w:val="000000"/>
                <w:sz w:val="12"/>
                <w:szCs w:val="16"/>
              </w:rPr>
            </w:pPr>
            <w:r w:rsidRPr="0063510E">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1001</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9400000000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252 410,04</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252 410,04</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252 410,04</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rPr>
                <w:rFonts w:ascii="Arial" w:hAnsi="Arial" w:cs="Arial"/>
                <w:color w:val="000000"/>
                <w:sz w:val="12"/>
                <w:szCs w:val="16"/>
              </w:rPr>
            </w:pPr>
            <w:r w:rsidRPr="0063510E">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1001</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9450000000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252 410,04</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252 410,04</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252 410,04</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rPr>
                <w:rFonts w:ascii="Arial" w:hAnsi="Arial" w:cs="Arial"/>
                <w:color w:val="000000"/>
                <w:sz w:val="12"/>
                <w:szCs w:val="16"/>
              </w:rPr>
            </w:pPr>
            <w:r w:rsidRPr="0063510E">
              <w:rPr>
                <w:rFonts w:ascii="Arial" w:hAnsi="Arial" w:cs="Arial"/>
                <w:color w:val="000000"/>
                <w:sz w:val="12"/>
                <w:szCs w:val="16"/>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1001</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9450010040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252 410,04</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252 410,04</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252 410,04</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rPr>
                <w:rFonts w:ascii="Arial" w:hAnsi="Arial" w:cs="Arial"/>
                <w:color w:val="000000"/>
                <w:sz w:val="12"/>
                <w:szCs w:val="16"/>
              </w:rPr>
            </w:pPr>
            <w:r w:rsidRPr="0063510E">
              <w:rPr>
                <w:rFonts w:ascii="Arial" w:hAnsi="Arial" w:cs="Arial"/>
                <w:color w:val="000000"/>
                <w:sz w:val="12"/>
                <w:szCs w:val="16"/>
              </w:rPr>
              <w:t>Пенсии, выплачиваемые организациями сектора государственного управления</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1001</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9450010040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312</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252 410,04</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252 410,04</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252 410,04</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rPr>
                <w:rFonts w:ascii="Arial" w:hAnsi="Arial" w:cs="Arial"/>
                <w:color w:val="000000"/>
                <w:sz w:val="12"/>
                <w:szCs w:val="16"/>
              </w:rPr>
            </w:pPr>
            <w:r w:rsidRPr="0063510E">
              <w:rPr>
                <w:rFonts w:ascii="Arial" w:hAnsi="Arial" w:cs="Arial"/>
                <w:color w:val="000000"/>
                <w:sz w:val="12"/>
                <w:szCs w:val="16"/>
              </w:rPr>
              <w:t>ФИЗИЧЕСКАЯ КУЛЬТУРА И СПОРТ</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1100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0000000000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476 230,00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150 000,00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150 000,00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rPr>
                <w:rFonts w:ascii="Arial" w:hAnsi="Arial" w:cs="Arial"/>
                <w:color w:val="000000"/>
                <w:sz w:val="12"/>
                <w:szCs w:val="16"/>
              </w:rPr>
            </w:pPr>
            <w:r w:rsidRPr="0063510E">
              <w:rPr>
                <w:rFonts w:ascii="Arial" w:hAnsi="Arial" w:cs="Arial"/>
                <w:color w:val="000000"/>
                <w:sz w:val="12"/>
                <w:szCs w:val="16"/>
              </w:rPr>
              <w:t>Физическая культура</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1101</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0000000000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476 230,00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150 000,00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150 000,00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rPr>
                <w:rFonts w:ascii="Arial" w:hAnsi="Arial" w:cs="Arial"/>
                <w:color w:val="000000"/>
                <w:sz w:val="12"/>
                <w:szCs w:val="16"/>
              </w:rPr>
            </w:pPr>
            <w:r w:rsidRPr="0063510E">
              <w:rPr>
                <w:rFonts w:ascii="Arial" w:hAnsi="Arial" w:cs="Arial"/>
                <w:color w:val="000000"/>
                <w:sz w:val="12"/>
                <w:szCs w:val="16"/>
              </w:rPr>
              <w:t>Муниципальная программа "Развитие физической культуры и спорта в Валдайском муниципальном районе на 2018-2026 годы"</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1101</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0400000000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476 230,00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150 000,00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150 000,00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rPr>
                <w:rFonts w:ascii="Arial" w:hAnsi="Arial" w:cs="Arial"/>
                <w:color w:val="000000"/>
                <w:sz w:val="12"/>
                <w:szCs w:val="16"/>
              </w:rPr>
            </w:pPr>
            <w:r w:rsidRPr="0063510E">
              <w:rPr>
                <w:rFonts w:ascii="Arial" w:hAnsi="Arial" w:cs="Arial"/>
                <w:color w:val="000000"/>
                <w:sz w:val="12"/>
                <w:szCs w:val="16"/>
              </w:rPr>
              <w:t>Развитие физической культуры и массового спорта на территории района</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1101</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0400100000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476 230,00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150 000,00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150 000,00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rPr>
                <w:rFonts w:ascii="Arial" w:hAnsi="Arial" w:cs="Arial"/>
                <w:color w:val="000000"/>
                <w:sz w:val="12"/>
                <w:szCs w:val="16"/>
              </w:rPr>
            </w:pPr>
            <w:r w:rsidRPr="0063510E">
              <w:rPr>
                <w:rFonts w:ascii="Arial" w:hAnsi="Arial" w:cs="Arial"/>
                <w:color w:val="000000"/>
                <w:sz w:val="12"/>
                <w:szCs w:val="16"/>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1101</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0400130110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476 230,00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150 000,00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150 000,00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1101</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0400130110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476 230,00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150 000,00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150 000,00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rPr>
                <w:rFonts w:ascii="Arial" w:hAnsi="Arial" w:cs="Arial"/>
                <w:color w:val="000000"/>
                <w:sz w:val="12"/>
                <w:szCs w:val="16"/>
              </w:rPr>
            </w:pPr>
            <w:r w:rsidRPr="0063510E">
              <w:rPr>
                <w:rFonts w:ascii="Arial" w:hAnsi="Arial" w:cs="Arial"/>
                <w:color w:val="000000"/>
                <w:sz w:val="12"/>
                <w:szCs w:val="16"/>
              </w:rPr>
              <w:t>СРЕДСТВА МАССОВОЙ ИНФОРМАЦИИ</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1200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0000000000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108 232,00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493 232,00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493 232,00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rPr>
                <w:rFonts w:ascii="Arial" w:hAnsi="Arial" w:cs="Arial"/>
                <w:color w:val="000000"/>
                <w:sz w:val="12"/>
                <w:szCs w:val="16"/>
              </w:rPr>
            </w:pPr>
            <w:r w:rsidRPr="0063510E">
              <w:rPr>
                <w:rFonts w:ascii="Arial" w:hAnsi="Arial" w:cs="Arial"/>
                <w:color w:val="000000"/>
                <w:sz w:val="12"/>
                <w:szCs w:val="16"/>
              </w:rPr>
              <w:t>Периодическая печать и издательства</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1202</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0000000000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50 000,00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435 000,00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435 000,00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rPr>
                <w:rFonts w:ascii="Arial" w:hAnsi="Arial" w:cs="Arial"/>
                <w:color w:val="000000"/>
                <w:sz w:val="12"/>
                <w:szCs w:val="16"/>
              </w:rPr>
            </w:pPr>
            <w:r w:rsidRPr="0063510E">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1202</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9400000000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50 000,00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435 000,00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435 000,00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rPr>
                <w:rFonts w:ascii="Arial" w:hAnsi="Arial" w:cs="Arial"/>
                <w:color w:val="000000"/>
                <w:sz w:val="12"/>
                <w:szCs w:val="16"/>
              </w:rPr>
            </w:pPr>
            <w:r w:rsidRPr="0063510E">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1202</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9450000000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50 000,00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435 000,00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435 000,00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rPr>
                <w:rFonts w:ascii="Arial" w:hAnsi="Arial" w:cs="Arial"/>
                <w:color w:val="000000"/>
                <w:sz w:val="12"/>
                <w:szCs w:val="16"/>
              </w:rPr>
            </w:pPr>
            <w:r w:rsidRPr="0063510E">
              <w:rPr>
                <w:rFonts w:ascii="Arial" w:hAnsi="Arial" w:cs="Arial"/>
                <w:color w:val="000000"/>
                <w:sz w:val="12"/>
                <w:szCs w:val="16"/>
              </w:rPr>
              <w:t>Расходы на опубликование официальных документов в периодических изданиях</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1202</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9450010060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50 000,00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435 000,00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435 000,00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1202</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9450010060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50 000,00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435 000,00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435 000,00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rPr>
                <w:rFonts w:ascii="Arial" w:hAnsi="Arial" w:cs="Arial"/>
                <w:color w:val="000000"/>
                <w:sz w:val="12"/>
                <w:szCs w:val="16"/>
              </w:rPr>
            </w:pPr>
            <w:r w:rsidRPr="0063510E">
              <w:rPr>
                <w:rFonts w:ascii="Arial" w:hAnsi="Arial" w:cs="Arial"/>
                <w:color w:val="000000"/>
                <w:sz w:val="12"/>
                <w:szCs w:val="16"/>
              </w:rPr>
              <w:t>Другие вопросы в области средств массовой информации</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1204</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0000000000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58 232,00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58 232,00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58 232,00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rPr>
                <w:rFonts w:ascii="Arial" w:hAnsi="Arial" w:cs="Arial"/>
                <w:color w:val="000000"/>
                <w:sz w:val="12"/>
                <w:szCs w:val="16"/>
              </w:rPr>
            </w:pPr>
            <w:r w:rsidRPr="0063510E">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1204</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9400000000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58 232,00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58 232,00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58 232,00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rPr>
                <w:rFonts w:ascii="Arial" w:hAnsi="Arial" w:cs="Arial"/>
                <w:color w:val="000000"/>
                <w:sz w:val="12"/>
                <w:szCs w:val="16"/>
              </w:rPr>
            </w:pPr>
            <w:r w:rsidRPr="0063510E">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1204</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9450000000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58 232,00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58 232,00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58 232,00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rPr>
                <w:rFonts w:ascii="Arial" w:hAnsi="Arial" w:cs="Arial"/>
                <w:color w:val="000000"/>
                <w:sz w:val="12"/>
                <w:szCs w:val="16"/>
              </w:rPr>
            </w:pPr>
            <w:r w:rsidRPr="0063510E">
              <w:rPr>
                <w:rFonts w:ascii="Arial" w:hAnsi="Arial" w:cs="Arial"/>
                <w:color w:val="000000"/>
                <w:sz w:val="12"/>
                <w:szCs w:val="16"/>
              </w:rPr>
              <w:t>Расходы на содержание сайта городского поселения</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1204</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9450010050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58 232,00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58 232,00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58 232,00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rPr>
                <w:rFonts w:ascii="Arial" w:hAnsi="Arial" w:cs="Arial"/>
                <w:color w:val="000000"/>
                <w:sz w:val="12"/>
                <w:szCs w:val="16"/>
              </w:rPr>
            </w:pPr>
            <w:r w:rsidRPr="0063510E">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1204</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9450010050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242</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3 000,00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3 000,00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3 000,00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rPr>
                <w:rFonts w:ascii="Arial" w:hAnsi="Arial" w:cs="Arial"/>
                <w:color w:val="000000"/>
                <w:sz w:val="12"/>
                <w:szCs w:val="16"/>
              </w:rPr>
            </w:pPr>
            <w:r w:rsidRPr="0063510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1204</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9450010050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244</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55 232,00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55 232,00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55 232,00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rPr>
                <w:rFonts w:ascii="Arial" w:hAnsi="Arial" w:cs="Arial"/>
                <w:color w:val="000000"/>
                <w:sz w:val="12"/>
                <w:szCs w:val="16"/>
              </w:rPr>
            </w:pPr>
            <w:r w:rsidRPr="0063510E">
              <w:rPr>
                <w:rFonts w:ascii="Arial" w:hAnsi="Arial" w:cs="Arial"/>
                <w:color w:val="000000"/>
                <w:sz w:val="12"/>
                <w:szCs w:val="16"/>
              </w:rPr>
              <w:t>ОБСЛУЖИВАНИЕ ГОСУДАРСТВЕННОГО И МУНИЦИПАЛЬНОГО ДОЛГА</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1300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0000000000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124 982,51</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1 350 275,07</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rPr>
                <w:rFonts w:ascii="Arial" w:hAnsi="Arial" w:cs="Arial"/>
                <w:color w:val="000000"/>
                <w:sz w:val="12"/>
                <w:szCs w:val="16"/>
              </w:rPr>
            </w:pPr>
            <w:r w:rsidRPr="0063510E">
              <w:rPr>
                <w:rFonts w:ascii="Arial" w:hAnsi="Arial" w:cs="Arial"/>
                <w:color w:val="000000"/>
                <w:sz w:val="12"/>
                <w:szCs w:val="16"/>
              </w:rPr>
              <w:t>Обслуживание государственного внутреннего и муниципального долга</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1301</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0000000000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124 982,51</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1 350 275,07</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rPr>
                <w:rFonts w:ascii="Arial" w:hAnsi="Arial" w:cs="Arial"/>
                <w:color w:val="000000"/>
                <w:sz w:val="12"/>
                <w:szCs w:val="16"/>
              </w:rPr>
            </w:pPr>
            <w:r w:rsidRPr="0063510E">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1301</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9400000000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124 982,51</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1 350 275,07</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rPr>
                <w:rFonts w:ascii="Arial" w:hAnsi="Arial" w:cs="Arial"/>
                <w:color w:val="000000"/>
                <w:sz w:val="12"/>
                <w:szCs w:val="16"/>
              </w:rPr>
            </w:pPr>
            <w:r w:rsidRPr="0063510E">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1301</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9450000000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124 982,51</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1 350 275,07</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rPr>
                <w:rFonts w:ascii="Arial" w:hAnsi="Arial" w:cs="Arial"/>
                <w:color w:val="000000"/>
                <w:sz w:val="12"/>
                <w:szCs w:val="16"/>
              </w:rPr>
            </w:pPr>
            <w:r w:rsidRPr="0063510E">
              <w:rPr>
                <w:rFonts w:ascii="Arial" w:hAnsi="Arial" w:cs="Arial"/>
                <w:color w:val="000000"/>
                <w:sz w:val="12"/>
                <w:szCs w:val="16"/>
              </w:rPr>
              <w:t>Обслуживание муниципального долга Валдайского городского поселения</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1301</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9450010120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124 982,51</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1 350 275,07</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rPr>
                <w:rFonts w:ascii="Arial" w:hAnsi="Arial" w:cs="Arial"/>
                <w:color w:val="000000"/>
                <w:sz w:val="12"/>
                <w:szCs w:val="16"/>
              </w:rPr>
            </w:pPr>
            <w:r w:rsidRPr="0063510E">
              <w:rPr>
                <w:rFonts w:ascii="Arial" w:hAnsi="Arial" w:cs="Arial"/>
                <w:color w:val="000000"/>
                <w:sz w:val="12"/>
                <w:szCs w:val="16"/>
              </w:rPr>
              <w:t>Обслуживание муниципального долга</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1301</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9450010120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730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124 982,51</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1 350 275,07</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rPr>
                <w:rFonts w:ascii="Arial" w:hAnsi="Arial" w:cs="Arial"/>
                <w:color w:val="000000"/>
                <w:sz w:val="12"/>
                <w:szCs w:val="16"/>
              </w:rPr>
            </w:pPr>
            <w:r w:rsidRPr="0063510E">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9900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0000000000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1 672 597,96</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2 675 007,61</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rPr>
                <w:rFonts w:ascii="Arial" w:hAnsi="Arial" w:cs="Arial"/>
                <w:color w:val="000000"/>
                <w:sz w:val="12"/>
                <w:szCs w:val="16"/>
              </w:rPr>
            </w:pPr>
            <w:r w:rsidRPr="0063510E">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9999</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0000000000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1 672 597,96</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2 675 007,61</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rPr>
                <w:rFonts w:ascii="Arial" w:hAnsi="Arial" w:cs="Arial"/>
                <w:color w:val="000000"/>
                <w:sz w:val="12"/>
                <w:szCs w:val="16"/>
              </w:rPr>
            </w:pPr>
            <w:r w:rsidRPr="0063510E">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9999</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9900000000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1 672 597,96</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2 675 007,61</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rPr>
                <w:rFonts w:ascii="Arial" w:hAnsi="Arial" w:cs="Arial"/>
                <w:color w:val="000000"/>
                <w:sz w:val="12"/>
                <w:szCs w:val="16"/>
              </w:rPr>
            </w:pPr>
            <w:r w:rsidRPr="0063510E">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9999</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9990000000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1 672 597,96</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2 675 007,61</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rPr>
                <w:rFonts w:ascii="Arial" w:hAnsi="Arial" w:cs="Arial"/>
                <w:color w:val="000000"/>
                <w:sz w:val="12"/>
                <w:szCs w:val="16"/>
              </w:rPr>
            </w:pPr>
            <w:r w:rsidRPr="0063510E">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9999</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9990099999</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1 672 597,96</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2 675 007,61</w:t>
            </w:r>
          </w:p>
        </w:tc>
      </w:tr>
      <w:tr w:rsidR="0063510E" w:rsidRPr="0063510E" w:rsidTr="00241E78">
        <w:trPr>
          <w:cantSplit/>
          <w:trHeight w:val="20"/>
        </w:trPr>
        <w:tc>
          <w:tcPr>
            <w:tcW w:w="0" w:type="auto"/>
            <w:shd w:val="clear" w:color="000000" w:fill="FFFFFF"/>
            <w:vAlign w:val="center"/>
            <w:hideMark/>
          </w:tcPr>
          <w:p w:rsidR="0063510E" w:rsidRPr="0063510E" w:rsidRDefault="0063510E" w:rsidP="0063510E">
            <w:pPr>
              <w:rPr>
                <w:rFonts w:ascii="Arial" w:hAnsi="Arial" w:cs="Arial"/>
                <w:color w:val="000000"/>
                <w:sz w:val="12"/>
                <w:szCs w:val="16"/>
              </w:rPr>
            </w:pPr>
            <w:r w:rsidRPr="0063510E">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9999</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9990099999</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999</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0,00</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1 672 597,96</w:t>
            </w:r>
          </w:p>
        </w:tc>
        <w:tc>
          <w:tcPr>
            <w:tcW w:w="0" w:type="auto"/>
            <w:shd w:val="clear" w:color="000000" w:fill="FFFFFF"/>
            <w:noWrap/>
            <w:vAlign w:val="center"/>
            <w:hideMark/>
          </w:tcPr>
          <w:p w:rsidR="0063510E" w:rsidRPr="0063510E" w:rsidRDefault="0063510E" w:rsidP="0063510E">
            <w:pPr>
              <w:jc w:val="center"/>
              <w:rPr>
                <w:rFonts w:ascii="Arial" w:hAnsi="Arial" w:cs="Arial"/>
                <w:color w:val="000000"/>
                <w:sz w:val="12"/>
                <w:szCs w:val="16"/>
              </w:rPr>
            </w:pPr>
            <w:r w:rsidRPr="0063510E">
              <w:rPr>
                <w:rFonts w:ascii="Arial" w:hAnsi="Arial" w:cs="Arial"/>
                <w:color w:val="000000"/>
                <w:sz w:val="12"/>
                <w:szCs w:val="16"/>
              </w:rPr>
              <w:t>2 675 007,61</w:t>
            </w:r>
          </w:p>
        </w:tc>
      </w:tr>
      <w:tr w:rsidR="0063510E" w:rsidRPr="0063510E" w:rsidTr="00241E78">
        <w:trPr>
          <w:cantSplit/>
          <w:trHeight w:val="20"/>
        </w:trPr>
        <w:tc>
          <w:tcPr>
            <w:tcW w:w="0" w:type="auto"/>
            <w:gridSpan w:val="5"/>
            <w:shd w:val="clear" w:color="000000" w:fill="FFFFFF"/>
            <w:noWrap/>
            <w:vAlign w:val="center"/>
            <w:hideMark/>
          </w:tcPr>
          <w:p w:rsidR="0063510E" w:rsidRPr="0063510E" w:rsidRDefault="0063510E" w:rsidP="0063510E">
            <w:pPr>
              <w:rPr>
                <w:rFonts w:ascii="Arial" w:hAnsi="Arial" w:cs="Arial"/>
                <w:b/>
                <w:color w:val="000000"/>
                <w:sz w:val="12"/>
                <w:szCs w:val="16"/>
              </w:rPr>
            </w:pPr>
            <w:r w:rsidRPr="0063510E">
              <w:rPr>
                <w:rFonts w:ascii="Arial" w:hAnsi="Arial" w:cs="Arial"/>
                <w:b/>
                <w:color w:val="000000"/>
                <w:sz w:val="12"/>
                <w:szCs w:val="16"/>
              </w:rPr>
              <w:t>Всего расходов:</w:t>
            </w:r>
          </w:p>
        </w:tc>
        <w:tc>
          <w:tcPr>
            <w:tcW w:w="0" w:type="auto"/>
            <w:shd w:val="clear" w:color="000000" w:fill="FFFFFF"/>
            <w:noWrap/>
            <w:vAlign w:val="center"/>
            <w:hideMark/>
          </w:tcPr>
          <w:p w:rsidR="0063510E" w:rsidRPr="0063510E" w:rsidRDefault="0063510E" w:rsidP="0063510E">
            <w:pPr>
              <w:jc w:val="center"/>
              <w:rPr>
                <w:rFonts w:ascii="Arial" w:hAnsi="Arial" w:cs="Arial"/>
                <w:b/>
                <w:color w:val="000000"/>
                <w:sz w:val="12"/>
                <w:szCs w:val="16"/>
              </w:rPr>
            </w:pPr>
            <w:r w:rsidRPr="0063510E">
              <w:rPr>
                <w:rFonts w:ascii="Arial" w:hAnsi="Arial" w:cs="Arial"/>
                <w:b/>
                <w:color w:val="000000"/>
                <w:sz w:val="12"/>
                <w:szCs w:val="16"/>
              </w:rPr>
              <w:t>346 621 331,34</w:t>
            </w:r>
          </w:p>
        </w:tc>
        <w:tc>
          <w:tcPr>
            <w:tcW w:w="0" w:type="auto"/>
            <w:shd w:val="clear" w:color="000000" w:fill="FFFFFF"/>
            <w:noWrap/>
            <w:vAlign w:val="center"/>
            <w:hideMark/>
          </w:tcPr>
          <w:p w:rsidR="0063510E" w:rsidRPr="0063510E" w:rsidRDefault="0063510E" w:rsidP="0063510E">
            <w:pPr>
              <w:jc w:val="center"/>
              <w:rPr>
                <w:rFonts w:ascii="Arial" w:hAnsi="Arial" w:cs="Arial"/>
                <w:b/>
                <w:color w:val="000000"/>
                <w:sz w:val="12"/>
                <w:szCs w:val="16"/>
              </w:rPr>
            </w:pPr>
            <w:r w:rsidRPr="0063510E">
              <w:rPr>
                <w:rFonts w:ascii="Arial" w:hAnsi="Arial" w:cs="Arial"/>
                <w:b/>
                <w:color w:val="000000"/>
                <w:sz w:val="12"/>
                <w:szCs w:val="16"/>
              </w:rPr>
              <w:t>74 465 716,53</w:t>
            </w:r>
          </w:p>
        </w:tc>
        <w:tc>
          <w:tcPr>
            <w:tcW w:w="0" w:type="auto"/>
            <w:shd w:val="clear" w:color="000000" w:fill="FFFFFF"/>
            <w:noWrap/>
            <w:vAlign w:val="center"/>
            <w:hideMark/>
          </w:tcPr>
          <w:p w:rsidR="0063510E" w:rsidRPr="0063510E" w:rsidRDefault="0063510E" w:rsidP="0063510E">
            <w:pPr>
              <w:jc w:val="center"/>
              <w:rPr>
                <w:rFonts w:ascii="Arial" w:hAnsi="Arial" w:cs="Arial"/>
                <w:b/>
                <w:color w:val="000000"/>
                <w:sz w:val="12"/>
                <w:szCs w:val="16"/>
              </w:rPr>
            </w:pPr>
            <w:r w:rsidRPr="0063510E">
              <w:rPr>
                <w:rFonts w:ascii="Arial" w:hAnsi="Arial" w:cs="Arial"/>
                <w:b/>
                <w:color w:val="000000"/>
                <w:sz w:val="12"/>
                <w:szCs w:val="16"/>
              </w:rPr>
              <w:t>59 518 301,32</w:t>
            </w:r>
          </w:p>
        </w:tc>
      </w:tr>
    </w:tbl>
    <w:p w:rsidR="007C0143" w:rsidRPr="0063510E" w:rsidRDefault="007C0143" w:rsidP="00075EBC">
      <w:pPr>
        <w:tabs>
          <w:tab w:val="left" w:pos="5954"/>
        </w:tabs>
        <w:jc w:val="right"/>
        <w:rPr>
          <w:rFonts w:ascii="Arial" w:hAnsi="Arial" w:cs="Arial"/>
          <w:b/>
          <w:sz w:val="6"/>
          <w:szCs w:val="6"/>
        </w:rPr>
      </w:pPr>
    </w:p>
    <w:p w:rsidR="0063510E" w:rsidRPr="00D36C13" w:rsidRDefault="0063510E" w:rsidP="0063510E">
      <w:pPr>
        <w:jc w:val="right"/>
        <w:rPr>
          <w:rFonts w:ascii="Arial" w:hAnsi="Arial" w:cs="Arial"/>
          <w:sz w:val="12"/>
          <w:szCs w:val="16"/>
        </w:rPr>
      </w:pPr>
      <w:r w:rsidRPr="00D36C13">
        <w:rPr>
          <w:rFonts w:ascii="Arial" w:hAnsi="Arial" w:cs="Arial"/>
          <w:b/>
          <w:bCs/>
          <w:sz w:val="12"/>
          <w:szCs w:val="16"/>
        </w:rPr>
        <w:t xml:space="preserve">Приложение </w:t>
      </w:r>
      <w:r>
        <w:rPr>
          <w:rFonts w:ascii="Arial" w:hAnsi="Arial" w:cs="Arial"/>
          <w:b/>
          <w:bCs/>
          <w:sz w:val="12"/>
          <w:szCs w:val="16"/>
        </w:rPr>
        <w:t>7</w:t>
      </w:r>
      <w:r w:rsidRPr="00D36C13">
        <w:rPr>
          <w:rFonts w:ascii="Arial" w:hAnsi="Arial" w:cs="Arial"/>
          <w:sz w:val="12"/>
          <w:szCs w:val="16"/>
        </w:rPr>
        <w:br/>
        <w:t>к решению Совета депутатов Валдайского городского поселения</w:t>
      </w:r>
    </w:p>
    <w:p w:rsidR="0063510E" w:rsidRPr="00D36C13" w:rsidRDefault="0063510E" w:rsidP="0063510E">
      <w:pPr>
        <w:jc w:val="right"/>
        <w:rPr>
          <w:rFonts w:ascii="Arial" w:hAnsi="Arial" w:cs="Arial"/>
          <w:sz w:val="12"/>
          <w:szCs w:val="16"/>
        </w:rPr>
      </w:pPr>
      <w:r w:rsidRPr="00D36C13">
        <w:rPr>
          <w:rFonts w:ascii="Arial" w:hAnsi="Arial" w:cs="Arial"/>
          <w:sz w:val="12"/>
          <w:szCs w:val="16"/>
        </w:rPr>
        <w:t>«О внесении изменений в решение о бюджете Валдайского</w:t>
      </w:r>
    </w:p>
    <w:p w:rsidR="0063510E" w:rsidRPr="00D36C13" w:rsidRDefault="0063510E" w:rsidP="0063510E">
      <w:pPr>
        <w:jc w:val="right"/>
        <w:rPr>
          <w:rFonts w:ascii="Arial" w:hAnsi="Arial" w:cs="Arial"/>
          <w:sz w:val="12"/>
          <w:szCs w:val="16"/>
        </w:rPr>
      </w:pPr>
      <w:r w:rsidRPr="00D36C13">
        <w:rPr>
          <w:rFonts w:ascii="Arial" w:hAnsi="Arial" w:cs="Arial"/>
          <w:sz w:val="12"/>
          <w:szCs w:val="16"/>
        </w:rPr>
        <w:t xml:space="preserve"> городского поселения на 2024 год и на плановый период </w:t>
      </w:r>
    </w:p>
    <w:p w:rsidR="0063510E" w:rsidRPr="00D36C13" w:rsidRDefault="0063510E" w:rsidP="0063510E">
      <w:pPr>
        <w:jc w:val="right"/>
        <w:rPr>
          <w:rFonts w:ascii="Arial" w:hAnsi="Arial" w:cs="Arial"/>
          <w:sz w:val="12"/>
          <w:szCs w:val="16"/>
        </w:rPr>
      </w:pPr>
      <w:r w:rsidRPr="00D36C13">
        <w:rPr>
          <w:rFonts w:ascii="Arial" w:hAnsi="Arial" w:cs="Arial"/>
          <w:sz w:val="12"/>
          <w:szCs w:val="16"/>
        </w:rPr>
        <w:t>2025 и 2026 годов» (в редакции решения Совета депутатов</w:t>
      </w:r>
    </w:p>
    <w:p w:rsidR="0063510E" w:rsidRPr="00D36C13" w:rsidRDefault="0063510E" w:rsidP="0063510E">
      <w:pPr>
        <w:jc w:val="right"/>
        <w:rPr>
          <w:rFonts w:ascii="Arial" w:hAnsi="Arial" w:cs="Arial"/>
          <w:sz w:val="12"/>
          <w:szCs w:val="16"/>
        </w:rPr>
      </w:pPr>
      <w:r w:rsidRPr="00D36C13">
        <w:rPr>
          <w:rFonts w:ascii="Arial" w:hAnsi="Arial" w:cs="Arial"/>
          <w:sz w:val="12"/>
          <w:szCs w:val="16"/>
        </w:rPr>
        <w:t>Валдайского городского поселения от 02.12.2024 № 228)</w:t>
      </w:r>
    </w:p>
    <w:p w:rsidR="00C17E68" w:rsidRDefault="0063510E" w:rsidP="0063510E">
      <w:pPr>
        <w:jc w:val="center"/>
        <w:rPr>
          <w:rFonts w:ascii="Arial" w:hAnsi="Arial" w:cs="Arial"/>
          <w:b/>
          <w:bCs/>
          <w:color w:val="000000"/>
          <w:sz w:val="16"/>
          <w:szCs w:val="16"/>
        </w:rPr>
      </w:pPr>
      <w:r w:rsidRPr="0063510E">
        <w:rPr>
          <w:rFonts w:ascii="Arial" w:hAnsi="Arial" w:cs="Arial"/>
          <w:b/>
          <w:bCs/>
          <w:color w:val="000000"/>
          <w:sz w:val="16"/>
          <w:szCs w:val="16"/>
        </w:rPr>
        <w:t xml:space="preserve">Распределение бюджетных ассигнований по разделам, подразделам, целевым статьям (муниципальным программам </w:t>
      </w:r>
    </w:p>
    <w:p w:rsidR="00C17E68" w:rsidRDefault="0063510E" w:rsidP="0063510E">
      <w:pPr>
        <w:jc w:val="center"/>
        <w:rPr>
          <w:rFonts w:ascii="Arial" w:hAnsi="Arial" w:cs="Arial"/>
          <w:b/>
          <w:bCs/>
          <w:color w:val="000000"/>
          <w:sz w:val="16"/>
          <w:szCs w:val="16"/>
        </w:rPr>
      </w:pPr>
      <w:r w:rsidRPr="0063510E">
        <w:rPr>
          <w:rFonts w:ascii="Arial" w:hAnsi="Arial" w:cs="Arial"/>
          <w:b/>
          <w:bCs/>
          <w:color w:val="000000"/>
          <w:sz w:val="16"/>
          <w:szCs w:val="16"/>
        </w:rPr>
        <w:t xml:space="preserve">Валдайского городского поселения и непрограммным направлениям деятельности), группам и подгруппам видов </w:t>
      </w:r>
    </w:p>
    <w:p w:rsidR="0063510E" w:rsidRPr="0063510E" w:rsidRDefault="0063510E" w:rsidP="0063510E">
      <w:pPr>
        <w:jc w:val="center"/>
        <w:rPr>
          <w:rFonts w:ascii="Arial" w:hAnsi="Arial" w:cs="Arial"/>
          <w:b/>
          <w:bCs/>
          <w:color w:val="000000"/>
          <w:sz w:val="16"/>
          <w:szCs w:val="16"/>
        </w:rPr>
      </w:pPr>
      <w:r w:rsidRPr="0063510E">
        <w:rPr>
          <w:rFonts w:ascii="Arial" w:hAnsi="Arial" w:cs="Arial"/>
          <w:b/>
          <w:bCs/>
          <w:color w:val="000000"/>
          <w:sz w:val="16"/>
          <w:szCs w:val="16"/>
        </w:rPr>
        <w:t>расходов классификации расходов городского бюджета на 2024 год и на плановый период 2025 и 2026 годов</w:t>
      </w:r>
    </w:p>
    <w:p w:rsidR="0063510E" w:rsidRPr="00C17E68" w:rsidRDefault="0063510E" w:rsidP="0063510E">
      <w:pPr>
        <w:jc w:val="right"/>
        <w:rPr>
          <w:rFonts w:ascii="Arial" w:hAnsi="Arial" w:cs="Arial"/>
          <w:sz w:val="12"/>
          <w:szCs w:val="16"/>
        </w:rPr>
      </w:pPr>
      <w:r w:rsidRPr="00C17E68">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444"/>
        <w:gridCol w:w="326"/>
        <w:gridCol w:w="691"/>
        <w:gridCol w:w="324"/>
        <w:gridCol w:w="845"/>
        <w:gridCol w:w="860"/>
        <w:gridCol w:w="860"/>
      </w:tblGrid>
      <w:tr w:rsidR="00C17E68" w:rsidRPr="00C17E68" w:rsidTr="00241E78">
        <w:trPr>
          <w:cantSplit/>
          <w:trHeight w:val="20"/>
        </w:trPr>
        <w:tc>
          <w:tcPr>
            <w:tcW w:w="0" w:type="auto"/>
            <w:shd w:val="clear" w:color="auto" w:fill="auto"/>
            <w:vAlign w:val="center"/>
            <w:hideMark/>
          </w:tcPr>
          <w:p w:rsidR="00C17E68" w:rsidRPr="00C17E68" w:rsidRDefault="00C17E68" w:rsidP="00C17E68">
            <w:pPr>
              <w:jc w:val="center"/>
              <w:rPr>
                <w:rFonts w:ascii="Arial" w:hAnsi="Arial" w:cs="Arial"/>
                <w:b/>
                <w:color w:val="000000"/>
                <w:sz w:val="12"/>
                <w:szCs w:val="16"/>
              </w:rPr>
            </w:pPr>
            <w:r w:rsidRPr="00C17E68">
              <w:rPr>
                <w:rFonts w:ascii="Arial" w:hAnsi="Arial" w:cs="Arial"/>
                <w:b/>
                <w:color w:val="000000"/>
                <w:sz w:val="12"/>
                <w:szCs w:val="16"/>
              </w:rPr>
              <w:t>Документ, учреждение</w:t>
            </w:r>
          </w:p>
        </w:tc>
        <w:tc>
          <w:tcPr>
            <w:tcW w:w="0" w:type="auto"/>
            <w:shd w:val="clear" w:color="auto" w:fill="auto"/>
            <w:vAlign w:val="center"/>
            <w:hideMark/>
          </w:tcPr>
          <w:p w:rsidR="00C17E68" w:rsidRPr="00C17E68" w:rsidRDefault="00C17E68" w:rsidP="00C17E68">
            <w:pPr>
              <w:jc w:val="center"/>
              <w:rPr>
                <w:rFonts w:ascii="Arial" w:hAnsi="Arial" w:cs="Arial"/>
                <w:b/>
                <w:color w:val="000000"/>
                <w:sz w:val="12"/>
                <w:szCs w:val="16"/>
              </w:rPr>
            </w:pPr>
            <w:r w:rsidRPr="00C17E68">
              <w:rPr>
                <w:rFonts w:ascii="Arial" w:hAnsi="Arial" w:cs="Arial"/>
                <w:b/>
                <w:color w:val="000000"/>
                <w:sz w:val="12"/>
                <w:szCs w:val="16"/>
              </w:rPr>
              <w:t>Разд.</w:t>
            </w:r>
          </w:p>
        </w:tc>
        <w:tc>
          <w:tcPr>
            <w:tcW w:w="0" w:type="auto"/>
            <w:shd w:val="clear" w:color="auto" w:fill="auto"/>
            <w:vAlign w:val="center"/>
            <w:hideMark/>
          </w:tcPr>
          <w:p w:rsidR="00C17E68" w:rsidRPr="00C17E68" w:rsidRDefault="00C17E68" w:rsidP="00C17E68">
            <w:pPr>
              <w:jc w:val="center"/>
              <w:rPr>
                <w:rFonts w:ascii="Arial" w:hAnsi="Arial" w:cs="Arial"/>
                <w:b/>
                <w:color w:val="000000"/>
                <w:sz w:val="12"/>
                <w:szCs w:val="16"/>
              </w:rPr>
            </w:pPr>
            <w:r w:rsidRPr="00C17E68">
              <w:rPr>
                <w:rFonts w:ascii="Arial" w:hAnsi="Arial" w:cs="Arial"/>
                <w:b/>
                <w:color w:val="000000"/>
                <w:sz w:val="12"/>
                <w:szCs w:val="16"/>
              </w:rPr>
              <w:t>Ц.ст.</w:t>
            </w:r>
          </w:p>
        </w:tc>
        <w:tc>
          <w:tcPr>
            <w:tcW w:w="0" w:type="auto"/>
            <w:shd w:val="clear" w:color="auto" w:fill="auto"/>
            <w:vAlign w:val="center"/>
            <w:hideMark/>
          </w:tcPr>
          <w:p w:rsidR="00C17E68" w:rsidRPr="00C17E68" w:rsidRDefault="00C17E68" w:rsidP="00C17E68">
            <w:pPr>
              <w:jc w:val="center"/>
              <w:rPr>
                <w:rFonts w:ascii="Arial" w:hAnsi="Arial" w:cs="Arial"/>
                <w:b/>
                <w:color w:val="000000"/>
                <w:sz w:val="12"/>
                <w:szCs w:val="16"/>
              </w:rPr>
            </w:pPr>
            <w:r w:rsidRPr="00C17E68">
              <w:rPr>
                <w:rFonts w:ascii="Arial" w:hAnsi="Arial" w:cs="Arial"/>
                <w:b/>
                <w:color w:val="000000"/>
                <w:sz w:val="12"/>
                <w:szCs w:val="16"/>
              </w:rPr>
              <w:t>Расх.</w:t>
            </w:r>
          </w:p>
        </w:tc>
        <w:tc>
          <w:tcPr>
            <w:tcW w:w="0" w:type="auto"/>
            <w:shd w:val="clear" w:color="auto" w:fill="auto"/>
            <w:vAlign w:val="center"/>
            <w:hideMark/>
          </w:tcPr>
          <w:p w:rsidR="00241E78" w:rsidRDefault="00C17E68" w:rsidP="00C17E68">
            <w:pPr>
              <w:jc w:val="center"/>
              <w:rPr>
                <w:rFonts w:ascii="Arial" w:hAnsi="Arial" w:cs="Arial"/>
                <w:b/>
                <w:color w:val="000000"/>
                <w:sz w:val="12"/>
                <w:szCs w:val="16"/>
              </w:rPr>
            </w:pPr>
            <w:r w:rsidRPr="00C17E68">
              <w:rPr>
                <w:rFonts w:ascii="Arial" w:hAnsi="Arial" w:cs="Arial"/>
                <w:b/>
                <w:color w:val="000000"/>
                <w:sz w:val="12"/>
                <w:szCs w:val="16"/>
              </w:rPr>
              <w:t xml:space="preserve">Сумма на </w:t>
            </w:r>
          </w:p>
          <w:p w:rsidR="00C17E68" w:rsidRPr="00C17E68" w:rsidRDefault="00C17E68" w:rsidP="00C17E68">
            <w:pPr>
              <w:jc w:val="center"/>
              <w:rPr>
                <w:rFonts w:ascii="Arial" w:hAnsi="Arial" w:cs="Arial"/>
                <w:b/>
                <w:color w:val="000000"/>
                <w:sz w:val="12"/>
                <w:szCs w:val="16"/>
              </w:rPr>
            </w:pPr>
            <w:r w:rsidRPr="00C17E68">
              <w:rPr>
                <w:rFonts w:ascii="Arial" w:hAnsi="Arial" w:cs="Arial"/>
                <w:b/>
                <w:color w:val="000000"/>
                <w:sz w:val="12"/>
                <w:szCs w:val="16"/>
              </w:rPr>
              <w:t>2024 год</w:t>
            </w:r>
          </w:p>
        </w:tc>
        <w:tc>
          <w:tcPr>
            <w:tcW w:w="0" w:type="auto"/>
            <w:shd w:val="clear" w:color="auto" w:fill="auto"/>
            <w:vAlign w:val="center"/>
            <w:hideMark/>
          </w:tcPr>
          <w:p w:rsidR="00C17E68" w:rsidRPr="00C17E68" w:rsidRDefault="00C17E68" w:rsidP="00C17E68">
            <w:pPr>
              <w:jc w:val="center"/>
              <w:rPr>
                <w:rFonts w:ascii="Arial" w:hAnsi="Arial" w:cs="Arial"/>
                <w:b/>
                <w:color w:val="000000"/>
                <w:sz w:val="12"/>
                <w:szCs w:val="16"/>
              </w:rPr>
            </w:pPr>
            <w:r w:rsidRPr="00C17E68">
              <w:rPr>
                <w:rFonts w:ascii="Arial" w:hAnsi="Arial" w:cs="Arial"/>
                <w:b/>
                <w:color w:val="000000"/>
                <w:sz w:val="12"/>
                <w:szCs w:val="16"/>
              </w:rPr>
              <w:t>Сумма на 2025 год</w:t>
            </w:r>
          </w:p>
        </w:tc>
        <w:tc>
          <w:tcPr>
            <w:tcW w:w="0" w:type="auto"/>
            <w:shd w:val="clear" w:color="auto" w:fill="auto"/>
            <w:vAlign w:val="center"/>
            <w:hideMark/>
          </w:tcPr>
          <w:p w:rsidR="00C17E68" w:rsidRPr="00C17E68" w:rsidRDefault="00C17E68" w:rsidP="00C17E68">
            <w:pPr>
              <w:jc w:val="center"/>
              <w:rPr>
                <w:rFonts w:ascii="Arial" w:hAnsi="Arial" w:cs="Arial"/>
                <w:b/>
                <w:color w:val="000000"/>
                <w:sz w:val="12"/>
                <w:szCs w:val="16"/>
              </w:rPr>
            </w:pPr>
            <w:r w:rsidRPr="00C17E68">
              <w:rPr>
                <w:rFonts w:ascii="Arial" w:hAnsi="Arial" w:cs="Arial"/>
                <w:b/>
                <w:color w:val="000000"/>
                <w:sz w:val="12"/>
                <w:szCs w:val="16"/>
              </w:rPr>
              <w:t>Сумма на 2026 год</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ОБЩЕГОСУДАРСТВЕННЫЕ ВОПРОСЫ</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0100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0000000000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2 841 635,90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1 656 512,04</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1 604 413,46</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0"/>
              <w:rPr>
                <w:rFonts w:ascii="Arial" w:hAnsi="Arial" w:cs="Arial"/>
                <w:color w:val="000000"/>
                <w:sz w:val="12"/>
                <w:szCs w:val="16"/>
              </w:rPr>
            </w:pPr>
            <w:r w:rsidRPr="00C17E68">
              <w:rPr>
                <w:rFonts w:ascii="Arial" w:hAnsi="Arial" w:cs="Arial"/>
                <w:color w:val="000000"/>
                <w:sz w:val="12"/>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0103</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0000000000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18 000,00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18 000,00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18 000,00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1"/>
              <w:rPr>
                <w:rFonts w:ascii="Arial" w:hAnsi="Arial" w:cs="Arial"/>
                <w:color w:val="000000"/>
                <w:sz w:val="12"/>
                <w:szCs w:val="16"/>
              </w:rPr>
            </w:pPr>
            <w:r w:rsidRPr="00C17E68">
              <w:rPr>
                <w:rFonts w:ascii="Arial" w:hAnsi="Arial" w:cs="Arial"/>
                <w:color w:val="000000"/>
                <w:sz w:val="12"/>
                <w:szCs w:val="16"/>
              </w:rPr>
              <w:t>Расходы на обеспечение функций представительного органа муниципального образования</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0103</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9200000000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18 000,00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18 000,00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18 000,00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2"/>
              <w:rPr>
                <w:rFonts w:ascii="Arial" w:hAnsi="Arial" w:cs="Arial"/>
                <w:color w:val="000000"/>
                <w:sz w:val="12"/>
                <w:szCs w:val="16"/>
              </w:rPr>
            </w:pPr>
            <w:r w:rsidRPr="00C17E68">
              <w:rPr>
                <w:rFonts w:ascii="Arial" w:hAnsi="Arial" w:cs="Arial"/>
                <w:color w:val="000000"/>
                <w:sz w:val="12"/>
                <w:szCs w:val="16"/>
              </w:rPr>
              <w:t>Совет депутатов Валдайского городского поселения</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0103</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9290000000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18 000,00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18 000,00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18 000,00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Расходы на обеспечение функций Совета депутатов Валдайского городского поселения</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0103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9290002110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18 000,00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18 000,00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18 000,00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0103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9290002110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18 000,00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18 000,00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18 000,00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0"/>
              <w:rPr>
                <w:rFonts w:ascii="Arial" w:hAnsi="Arial" w:cs="Arial"/>
                <w:color w:val="000000"/>
                <w:sz w:val="12"/>
                <w:szCs w:val="16"/>
              </w:rPr>
            </w:pPr>
            <w:r w:rsidRPr="00C17E68">
              <w:rPr>
                <w:rFonts w:ascii="Arial" w:hAnsi="Arial" w:cs="Arial"/>
                <w:color w:val="000000"/>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0106</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0000000000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300 000,00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300 000,00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300 000,00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1"/>
              <w:rPr>
                <w:rFonts w:ascii="Arial" w:hAnsi="Arial" w:cs="Arial"/>
                <w:color w:val="000000"/>
                <w:sz w:val="12"/>
                <w:szCs w:val="16"/>
              </w:rPr>
            </w:pPr>
            <w:r w:rsidRPr="00C17E68">
              <w:rPr>
                <w:rFonts w:ascii="Arial" w:hAnsi="Arial" w:cs="Arial"/>
                <w:color w:val="000000"/>
                <w:sz w:val="12"/>
                <w:szCs w:val="16"/>
              </w:rPr>
              <w:t>Межбюджетные трансферты</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0106</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9100000000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300 000,00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300 000,00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300 000,00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2"/>
              <w:rPr>
                <w:rFonts w:ascii="Arial" w:hAnsi="Arial" w:cs="Arial"/>
                <w:color w:val="000000"/>
                <w:sz w:val="12"/>
                <w:szCs w:val="16"/>
              </w:rPr>
            </w:pPr>
            <w:r w:rsidRPr="00C17E68">
              <w:rPr>
                <w:rFonts w:ascii="Arial" w:hAnsi="Arial" w:cs="Arial"/>
                <w:color w:val="000000"/>
                <w:sz w:val="12"/>
                <w:szCs w:val="16"/>
              </w:rPr>
              <w:t>Иные межбюджетные трансферты</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0106</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9170000000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300 000,00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300 000,00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300 000,00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0106</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9170095210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300 000,00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300 000,00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300 000,00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Иные межбюджетные трансферты</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0106</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9170095210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540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300 000,00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300 000,00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300 000,00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0"/>
              <w:rPr>
                <w:rFonts w:ascii="Arial" w:hAnsi="Arial" w:cs="Arial"/>
                <w:color w:val="000000"/>
                <w:sz w:val="12"/>
                <w:szCs w:val="16"/>
              </w:rPr>
            </w:pPr>
            <w:r w:rsidRPr="00C17E68">
              <w:rPr>
                <w:rFonts w:ascii="Arial" w:hAnsi="Arial" w:cs="Arial"/>
                <w:color w:val="000000"/>
                <w:sz w:val="12"/>
                <w:szCs w:val="16"/>
              </w:rPr>
              <w:t>Резервные фонды</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0111</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0000000000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100 000,00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100 000,00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100 000,00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1"/>
              <w:rPr>
                <w:rFonts w:ascii="Arial" w:hAnsi="Arial" w:cs="Arial"/>
                <w:color w:val="000000"/>
                <w:sz w:val="12"/>
                <w:szCs w:val="16"/>
              </w:rPr>
            </w:pPr>
            <w:r w:rsidRPr="00C17E68">
              <w:rPr>
                <w:rFonts w:ascii="Arial" w:hAnsi="Arial" w:cs="Arial"/>
                <w:color w:val="000000"/>
                <w:sz w:val="12"/>
                <w:szCs w:val="16"/>
              </w:rPr>
              <w:t>Резервные фонды исполнительных органов муниципальных образований</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0111</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9300000000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100 000,00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100 000,00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100 000,00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2"/>
              <w:rPr>
                <w:rFonts w:ascii="Arial" w:hAnsi="Arial" w:cs="Arial"/>
                <w:color w:val="000000"/>
                <w:sz w:val="12"/>
                <w:szCs w:val="16"/>
              </w:rPr>
            </w:pPr>
            <w:r w:rsidRPr="00C17E68">
              <w:rPr>
                <w:rFonts w:ascii="Arial" w:hAnsi="Arial" w:cs="Arial"/>
                <w:color w:val="000000"/>
                <w:sz w:val="12"/>
                <w:szCs w:val="16"/>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0111</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9390000000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100 000,00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100 000,00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100 000,00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Резервный фонд администрации Валдайского муниципального района</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0111</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9390010010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100 000,00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100 000,00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100 000,00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Резервные средства</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0111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9390010010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870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100 000,00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100 000,00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100 000,00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0"/>
              <w:rPr>
                <w:rFonts w:ascii="Arial" w:hAnsi="Arial" w:cs="Arial"/>
                <w:color w:val="000000"/>
                <w:sz w:val="12"/>
                <w:szCs w:val="16"/>
              </w:rPr>
            </w:pPr>
            <w:r w:rsidRPr="00C17E68">
              <w:rPr>
                <w:rFonts w:ascii="Arial" w:hAnsi="Arial" w:cs="Arial"/>
                <w:color w:val="000000"/>
                <w:sz w:val="12"/>
                <w:szCs w:val="16"/>
              </w:rPr>
              <w:t>Другие общегосударственные вопросы</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0113</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0000000000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2 423 635,90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1 238 512,04</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1 186 413,46</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1"/>
              <w:rPr>
                <w:rFonts w:ascii="Arial" w:hAnsi="Arial" w:cs="Arial"/>
                <w:color w:val="000000"/>
                <w:sz w:val="12"/>
                <w:szCs w:val="16"/>
              </w:rPr>
            </w:pPr>
            <w:r w:rsidRPr="00C17E68">
              <w:rPr>
                <w:rFonts w:ascii="Arial" w:hAnsi="Arial" w:cs="Arial"/>
                <w:color w:val="000000"/>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0113</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0900000000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36 100,00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36 100,00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3"/>
              <w:rPr>
                <w:rFonts w:ascii="Arial" w:hAnsi="Arial" w:cs="Arial"/>
                <w:color w:val="000000"/>
                <w:sz w:val="12"/>
                <w:szCs w:val="16"/>
              </w:rPr>
            </w:pPr>
            <w:r w:rsidRPr="00C17E68">
              <w:rPr>
                <w:rFonts w:ascii="Arial" w:hAnsi="Arial" w:cs="Arial"/>
                <w:color w:val="000000"/>
                <w:sz w:val="12"/>
                <w:szCs w:val="16"/>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0113</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0900100000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33 400,00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33 400,00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0113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0900113110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19 500,00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19 500,00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0113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0900113110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19 500,00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19 500,00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0113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0900114100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13 900,00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13 900,00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0113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0900114100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13 900,00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13 900,00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3"/>
              <w:rPr>
                <w:rFonts w:ascii="Arial" w:hAnsi="Arial" w:cs="Arial"/>
                <w:color w:val="000000"/>
                <w:sz w:val="12"/>
                <w:szCs w:val="16"/>
              </w:rPr>
            </w:pPr>
            <w:r w:rsidRPr="00C17E68">
              <w:rPr>
                <w:rFonts w:ascii="Arial" w:hAnsi="Arial" w:cs="Arial"/>
                <w:color w:val="000000"/>
                <w:sz w:val="12"/>
                <w:szCs w:val="16"/>
              </w:rPr>
              <w:t>Противодействие коррупции в Валдайском муниципальном районе</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0113</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0900300000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2 700,00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2 700,00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0113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0900331100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2 700,00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2 700,00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0113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0900331100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2 700,00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2 700,00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1"/>
              <w:rPr>
                <w:rFonts w:ascii="Arial" w:hAnsi="Arial" w:cs="Arial"/>
                <w:color w:val="000000"/>
                <w:sz w:val="12"/>
                <w:szCs w:val="16"/>
              </w:rPr>
            </w:pPr>
            <w:r w:rsidRPr="00C17E68">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0113</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9400000000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2 387 535,90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1 202 412,04</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1 186 413,46</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2"/>
              <w:rPr>
                <w:rFonts w:ascii="Arial" w:hAnsi="Arial" w:cs="Arial"/>
                <w:color w:val="000000"/>
                <w:sz w:val="12"/>
                <w:szCs w:val="16"/>
              </w:rPr>
            </w:pPr>
            <w:r w:rsidRPr="00C17E68">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0113</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9450000000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2 068 490,70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986 909,00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986 909,00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Другие общегосударственные расходы</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0113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9450010430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811 490,70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110 909,00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110 909,00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0113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9450010430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60 100,00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0113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9450010430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831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189 491,30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Уплата прочих налогов, сборов</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0113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9450010430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852</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350,00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Уплата иных платежей</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0113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9450010430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853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561 549,40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108 909,00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108 909,00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Производство строительно-технической судебной экспертизы</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0113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9450010433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81 000,00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0113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9450010433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831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81 000,00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2"/>
              <w:rPr>
                <w:rFonts w:ascii="Arial" w:hAnsi="Arial" w:cs="Arial"/>
                <w:color w:val="000000"/>
                <w:sz w:val="12"/>
                <w:szCs w:val="16"/>
              </w:rPr>
            </w:pPr>
            <w:r w:rsidRPr="00C17E68">
              <w:rPr>
                <w:rFonts w:ascii="Arial" w:hAnsi="Arial" w:cs="Arial"/>
                <w:color w:val="000000"/>
                <w:sz w:val="12"/>
                <w:szCs w:val="16"/>
              </w:rPr>
              <w:t>Расходы на материальное поощрение членов добровольных народных дружин</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0113</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9450013500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876 000,00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876 000,00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876 000,00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Иные выплаты государственных (муниципальных) органов привлекаемым лицам</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0113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9450013500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123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876 000,00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876 000,00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876 000,00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Расходы на оплату исполнительского сбора по исполнительному производству</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0113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9450044000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300 000,00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Уплата иных платежей</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0113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9450044000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853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300 000,00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Содержание имущества муниципальной казны</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0113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9460000000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319 045,20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215 503,04</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199 504,46</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Реализация мероприятий по содержанию имущества муниципальной казны</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0113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9460010410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133 440,15</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131 697,99</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115 699,41</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0113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9460010410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46 486,80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46 486,80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46 486,80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lastRenderedPageBreak/>
              <w:t>Закупка энергетических ресурсов</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0113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9460010410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247</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86 953,35</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85 211,19</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69 212,61</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Оценка недвижимости, признание прав и регулирование отношений по государственной собственности</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0113</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9460010420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151 800,00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50 000,00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50 000,00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0"/>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0113</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9460010420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151 800,00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50 000,00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50 000,00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1"/>
              <w:rPr>
                <w:rFonts w:ascii="Arial" w:hAnsi="Arial" w:cs="Arial"/>
                <w:color w:val="000000"/>
                <w:sz w:val="12"/>
                <w:szCs w:val="16"/>
              </w:rPr>
            </w:pPr>
            <w:r w:rsidRPr="00C17E68">
              <w:rPr>
                <w:rFonts w:ascii="Arial" w:hAnsi="Arial" w:cs="Arial"/>
                <w:color w:val="000000"/>
                <w:sz w:val="12"/>
                <w:szCs w:val="16"/>
              </w:rPr>
              <w:t>Оплата агентского договора по начисленным платежам за найм, доставка квитанций</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0113</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9460010450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33 805,05</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33 805,05</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33 805,05</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3"/>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0113</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9460010450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33 805,05</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33 805,05</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33 805,05</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НАЦИОНАЛЬНАЯ БЕЗОПАСНОСТЬ И ПРАВООХРАНИТЕЛЬНАЯ ДЕЯТЕЛЬНОСТЬ</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0300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0000000000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733 800,00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733 800,00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0310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0000000000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327 000,00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327 000,00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241E78">
            <w:pPr>
              <w:outlineLvl w:val="3"/>
              <w:rPr>
                <w:rFonts w:ascii="Arial" w:hAnsi="Arial" w:cs="Arial"/>
                <w:color w:val="000000"/>
                <w:sz w:val="12"/>
                <w:szCs w:val="16"/>
              </w:rPr>
            </w:pPr>
            <w:r w:rsidRPr="00C17E68">
              <w:rPr>
                <w:rFonts w:ascii="Arial" w:hAnsi="Arial" w:cs="Arial"/>
                <w:color w:val="000000"/>
                <w:sz w:val="12"/>
                <w:szCs w:val="16"/>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0310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1900000000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327 000,00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327 000,00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0310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1900100000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7 000,00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7 000,00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Мероприятия по обеспечению первичных мер пожарной безопасности</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0310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1900140110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7 000,00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7 000,00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0310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1900140110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7 000,00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7 000,00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0310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1900300000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320 000,00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320 000,00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0"/>
              <w:rPr>
                <w:rFonts w:ascii="Arial" w:hAnsi="Arial" w:cs="Arial"/>
                <w:color w:val="000000"/>
                <w:sz w:val="12"/>
                <w:szCs w:val="16"/>
              </w:rPr>
            </w:pPr>
            <w:r w:rsidRPr="00C17E68">
              <w:rPr>
                <w:rFonts w:ascii="Arial" w:hAnsi="Arial" w:cs="Arial"/>
                <w:color w:val="000000"/>
                <w:sz w:val="12"/>
                <w:szCs w:val="16"/>
              </w:rPr>
              <w:t>Мероприятия по обеспечению первичных мер пожарной безопасности</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0310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1900340110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320 000,00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320 000,00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1"/>
              <w:rPr>
                <w:rFonts w:ascii="Arial" w:hAnsi="Arial" w:cs="Arial"/>
                <w:color w:val="000000"/>
                <w:sz w:val="12"/>
                <w:szCs w:val="16"/>
              </w:rPr>
            </w:pPr>
            <w:r w:rsidRPr="00C17E68">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0310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1900340110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243</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200 000,00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200 000,00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3"/>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0310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1900340110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50 000,00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50 000,00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0310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1900340110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811</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70 000,00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70 000,00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0314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0000000000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406 800,00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406 800,00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0314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0900000000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406 800,00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406 800,00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0314</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0900100000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406 800,00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406 800,00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Мероприятия по обслуживанию системы оповещения в г. Валдай</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0314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0900112410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150 000,00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150 000,00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0314</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0900112410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242</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40 560,00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0"/>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0314</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0900112410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109 440,00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150 000,00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1"/>
              <w:rPr>
                <w:rFonts w:ascii="Arial" w:hAnsi="Arial" w:cs="Arial"/>
                <w:color w:val="000000"/>
                <w:sz w:val="12"/>
                <w:szCs w:val="16"/>
              </w:rPr>
            </w:pPr>
            <w:r w:rsidRPr="00C17E68">
              <w:rPr>
                <w:rFonts w:ascii="Arial" w:hAnsi="Arial" w:cs="Arial"/>
                <w:color w:val="000000"/>
                <w:sz w:val="12"/>
                <w:szCs w:val="16"/>
              </w:rPr>
              <w:t>Мероприятия по обслуживанию системы видеонаблюдения в г.Валдай</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0314</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0900112600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256 800,00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256 800,00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3"/>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0314</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0900112600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256 800,00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256 800,00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НАЦИОНАЛЬНАЯ ЭКОНОМИКА</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0400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0000000000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238 458 257,10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26 467 940,20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21 113 468,99</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Сельское хозяйство и рыболовство</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0405</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0000000000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360 000,00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360 000,00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0"/>
              <w:rPr>
                <w:rFonts w:ascii="Arial" w:hAnsi="Arial" w:cs="Arial"/>
                <w:color w:val="000000"/>
                <w:sz w:val="12"/>
                <w:szCs w:val="16"/>
              </w:rPr>
            </w:pPr>
            <w:r w:rsidRPr="00C17E68">
              <w:rPr>
                <w:rFonts w:ascii="Arial" w:hAnsi="Arial" w:cs="Arial"/>
                <w:color w:val="000000"/>
                <w:sz w:val="12"/>
                <w:szCs w:val="16"/>
              </w:rPr>
              <w:t>Муниципальная программа "Поддержка некоммерческих организаций на 2020-2025 годы"</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0405</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2300000000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360 000,00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360 000,00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1"/>
              <w:rPr>
                <w:rFonts w:ascii="Arial" w:hAnsi="Arial" w:cs="Arial"/>
                <w:color w:val="000000"/>
                <w:sz w:val="12"/>
                <w:szCs w:val="16"/>
              </w:rPr>
            </w:pPr>
            <w:r w:rsidRPr="00C17E68">
              <w:rPr>
                <w:rFonts w:ascii="Arial" w:hAnsi="Arial" w:cs="Arial"/>
                <w:color w:val="000000"/>
                <w:sz w:val="12"/>
                <w:szCs w:val="16"/>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0405</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2300100000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360 000,00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360 000,00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2"/>
              <w:rPr>
                <w:rFonts w:ascii="Arial" w:hAnsi="Arial" w:cs="Arial"/>
                <w:color w:val="000000"/>
                <w:sz w:val="12"/>
                <w:szCs w:val="16"/>
              </w:rPr>
            </w:pPr>
            <w:r w:rsidRPr="00C17E68">
              <w:rPr>
                <w:rFonts w:ascii="Arial" w:hAnsi="Arial" w:cs="Arial"/>
                <w:color w:val="000000"/>
                <w:sz w:val="12"/>
                <w:szCs w:val="16"/>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0405</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2300131000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360 000,00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360 000,00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Субсидии на возмещение недополученных доходов и (или) возмещение фактически понесенных затрат</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0405</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2300131000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631</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360 000,00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360 000,00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Транспорт</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0408</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0000000000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7 005 286,62</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1 397 975,33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816 200,00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0408</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9400000000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7 005 286,62</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1 397 975,33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816 200,00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0408</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9450000000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7 005 286,62</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1 397 975,33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816 200,00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0408</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9450010090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542 586,62</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581 775,33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0408</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9450010090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542 586,62</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581 775,33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0"/>
              <w:rPr>
                <w:rFonts w:ascii="Arial" w:hAnsi="Arial" w:cs="Arial"/>
                <w:color w:val="000000"/>
                <w:sz w:val="12"/>
                <w:szCs w:val="16"/>
              </w:rPr>
            </w:pPr>
            <w:r w:rsidRPr="00C17E68">
              <w:rPr>
                <w:rFonts w:ascii="Arial" w:hAnsi="Arial" w:cs="Arial"/>
                <w:color w:val="000000"/>
                <w:sz w:val="12"/>
                <w:szCs w:val="16"/>
              </w:rPr>
              <w:t>Расходы на приобретение специализированной дорожной техники с навесным оборудованием, машин, механизмов и оборудования, в том числе в форме субсидии муниципальным учреждениям в целях обеспечения содержания объектов улично-дорожной сети, территорий общего пользования</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0408</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9450013300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5 197 500,00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1"/>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0408</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9450013300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5 197 500,00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2"/>
              <w:rPr>
                <w:rFonts w:ascii="Arial" w:hAnsi="Arial" w:cs="Arial"/>
                <w:color w:val="000000"/>
                <w:sz w:val="12"/>
                <w:szCs w:val="16"/>
              </w:rPr>
            </w:pPr>
            <w:r w:rsidRPr="00C17E68">
              <w:rPr>
                <w:rFonts w:ascii="Arial" w:hAnsi="Arial" w:cs="Arial"/>
                <w:color w:val="000000"/>
                <w:sz w:val="12"/>
                <w:szCs w:val="16"/>
              </w:rPr>
              <w:t>Для организации регулярных перевозок пассажиров и багажа автомобильным транспортом</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0408</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9450036000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816 200,00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816 200,00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816 200,00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3"/>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0408</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9450036000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816 200,00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816 200,00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816 200,00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Расходы на приобретение навесного оборудования</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0408</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9450042000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449 000,00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0408</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9450042000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449 000,00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Дорожное хозяйство (дорожные фонды)</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0409</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0000000000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229 924 909,59</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23 579 769,00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18 792 268,99</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Муниципальная программа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0409</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2900000000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229 924 909,59</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23 579 769,00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18 792 268,99</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0409</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2910000000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226 327 370,41</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19 038 675,96</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16 380 407,83</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0409</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2910100000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226 327 370,41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19 038 675,96</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16 380 407,83</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0409</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2910121110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13 547 924,06</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6 334 350,00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6 334 350,00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0409</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2910121110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13 547 924,06</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6 334 350,00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6 334 350,00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0409</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2910121120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592 357,97</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5 534 057,83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5 534 057,83</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0409</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2910121120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592 357,97</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5 534 057,83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5 534 057,83</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0409</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2910121121</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2 738 483,36</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115 000,00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115 000,00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0409</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2910121121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2 738 483,36</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115 000,00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115 000,00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Разработка и проверка проектно-сметной документации на строительство (реконструкцию) автомобильных дорог общего пользования местного значения, тротуаров, экспертиза проектов</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0409</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2910121130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5 723 351,20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0409</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2910121130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414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5 723 351,20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Паспортизация автомобильных дорог общего пользования местного значения</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0409</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2910121140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200 000,00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200 000,00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0409</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2910121140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200 000,00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200 000,00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Разработка проектно-сметной документации на строительство полигона для складирования снега</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0409</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2910121170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2 055 275,06</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2 658 268,13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0409</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2910121170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414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2 055 275,06</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2 658 268,13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0409</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2910171526</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2 331 839,30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2 098 500,00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2 098 500,00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0409</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2910171526</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2 331 839,30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2 098 500,00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2 098 500,00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0409</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2910171527</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3 964 160,70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2 098 500,00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2 098 500,00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0409</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2910171527</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3 964 160,70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2 098 500,00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2 098 500,00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0409</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2910171542</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64 827 200,00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0409</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2910171542</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64 827 200,00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2"/>
              <w:rPr>
                <w:rFonts w:ascii="Arial" w:hAnsi="Arial" w:cs="Arial"/>
                <w:color w:val="000000"/>
                <w:sz w:val="12"/>
                <w:szCs w:val="16"/>
              </w:rPr>
            </w:pPr>
            <w:r w:rsidRPr="00C17E68">
              <w:rPr>
                <w:rFonts w:ascii="Arial" w:hAnsi="Arial" w:cs="Arial"/>
                <w:color w:val="000000"/>
                <w:sz w:val="12"/>
                <w:szCs w:val="16"/>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0409</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2910171543</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128 590 800,00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3"/>
              <w:rPr>
                <w:rFonts w:ascii="Arial" w:hAnsi="Arial" w:cs="Arial"/>
                <w:color w:val="000000"/>
                <w:sz w:val="12"/>
                <w:szCs w:val="16"/>
              </w:rPr>
            </w:pPr>
            <w:r w:rsidRPr="00C17E68">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0409</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2910171543</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243</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128 590 800,00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0409</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29101S1542</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655 784,76</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0409</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29101S1542</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655 784,76</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0"/>
              <w:rPr>
                <w:rFonts w:ascii="Arial" w:hAnsi="Arial" w:cs="Arial"/>
                <w:color w:val="000000"/>
                <w:sz w:val="12"/>
                <w:szCs w:val="16"/>
              </w:rPr>
            </w:pPr>
            <w:r w:rsidRPr="00C17E68">
              <w:rPr>
                <w:rFonts w:ascii="Arial" w:hAnsi="Arial" w:cs="Arial"/>
                <w:color w:val="000000"/>
                <w:sz w:val="12"/>
                <w:szCs w:val="16"/>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0409</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29101S1543</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1 300 194,00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1"/>
              <w:rPr>
                <w:rFonts w:ascii="Arial" w:hAnsi="Arial" w:cs="Arial"/>
                <w:color w:val="000000"/>
                <w:sz w:val="12"/>
                <w:szCs w:val="16"/>
              </w:rPr>
            </w:pPr>
            <w:r w:rsidRPr="00C17E68">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0409</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29101S1543</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243</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1 300 194,00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2"/>
              <w:rPr>
                <w:rFonts w:ascii="Arial" w:hAnsi="Arial" w:cs="Arial"/>
                <w:color w:val="000000"/>
                <w:sz w:val="12"/>
                <w:szCs w:val="16"/>
              </w:rPr>
            </w:pPr>
            <w:r w:rsidRPr="00C17E68">
              <w:rPr>
                <w:rFonts w:ascii="Arial" w:hAnsi="Arial" w:cs="Arial"/>
                <w:color w:val="000000"/>
                <w:sz w:val="12"/>
                <w:szCs w:val="16"/>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0409</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2920000000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3 597 539,18</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4 541 093,04</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2 411 861,16</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0409</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2920200000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3 597 539,18</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4 541 093,04</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2 411 861,16</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0409</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2920299910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3 597 539,18</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4 541 093,04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2 411 861,16</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0409</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2920299910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3 597 539,18</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4 541 093,04</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2 411 861,16</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Другие вопросы в области национальной экономики</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0412</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0000000000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1 168 060,89</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1 130 195,87</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1 505 000,00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lastRenderedPageBreak/>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0412</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9400000000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1 168 060,89</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1 130 195,87</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1 505 000,00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0"/>
              <w:rPr>
                <w:rFonts w:ascii="Arial" w:hAnsi="Arial" w:cs="Arial"/>
                <w:color w:val="000000"/>
                <w:sz w:val="12"/>
                <w:szCs w:val="16"/>
              </w:rPr>
            </w:pPr>
            <w:r w:rsidRPr="00C17E68">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0412</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9450000000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1 168 060,89</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1 130 195,87</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1 505 000,00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1"/>
              <w:rPr>
                <w:rFonts w:ascii="Arial" w:hAnsi="Arial" w:cs="Arial"/>
                <w:color w:val="000000"/>
                <w:sz w:val="12"/>
                <w:szCs w:val="16"/>
              </w:rPr>
            </w:pPr>
            <w:r w:rsidRPr="00C17E68">
              <w:rPr>
                <w:rFonts w:ascii="Arial" w:hAnsi="Arial" w:cs="Arial"/>
                <w:color w:val="000000"/>
                <w:sz w:val="12"/>
                <w:szCs w:val="16"/>
              </w:rPr>
              <w:t>Расходы на мероприятия по землеустройству и землепользованию</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0412</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9450010070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135 000,00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150 000,00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150 000,00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3"/>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0412</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9450010070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135 000,00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150 000,00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150 000,00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0412</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9450010080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1 033 060,89</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980 195,87</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1 355 000,00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0412</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9450010080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1 033 060,89</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980 195,87</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1 355 000,00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0500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0000000000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96 346 870,13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40 150 849,22</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31 744 369,22</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Жилищное хозяйство</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0501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0000000000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11 554 396,43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3 400 000,00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1"/>
              <w:rPr>
                <w:rFonts w:ascii="Arial" w:hAnsi="Arial" w:cs="Arial"/>
                <w:color w:val="000000"/>
                <w:sz w:val="12"/>
                <w:szCs w:val="16"/>
              </w:rPr>
            </w:pPr>
            <w:r w:rsidRPr="00C17E68">
              <w:rPr>
                <w:rFonts w:ascii="Arial" w:hAnsi="Arial" w:cs="Arial"/>
                <w:color w:val="000000"/>
                <w:sz w:val="12"/>
                <w:szCs w:val="16"/>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0501</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2400000000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4 627 000,00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3 400 000,00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2"/>
              <w:rPr>
                <w:rFonts w:ascii="Arial" w:hAnsi="Arial" w:cs="Arial"/>
                <w:color w:val="000000"/>
                <w:sz w:val="12"/>
                <w:szCs w:val="16"/>
              </w:rPr>
            </w:pPr>
            <w:r w:rsidRPr="00C17E68">
              <w:rPr>
                <w:rFonts w:ascii="Arial" w:hAnsi="Arial" w:cs="Arial"/>
                <w:color w:val="000000"/>
                <w:sz w:val="12"/>
                <w:szCs w:val="16"/>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0501</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2400100000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4 627 000,00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3 400 000,00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Приобретение жилья для граждан, проживающих в аварийных многоквартирных домах</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0501</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2400111100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3 400 000,00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0501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2400111100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412</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3 400 000,00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Изъятие земельного участка и жилого помещения</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0501</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2400116110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4 627 000,00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0501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2400116110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412</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4 627 000,00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0501</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9400000000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6 927 396,43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0501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9450000000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5 586 350,09</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0501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9450071730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470 672,00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0501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9450071730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811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470 672,00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0501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9450081010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1 167 456,01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0501</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9450081010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1 167 456,01</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0501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9450081020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3 338 472,18</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2"/>
              <w:rPr>
                <w:rFonts w:ascii="Arial" w:hAnsi="Arial" w:cs="Arial"/>
                <w:color w:val="000000"/>
                <w:sz w:val="12"/>
                <w:szCs w:val="16"/>
              </w:rPr>
            </w:pPr>
            <w:r w:rsidRPr="00C17E68">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0501</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9450081020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243</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594 222,71</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0501</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9450081020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1 585 139,61</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Иные выплаты населению</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0501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9450081020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360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9 432,00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0501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9450081020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811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1 149 677,86</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0"/>
              <w:rPr>
                <w:rFonts w:ascii="Arial" w:hAnsi="Arial" w:cs="Arial"/>
                <w:color w:val="000000"/>
                <w:sz w:val="12"/>
                <w:szCs w:val="16"/>
              </w:rPr>
            </w:pPr>
            <w:r w:rsidRPr="00C17E68">
              <w:rPr>
                <w:rFonts w:ascii="Arial" w:hAnsi="Arial" w:cs="Arial"/>
                <w:color w:val="000000"/>
                <w:sz w:val="12"/>
                <w:szCs w:val="16"/>
              </w:rPr>
              <w:t>Работы по подготовке и подключению (технологическому присоединению) к централизованной системе холодного водоснабжения и газоиспользующего оборудования и объектов капитального строительства к сети газораспределения; поставка товаров, необходимых для подключения</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0501</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9450081040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139 077,75</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1"/>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0501</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9450081040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139 077,75</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3"/>
              <w:rPr>
                <w:rFonts w:ascii="Arial" w:hAnsi="Arial" w:cs="Arial"/>
                <w:color w:val="000000"/>
                <w:sz w:val="12"/>
                <w:szCs w:val="16"/>
              </w:rPr>
            </w:pPr>
            <w:r w:rsidRPr="00C17E68">
              <w:rPr>
                <w:rFonts w:ascii="Arial" w:hAnsi="Arial" w:cs="Arial"/>
                <w:color w:val="000000"/>
                <w:sz w:val="12"/>
                <w:szCs w:val="16"/>
              </w:rPr>
              <w:t>Софинансирование на финансовое обеспечение (возмещение) затрат в связи с оказанием услуг по содержанию жилищного фонда Валдайского городского поселения</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0501</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94500S1730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470 672,15</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0501</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94500S1730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811</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470 672,15</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Содержание имущества муниципальной казны</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0501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9460000000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1 341 046,34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3"/>
              <w:rPr>
                <w:rFonts w:ascii="Arial" w:hAnsi="Arial" w:cs="Arial"/>
                <w:color w:val="000000"/>
                <w:sz w:val="12"/>
                <w:szCs w:val="16"/>
              </w:rPr>
            </w:pPr>
            <w:r w:rsidRPr="00C17E68">
              <w:rPr>
                <w:rFonts w:ascii="Arial" w:hAnsi="Arial" w:cs="Arial"/>
                <w:color w:val="000000"/>
                <w:sz w:val="12"/>
                <w:szCs w:val="16"/>
              </w:rPr>
              <w:t>Расходы по содержанию и обеспечению коммунальными услугами общего имущества жилых помещений, переданных в казну</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0501</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9460010510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1 341 046,34</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0501</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9460010510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469 399,42</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Закупка энергетических ресурсов</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0501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9460010510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247</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871 646,92</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1"/>
              <w:rPr>
                <w:rFonts w:ascii="Arial" w:hAnsi="Arial" w:cs="Arial"/>
                <w:color w:val="000000"/>
                <w:sz w:val="12"/>
                <w:szCs w:val="16"/>
              </w:rPr>
            </w:pPr>
            <w:r w:rsidRPr="00C17E68">
              <w:rPr>
                <w:rFonts w:ascii="Arial" w:hAnsi="Arial" w:cs="Arial"/>
                <w:color w:val="000000"/>
                <w:sz w:val="12"/>
                <w:szCs w:val="16"/>
              </w:rPr>
              <w:t>Коммунальное хозяйство</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0502</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0000000000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1 915 890,18</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1 348 713,18</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1 348 713,18</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3"/>
              <w:rPr>
                <w:rFonts w:ascii="Arial" w:hAnsi="Arial" w:cs="Arial"/>
                <w:color w:val="000000"/>
                <w:sz w:val="12"/>
                <w:szCs w:val="16"/>
              </w:rPr>
            </w:pPr>
            <w:r w:rsidRPr="00C17E68">
              <w:rPr>
                <w:rFonts w:ascii="Arial" w:hAnsi="Arial" w:cs="Arial"/>
                <w:color w:val="000000"/>
                <w:sz w:val="12"/>
                <w:szCs w:val="16"/>
              </w:rPr>
              <w:t>Муниципальная программа "Обеспечение населения Валдайского муниципального района питьевой водой в 2023-2025 годах"</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0502</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1100000000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567 177,00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Удовлетворение потребности населения Валдайского муниципального района в питьевой воде</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0502</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1100100000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567 177,00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Ремонт общественных колодцев</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0502</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1100110312</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567 177,00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0"/>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0502</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1100110312</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567 177,00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1"/>
              <w:rPr>
                <w:rFonts w:ascii="Arial" w:hAnsi="Arial" w:cs="Arial"/>
                <w:color w:val="000000"/>
                <w:sz w:val="12"/>
                <w:szCs w:val="16"/>
              </w:rPr>
            </w:pPr>
            <w:r w:rsidRPr="00C17E68">
              <w:rPr>
                <w:rFonts w:ascii="Arial" w:hAnsi="Arial" w:cs="Arial"/>
                <w:color w:val="000000"/>
                <w:sz w:val="12"/>
                <w:szCs w:val="16"/>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0502</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2000000000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1 145 232,73</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1 145 232,73</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1 145 232,73</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3"/>
              <w:rPr>
                <w:rFonts w:ascii="Arial" w:hAnsi="Arial" w:cs="Arial"/>
                <w:color w:val="000000"/>
                <w:sz w:val="12"/>
                <w:szCs w:val="16"/>
              </w:rPr>
            </w:pPr>
            <w:r w:rsidRPr="00C17E68">
              <w:rPr>
                <w:rFonts w:ascii="Arial" w:hAnsi="Arial" w:cs="Arial"/>
                <w:color w:val="000000"/>
                <w:sz w:val="12"/>
                <w:szCs w:val="16"/>
              </w:rPr>
              <w:t>Приведение обветшавших сетей ливневой канализации в нормативное состояние</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0502</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2000200000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536 457,73</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536 457,73</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536 457,73</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Осуществление ремонта участков сетей ливневой канализации</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0502</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2000211200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536 457,73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536 457,73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536 457,73</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0502</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2000211200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536 457,73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536 457,73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536 457,73</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3"/>
              <w:rPr>
                <w:rFonts w:ascii="Arial" w:hAnsi="Arial" w:cs="Arial"/>
                <w:color w:val="000000"/>
                <w:sz w:val="12"/>
                <w:szCs w:val="16"/>
              </w:rPr>
            </w:pPr>
            <w:r w:rsidRPr="00C17E68">
              <w:rPr>
                <w:rFonts w:ascii="Arial" w:hAnsi="Arial" w:cs="Arial"/>
                <w:color w:val="000000"/>
                <w:sz w:val="12"/>
                <w:szCs w:val="16"/>
              </w:rPr>
              <w:t>Обеспечение качественной работы объектов ливневой канализации</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0502</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2000300000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608 775,00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608 775,00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608 775,00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Содержание ливневой канализации, водоотводных канав и водопропускных труб</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0502</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2000311300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608 775,00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608 775,00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608 775,00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0502</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2000311300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608 775,00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608 775,00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608 775,00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Муниципальная программа "Газификация и содержание сетей газораспределения Валдайского муниципального района в 2023-2026 годах"</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0502</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2600000000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203 480,45</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203 480,45</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203 480,45</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Газификация и содержание сетей газораспределения территории Валдайского городского поселения</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0502</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2600100000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203 480,45</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203 480,45</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203 480,45</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0502</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2600111220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203 480,45</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203 480,45</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203 480,45</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0502</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2600111220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203 480,45</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203 480,45</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203 480,45</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3"/>
              <w:rPr>
                <w:rFonts w:ascii="Arial" w:hAnsi="Arial" w:cs="Arial"/>
                <w:color w:val="000000"/>
                <w:sz w:val="12"/>
                <w:szCs w:val="16"/>
              </w:rPr>
            </w:pPr>
            <w:r w:rsidRPr="00C17E68">
              <w:rPr>
                <w:rFonts w:ascii="Arial" w:hAnsi="Arial" w:cs="Arial"/>
                <w:color w:val="000000"/>
                <w:sz w:val="12"/>
                <w:szCs w:val="16"/>
              </w:rPr>
              <w:t>Благоустройство</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0000000000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62 431 868,03</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20 683 575,19</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15 677 095,19</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 xml:space="preserve">Муниципальная программа "Обращение с твердыми коммунальными отходами на территории Валдайского муниципального района в </w:t>
            </w:r>
            <w:r w:rsidRPr="00C17E68">
              <w:rPr>
                <w:rFonts w:ascii="Arial" w:hAnsi="Arial" w:cs="Arial"/>
                <w:color w:val="000000"/>
                <w:sz w:val="12"/>
                <w:szCs w:val="16"/>
              </w:rPr>
              <w:br/>
              <w:t>2023-2026 годах"</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0100000000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1 494 335,50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1 494 335,50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1 494 335,50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Организация мест накопления твердых коммунальных отходов в соответствии с установленными требованиями</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0100100000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467 301,63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1"/>
              <w:rPr>
                <w:rFonts w:ascii="Arial" w:hAnsi="Arial" w:cs="Arial"/>
                <w:color w:val="000000"/>
                <w:sz w:val="12"/>
                <w:szCs w:val="16"/>
              </w:rPr>
            </w:pPr>
            <w:r w:rsidRPr="00C17E68">
              <w:rPr>
                <w:rFonts w:ascii="Arial" w:hAnsi="Arial" w:cs="Arial"/>
                <w:color w:val="000000"/>
                <w:sz w:val="12"/>
                <w:szCs w:val="16"/>
              </w:rPr>
              <w:t>Устройство контейнерных площадок</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0100161010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467 301,63</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3"/>
              <w:rPr>
                <w:rFonts w:ascii="Arial" w:hAnsi="Arial" w:cs="Arial"/>
                <w:color w:val="000000"/>
                <w:sz w:val="12"/>
                <w:szCs w:val="16"/>
              </w:rPr>
            </w:pPr>
            <w:r w:rsidRPr="00C17E6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0100161010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621</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467 301,63</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0100200000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922 360,00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1 389 661,63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1 389 661,63</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Обеспечение вывоза несанкционированных свалок</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0100261030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499 200,00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966 501,63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966 501,63</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3"/>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0100261030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499 200,00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966 501,63</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966 501,63</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Осуществление очистки территории от некондиционного мусора вокруг контейнерных площадок</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0100261040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403 160,00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403 160,00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403 160,00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0100261040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621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403 160,00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403 160,00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403 160,00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1"/>
              <w:rPr>
                <w:rFonts w:ascii="Arial" w:hAnsi="Arial" w:cs="Arial"/>
                <w:color w:val="000000"/>
                <w:sz w:val="12"/>
                <w:szCs w:val="16"/>
              </w:rPr>
            </w:pPr>
            <w:r w:rsidRPr="00C17E68">
              <w:rPr>
                <w:rFonts w:ascii="Arial" w:hAnsi="Arial" w:cs="Arial"/>
                <w:color w:val="000000"/>
                <w:sz w:val="12"/>
                <w:szCs w:val="16"/>
              </w:rPr>
              <w:t>Организация общественных субботников на территории Валдайского городского поселения</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0100261060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20 000,00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20 000,00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20 000,00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2"/>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0100261060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20 000,00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20 000,00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20 000,00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3"/>
              <w:rPr>
                <w:rFonts w:ascii="Arial" w:hAnsi="Arial" w:cs="Arial"/>
                <w:color w:val="000000"/>
                <w:sz w:val="12"/>
                <w:szCs w:val="16"/>
              </w:rPr>
            </w:pPr>
            <w:r w:rsidRPr="00C17E68">
              <w:rPr>
                <w:rFonts w:ascii="Arial" w:hAnsi="Arial" w:cs="Arial"/>
                <w:color w:val="000000"/>
                <w:sz w:val="12"/>
                <w:szCs w:val="16"/>
              </w:rPr>
              <w:t>Организация сбора и вывоза отходов I-IV класса опасности</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0100300000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104 673,87</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104 673,87</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104 673,87</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Сбор и вывоз опасных отходов</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0100361050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104 673,87</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104 673,87</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104 673,87</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0100361050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104 673,87</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104 673,87</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104 673,87</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 xml:space="preserve">Муниципальная программа "Формирование современной городской среды на территории Валдайского городского поселения в </w:t>
            </w:r>
            <w:r w:rsidRPr="00C17E68">
              <w:rPr>
                <w:rFonts w:ascii="Arial" w:hAnsi="Arial" w:cs="Arial"/>
                <w:color w:val="000000"/>
                <w:sz w:val="12"/>
                <w:szCs w:val="16"/>
              </w:rPr>
              <w:br/>
              <w:t>2018-2030 годах"</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1000000000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8 744 921,00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5 006 480,00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Благоустройство наиболее посещаемых территорий общего пользования</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1000200000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194 400,00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6 480,00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Абонентская плата за доступ к общественной сети интернет на территории "Кузнечная площадь"</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1000250330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194 400,00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6 480,00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1000250330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194 400,00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6 480,00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2"/>
              <w:rPr>
                <w:rFonts w:ascii="Arial" w:hAnsi="Arial" w:cs="Arial"/>
                <w:color w:val="000000"/>
                <w:sz w:val="12"/>
                <w:szCs w:val="16"/>
              </w:rPr>
            </w:pPr>
            <w:r w:rsidRPr="00C17E68">
              <w:rPr>
                <w:rFonts w:ascii="Arial" w:hAnsi="Arial" w:cs="Arial"/>
                <w:color w:val="000000"/>
                <w:sz w:val="12"/>
                <w:szCs w:val="16"/>
              </w:rPr>
              <w:t>Разработка и проверка документации</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1000400000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5 000 000,00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3"/>
              <w:rPr>
                <w:rFonts w:ascii="Arial" w:hAnsi="Arial" w:cs="Arial"/>
                <w:color w:val="000000"/>
                <w:sz w:val="12"/>
                <w:szCs w:val="16"/>
              </w:rPr>
            </w:pPr>
            <w:r w:rsidRPr="00C17E68">
              <w:rPr>
                <w:rFonts w:ascii="Arial" w:hAnsi="Arial" w:cs="Arial"/>
                <w:color w:val="000000"/>
                <w:sz w:val="12"/>
                <w:szCs w:val="16"/>
              </w:rPr>
              <w:t>Разработка и проверка проектной и/или сметной и/или проектно-сметной документации по благоустройству общественной территории, расположенной на ул.Песчаной г.Валдай</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1000460240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5 000 000,00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1000460240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5 000 000,00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Федеральный проект "Формирование комфортной городской среды"</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100F200000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8 550 521,00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100F255552</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8 550 521,00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2"/>
              <w:rPr>
                <w:rFonts w:ascii="Arial" w:hAnsi="Arial" w:cs="Arial"/>
                <w:color w:val="000000"/>
                <w:sz w:val="12"/>
                <w:szCs w:val="16"/>
              </w:rPr>
            </w:pPr>
            <w:r w:rsidRPr="00C17E68">
              <w:rPr>
                <w:rFonts w:ascii="Arial" w:hAnsi="Arial" w:cs="Arial"/>
                <w:color w:val="000000"/>
                <w:sz w:val="12"/>
                <w:szCs w:val="16"/>
              </w:rPr>
              <w:t>Субсидии автономным учреждениям на иные цели</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100F255552</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622</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8 550 521,00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3"/>
              <w:rPr>
                <w:rFonts w:ascii="Arial" w:hAnsi="Arial" w:cs="Arial"/>
                <w:color w:val="000000"/>
                <w:sz w:val="12"/>
                <w:szCs w:val="16"/>
              </w:rPr>
            </w:pPr>
            <w:r w:rsidRPr="00C17E68">
              <w:rPr>
                <w:rFonts w:ascii="Arial" w:hAnsi="Arial" w:cs="Arial"/>
                <w:color w:val="000000"/>
                <w:sz w:val="12"/>
                <w:szCs w:val="16"/>
              </w:rPr>
              <w:t>Муниципальная программа "Благоустройство территории Валдайского городского поселения в 2023-2026 годах"</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2200000000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52 192 611,53</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14 182 759,69</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14 182 759,69</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Подпрограмма "Обеспечение уличного освещения"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2210000000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10 836 779,39</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9 067 931,07</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9 067 931,07</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Обеспечение уличного освещения</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2210100000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10 836 779,39</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9 067 931,07</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9 067 931,07</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2"/>
              <w:rPr>
                <w:rFonts w:ascii="Arial" w:hAnsi="Arial" w:cs="Arial"/>
                <w:color w:val="000000"/>
                <w:sz w:val="12"/>
                <w:szCs w:val="16"/>
              </w:rPr>
            </w:pPr>
            <w:r w:rsidRPr="00C17E68">
              <w:rPr>
                <w:rFonts w:ascii="Arial" w:hAnsi="Arial" w:cs="Arial"/>
                <w:color w:val="000000"/>
                <w:sz w:val="12"/>
                <w:szCs w:val="16"/>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2210160010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4 394 496,50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4 849 981,60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4 849 981,60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3"/>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2210160010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4 394 496,50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4 849 981,60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4 849 981,60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Строительство линий уличного освещения</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2210160011</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811 297,28</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2210160011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414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811 297,28</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2210160012</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5 630 985,61</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4 217 949,47</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4 217 949,47</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Закупка энергетических ресурсов</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2210160012</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247</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5 630 985,61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4 217 949,47</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4 217 949,47</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lastRenderedPageBreak/>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2220000000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3 092 402,00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3 274 159,52</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3 274 159,52</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Организация озеленения территории Валдайского городского поселения</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2220100000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3 092 402,00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3 274 159,52</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3 274 159,52</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2"/>
              <w:rPr>
                <w:rFonts w:ascii="Arial" w:hAnsi="Arial" w:cs="Arial"/>
                <w:color w:val="000000"/>
                <w:sz w:val="12"/>
                <w:szCs w:val="16"/>
              </w:rPr>
            </w:pPr>
            <w:r w:rsidRPr="00C17E68">
              <w:rPr>
                <w:rFonts w:ascii="Arial" w:hAnsi="Arial" w:cs="Arial"/>
                <w:color w:val="000000"/>
                <w:sz w:val="12"/>
                <w:szCs w:val="16"/>
              </w:rPr>
              <w:t>Содержание объектов озеленения</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2220160030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3 092 402,00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3 274 159,52</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3 274 159,52</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3"/>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2220160030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2 189 000,00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3 020 757,52</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3 020 757,52</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2220160030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621</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903 402,00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253 402,00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253 402,00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2230000000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1 150 000,00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600 000,00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600 000,00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Организация содержания мест захоронения</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2230100000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1 150 000,00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600 000,00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600 000,00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Содержание муниципальных кладбищ</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2230160040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1 150 000,00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600 000,00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600 000,00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2"/>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2230160040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1 150 000,00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600 000,00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600 000,00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3"/>
              <w:rPr>
                <w:rFonts w:ascii="Arial" w:hAnsi="Arial" w:cs="Arial"/>
                <w:color w:val="000000"/>
                <w:sz w:val="12"/>
                <w:szCs w:val="16"/>
              </w:rPr>
            </w:pPr>
            <w:r w:rsidRPr="00C17E68">
              <w:rPr>
                <w:rFonts w:ascii="Arial" w:hAnsi="Arial" w:cs="Arial"/>
                <w:color w:val="000000"/>
                <w:sz w:val="12"/>
                <w:szCs w:val="16"/>
              </w:rPr>
              <w:t>Подпрограмма "Прочие мероприятия по благоустройству"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2240000000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8 910 472,23</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1 181 386,34</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1 181 386,34</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Прочие мероприятия по благоустройству</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2240100000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8 910 472,23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1 181 386,34</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1 181 386,34</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Организация обработки химическим и механическим способом борщевика Сосновского в целях его уничтожения (иные межбюджетные трансферты бюджетам поселений на мероприятия, направленные на борьбу с борщевиком Сосновского)</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2240141000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375 000,00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2"/>
              <w:rPr>
                <w:rFonts w:ascii="Arial" w:hAnsi="Arial" w:cs="Arial"/>
                <w:color w:val="000000"/>
                <w:sz w:val="12"/>
                <w:szCs w:val="16"/>
              </w:rPr>
            </w:pPr>
            <w:r w:rsidRPr="00C17E6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2240141000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621</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375 000,00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Прочие мероприятия по благоустройству</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2240160050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2 428 295,86</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806 011,34</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806 011,34</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2240160050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2 428 295,86</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806 011,34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806 011,34</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Строительство пешеходного мостика через ручей Архиерейский</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2240160052</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5 731 801,37</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2240160052</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414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5 731 801,37</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0"/>
              <w:rPr>
                <w:rFonts w:ascii="Arial" w:hAnsi="Arial" w:cs="Arial"/>
                <w:color w:val="000000"/>
                <w:sz w:val="12"/>
                <w:szCs w:val="16"/>
              </w:rPr>
            </w:pPr>
            <w:r w:rsidRPr="00C17E68">
              <w:rPr>
                <w:rFonts w:ascii="Arial" w:hAnsi="Arial" w:cs="Arial"/>
                <w:color w:val="000000"/>
                <w:sz w:val="12"/>
                <w:szCs w:val="16"/>
              </w:rPr>
              <w:t>Организация обработки химическим и механическим способом борщевика Сосновского в целях его уничтожения</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2240160053</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375 375,00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375 375,00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375 375,00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1"/>
              <w:rPr>
                <w:rFonts w:ascii="Arial" w:hAnsi="Arial" w:cs="Arial"/>
                <w:color w:val="000000"/>
                <w:sz w:val="12"/>
                <w:szCs w:val="16"/>
              </w:rPr>
            </w:pPr>
            <w:r w:rsidRPr="00C17E6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2240160053</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621</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375 375,00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375 375,00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375 375,00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2"/>
              <w:rPr>
                <w:rFonts w:ascii="Arial" w:hAnsi="Arial" w:cs="Arial"/>
                <w:color w:val="000000"/>
                <w:sz w:val="12"/>
                <w:szCs w:val="16"/>
              </w:rPr>
            </w:pPr>
            <w:r w:rsidRPr="00C17E68">
              <w:rPr>
                <w:rFonts w:ascii="Arial" w:hAnsi="Arial" w:cs="Arial"/>
                <w:color w:val="000000"/>
                <w:sz w:val="12"/>
                <w:szCs w:val="16"/>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2250000000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59 282,76</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59 282,76</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59 282,76</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Содержание общественных территорий</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2250100000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59 282,76</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59 282,76</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59 282,76</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2250160061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58 693,56</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58 693,56</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58 693,56</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2250160061</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621</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58 693,56</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58 693,56</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58 693,56</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Плата за совместное использование акватории водного объекта (участок акватории оз. Валдайское)</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2250160062</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589,20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589,20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589,20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2250160062</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621</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589,20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589,20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589,20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2260000000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283 878,06</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2"/>
              <w:rPr>
                <w:rFonts w:ascii="Arial" w:hAnsi="Arial" w:cs="Arial"/>
                <w:color w:val="000000"/>
                <w:sz w:val="12"/>
                <w:szCs w:val="16"/>
              </w:rPr>
            </w:pPr>
            <w:r w:rsidRPr="00C17E68">
              <w:rPr>
                <w:rFonts w:ascii="Arial" w:hAnsi="Arial" w:cs="Arial"/>
                <w:color w:val="000000"/>
                <w:sz w:val="12"/>
                <w:szCs w:val="16"/>
              </w:rPr>
              <w:t>Благоустройство территории</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2260100000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283 878,06</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Благоустройство территории ТОС "Уютный двор" с. Зимогорье (Субсидия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2260172090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200 000,00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2260172090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200 000,00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Благоустройство территории ТОС "Уютный двор" с. Зимогорье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22601S2090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83 878,06</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22601S2090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83 878,06</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Подпрограмма "Реализация приоритетного регионального проекта "Народный бюджет"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2270000000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2 637 377,00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На реализацию приоритетного регионального проекта "Народный бюджет" (субсидия)</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2270076100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1 000 000,00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2270076100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1 000 000,00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0"/>
              <w:rPr>
                <w:rFonts w:ascii="Arial" w:hAnsi="Arial" w:cs="Arial"/>
                <w:color w:val="000000"/>
                <w:sz w:val="12"/>
                <w:szCs w:val="16"/>
              </w:rPr>
            </w:pPr>
            <w:r w:rsidRPr="00C17E68">
              <w:rPr>
                <w:rFonts w:ascii="Arial" w:hAnsi="Arial" w:cs="Arial"/>
                <w:color w:val="000000"/>
                <w:sz w:val="12"/>
                <w:szCs w:val="16"/>
              </w:rPr>
              <w:t>На реализацию приоритетного регионального проекта "Народный бюджет" (софинансирование)</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22700S6100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1 637 377,00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1"/>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22700S6100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1 637 377,00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3"/>
              <w:rPr>
                <w:rFonts w:ascii="Arial" w:hAnsi="Arial" w:cs="Arial"/>
                <w:color w:val="000000"/>
                <w:sz w:val="12"/>
                <w:szCs w:val="16"/>
              </w:rPr>
            </w:pPr>
            <w:r w:rsidRPr="00C17E68">
              <w:rPr>
                <w:rFonts w:ascii="Arial" w:hAnsi="Arial" w:cs="Arial"/>
                <w:color w:val="000000"/>
                <w:sz w:val="12"/>
                <w:szCs w:val="16"/>
              </w:rPr>
              <w:t>Подпрограмма "Реализация мероприятий пилотного проекта, направленного на стимулирование рождаемости на территории Новгородской области"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2280000000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25 222 420,09</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Реализация мероприятий пилотного проекта, направленного на стимулирование рождаемости на территории Новгородской области</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2280100000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25 222 420,09</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Строительный контроль при обустройстве детских площадок</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2280108012</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528 450,94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1"/>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2280108012</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528 450,94</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2"/>
              <w:rPr>
                <w:rFonts w:ascii="Arial" w:hAnsi="Arial" w:cs="Arial"/>
                <w:color w:val="000000"/>
                <w:sz w:val="12"/>
                <w:szCs w:val="16"/>
              </w:rPr>
            </w:pPr>
            <w:r w:rsidRPr="00C17E68">
              <w:rPr>
                <w:rFonts w:ascii="Arial" w:hAnsi="Arial" w:cs="Arial"/>
                <w:color w:val="000000"/>
                <w:sz w:val="12"/>
                <w:szCs w:val="16"/>
              </w:rPr>
              <w:t>Реализация пилотного проекта, направленного на стимулирование рождаемости (реализованы проекты по благоустройству общественных территорий, включая парки и скверы), (софинансирование расходных обязательств)</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22801L4875</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24 693 969,15</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0503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22801L4875</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24 693 969,15</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Другие вопросы в области жилищно-коммунального хозяйства</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0505</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0000000000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20 444 715,49</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14 718 560,85</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14 718 560,85</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0505</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9400000000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20 444 715,49</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14 718 560,85</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14 718 560,85</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0"/>
              <w:rPr>
                <w:rFonts w:ascii="Arial" w:hAnsi="Arial" w:cs="Arial"/>
                <w:color w:val="000000"/>
                <w:sz w:val="12"/>
                <w:szCs w:val="16"/>
              </w:rPr>
            </w:pPr>
            <w:r w:rsidRPr="00C17E68">
              <w:rPr>
                <w:rFonts w:ascii="Arial" w:hAnsi="Arial" w:cs="Arial"/>
                <w:color w:val="000000"/>
                <w:sz w:val="12"/>
                <w:szCs w:val="16"/>
              </w:rPr>
              <w:t>Расходы на мероприятия по решению вопросов местного значения в сфере дорожного хозяйства</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0505</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9440000000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13 293 705,59</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7 567 550,95</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7 567 550,95</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1"/>
              <w:rPr>
                <w:rFonts w:ascii="Arial" w:hAnsi="Arial" w:cs="Arial"/>
                <w:color w:val="000000"/>
                <w:sz w:val="12"/>
                <w:szCs w:val="16"/>
              </w:rPr>
            </w:pPr>
            <w:r w:rsidRPr="00C17E68">
              <w:rPr>
                <w:rFonts w:ascii="Arial" w:hAnsi="Arial" w:cs="Arial"/>
                <w:color w:val="000000"/>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0505</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9440020101</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5 949 054,30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4 161 402,14</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4 161 402,14</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2"/>
              <w:rPr>
                <w:rFonts w:ascii="Arial" w:hAnsi="Arial" w:cs="Arial"/>
                <w:color w:val="000000"/>
                <w:sz w:val="12"/>
                <w:szCs w:val="16"/>
              </w:rPr>
            </w:pPr>
            <w:r w:rsidRPr="00C17E6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0505</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9440020101</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611</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5 949 054,30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4 161 402,14</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4 161 402,14</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3"/>
              <w:rPr>
                <w:rFonts w:ascii="Arial" w:hAnsi="Arial" w:cs="Arial"/>
                <w:color w:val="000000"/>
                <w:sz w:val="12"/>
                <w:szCs w:val="16"/>
              </w:rPr>
            </w:pPr>
            <w:r w:rsidRPr="00C17E68">
              <w:rPr>
                <w:rFonts w:ascii="Arial" w:hAnsi="Arial" w:cs="Arial"/>
                <w:color w:val="000000"/>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0505</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9440020102</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1 796 705,13</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1 269 227,65</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1 269 227,65</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0505</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9440020102</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611</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1 796 705,13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1 269 227,65</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1 269 227,65</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0505</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9440020103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5 547 946,16</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2 136 921,16</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2 136 921,16</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0505</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9440020103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611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5 547 946,16</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2 136 921,16</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2 136 921,16</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3"/>
              <w:rPr>
                <w:rFonts w:ascii="Arial" w:hAnsi="Arial" w:cs="Arial"/>
                <w:color w:val="000000"/>
                <w:sz w:val="12"/>
                <w:szCs w:val="16"/>
              </w:rPr>
            </w:pPr>
            <w:r w:rsidRPr="00C17E68">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0505</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9450000000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7 151 009,90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7 151 009,90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7 151 009,90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0505</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9450010031</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4 125 245,02</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4 125 245,02</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4 125 245,02</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0505</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9450010031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621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4 125 245,02</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4 125 245,02</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4 125 245,02</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1"/>
              <w:rPr>
                <w:rFonts w:ascii="Arial" w:hAnsi="Arial" w:cs="Arial"/>
                <w:color w:val="000000"/>
                <w:sz w:val="12"/>
                <w:szCs w:val="16"/>
              </w:rPr>
            </w:pPr>
            <w:r w:rsidRPr="00C17E68">
              <w:rPr>
                <w:rFonts w:ascii="Arial" w:hAnsi="Arial" w:cs="Arial"/>
                <w:color w:val="000000"/>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0505</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9450010032</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1 245 824,00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1 245 824,00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1 245 824,00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2"/>
              <w:rPr>
                <w:rFonts w:ascii="Arial" w:hAnsi="Arial" w:cs="Arial"/>
                <w:color w:val="000000"/>
                <w:sz w:val="12"/>
                <w:szCs w:val="16"/>
              </w:rPr>
            </w:pPr>
            <w:r w:rsidRPr="00C17E6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0505</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9450010032</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621</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1 245 824,00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1 245 824,00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1 245 824,00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0505</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9450010033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1 779 940,88</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1 779 940,88</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1 779 940,88</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0505</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9450010033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621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1 779 940,88</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1 779 940,88</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1 779 940,88</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0"/>
              <w:rPr>
                <w:rFonts w:ascii="Arial" w:hAnsi="Arial" w:cs="Arial"/>
                <w:color w:val="000000"/>
                <w:sz w:val="12"/>
                <w:szCs w:val="16"/>
              </w:rPr>
            </w:pPr>
            <w:r w:rsidRPr="00C17E68">
              <w:rPr>
                <w:rFonts w:ascii="Arial" w:hAnsi="Arial" w:cs="Arial"/>
                <w:color w:val="000000"/>
                <w:sz w:val="12"/>
                <w:szCs w:val="16"/>
              </w:rPr>
              <w:t>ОБРАЗОВАНИЕ</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0700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0000000000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42 700,00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42 700,00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40 000,00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1"/>
              <w:rPr>
                <w:rFonts w:ascii="Arial" w:hAnsi="Arial" w:cs="Arial"/>
                <w:color w:val="000000"/>
                <w:sz w:val="12"/>
                <w:szCs w:val="16"/>
              </w:rPr>
            </w:pPr>
            <w:r w:rsidRPr="00C17E68">
              <w:rPr>
                <w:rFonts w:ascii="Arial" w:hAnsi="Arial" w:cs="Arial"/>
                <w:color w:val="000000"/>
                <w:sz w:val="12"/>
                <w:szCs w:val="16"/>
              </w:rPr>
              <w:t>Молодежная политика</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0707</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0000000000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42 700,00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42 700,00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40 000,00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3"/>
              <w:rPr>
                <w:rFonts w:ascii="Arial" w:hAnsi="Arial" w:cs="Arial"/>
                <w:color w:val="000000"/>
                <w:sz w:val="12"/>
                <w:szCs w:val="16"/>
              </w:rPr>
            </w:pPr>
            <w:r w:rsidRPr="00C17E68">
              <w:rPr>
                <w:rFonts w:ascii="Arial" w:hAnsi="Arial" w:cs="Arial"/>
                <w:color w:val="000000"/>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0707</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0900000000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2 700,00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2 700,00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0707</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0900200000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2 700,00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2 700,00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0707</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0900221500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2 700,00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2 700,00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0707</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0900221500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2 700,00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2 700,00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0"/>
              <w:rPr>
                <w:rFonts w:ascii="Arial" w:hAnsi="Arial" w:cs="Arial"/>
                <w:color w:val="000000"/>
                <w:sz w:val="12"/>
                <w:szCs w:val="16"/>
              </w:rPr>
            </w:pPr>
            <w:r w:rsidRPr="00C17E68">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0707</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9400000000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40 000,00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40 000,00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40 000,00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1"/>
              <w:rPr>
                <w:rFonts w:ascii="Arial" w:hAnsi="Arial" w:cs="Arial"/>
                <w:color w:val="000000"/>
                <w:sz w:val="12"/>
                <w:szCs w:val="16"/>
              </w:rPr>
            </w:pPr>
            <w:r w:rsidRPr="00C17E68">
              <w:rPr>
                <w:rFonts w:ascii="Arial" w:hAnsi="Arial" w:cs="Arial"/>
                <w:color w:val="000000"/>
                <w:sz w:val="12"/>
                <w:szCs w:val="16"/>
              </w:rPr>
              <w:t>Молодежная политика и оздоровление детей</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0707</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9470000000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40 000,00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40 000,00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40 000,00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2"/>
              <w:rPr>
                <w:rFonts w:ascii="Arial" w:hAnsi="Arial" w:cs="Arial"/>
                <w:color w:val="000000"/>
                <w:sz w:val="12"/>
                <w:szCs w:val="16"/>
              </w:rPr>
            </w:pPr>
            <w:r w:rsidRPr="00C17E68">
              <w:rPr>
                <w:rFonts w:ascii="Arial" w:hAnsi="Arial" w:cs="Arial"/>
                <w:color w:val="000000"/>
                <w:sz w:val="12"/>
                <w:szCs w:val="16"/>
              </w:rPr>
              <w:t>Расходы на финансирование мероприятий в сфере образования</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0707</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9470070110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40 000,00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40 000,00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40 000,00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0707</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9470070110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40 000,00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40 000,00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40 000,00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КУЛЬТУРА, КИНЕМАТОГРАФИЯ</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0800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0000000000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7 236 213,66</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1 495 400,00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1 445 400,00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Культура</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0801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0000000000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7 186 213,66</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1 445 400,00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1 445 400,00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0"/>
              <w:rPr>
                <w:rFonts w:ascii="Arial" w:hAnsi="Arial" w:cs="Arial"/>
                <w:color w:val="000000"/>
                <w:sz w:val="12"/>
                <w:szCs w:val="16"/>
              </w:rPr>
            </w:pPr>
            <w:r w:rsidRPr="00C17E68">
              <w:rPr>
                <w:rFonts w:ascii="Arial" w:hAnsi="Arial" w:cs="Arial"/>
                <w:color w:val="000000"/>
                <w:sz w:val="12"/>
                <w:szCs w:val="16"/>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0801</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0200000000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5 970 903,66</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445 400,00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445 400,00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1"/>
              <w:rPr>
                <w:rFonts w:ascii="Arial" w:hAnsi="Arial" w:cs="Arial"/>
                <w:color w:val="000000"/>
                <w:sz w:val="12"/>
                <w:szCs w:val="16"/>
              </w:rPr>
            </w:pPr>
            <w:r w:rsidRPr="00C17E68">
              <w:rPr>
                <w:rFonts w:ascii="Arial" w:hAnsi="Arial" w:cs="Arial"/>
                <w:color w:val="000000"/>
                <w:sz w:val="12"/>
                <w:szCs w:val="16"/>
              </w:rPr>
              <w:t>Реализация подпрограммы "Культура Валдайского муниципального района"</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0801</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0210000000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5 970 903,66</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445 400,00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445 400,00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3"/>
              <w:rPr>
                <w:rFonts w:ascii="Arial" w:hAnsi="Arial" w:cs="Arial"/>
                <w:color w:val="000000"/>
                <w:sz w:val="12"/>
                <w:szCs w:val="16"/>
              </w:rPr>
            </w:pPr>
            <w:r w:rsidRPr="00C17E68">
              <w:rPr>
                <w:rFonts w:ascii="Arial" w:hAnsi="Arial" w:cs="Arial"/>
                <w:color w:val="000000"/>
                <w:sz w:val="12"/>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0801</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0210100000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3 417 400,00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445 400,00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6"/>
              </w:rPr>
            </w:pPr>
            <w:r w:rsidRPr="00C17E68">
              <w:rPr>
                <w:rFonts w:ascii="Arial" w:hAnsi="Arial" w:cs="Arial"/>
                <w:color w:val="000000"/>
                <w:sz w:val="12"/>
                <w:szCs w:val="16"/>
              </w:rPr>
              <w:t>445 400,00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lastRenderedPageBreak/>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0801</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0210199910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447 400,00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445 400,00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445 400,00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0801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0210199910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267 400,00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265 400,00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265 400,00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Иные выплаты населению</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0801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0210199910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360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180 000,00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180 000,00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180 000,00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0"/>
              <w:rPr>
                <w:rFonts w:ascii="Arial" w:hAnsi="Arial" w:cs="Arial"/>
                <w:color w:val="000000"/>
                <w:sz w:val="12"/>
                <w:szCs w:val="16"/>
              </w:rPr>
            </w:pPr>
            <w:r w:rsidRPr="00C17E68">
              <w:rPr>
                <w:rFonts w:ascii="Arial" w:hAnsi="Arial" w:cs="Arial"/>
                <w:color w:val="000000"/>
                <w:sz w:val="12"/>
                <w:szCs w:val="16"/>
              </w:rPr>
              <w:t>Реализация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культурно-массовых, досуговых и спортивных мероприятиях), (софинансирование расходных обязательств)</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0801</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02101L4877</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2 970 000,00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1"/>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0801</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02101L4877</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2 970 000,00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2"/>
              <w:rPr>
                <w:rFonts w:ascii="Arial" w:hAnsi="Arial" w:cs="Arial"/>
                <w:color w:val="000000"/>
                <w:sz w:val="12"/>
                <w:szCs w:val="16"/>
              </w:rPr>
            </w:pPr>
            <w:r w:rsidRPr="00C17E68">
              <w:rPr>
                <w:rFonts w:ascii="Arial" w:hAnsi="Arial" w:cs="Arial"/>
                <w:color w:val="000000"/>
                <w:sz w:val="12"/>
                <w:szCs w:val="16"/>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0801</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0210300000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2 553 503,66</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Строительный контроль при осуществлении ремонта здания Зимогорского сельского дома культуры</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0801</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0210301036</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53 500,00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0801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0210301036</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243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53 500,00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0"/>
              <w:rPr>
                <w:rFonts w:ascii="Arial" w:hAnsi="Arial" w:cs="Arial"/>
                <w:color w:val="000000"/>
                <w:sz w:val="12"/>
                <w:szCs w:val="16"/>
              </w:rPr>
            </w:pPr>
            <w:r w:rsidRPr="00C17E68">
              <w:rPr>
                <w:rFonts w:ascii="Arial" w:hAnsi="Arial" w:cs="Arial"/>
                <w:color w:val="000000"/>
                <w:sz w:val="12"/>
                <w:szCs w:val="16"/>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(Субсидия на реализацию приоритетных проектов поддержки местных инициатив на 2024 год)</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0801</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0210375260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1 500 000,00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1"/>
              <w:rPr>
                <w:rFonts w:ascii="Arial" w:hAnsi="Arial" w:cs="Arial"/>
                <w:color w:val="000000"/>
                <w:sz w:val="12"/>
                <w:szCs w:val="16"/>
              </w:rPr>
            </w:pPr>
            <w:r w:rsidRPr="00C17E68">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0801</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0210375260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243</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1 500 000,00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2"/>
              <w:rPr>
                <w:rFonts w:ascii="Arial" w:hAnsi="Arial" w:cs="Arial"/>
                <w:color w:val="000000"/>
                <w:sz w:val="12"/>
                <w:szCs w:val="16"/>
              </w:rPr>
            </w:pPr>
            <w:r w:rsidRPr="00C17E68">
              <w:rPr>
                <w:rFonts w:ascii="Arial" w:hAnsi="Arial" w:cs="Arial"/>
                <w:color w:val="000000"/>
                <w:sz w:val="12"/>
                <w:szCs w:val="16"/>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(софинансирование к субсидии на реализацию приоритетных проектов поддержки местных инициатив на 2024 год)</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0801</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02103S5260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1 000 003,66</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0801</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02103S5260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243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1 000 003,66</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0801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9400000000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1 215 310,00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1 000 000,00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1 000 000,00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Подготовка и проведение мероприятий в сфере культура</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0801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9480000000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1 215 310,00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1 000 000,00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1 000 000,00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Расходы на финансирование мероприятий в сфере культуры</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0801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9480080110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1 215 310,00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1 000 000,00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1 000 000,00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0"/>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0801</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9480080110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1 215 310,00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1 000 000,00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6"/>
              </w:rPr>
            </w:pPr>
            <w:r w:rsidRPr="00C17E68">
              <w:rPr>
                <w:rFonts w:ascii="Arial" w:hAnsi="Arial" w:cs="Arial"/>
                <w:color w:val="000000"/>
                <w:sz w:val="12"/>
                <w:szCs w:val="16"/>
              </w:rPr>
              <w:t>1 000 000,00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1"/>
              <w:rPr>
                <w:rFonts w:ascii="Arial" w:hAnsi="Arial" w:cs="Arial"/>
                <w:color w:val="000000"/>
                <w:sz w:val="12"/>
                <w:szCs w:val="16"/>
              </w:rPr>
            </w:pPr>
            <w:r w:rsidRPr="00C17E68">
              <w:rPr>
                <w:rFonts w:ascii="Arial" w:hAnsi="Arial" w:cs="Arial"/>
                <w:color w:val="000000"/>
                <w:sz w:val="12"/>
                <w:szCs w:val="16"/>
              </w:rPr>
              <w:t>Другие вопросы в области культуры, кинематографии</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0804</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0000000000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50 000,00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50 000,00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2"/>
              <w:rPr>
                <w:rFonts w:ascii="Arial" w:hAnsi="Arial" w:cs="Arial"/>
                <w:color w:val="000000"/>
                <w:sz w:val="12"/>
                <w:szCs w:val="16"/>
              </w:rPr>
            </w:pPr>
            <w:r w:rsidRPr="00C17E68">
              <w:rPr>
                <w:rFonts w:ascii="Arial" w:hAnsi="Arial" w:cs="Arial"/>
                <w:color w:val="000000"/>
                <w:sz w:val="12"/>
                <w:szCs w:val="16"/>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0804</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1400000000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50 000,00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50 000,00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4"/>
              <w:rPr>
                <w:rFonts w:ascii="Arial" w:hAnsi="Arial" w:cs="Arial"/>
                <w:color w:val="000000"/>
                <w:sz w:val="12"/>
                <w:szCs w:val="16"/>
              </w:rPr>
            </w:pPr>
            <w:r w:rsidRPr="00C17E68">
              <w:rPr>
                <w:rFonts w:ascii="Arial" w:hAnsi="Arial" w:cs="Arial"/>
                <w:color w:val="000000"/>
                <w:sz w:val="12"/>
                <w:szCs w:val="16"/>
              </w:rPr>
              <w:t>Улучшение состояния военно-мемориальных объектов на территории Валдайского городского поселения</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0804</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1400100000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50 000,00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50 000,00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outlineLvl w:val="5"/>
              <w:rPr>
                <w:rFonts w:ascii="Arial" w:hAnsi="Arial" w:cs="Arial"/>
                <w:color w:val="000000"/>
                <w:sz w:val="12"/>
                <w:szCs w:val="16"/>
              </w:rPr>
            </w:pPr>
            <w:r w:rsidRPr="00C17E68">
              <w:rPr>
                <w:rFonts w:ascii="Arial" w:hAnsi="Arial" w:cs="Arial"/>
                <w:color w:val="000000"/>
                <w:sz w:val="12"/>
                <w:szCs w:val="16"/>
              </w:rPr>
              <w:t>Нанесение фамилий на мемориальные плиты, ремонтные работы на воинских захоронениях, замена гранитных плит с нанесением фамилий</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0804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1400199911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50 000,00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50 000,00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0804</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1400199911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50 000,00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50 000,00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СОЦИАЛЬНАЯ ПОЛИТИКА</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0000000000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252 410,04</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252 410,04</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252 410,04</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Пенсионное обеспечение</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1001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0000000000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252 410,04</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252 410,04</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252 410,04</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1001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9400000000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252 410,04</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252 410,04</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252 410,04</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1001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9450000000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252 410,04</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252 410,04</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252 410,04</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1001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9450010040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252 410,04</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252 410,04</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252 410,04</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Пенсии, выплачиваемые организациями сектора государственного управления</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1001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9450010040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312</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252 410,04</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252 410,04</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252 410,04</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ФИЗИЧЕСКАЯ КУЛЬТУРА И СПОРТ</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1100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0000000000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476 230,00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150 000,00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150 000,00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Физическая культура</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1101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0000000000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476 230,00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150 000,00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150 000,00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Муниципальная программа "Развитие физической культуры и спорта в Валдайском муниципальном районе на 2018-2026 годы"</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1101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0400000000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476 230,00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150 000,00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150 000,00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Развитие физической культуры и массового спорта на территории района</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1101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0400100000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476 230,00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150 000,00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150 000,00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1101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0400130110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476 230,00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150 000,00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150 000,00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1101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0400130110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476 230,00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150 000,00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150 000,00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СРЕДСТВА МАССОВОЙ ИНФОРМАЦИИ</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1200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0000000000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108 232,00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493 232,00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493 232,00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Периодическая печать и издательства</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1202</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0000000000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50 000,00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435 000,00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435 000,00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1202</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9400000000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50 000,00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435 000,00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435 000,00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1202</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9450000000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50 000,00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435 000,00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435 000,00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Расходы на опубликование официальных документов в периодических изданиях</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1202</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9450010060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50 000,00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435 000,00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435 000,00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1202</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9450010060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50 000,00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435 000,00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435 000,00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Другие вопросы в области средств массовой информации</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1204</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0000000000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58 232,00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58 232,00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58 232,00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1204</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9400000000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58 232,00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58 232,00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58 232,00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1204</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9450000000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58 232,00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58 232,00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58 232,00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Расходы на содержание сайта городского поселения</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1204</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9450010050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58 232,00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58 232,00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58 232,00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1204</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9450010050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242</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3 000,00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3 000,00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3 000,00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1204</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9450010050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244</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55 232,00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55 232,00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55 232,00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ОБСЛУЖИВАНИЕ ГОСУДАРСТВЕННОГО И МУНИЦИПАЛЬНОГО ДОЛГА</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1300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0000000000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124 982,51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1 350 275,07</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Обслуживание государственного внутреннего и муниципального долга</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1301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0000000000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124 982,51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1 350 275,07</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1301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9400000000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124 982,51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1 350 275,07</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1301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9450000000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124 982,51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1 350 275,07</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Обслуживание муниципального долга Валдайского городского поселения</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1301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9450010120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124 982,51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1 350 275,07</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Обслуживание муниципального долга</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1301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9450010120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730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124 982,51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1 350 275,07</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9900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0000000000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1 672 597,96</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2 675 007,61</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9999</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0000000000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1 672 597,96</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2 675 007,61</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9999</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9900000000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1 672 597,96</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2 675 007,61</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9999</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9990000000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1 672 597,96</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2 675 007,61</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9999</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9990099999</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1 672 597,96</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2 675 007,61</w:t>
            </w:r>
          </w:p>
        </w:tc>
      </w:tr>
      <w:tr w:rsidR="00C17E68" w:rsidRPr="00C17E68" w:rsidTr="00241E78">
        <w:trPr>
          <w:cantSplit/>
          <w:trHeight w:val="20"/>
        </w:trPr>
        <w:tc>
          <w:tcPr>
            <w:tcW w:w="0" w:type="auto"/>
            <w:shd w:val="clear" w:color="000000" w:fill="FFFFFF"/>
            <w:vAlign w:val="center"/>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9999</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9990099999</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999</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1 672 597,96</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2 675 007,61</w:t>
            </w:r>
          </w:p>
        </w:tc>
      </w:tr>
      <w:tr w:rsidR="00C17E68" w:rsidRPr="00C17E68" w:rsidTr="00241E78">
        <w:trPr>
          <w:cantSplit/>
          <w:trHeight w:val="20"/>
        </w:trPr>
        <w:tc>
          <w:tcPr>
            <w:tcW w:w="0" w:type="auto"/>
            <w:gridSpan w:val="4"/>
            <w:shd w:val="clear" w:color="000000" w:fill="FFFFFF"/>
            <w:noWrap/>
            <w:vAlign w:val="center"/>
            <w:hideMark/>
          </w:tcPr>
          <w:p w:rsidR="00C17E68" w:rsidRPr="00C17E68" w:rsidRDefault="00C17E68" w:rsidP="00C17E68">
            <w:pPr>
              <w:rPr>
                <w:rFonts w:ascii="Arial" w:hAnsi="Arial" w:cs="Arial"/>
                <w:b/>
                <w:color w:val="000000"/>
                <w:sz w:val="12"/>
                <w:szCs w:val="16"/>
              </w:rPr>
            </w:pPr>
            <w:r w:rsidRPr="00C17E68">
              <w:rPr>
                <w:rFonts w:ascii="Arial" w:hAnsi="Arial" w:cs="Arial"/>
                <w:b/>
                <w:color w:val="000000"/>
                <w:sz w:val="12"/>
                <w:szCs w:val="16"/>
              </w:rPr>
              <w:t>Всего расходов:</w:t>
            </w:r>
          </w:p>
        </w:tc>
        <w:tc>
          <w:tcPr>
            <w:tcW w:w="0" w:type="auto"/>
            <w:shd w:val="clear" w:color="000000" w:fill="FFFFFF"/>
            <w:noWrap/>
            <w:vAlign w:val="center"/>
            <w:hideMark/>
          </w:tcPr>
          <w:p w:rsidR="00C17E68" w:rsidRPr="00C17E68" w:rsidRDefault="00C17E68" w:rsidP="00C17E68">
            <w:pPr>
              <w:jc w:val="center"/>
              <w:rPr>
                <w:rFonts w:ascii="Arial" w:hAnsi="Arial" w:cs="Arial"/>
                <w:b/>
                <w:color w:val="000000"/>
                <w:sz w:val="12"/>
                <w:szCs w:val="16"/>
              </w:rPr>
            </w:pPr>
            <w:r w:rsidRPr="00C17E68">
              <w:rPr>
                <w:rFonts w:ascii="Arial" w:hAnsi="Arial" w:cs="Arial"/>
                <w:b/>
                <w:color w:val="000000"/>
                <w:sz w:val="12"/>
                <w:szCs w:val="16"/>
              </w:rPr>
              <w:t>346 621 331,34</w:t>
            </w:r>
          </w:p>
        </w:tc>
        <w:tc>
          <w:tcPr>
            <w:tcW w:w="0" w:type="auto"/>
            <w:shd w:val="clear" w:color="000000" w:fill="FFFFFF"/>
            <w:noWrap/>
            <w:vAlign w:val="center"/>
            <w:hideMark/>
          </w:tcPr>
          <w:p w:rsidR="00C17E68" w:rsidRPr="00C17E68" w:rsidRDefault="00C17E68" w:rsidP="00C17E68">
            <w:pPr>
              <w:jc w:val="center"/>
              <w:rPr>
                <w:rFonts w:ascii="Arial" w:hAnsi="Arial" w:cs="Arial"/>
                <w:b/>
                <w:color w:val="000000"/>
                <w:sz w:val="12"/>
                <w:szCs w:val="16"/>
              </w:rPr>
            </w:pPr>
            <w:r w:rsidRPr="00C17E68">
              <w:rPr>
                <w:rFonts w:ascii="Arial" w:hAnsi="Arial" w:cs="Arial"/>
                <w:b/>
                <w:color w:val="000000"/>
                <w:sz w:val="12"/>
                <w:szCs w:val="16"/>
              </w:rPr>
              <w:t>74 465 716,53</w:t>
            </w:r>
          </w:p>
        </w:tc>
        <w:tc>
          <w:tcPr>
            <w:tcW w:w="0" w:type="auto"/>
            <w:shd w:val="clear" w:color="000000" w:fill="FFFFFF"/>
            <w:noWrap/>
            <w:vAlign w:val="center"/>
            <w:hideMark/>
          </w:tcPr>
          <w:p w:rsidR="00C17E68" w:rsidRPr="00C17E68" w:rsidRDefault="00C17E68" w:rsidP="00C17E68">
            <w:pPr>
              <w:jc w:val="center"/>
              <w:rPr>
                <w:rFonts w:ascii="Arial" w:hAnsi="Arial" w:cs="Arial"/>
                <w:b/>
                <w:color w:val="000000"/>
                <w:sz w:val="12"/>
                <w:szCs w:val="16"/>
              </w:rPr>
            </w:pPr>
            <w:r w:rsidRPr="00C17E68">
              <w:rPr>
                <w:rFonts w:ascii="Arial" w:hAnsi="Arial" w:cs="Arial"/>
                <w:b/>
                <w:color w:val="000000"/>
                <w:sz w:val="12"/>
                <w:szCs w:val="16"/>
              </w:rPr>
              <w:t>59 518 301,32</w:t>
            </w:r>
          </w:p>
        </w:tc>
      </w:tr>
    </w:tbl>
    <w:p w:rsidR="007C0143" w:rsidRPr="00C17E68" w:rsidRDefault="007C0143" w:rsidP="00075EBC">
      <w:pPr>
        <w:tabs>
          <w:tab w:val="left" w:pos="5954"/>
        </w:tabs>
        <w:jc w:val="right"/>
        <w:rPr>
          <w:rFonts w:ascii="Arial" w:hAnsi="Arial" w:cs="Arial"/>
          <w:b/>
          <w:sz w:val="6"/>
          <w:szCs w:val="6"/>
        </w:rPr>
      </w:pPr>
    </w:p>
    <w:p w:rsidR="0063510E" w:rsidRPr="00D36C13" w:rsidRDefault="0063510E" w:rsidP="0063510E">
      <w:pPr>
        <w:jc w:val="right"/>
        <w:rPr>
          <w:rFonts w:ascii="Arial" w:hAnsi="Arial" w:cs="Arial"/>
          <w:sz w:val="12"/>
          <w:szCs w:val="16"/>
        </w:rPr>
      </w:pPr>
      <w:r w:rsidRPr="00D36C13">
        <w:rPr>
          <w:rFonts w:ascii="Arial" w:hAnsi="Arial" w:cs="Arial"/>
          <w:b/>
          <w:bCs/>
          <w:sz w:val="12"/>
          <w:szCs w:val="16"/>
        </w:rPr>
        <w:t xml:space="preserve">Приложение </w:t>
      </w:r>
      <w:r>
        <w:rPr>
          <w:rFonts w:ascii="Arial" w:hAnsi="Arial" w:cs="Arial"/>
          <w:b/>
          <w:bCs/>
          <w:sz w:val="12"/>
          <w:szCs w:val="16"/>
        </w:rPr>
        <w:t>8</w:t>
      </w:r>
      <w:r w:rsidRPr="00D36C13">
        <w:rPr>
          <w:rFonts w:ascii="Arial" w:hAnsi="Arial" w:cs="Arial"/>
          <w:sz w:val="12"/>
          <w:szCs w:val="16"/>
        </w:rPr>
        <w:br/>
        <w:t>к решению Совета депутатов Валдайского городского поселения</w:t>
      </w:r>
    </w:p>
    <w:p w:rsidR="0063510E" w:rsidRPr="00D36C13" w:rsidRDefault="0063510E" w:rsidP="0063510E">
      <w:pPr>
        <w:jc w:val="right"/>
        <w:rPr>
          <w:rFonts w:ascii="Arial" w:hAnsi="Arial" w:cs="Arial"/>
          <w:sz w:val="12"/>
          <w:szCs w:val="16"/>
        </w:rPr>
      </w:pPr>
      <w:r w:rsidRPr="00D36C13">
        <w:rPr>
          <w:rFonts w:ascii="Arial" w:hAnsi="Arial" w:cs="Arial"/>
          <w:sz w:val="12"/>
          <w:szCs w:val="16"/>
        </w:rPr>
        <w:t>«О внесении изменений в решение о бюджете Валдайского</w:t>
      </w:r>
    </w:p>
    <w:p w:rsidR="0063510E" w:rsidRPr="00D36C13" w:rsidRDefault="0063510E" w:rsidP="0063510E">
      <w:pPr>
        <w:jc w:val="right"/>
        <w:rPr>
          <w:rFonts w:ascii="Arial" w:hAnsi="Arial" w:cs="Arial"/>
          <w:sz w:val="12"/>
          <w:szCs w:val="16"/>
        </w:rPr>
      </w:pPr>
      <w:r w:rsidRPr="00D36C13">
        <w:rPr>
          <w:rFonts w:ascii="Arial" w:hAnsi="Arial" w:cs="Arial"/>
          <w:sz w:val="12"/>
          <w:szCs w:val="16"/>
        </w:rPr>
        <w:t xml:space="preserve"> городского поселения на 2024 год и на плановый период </w:t>
      </w:r>
    </w:p>
    <w:p w:rsidR="0063510E" w:rsidRPr="00D36C13" w:rsidRDefault="0063510E" w:rsidP="0063510E">
      <w:pPr>
        <w:jc w:val="right"/>
        <w:rPr>
          <w:rFonts w:ascii="Arial" w:hAnsi="Arial" w:cs="Arial"/>
          <w:sz w:val="12"/>
          <w:szCs w:val="16"/>
        </w:rPr>
      </w:pPr>
      <w:r w:rsidRPr="00D36C13">
        <w:rPr>
          <w:rFonts w:ascii="Arial" w:hAnsi="Arial" w:cs="Arial"/>
          <w:sz w:val="12"/>
          <w:szCs w:val="16"/>
        </w:rPr>
        <w:t>2025 и 2026 годов» (в редакции решения Совета депутатов</w:t>
      </w:r>
    </w:p>
    <w:p w:rsidR="0063510E" w:rsidRPr="00D36C13" w:rsidRDefault="0063510E" w:rsidP="0063510E">
      <w:pPr>
        <w:jc w:val="right"/>
        <w:rPr>
          <w:rFonts w:ascii="Arial" w:hAnsi="Arial" w:cs="Arial"/>
          <w:sz w:val="12"/>
          <w:szCs w:val="16"/>
        </w:rPr>
      </w:pPr>
      <w:r w:rsidRPr="00D36C13">
        <w:rPr>
          <w:rFonts w:ascii="Arial" w:hAnsi="Arial" w:cs="Arial"/>
          <w:sz w:val="12"/>
          <w:szCs w:val="16"/>
        </w:rPr>
        <w:t>Валдайского городского поселения от 02.12.2024 № 228)</w:t>
      </w:r>
    </w:p>
    <w:p w:rsidR="00C17E68" w:rsidRDefault="00C17E68" w:rsidP="00C17E68">
      <w:pPr>
        <w:jc w:val="center"/>
        <w:rPr>
          <w:rFonts w:ascii="Arial" w:hAnsi="Arial" w:cs="Arial"/>
          <w:b/>
          <w:bCs/>
          <w:color w:val="000000"/>
          <w:sz w:val="16"/>
          <w:szCs w:val="16"/>
        </w:rPr>
      </w:pPr>
      <w:r w:rsidRPr="00C17E68">
        <w:rPr>
          <w:rFonts w:ascii="Arial" w:hAnsi="Arial" w:cs="Arial"/>
          <w:b/>
          <w:bCs/>
          <w:color w:val="000000"/>
          <w:sz w:val="16"/>
          <w:szCs w:val="16"/>
        </w:rPr>
        <w:t xml:space="preserve">Распределение бюджетных ассигнований по целевым статьям (муниципальным программам Валдайского городского поселения </w:t>
      </w:r>
    </w:p>
    <w:p w:rsidR="00C17E68" w:rsidRDefault="00C17E68" w:rsidP="00C17E68">
      <w:pPr>
        <w:jc w:val="center"/>
        <w:rPr>
          <w:rFonts w:ascii="Arial" w:hAnsi="Arial" w:cs="Arial"/>
          <w:b/>
          <w:bCs/>
          <w:color w:val="000000"/>
          <w:sz w:val="16"/>
          <w:szCs w:val="16"/>
        </w:rPr>
      </w:pPr>
      <w:r w:rsidRPr="00C17E68">
        <w:rPr>
          <w:rFonts w:ascii="Arial" w:hAnsi="Arial" w:cs="Arial"/>
          <w:b/>
          <w:bCs/>
          <w:color w:val="000000"/>
          <w:sz w:val="16"/>
          <w:szCs w:val="16"/>
        </w:rPr>
        <w:t xml:space="preserve">и непрограммным направлениям деятельности), группам и подгруппам видов расходов классификации расходов </w:t>
      </w:r>
    </w:p>
    <w:p w:rsidR="00C17E68" w:rsidRPr="00C17E68" w:rsidRDefault="00C17E68" w:rsidP="00C17E68">
      <w:pPr>
        <w:jc w:val="center"/>
        <w:rPr>
          <w:rFonts w:ascii="Arial" w:hAnsi="Arial" w:cs="Arial"/>
          <w:b/>
          <w:bCs/>
          <w:color w:val="000000"/>
          <w:sz w:val="16"/>
          <w:szCs w:val="16"/>
        </w:rPr>
      </w:pPr>
      <w:r w:rsidRPr="00C17E68">
        <w:rPr>
          <w:rFonts w:ascii="Arial" w:hAnsi="Arial" w:cs="Arial"/>
          <w:b/>
          <w:bCs/>
          <w:color w:val="000000"/>
          <w:sz w:val="16"/>
          <w:szCs w:val="16"/>
        </w:rPr>
        <w:t>бюджета Валдайского городского поселения на 2024 год и на плановый период 2025 и 2026 годов</w:t>
      </w:r>
    </w:p>
    <w:p w:rsidR="00C17E68" w:rsidRPr="00C17E68" w:rsidRDefault="00C17E68" w:rsidP="00C17E68">
      <w:pPr>
        <w:jc w:val="right"/>
        <w:rPr>
          <w:rFonts w:ascii="Arial" w:hAnsi="Arial" w:cs="Arial"/>
          <w:sz w:val="12"/>
          <w:szCs w:val="16"/>
        </w:rPr>
      </w:pPr>
      <w:r w:rsidRPr="00C17E68">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518"/>
        <w:gridCol w:w="781"/>
        <w:gridCol w:w="326"/>
        <w:gridCol w:w="324"/>
        <w:gridCol w:w="845"/>
        <w:gridCol w:w="778"/>
        <w:gridCol w:w="778"/>
      </w:tblGrid>
      <w:tr w:rsidR="00C17E68" w:rsidRPr="00C17E68" w:rsidTr="00C17E68">
        <w:trPr>
          <w:cantSplit/>
          <w:trHeight w:val="20"/>
        </w:trPr>
        <w:tc>
          <w:tcPr>
            <w:tcW w:w="7518" w:type="dxa"/>
            <w:shd w:val="clear" w:color="auto" w:fill="auto"/>
            <w:vAlign w:val="center"/>
            <w:hideMark/>
          </w:tcPr>
          <w:p w:rsidR="00C17E68" w:rsidRPr="00C17E68" w:rsidRDefault="00C17E68" w:rsidP="00C17E68">
            <w:pPr>
              <w:jc w:val="center"/>
              <w:rPr>
                <w:rFonts w:ascii="Arial" w:hAnsi="Arial" w:cs="Arial"/>
                <w:b/>
                <w:color w:val="000000"/>
                <w:sz w:val="12"/>
                <w:szCs w:val="12"/>
              </w:rPr>
            </w:pPr>
            <w:r w:rsidRPr="00C17E68">
              <w:rPr>
                <w:rFonts w:ascii="Arial" w:hAnsi="Arial" w:cs="Arial"/>
                <w:b/>
                <w:color w:val="000000"/>
                <w:sz w:val="12"/>
                <w:szCs w:val="12"/>
              </w:rPr>
              <w:t>Документ, учреждение</w:t>
            </w:r>
          </w:p>
        </w:tc>
        <w:tc>
          <w:tcPr>
            <w:tcW w:w="781" w:type="dxa"/>
            <w:shd w:val="clear" w:color="auto" w:fill="auto"/>
            <w:vAlign w:val="center"/>
            <w:hideMark/>
          </w:tcPr>
          <w:p w:rsidR="00C17E68" w:rsidRPr="00C17E68" w:rsidRDefault="00C17E68" w:rsidP="00C17E68">
            <w:pPr>
              <w:jc w:val="center"/>
              <w:rPr>
                <w:rFonts w:ascii="Arial" w:hAnsi="Arial" w:cs="Arial"/>
                <w:b/>
                <w:color w:val="000000"/>
                <w:sz w:val="12"/>
                <w:szCs w:val="12"/>
              </w:rPr>
            </w:pPr>
            <w:r w:rsidRPr="00C17E68">
              <w:rPr>
                <w:rFonts w:ascii="Arial" w:hAnsi="Arial" w:cs="Arial"/>
                <w:b/>
                <w:color w:val="000000"/>
                <w:sz w:val="12"/>
                <w:szCs w:val="12"/>
              </w:rPr>
              <w:t>Ц.ст.</w:t>
            </w:r>
          </w:p>
        </w:tc>
        <w:tc>
          <w:tcPr>
            <w:tcW w:w="0" w:type="auto"/>
            <w:shd w:val="clear" w:color="auto" w:fill="auto"/>
            <w:vAlign w:val="center"/>
            <w:hideMark/>
          </w:tcPr>
          <w:p w:rsidR="00C17E68" w:rsidRPr="00C17E68" w:rsidRDefault="00C17E68" w:rsidP="00C17E68">
            <w:pPr>
              <w:jc w:val="center"/>
              <w:rPr>
                <w:rFonts w:ascii="Arial" w:hAnsi="Arial" w:cs="Arial"/>
                <w:b/>
                <w:color w:val="000000"/>
                <w:sz w:val="12"/>
                <w:szCs w:val="12"/>
              </w:rPr>
            </w:pPr>
            <w:r w:rsidRPr="00C17E68">
              <w:rPr>
                <w:rFonts w:ascii="Arial" w:hAnsi="Arial" w:cs="Arial"/>
                <w:b/>
                <w:color w:val="000000"/>
                <w:sz w:val="12"/>
                <w:szCs w:val="12"/>
              </w:rPr>
              <w:t>Разд.</w:t>
            </w:r>
          </w:p>
        </w:tc>
        <w:tc>
          <w:tcPr>
            <w:tcW w:w="0" w:type="auto"/>
            <w:shd w:val="clear" w:color="auto" w:fill="auto"/>
            <w:vAlign w:val="center"/>
            <w:hideMark/>
          </w:tcPr>
          <w:p w:rsidR="00C17E68" w:rsidRPr="00C17E68" w:rsidRDefault="00C17E68" w:rsidP="00C17E68">
            <w:pPr>
              <w:jc w:val="center"/>
              <w:rPr>
                <w:rFonts w:ascii="Arial" w:hAnsi="Arial" w:cs="Arial"/>
                <w:b/>
                <w:color w:val="000000"/>
                <w:sz w:val="12"/>
                <w:szCs w:val="12"/>
              </w:rPr>
            </w:pPr>
            <w:r w:rsidRPr="00C17E68">
              <w:rPr>
                <w:rFonts w:ascii="Arial" w:hAnsi="Arial" w:cs="Arial"/>
                <w:b/>
                <w:color w:val="000000"/>
                <w:sz w:val="12"/>
                <w:szCs w:val="12"/>
              </w:rPr>
              <w:t>Расх.</w:t>
            </w:r>
          </w:p>
        </w:tc>
        <w:tc>
          <w:tcPr>
            <w:tcW w:w="0" w:type="auto"/>
            <w:shd w:val="clear" w:color="auto" w:fill="auto"/>
            <w:vAlign w:val="center"/>
            <w:hideMark/>
          </w:tcPr>
          <w:p w:rsidR="00C17E68" w:rsidRPr="00C17E68" w:rsidRDefault="00C17E68" w:rsidP="00C17E68">
            <w:pPr>
              <w:jc w:val="center"/>
              <w:rPr>
                <w:rFonts w:ascii="Arial" w:hAnsi="Arial" w:cs="Arial"/>
                <w:b/>
                <w:color w:val="000000"/>
                <w:sz w:val="12"/>
                <w:szCs w:val="12"/>
              </w:rPr>
            </w:pPr>
            <w:r w:rsidRPr="00C17E68">
              <w:rPr>
                <w:rFonts w:ascii="Arial" w:hAnsi="Arial" w:cs="Arial"/>
                <w:b/>
                <w:color w:val="000000"/>
                <w:sz w:val="12"/>
                <w:szCs w:val="12"/>
              </w:rPr>
              <w:t xml:space="preserve">Сумма на </w:t>
            </w:r>
          </w:p>
          <w:p w:rsidR="00C17E68" w:rsidRPr="00C17E68" w:rsidRDefault="00C17E68" w:rsidP="00C17E68">
            <w:pPr>
              <w:jc w:val="center"/>
              <w:rPr>
                <w:rFonts w:ascii="Arial" w:hAnsi="Arial" w:cs="Arial"/>
                <w:b/>
                <w:color w:val="000000"/>
                <w:sz w:val="12"/>
                <w:szCs w:val="12"/>
              </w:rPr>
            </w:pPr>
            <w:r w:rsidRPr="00C17E68">
              <w:rPr>
                <w:rFonts w:ascii="Arial" w:hAnsi="Arial" w:cs="Arial"/>
                <w:b/>
                <w:color w:val="000000"/>
                <w:sz w:val="12"/>
                <w:szCs w:val="12"/>
              </w:rPr>
              <w:t>2024 год</w:t>
            </w:r>
          </w:p>
        </w:tc>
        <w:tc>
          <w:tcPr>
            <w:tcW w:w="0" w:type="auto"/>
            <w:shd w:val="clear" w:color="auto" w:fill="auto"/>
            <w:vAlign w:val="center"/>
            <w:hideMark/>
          </w:tcPr>
          <w:p w:rsidR="00C17E68" w:rsidRPr="00C17E68" w:rsidRDefault="00C17E68" w:rsidP="00C17E68">
            <w:pPr>
              <w:jc w:val="center"/>
              <w:rPr>
                <w:rFonts w:ascii="Arial" w:hAnsi="Arial" w:cs="Arial"/>
                <w:b/>
                <w:color w:val="000000"/>
                <w:sz w:val="12"/>
                <w:szCs w:val="12"/>
              </w:rPr>
            </w:pPr>
            <w:r w:rsidRPr="00C17E68">
              <w:rPr>
                <w:rFonts w:ascii="Arial" w:hAnsi="Arial" w:cs="Arial"/>
                <w:b/>
                <w:color w:val="000000"/>
                <w:sz w:val="12"/>
                <w:szCs w:val="12"/>
              </w:rPr>
              <w:t xml:space="preserve">Сумма на </w:t>
            </w:r>
          </w:p>
          <w:p w:rsidR="00C17E68" w:rsidRPr="00C17E68" w:rsidRDefault="00C17E68" w:rsidP="00C17E68">
            <w:pPr>
              <w:jc w:val="center"/>
              <w:rPr>
                <w:rFonts w:ascii="Arial" w:hAnsi="Arial" w:cs="Arial"/>
                <w:b/>
                <w:color w:val="000000"/>
                <w:sz w:val="12"/>
                <w:szCs w:val="12"/>
              </w:rPr>
            </w:pPr>
            <w:r w:rsidRPr="00C17E68">
              <w:rPr>
                <w:rFonts w:ascii="Arial" w:hAnsi="Arial" w:cs="Arial"/>
                <w:b/>
                <w:color w:val="000000"/>
                <w:sz w:val="12"/>
                <w:szCs w:val="12"/>
              </w:rPr>
              <w:t>2025 год</w:t>
            </w:r>
          </w:p>
        </w:tc>
        <w:tc>
          <w:tcPr>
            <w:tcW w:w="0" w:type="auto"/>
            <w:shd w:val="clear" w:color="auto" w:fill="auto"/>
            <w:vAlign w:val="center"/>
            <w:hideMark/>
          </w:tcPr>
          <w:p w:rsidR="00C17E68" w:rsidRPr="00C17E68" w:rsidRDefault="00C17E68" w:rsidP="00C17E68">
            <w:pPr>
              <w:jc w:val="center"/>
              <w:rPr>
                <w:rFonts w:ascii="Arial" w:hAnsi="Arial" w:cs="Arial"/>
                <w:b/>
                <w:color w:val="000000"/>
                <w:sz w:val="12"/>
                <w:szCs w:val="12"/>
              </w:rPr>
            </w:pPr>
            <w:r w:rsidRPr="00C17E68">
              <w:rPr>
                <w:rFonts w:ascii="Arial" w:hAnsi="Arial" w:cs="Arial"/>
                <w:b/>
                <w:color w:val="000000"/>
                <w:sz w:val="12"/>
                <w:szCs w:val="12"/>
              </w:rPr>
              <w:t xml:space="preserve">Сумма на </w:t>
            </w:r>
          </w:p>
          <w:p w:rsidR="00C17E68" w:rsidRPr="00C17E68" w:rsidRDefault="00C17E68" w:rsidP="00C17E68">
            <w:pPr>
              <w:jc w:val="center"/>
              <w:rPr>
                <w:rFonts w:ascii="Arial" w:hAnsi="Arial" w:cs="Arial"/>
                <w:b/>
                <w:color w:val="000000"/>
                <w:sz w:val="12"/>
                <w:szCs w:val="12"/>
              </w:rPr>
            </w:pPr>
            <w:r w:rsidRPr="00C17E68">
              <w:rPr>
                <w:rFonts w:ascii="Arial" w:hAnsi="Arial" w:cs="Arial"/>
                <w:b/>
                <w:color w:val="000000"/>
                <w:sz w:val="12"/>
                <w:szCs w:val="12"/>
              </w:rPr>
              <w:t>2026 год</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2023-2026 годах"</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0100000000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1 494 335,50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1 494 335,50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1 494 335,50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1"/>
              <w:rPr>
                <w:rFonts w:ascii="Arial" w:hAnsi="Arial" w:cs="Arial"/>
                <w:color w:val="000000"/>
                <w:sz w:val="12"/>
                <w:szCs w:val="12"/>
              </w:rPr>
            </w:pPr>
            <w:r w:rsidRPr="00C17E68">
              <w:rPr>
                <w:rFonts w:ascii="Arial" w:hAnsi="Arial" w:cs="Arial"/>
                <w:color w:val="000000"/>
                <w:sz w:val="12"/>
                <w:szCs w:val="12"/>
              </w:rPr>
              <w:t>Организация мест накопления твердых коммунальных отходов в соответствии с установленными требованиями</w:t>
            </w:r>
          </w:p>
        </w:tc>
        <w:tc>
          <w:tcPr>
            <w:tcW w:w="781" w:type="dxa"/>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0100100000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467 301,63</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Устройство контейнерных площадок</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0100161010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467 301,63</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ЖИЛИЩНО-КОММУНАЛЬНОЕ ХОЗЯЙСТВО</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0100161010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0500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467 301,63</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Благоустройство</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0100161010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0503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467 301,63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0100161010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0503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621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467 301,63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1"/>
              <w:rPr>
                <w:rFonts w:ascii="Arial" w:hAnsi="Arial" w:cs="Arial"/>
                <w:color w:val="000000"/>
                <w:sz w:val="12"/>
                <w:szCs w:val="12"/>
              </w:rPr>
            </w:pPr>
            <w:r w:rsidRPr="00C17E68">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781" w:type="dxa"/>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0100200000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922 360,00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1 389 661,63</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1 389 661,63</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Обеспечение вывоза несанкционированных свалок</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0100261030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499 200,00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966 501,63</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966 501,63</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ЖИЛИЩНО-КОММУНАЛЬНОЕ ХОЗЯЙСТВО</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0100261030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0500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499 200,00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966 501,63</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966 501,63</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Благоустройство</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0100261030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0503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499 200,00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966 501,63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966 501,63</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0100261030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0503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499 200,00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966 501,63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966 501,63</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0100261040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403 160,00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403 160,00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403 160,00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ЖИЛИЩНО-КОММУНАЛЬНОЕ ХОЗЯЙСТВО</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0100261040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0500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403 160,00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403 160,00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403 160,00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Благоустройство</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0100261040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0503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403 160,00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403 160,00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403 160,00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0100261040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0503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621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403 160,00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403 160,00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403 160,00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0100261060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20 000,00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20 000,00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20 000,00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ЖИЛИЩНО-КОММУНАЛЬНОЕ ХОЗЯЙСТВО</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0100261060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0500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20 000,00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20 000,00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20 000,00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Благоустройство</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0100261060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0503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20 000,00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20 000,00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20 000,00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0100261060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0503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20 000,00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1"/>
              <w:rPr>
                <w:rFonts w:ascii="Arial" w:hAnsi="Arial" w:cs="Arial"/>
                <w:color w:val="000000"/>
                <w:sz w:val="12"/>
                <w:szCs w:val="12"/>
              </w:rPr>
            </w:pPr>
            <w:r w:rsidRPr="00C17E68">
              <w:rPr>
                <w:rFonts w:ascii="Arial" w:hAnsi="Arial" w:cs="Arial"/>
                <w:color w:val="000000"/>
                <w:sz w:val="12"/>
                <w:szCs w:val="12"/>
              </w:rPr>
              <w:t>Организация сбора и вывоза отходов I-IV класса опасности</w:t>
            </w:r>
          </w:p>
        </w:tc>
        <w:tc>
          <w:tcPr>
            <w:tcW w:w="781" w:type="dxa"/>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0100300000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104 673,87</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104 673,87</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104 673,87</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Сбор и вывоз опасных отходов</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0100361050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104 673,87</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104 673,87</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104 673,87</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ЖИЛИЩНО-КОММУНАЛЬНОЕ ХОЗЯЙСТВО</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0100361050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0500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104 673,87</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104 673,87</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104 673,87</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Благоустройство</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0100361050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0503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104 673,87</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104 673,87</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104 673,87</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lastRenderedPageBreak/>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0100361050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0503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104 673,87</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104 673,87</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104 673,87</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0200000000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5 970 903,66</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445 400,00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445 400,00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0"/>
              <w:rPr>
                <w:rFonts w:ascii="Arial" w:hAnsi="Arial" w:cs="Arial"/>
                <w:color w:val="000000"/>
                <w:sz w:val="12"/>
                <w:szCs w:val="12"/>
              </w:rPr>
            </w:pPr>
            <w:r w:rsidRPr="00C17E68">
              <w:rPr>
                <w:rFonts w:ascii="Arial" w:hAnsi="Arial" w:cs="Arial"/>
                <w:color w:val="000000"/>
                <w:sz w:val="12"/>
                <w:szCs w:val="12"/>
              </w:rPr>
              <w:t>Реализация подпрограммы "Культура Валдайского муниципального района"</w:t>
            </w:r>
          </w:p>
        </w:tc>
        <w:tc>
          <w:tcPr>
            <w:tcW w:w="781" w:type="dxa"/>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0210000000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5 970 903,66</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445 400,00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445 400,00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1"/>
              <w:rPr>
                <w:rFonts w:ascii="Arial" w:hAnsi="Arial" w:cs="Arial"/>
                <w:color w:val="000000"/>
                <w:sz w:val="12"/>
                <w:szCs w:val="12"/>
              </w:rPr>
            </w:pPr>
            <w:r w:rsidRPr="00C17E68">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781" w:type="dxa"/>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0210100000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3 417 400,00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445 400,00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445 400,00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0210199910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447 400,00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445 400,00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445 400,00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КУЛЬТУРА, КИНЕМАТОГРАФИЯ</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0210199910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0800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447 400,00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445 400,00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445 400,00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Культура</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0210199910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0801</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447 400,00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445 400,00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445 400,00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0210199910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0801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267 400,00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265 400,00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265 400,00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Иные выплаты населению</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0210199910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0801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360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180 000,00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180 000,00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180 000,00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1"/>
              <w:rPr>
                <w:rFonts w:ascii="Arial" w:hAnsi="Arial" w:cs="Arial"/>
                <w:color w:val="000000"/>
                <w:sz w:val="12"/>
                <w:szCs w:val="12"/>
              </w:rPr>
            </w:pPr>
            <w:r w:rsidRPr="00C17E68">
              <w:rPr>
                <w:rFonts w:ascii="Arial" w:hAnsi="Arial" w:cs="Arial"/>
                <w:color w:val="000000"/>
                <w:sz w:val="12"/>
                <w:szCs w:val="12"/>
              </w:rPr>
              <w:t>Реализация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культурно-массовых, досуговых и спортивных мероприятиях), (софинансирование расходных обязательств)</w:t>
            </w:r>
          </w:p>
        </w:tc>
        <w:tc>
          <w:tcPr>
            <w:tcW w:w="781" w:type="dxa"/>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02101L4877</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2 970 000,00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КУЛЬТУРА, КИНЕМАТОГРАФИЯ</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02101L4877</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0800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2 970 000,00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Культура</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02101L4877</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0801</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2 970 000,00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02101L4877</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0801</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2 970 000,00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0210300000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2 553 503,66</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Строительный контроль при осуществлении ремонта здания Зимогорского сельского дома культуры</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0210301036</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53 500,00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1"/>
              <w:rPr>
                <w:rFonts w:ascii="Arial" w:hAnsi="Arial" w:cs="Arial"/>
                <w:color w:val="000000"/>
                <w:sz w:val="12"/>
                <w:szCs w:val="12"/>
              </w:rPr>
            </w:pPr>
            <w:r w:rsidRPr="00C17E68">
              <w:rPr>
                <w:rFonts w:ascii="Arial" w:hAnsi="Arial" w:cs="Arial"/>
                <w:color w:val="000000"/>
                <w:sz w:val="12"/>
                <w:szCs w:val="12"/>
              </w:rPr>
              <w:t>КУЛЬТУРА, КИНЕМАТОГРАФИЯ</w:t>
            </w:r>
          </w:p>
        </w:tc>
        <w:tc>
          <w:tcPr>
            <w:tcW w:w="781" w:type="dxa"/>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0210301036</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0800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53 500,00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Культура</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0210301036</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0801</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53 500,00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0210301036</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0801</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243</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53 500,00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(Субсидия на реализацию приоритетных проектов поддержки местных инициатив на 2024 год)</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0210375260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1 500 000,00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КУЛЬТУРА, КИНЕМАТОГРАФИЯ</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0210375260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0800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1 500 000,00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Культура</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0210375260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0801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1 500 000,00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1"/>
              <w:rPr>
                <w:rFonts w:ascii="Arial" w:hAnsi="Arial" w:cs="Arial"/>
                <w:color w:val="000000"/>
                <w:sz w:val="12"/>
                <w:szCs w:val="12"/>
              </w:rPr>
            </w:pPr>
            <w:r w:rsidRPr="00C17E6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781" w:type="dxa"/>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0210375260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0801</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243</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1 500 000,00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(софинансирование к субсидии на реализацию приоритетных проектов поддержки местных инициатив на 2024 год)</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02103S5260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1 000 003,66</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КУЛЬТУРА, КИНЕМАТОГРАФИЯ</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02103S5260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0800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1 000 003,66</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Культура</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02103S5260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0801</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1 000 003,66</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02103S5260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0801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243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1 000 003,66</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0400000000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476 230,00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150 000,00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150 000,00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Развитие физической культуры и массового спорта на территории района</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0400100000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476 230,00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150 000,00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150 000,00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0400130110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476 230,00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150 000,00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150 000,00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ФИЗИЧЕСКАЯ КУЛЬТУРА И СПОРТ</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0400130110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1100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476 230,00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150 000,00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150 000,00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Физическая культура</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0400130110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1101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476 230,00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150 000,00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150 000,00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0400130110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1101</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476 230,00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150 000,00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150 000,00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0900000000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445 600,00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445 600,00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Профилактика терроризма, экстремизма и других правонарушений в Валдайском районе</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0900100000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440 200,00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440 200,00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Мероприятия по обслуживанию системы оповещения в г. Валдай</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0900112410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150 000,00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150 000,00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НАЦИОНАЛЬНАЯ БЕЗОПАСНОСТЬ И ПРАВООХРАНИТЕЛЬНАЯ ДЕЯТЕЛЬНОСТЬ</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0900112410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0300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150 000,00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150 000,00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0900112410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0314</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150 000,00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150 000,00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Закупка товаров, работ, услуг в сфере информационно-коммуникационных технологий</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0900112410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0314</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242</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40 560,00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0900112410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0314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109 440,00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150 000,00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1"/>
              <w:rPr>
                <w:rFonts w:ascii="Arial" w:hAnsi="Arial" w:cs="Arial"/>
                <w:color w:val="000000"/>
                <w:sz w:val="12"/>
                <w:szCs w:val="12"/>
              </w:rPr>
            </w:pPr>
            <w:r w:rsidRPr="00C17E68">
              <w:rPr>
                <w:rFonts w:ascii="Arial" w:hAnsi="Arial" w:cs="Arial"/>
                <w:color w:val="000000"/>
                <w:sz w:val="12"/>
                <w:szCs w:val="12"/>
              </w:rPr>
              <w:t>Мероприятия по обслуживанию системы видеонаблюдения в г.Валдай</w:t>
            </w:r>
          </w:p>
        </w:tc>
        <w:tc>
          <w:tcPr>
            <w:tcW w:w="781" w:type="dxa"/>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0900112600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256 800,00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256 800,00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НАЦИОНАЛЬНАЯ БЕЗОПАСНОСТЬ И ПРАВООХРАНИТЕЛЬНАЯ ДЕЯТЕЛЬНОСТЬ</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0900112600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0300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256 800,00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256 800,00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0900112600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0314</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256 800,00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256 800,00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0900112600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0314</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256 800,00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256 800,00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0900113110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19 500,00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19 500,00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1"/>
              <w:rPr>
                <w:rFonts w:ascii="Arial" w:hAnsi="Arial" w:cs="Arial"/>
                <w:color w:val="000000"/>
                <w:sz w:val="12"/>
                <w:szCs w:val="12"/>
              </w:rPr>
            </w:pPr>
            <w:r w:rsidRPr="00C17E68">
              <w:rPr>
                <w:rFonts w:ascii="Arial" w:hAnsi="Arial" w:cs="Arial"/>
                <w:color w:val="000000"/>
                <w:sz w:val="12"/>
                <w:szCs w:val="12"/>
              </w:rPr>
              <w:t>ОБЩЕГОСУДАРСТВЕННЫЕ ВОПРОСЫ</w:t>
            </w:r>
          </w:p>
        </w:tc>
        <w:tc>
          <w:tcPr>
            <w:tcW w:w="781" w:type="dxa"/>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0900113110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0100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19 500,00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19 500,00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Другие общегосударственные вопросы</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0900113110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0113</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19 500,00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19 500,00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0900113110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0113</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19 500,00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19 500,00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0900114100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13 900,00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13 900,00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ОБЩЕГОСУДАРСТВЕННЫЕ ВОПРОСЫ</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0900114100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0100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13 900,00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13 900,00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Другие общегосударственные вопросы</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0900114100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0113</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13 900,00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13 900,00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1"/>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0900114100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0113</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13 900,00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13 900,00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0900200000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2 700,00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2 700,00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0900221500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2 700,00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2 700,00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ОБРАЗОВАНИЕ</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0900221500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0700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2 700,00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2 700,00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Молодежная политика</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0900221500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0707</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2 700,00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2 700,00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1"/>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0900221500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0707</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2 700,00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2 700,00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Противодействие коррупции в Валдайском муниципальном районе</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0900300000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2 700,00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2 700,00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0900331100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2 700,00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2 700,00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ОБЩЕГОСУДАРСТВЕННЫЕ ВОПРОСЫ</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0900331100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0100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2 700,00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2 700,00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Другие общегосударственные вопросы</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0900331100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0113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2 700,00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2 700,00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0900331100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0113</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2 700,00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2 700,00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1"/>
              <w:rPr>
                <w:rFonts w:ascii="Arial" w:hAnsi="Arial" w:cs="Arial"/>
                <w:color w:val="000000"/>
                <w:sz w:val="12"/>
                <w:szCs w:val="12"/>
              </w:rPr>
            </w:pPr>
            <w:r w:rsidRPr="00C17E68">
              <w:rPr>
                <w:rFonts w:ascii="Arial" w:hAnsi="Arial" w:cs="Arial"/>
                <w:color w:val="000000"/>
                <w:sz w:val="12"/>
                <w:szCs w:val="12"/>
              </w:rPr>
              <w:t xml:space="preserve">Муниципальная программа "Формирование современной городской среды на территории Валдайского городского поселения в </w:t>
            </w:r>
            <w:r w:rsidRPr="00C17E68">
              <w:rPr>
                <w:rFonts w:ascii="Arial" w:hAnsi="Arial" w:cs="Arial"/>
                <w:color w:val="000000"/>
                <w:sz w:val="12"/>
                <w:szCs w:val="12"/>
              </w:rPr>
              <w:br/>
              <w:t>2018-2030 годах"</w:t>
            </w:r>
          </w:p>
        </w:tc>
        <w:tc>
          <w:tcPr>
            <w:tcW w:w="781" w:type="dxa"/>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1000000000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8 744 921,00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5 006 480,00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Благоустройство наиболее посещаемых территорий общего пользования</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1000200000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194 400,00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6 480,00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1000250330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194 400,00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6 480,00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ЖИЛИЩНО-КОММУНАЛЬНОЕ ХОЗЯЙСТВО</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1000250330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0500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194 400,00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6 480,00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Благоустройство</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1000250330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0503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194 400,00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6 480,00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1000250330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0503</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194 400,00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6 480,00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1"/>
              <w:rPr>
                <w:rFonts w:ascii="Arial" w:hAnsi="Arial" w:cs="Arial"/>
                <w:color w:val="000000"/>
                <w:sz w:val="12"/>
                <w:szCs w:val="12"/>
              </w:rPr>
            </w:pPr>
            <w:r w:rsidRPr="00C17E68">
              <w:rPr>
                <w:rFonts w:ascii="Arial" w:hAnsi="Arial" w:cs="Arial"/>
                <w:color w:val="000000"/>
                <w:sz w:val="12"/>
                <w:szCs w:val="12"/>
              </w:rPr>
              <w:t>Разработка и проверка документации</w:t>
            </w:r>
          </w:p>
        </w:tc>
        <w:tc>
          <w:tcPr>
            <w:tcW w:w="781" w:type="dxa"/>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1000400000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5 000 000,00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Разработка и проверка проектной и/или сметной и/или проектно-сметной документации по благоустройству общественной территории, расположенной на ул.Песчаной г.Валдай</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1000460240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5 000 000,00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ЖИЛИЩНО-КОММУНАЛЬНОЕ ХОЗЯЙСТВО</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1000460240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0500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5 000 000,00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Благоустройство</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1000460240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0503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5 000 000,00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1000460240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0503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5 000 000,00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1"/>
              <w:rPr>
                <w:rFonts w:ascii="Arial" w:hAnsi="Arial" w:cs="Arial"/>
                <w:color w:val="000000"/>
                <w:sz w:val="12"/>
                <w:szCs w:val="12"/>
              </w:rPr>
            </w:pPr>
            <w:r w:rsidRPr="00C17E68">
              <w:rPr>
                <w:rFonts w:ascii="Arial" w:hAnsi="Arial" w:cs="Arial"/>
                <w:color w:val="000000"/>
                <w:sz w:val="12"/>
                <w:szCs w:val="12"/>
              </w:rPr>
              <w:t>Федеральный проект "Формирование комфортной городской среды"</w:t>
            </w:r>
          </w:p>
        </w:tc>
        <w:tc>
          <w:tcPr>
            <w:tcW w:w="781" w:type="dxa"/>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100F200000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8 550 521,00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100F255552</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8 550 521,00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ЖИЛИЩНО-КОММУНАЛЬНОЕ ХОЗЯЙСТВО</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100F255552</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0500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8 550 521,00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Благоустройство</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100F255552</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0503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8 550 521,00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Субсидии автономным учреждениям на иные цели</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100F255552</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0503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622</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8 550 521,00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Муниципальная программа "Обеспечение населения Валдайского муниципального района питьевой водой в 2023-2025 годах"</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1100000000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567 177,00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1100100000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567 177,00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Ремонт общественных колодцев</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1100110312</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567 177,00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1"/>
              <w:rPr>
                <w:rFonts w:ascii="Arial" w:hAnsi="Arial" w:cs="Arial"/>
                <w:color w:val="000000"/>
                <w:sz w:val="12"/>
                <w:szCs w:val="12"/>
              </w:rPr>
            </w:pPr>
            <w:r w:rsidRPr="00C17E68">
              <w:rPr>
                <w:rFonts w:ascii="Arial" w:hAnsi="Arial" w:cs="Arial"/>
                <w:color w:val="000000"/>
                <w:sz w:val="12"/>
                <w:szCs w:val="12"/>
              </w:rPr>
              <w:t>ЖИЛИЩНО-КОММУНАЛЬНОЕ ХОЗЯЙСТВО</w:t>
            </w:r>
          </w:p>
        </w:tc>
        <w:tc>
          <w:tcPr>
            <w:tcW w:w="781" w:type="dxa"/>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1100110312</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0500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567 177,00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Коммунальное хозяйство</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1100110312</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0502</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567 177,00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1100110312</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0502</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567 177,00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1400000000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50 000,00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50 000,00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1400100000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50 000,00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50 000,00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1"/>
              <w:rPr>
                <w:rFonts w:ascii="Arial" w:hAnsi="Arial" w:cs="Arial"/>
                <w:color w:val="000000"/>
                <w:sz w:val="12"/>
                <w:szCs w:val="12"/>
              </w:rPr>
            </w:pPr>
            <w:r w:rsidRPr="00C17E68">
              <w:rPr>
                <w:rFonts w:ascii="Arial" w:hAnsi="Arial" w:cs="Arial"/>
                <w:color w:val="000000"/>
                <w:sz w:val="12"/>
                <w:szCs w:val="12"/>
              </w:rPr>
              <w:t>Нанесение фамилий на мемориальные плиты, ремонтные работы на воинских захоронениях, замена гранитных плит с нанесением фамилий</w:t>
            </w:r>
          </w:p>
        </w:tc>
        <w:tc>
          <w:tcPr>
            <w:tcW w:w="781" w:type="dxa"/>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1400199911</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50 000,00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50 000,00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КУЛЬТУРА, КИНЕМАТОГРАФИЯ</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1400199911</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0800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50 000,00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50 000,00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Другие вопросы в области культуры, кинематографии</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1400199911</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0804</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50 000,00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50 000,00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lastRenderedPageBreak/>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1400199911</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0804</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50 000,00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50 000,00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 xml:space="preserve">Муниципальная программа "Реализация первичных мер пожарной безопасности на территории Валдайского городского поселения на </w:t>
            </w:r>
            <w:r w:rsidRPr="00C17E68">
              <w:rPr>
                <w:rFonts w:ascii="Arial" w:hAnsi="Arial" w:cs="Arial"/>
                <w:color w:val="000000"/>
                <w:sz w:val="12"/>
                <w:szCs w:val="12"/>
              </w:rPr>
              <w:br/>
              <w:t>2023-2025 годы"</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1900000000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327 000,00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327 000,00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1900100000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7 000,00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7 000,00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0"/>
              <w:rPr>
                <w:rFonts w:ascii="Arial" w:hAnsi="Arial" w:cs="Arial"/>
                <w:color w:val="000000"/>
                <w:sz w:val="12"/>
                <w:szCs w:val="12"/>
              </w:rPr>
            </w:pPr>
            <w:r w:rsidRPr="00C17E68">
              <w:rPr>
                <w:rFonts w:ascii="Arial" w:hAnsi="Arial" w:cs="Arial"/>
                <w:color w:val="000000"/>
                <w:sz w:val="12"/>
                <w:szCs w:val="12"/>
              </w:rPr>
              <w:t>Мероприятия по обеспечению первичных мер пожарной безопасности</w:t>
            </w:r>
          </w:p>
        </w:tc>
        <w:tc>
          <w:tcPr>
            <w:tcW w:w="781" w:type="dxa"/>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1900140110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7 000,00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7 000,00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1"/>
              <w:rPr>
                <w:rFonts w:ascii="Arial" w:hAnsi="Arial" w:cs="Arial"/>
                <w:color w:val="000000"/>
                <w:sz w:val="12"/>
                <w:szCs w:val="12"/>
              </w:rPr>
            </w:pPr>
            <w:r w:rsidRPr="00C17E68">
              <w:rPr>
                <w:rFonts w:ascii="Arial" w:hAnsi="Arial" w:cs="Arial"/>
                <w:color w:val="000000"/>
                <w:sz w:val="12"/>
                <w:szCs w:val="12"/>
              </w:rPr>
              <w:t>НАЦИОНАЛЬНАЯ БЕЗОПАСНОСТЬ И ПРАВООХРАНИТЕЛЬНАЯ ДЕЯТЕЛЬНОСТЬ</w:t>
            </w:r>
          </w:p>
        </w:tc>
        <w:tc>
          <w:tcPr>
            <w:tcW w:w="781" w:type="dxa"/>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1900140110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0300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7 000,00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7 000,00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1900140110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0310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7 000,00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7 000,00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1900140110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0310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7 000,00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7 000,00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1900300000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320 000,00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320 000,00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Мероприятия по обеспечению первичных мер пожарной безопасности</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1900340110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320 000,00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320 000,00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НАЦИОНАЛЬНАЯ БЕЗОПАСНОСТЬ И ПРАВООХРАНИТЕЛЬНАЯ ДЕЯТЕЛЬНОСТЬ</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1900340110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0300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320 000,00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320 000,00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1900340110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0310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320 000,00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320 000,00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1900340110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0310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243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200 000,00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200 000,00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1900340110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0310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50 000,00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50 000,00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1900340110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0310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811</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70 000,00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70 000,00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2000000000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1 145 232,73</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1 145 232,73</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1 145 232,73</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Приведение обветшавших сетей ливневой канализации в нормативное состояние</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2000200000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536 457,73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536 457,73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536 457,73</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Осуществление ремонта участков сетей ливневой канализации</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2000211200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536 457,73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536 457,73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536 457,73</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0"/>
              <w:rPr>
                <w:rFonts w:ascii="Arial" w:hAnsi="Arial" w:cs="Arial"/>
                <w:color w:val="000000"/>
                <w:sz w:val="12"/>
                <w:szCs w:val="12"/>
              </w:rPr>
            </w:pPr>
            <w:r w:rsidRPr="00C17E68">
              <w:rPr>
                <w:rFonts w:ascii="Arial" w:hAnsi="Arial" w:cs="Arial"/>
                <w:color w:val="000000"/>
                <w:sz w:val="12"/>
                <w:szCs w:val="12"/>
              </w:rPr>
              <w:t>ЖИЛИЩНО-КОММУНАЛЬНОЕ ХОЗЯЙСТВО</w:t>
            </w:r>
          </w:p>
        </w:tc>
        <w:tc>
          <w:tcPr>
            <w:tcW w:w="781" w:type="dxa"/>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2000211200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0500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536 457,73</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536 457,73</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536 457,73</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1"/>
              <w:rPr>
                <w:rFonts w:ascii="Arial" w:hAnsi="Arial" w:cs="Arial"/>
                <w:color w:val="000000"/>
                <w:sz w:val="12"/>
                <w:szCs w:val="12"/>
              </w:rPr>
            </w:pPr>
            <w:r w:rsidRPr="00C17E68">
              <w:rPr>
                <w:rFonts w:ascii="Arial" w:hAnsi="Arial" w:cs="Arial"/>
                <w:color w:val="000000"/>
                <w:sz w:val="12"/>
                <w:szCs w:val="12"/>
              </w:rPr>
              <w:t>Коммунальное хозяйство</w:t>
            </w:r>
          </w:p>
        </w:tc>
        <w:tc>
          <w:tcPr>
            <w:tcW w:w="781" w:type="dxa"/>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2000211200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0502</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536 457,73</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536 457,73</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536 457,73</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2000211200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0502</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536 457,73</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536 457,73</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536 457,73</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Обеспечение качественной работы объектов ливневой канализации</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2000300000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608 775,00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608 775,00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608 775,00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Содержание ливневой канализации, водоотводных канав и водопропускных труб</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2000311300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608 775,00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608 775,00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608 775,00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ЖИЛИЩНО-КОММУНАЛЬНОЕ ХОЗЯЙСТВО</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2000311300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0500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608 775,00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608 775,00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608 775,00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Коммунальное хозяйство</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2000311300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0502</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608 775,00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608 775,00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608 775,00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0"/>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2000311300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0502</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608 775,00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608 775,00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608 775,00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1"/>
              <w:rPr>
                <w:rFonts w:ascii="Arial" w:hAnsi="Arial" w:cs="Arial"/>
                <w:color w:val="000000"/>
                <w:sz w:val="12"/>
                <w:szCs w:val="12"/>
              </w:rPr>
            </w:pPr>
            <w:r w:rsidRPr="00C17E68">
              <w:rPr>
                <w:rFonts w:ascii="Arial" w:hAnsi="Arial" w:cs="Arial"/>
                <w:color w:val="000000"/>
                <w:sz w:val="12"/>
                <w:szCs w:val="12"/>
              </w:rPr>
              <w:t>Муниципальная программа "Благоустройство территории Валдайского городского поселения в 2023-2026 годах"</w:t>
            </w:r>
          </w:p>
        </w:tc>
        <w:tc>
          <w:tcPr>
            <w:tcW w:w="781" w:type="dxa"/>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2200000000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52 192 611,53</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14 182 759,69</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14 182 759,69</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2023-2026 годах"</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2210000000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10 836 779,39</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9 067 931,07</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9 067 931,07</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Обеспечение уличного освещения</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2210100000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10 836 779,39</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9 067 931,07</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9 067 931,07</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2210160010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4 394 496,50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4 849 981,60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4 849 981,60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ЖИЛИЩНО-КОММУНАЛЬНОЕ ХОЗЯЙСТВО</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2210160010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0500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4 394 496,50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4 849 981,60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4 849 981,60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0"/>
              <w:rPr>
                <w:rFonts w:ascii="Arial" w:hAnsi="Arial" w:cs="Arial"/>
                <w:color w:val="000000"/>
                <w:sz w:val="12"/>
                <w:szCs w:val="12"/>
              </w:rPr>
            </w:pPr>
            <w:r w:rsidRPr="00C17E68">
              <w:rPr>
                <w:rFonts w:ascii="Arial" w:hAnsi="Arial" w:cs="Arial"/>
                <w:color w:val="000000"/>
                <w:sz w:val="12"/>
                <w:szCs w:val="12"/>
              </w:rPr>
              <w:t>Благоустройство</w:t>
            </w:r>
          </w:p>
        </w:tc>
        <w:tc>
          <w:tcPr>
            <w:tcW w:w="781" w:type="dxa"/>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2210160010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0503</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4 394 496,50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4 849 981,60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4 849 981,60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1"/>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2210160010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0503</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4 394 496,50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4 849 981,60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4 849 981,60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Строительство линий уличного освещения</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2210160011</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811 297,28</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ЖИЛИЩНО-КОММУНАЛЬНОЕ ХОЗЯЙСТВО</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2210160011</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0500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811 297,28</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Благоустройство</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2210160011</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0503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811 297,28</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2210160011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0503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414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811 297,28</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2210160012</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5 630 985,61</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4 217 949,47</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4 217 949,47</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ЖИЛИЩНО-КОММУНАЛЬНОЕ ХОЗЯЙСТВО</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2210160012</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0500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5 630 985,61</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4 217 949,47</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4 217 949,47</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Благоустройство</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2210160012</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0503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5 630 985,61</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4 217 949,47</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4 217 949,47</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Закупка энергетических ресурсов</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2210160012</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0503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247</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5 630 985,61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4 217 949,47</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4 217 949,47</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2023-2026 годах"</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2220000000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3 092 402,00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3 274 159,52</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3 274 159,52</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Организация озеленения территории Валдайского городского поселения</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2220100000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3 092 402,00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3 274 159,52</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3 274 159,52</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Содержание объектов озеленения</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2220160030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3 092 402,00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3 274 159,52</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3 274 159,52</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ЖИЛИЩНО-КОММУНАЛЬНОЕ ХОЗЯЙСТВО</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2220160030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0500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3 092 402,00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3 274 159,52</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3 274 159,52</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0"/>
              <w:rPr>
                <w:rFonts w:ascii="Arial" w:hAnsi="Arial" w:cs="Arial"/>
                <w:color w:val="000000"/>
                <w:sz w:val="12"/>
                <w:szCs w:val="12"/>
              </w:rPr>
            </w:pPr>
            <w:r w:rsidRPr="00C17E68">
              <w:rPr>
                <w:rFonts w:ascii="Arial" w:hAnsi="Arial" w:cs="Arial"/>
                <w:color w:val="000000"/>
                <w:sz w:val="12"/>
                <w:szCs w:val="12"/>
              </w:rPr>
              <w:t>Благоустройство</w:t>
            </w:r>
          </w:p>
        </w:tc>
        <w:tc>
          <w:tcPr>
            <w:tcW w:w="781" w:type="dxa"/>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2220160030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0503</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3 092 402,00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3 274 159,52</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3 274 159,52</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1"/>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2220160030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0503</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2 189 000,00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3 020 757,52</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3 020 757,52</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2220160030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0503</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621</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903 402,00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253 402,00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253 402,00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2023-2026 годах"</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2230000000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1 150 000,00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600 000,00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600 000,00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Организация содержания мест захоронения</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2230100000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1 150 000,00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600 000,00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600 000,00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Содержание муниципальных кладбищ</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2230160040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1 150 000,00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600 000,00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600 000,00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ЖИЛИЩНО-КОММУНАЛЬНОЕ ХОЗЯЙСТВО</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2230160040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0500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1 150 000,00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600 000,00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600 000,00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Благоустройство</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2230160040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0503</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1 150 000,00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600 000,00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600 000,00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2230160040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0503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1 150 000,00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600 000,00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600 000,00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2023-2026 годах"</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2240000000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8 910 472,23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1 181 386,34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1 181 386,34</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0"/>
              <w:rPr>
                <w:rFonts w:ascii="Arial" w:hAnsi="Arial" w:cs="Arial"/>
                <w:color w:val="000000"/>
                <w:sz w:val="12"/>
                <w:szCs w:val="12"/>
              </w:rPr>
            </w:pPr>
            <w:r w:rsidRPr="00C17E68">
              <w:rPr>
                <w:rFonts w:ascii="Arial" w:hAnsi="Arial" w:cs="Arial"/>
                <w:color w:val="000000"/>
                <w:sz w:val="12"/>
                <w:szCs w:val="12"/>
              </w:rPr>
              <w:t>Прочие мероприятия по благоустройству</w:t>
            </w:r>
          </w:p>
        </w:tc>
        <w:tc>
          <w:tcPr>
            <w:tcW w:w="781" w:type="dxa"/>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2240100000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8 910 472,23</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1 181 386,34</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1 181 386,34</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1"/>
              <w:rPr>
                <w:rFonts w:ascii="Arial" w:hAnsi="Arial" w:cs="Arial"/>
                <w:color w:val="000000"/>
                <w:sz w:val="12"/>
                <w:szCs w:val="12"/>
              </w:rPr>
            </w:pPr>
            <w:r w:rsidRPr="00C17E68">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поселений на мероприятия, направленные на борьбу с борщевиком Сосновского)</w:t>
            </w:r>
          </w:p>
        </w:tc>
        <w:tc>
          <w:tcPr>
            <w:tcW w:w="781" w:type="dxa"/>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2240141000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375 000,00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ЖИЛИЩНО-КОММУНАЛЬНОЕ ХОЗЯЙСТВО</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2240141000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0500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375 000,00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Благоустройство</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2240141000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0503</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375 000,00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2240141000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0503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621</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375 000,00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Прочие мероприятия по благоустройству</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2240160050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2 428 295,86</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806 011,34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806 011,34</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0"/>
              <w:rPr>
                <w:rFonts w:ascii="Arial" w:hAnsi="Arial" w:cs="Arial"/>
                <w:color w:val="000000"/>
                <w:sz w:val="12"/>
                <w:szCs w:val="12"/>
              </w:rPr>
            </w:pPr>
            <w:r w:rsidRPr="00C17E68">
              <w:rPr>
                <w:rFonts w:ascii="Arial" w:hAnsi="Arial" w:cs="Arial"/>
                <w:color w:val="000000"/>
                <w:sz w:val="12"/>
                <w:szCs w:val="12"/>
              </w:rPr>
              <w:t>ЖИЛИЩНО-КОММУНАЛЬНОЕ ХОЗЯЙСТВО</w:t>
            </w:r>
          </w:p>
        </w:tc>
        <w:tc>
          <w:tcPr>
            <w:tcW w:w="781" w:type="dxa"/>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2240160050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0500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2 428 295,86</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806 011,34</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806 011,34</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Благоустройство</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2240160050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0503</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2 428 295,86</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806 011,34</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806 011,34</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2240160050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0503</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2 428 295,86</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806 011,34</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806 011,34</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Строительство пешеходного мостика через ручей Архиерейский</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2240160052</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5 731 801,37</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ЖИЛИЩНО-КОММУНАЛЬНОЕ ХОЗЯЙСТВО</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2240160052</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0500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5 731 801,37</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Благоустройство</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2240160052</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0503</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5 731 801,37</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2240160052</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0503</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414</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5 731 801,37</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2240160053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375 375,00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375 375,00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375 375,00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ЖИЛИЩНО-КОММУНАЛЬНОЕ ХОЗЯЙСТВО</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2240160053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0500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375 375,00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375 375,00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375 375,00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Благоустройство</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2240160053</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0503</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375 375,00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375 375,00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375 375,00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1"/>
              <w:rPr>
                <w:rFonts w:ascii="Arial" w:hAnsi="Arial" w:cs="Arial"/>
                <w:color w:val="000000"/>
                <w:sz w:val="12"/>
                <w:szCs w:val="12"/>
              </w:rPr>
            </w:pPr>
            <w:r w:rsidRPr="00C17E6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1" w:type="dxa"/>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2240160053</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0503</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621</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375 375,00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375 375,00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375 375,00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2023-2026 годах"</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2250000000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59 282,76</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59 282,76</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59 282,76</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Содержание общественных территорий</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2250100000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59 282,76</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59 282,76</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59 282,76</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2250160061</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58 693,56</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58 693,56</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58 693,56</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ЖИЛИЩНО-КОММУНАЛЬНОЕ ХОЗЯЙСТВО</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2250160061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0500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58 693,56</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58 693,56</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58 693,56</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Благоустройство</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2250160061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0503</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58 693,56</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58 693,56</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58 693,56</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1"/>
              <w:rPr>
                <w:rFonts w:ascii="Arial" w:hAnsi="Arial" w:cs="Arial"/>
                <w:color w:val="000000"/>
                <w:sz w:val="12"/>
                <w:szCs w:val="12"/>
              </w:rPr>
            </w:pPr>
            <w:r w:rsidRPr="00C17E6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1" w:type="dxa"/>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2250160061</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0503</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621</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58 693,56</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58 693,56</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58 693,56</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2250160062</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589,20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589,20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589,20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ЖИЛИЩНО-КОММУНАЛЬНОЕ ХОЗЯЙСТВО</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2250160062</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0500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589,20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589,20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589,20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Благоустройство</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2250160062</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0503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589,20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589,20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589,20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2250160062</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0503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621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589,20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589,20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589,20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2023-2026 годах"</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2260000000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283 878,06</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Благоустройство территории</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2260100000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283 878,06</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Благоустройство территории ТОС "Уютный двор" с. Зимогорье (Субсидия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2260172090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200 000,00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ЖИЛИЩНО-КОММУНАЛЬНОЕ ХОЗЯЙСТВО</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2260172090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0500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200 000,00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Благоустройство</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2260172090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0503</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200 000,00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1"/>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2260172090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0503</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200 000,00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lastRenderedPageBreak/>
              <w:t>Благоустройство территории ТОС "Уютный двор" с. Зимогорье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22601S2090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83 878,06</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ЖИЛИЩНО-КОММУНАЛЬНОЕ ХОЗЯЙСТВО</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22601S2090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0500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83 878,06</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Благоустройство</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22601S2090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0503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83 878,06</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22601S2090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0503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83 878,06</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Подпрограмма "Реализация приоритетного регионального проекта "Народный бюджет" в рамках муниципальной программы "Благоустройство территории Валдайского городского поселения в 2023-2026 годах"</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2270000000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2 637 377,00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0"/>
              <w:rPr>
                <w:rFonts w:ascii="Arial" w:hAnsi="Arial" w:cs="Arial"/>
                <w:color w:val="000000"/>
                <w:sz w:val="12"/>
                <w:szCs w:val="12"/>
              </w:rPr>
            </w:pPr>
            <w:r w:rsidRPr="00C17E68">
              <w:rPr>
                <w:rFonts w:ascii="Arial" w:hAnsi="Arial" w:cs="Arial"/>
                <w:color w:val="000000"/>
                <w:sz w:val="12"/>
                <w:szCs w:val="12"/>
              </w:rPr>
              <w:t>На реализацию приоритетного регионального проекта "Народный бюджет" (субсидия)</w:t>
            </w:r>
          </w:p>
        </w:tc>
        <w:tc>
          <w:tcPr>
            <w:tcW w:w="781" w:type="dxa"/>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2270076100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1 000 000,00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1"/>
              <w:rPr>
                <w:rFonts w:ascii="Arial" w:hAnsi="Arial" w:cs="Arial"/>
                <w:color w:val="000000"/>
                <w:sz w:val="12"/>
                <w:szCs w:val="12"/>
              </w:rPr>
            </w:pPr>
            <w:r w:rsidRPr="00C17E68">
              <w:rPr>
                <w:rFonts w:ascii="Arial" w:hAnsi="Arial" w:cs="Arial"/>
                <w:color w:val="000000"/>
                <w:sz w:val="12"/>
                <w:szCs w:val="12"/>
              </w:rPr>
              <w:t>ЖИЛИЩНО-КОММУНАЛЬНОЕ ХОЗЯЙСТВО</w:t>
            </w:r>
          </w:p>
        </w:tc>
        <w:tc>
          <w:tcPr>
            <w:tcW w:w="781" w:type="dxa"/>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2270076100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0500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1 000 000,00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Благоустройство</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2270076100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0503</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1 000 000,00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2270076100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0503</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1 000 000,00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На реализацию приоритетного регионального проекта "Народный бюджет" (софинансирование)</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22700S6100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1 637 377,00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ЖИЛИЩНО-КОММУНАЛЬНОЕ ХОЗЯЙСТВО</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22700S6100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0500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1 637 377,00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Благоустройство</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22700S6100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0503</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1 637 377,00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22700S6100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0503</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1 637 377,00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Подпрограмма "Реализация мероприятий пилотного проекта, направленного на стимулирование рождаемости на территории Новгородской области" в рамках муниципальной программы "Благоустройство территории Валдайского городского поселения в 2023-2026 годах"</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2280000000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25 222 420,09</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Реализация мероприятий пилотного проекта, направленного на стимулирование рождаемости на территории Новгородской области</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2280100000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25 222 420,09</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Строительный контроль при обустройстве детских площадок</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2280108012</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528 450,94</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ЖИЛИЩНО-КОММУНАЛЬНОЕ ХОЗЯЙСТВО</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2280108012</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0500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528 450,94</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Благоустройство</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2280108012</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0503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528 450,94</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2280108012</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0503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528 450,94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Реализация пилотного проекта, направленного на стимулирование рождаемости (реализованы проекты по благоустройству общественных территорий, включая парки и скверы), (софинансирование расходных обязательств)</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22801L4875</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24 693 969,15</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ЖИЛИЩНО-КОММУНАЛЬНОЕ ХОЗЯЙСТВО</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22801L4875</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0500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24 693 969,15</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Благоустройство</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22801L4875</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0503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24 693 969,15</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22801L4875</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0503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24 693 969,15</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Муниципальная программа "Поддержка некоммерческих организаций на 2020-2025 годы"</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2300000000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360 000,00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360 000,00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2300100000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360 000,00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360 000,00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2300131000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360 000,00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360 000,00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НАЦИОНАЛЬНАЯ ЭКОНОМИКА</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2300131000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0400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360 000,00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360 000,00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Сельское хозяйство и рыболовство</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2300131000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0405</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360 000,00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360 000,00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2300131000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0405</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631</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360 000,00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360 000,00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2400000000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4 627 000,00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3 400 000,00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2400100000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4 627 000,00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3 400 000,00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Приобретение жилья для граждан, проживающих в аварийных многоквартирных домах</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2400111100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3 400 000,00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ЖИЛИЩНО-КОММУНАЛЬНОЕ ХОЗЯЙСТВО</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2400111100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0500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3 400 000,00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Жилищное хозяйство</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2400111100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0501</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3 400 000,00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2400111100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0501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412</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3 400 000,00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Изъятие земельного участка и жилого помещения</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2400116110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4 627 000,00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ЖИЛИЩНО-КОММУНАЛЬНОЕ ХОЗЯЙСТВО</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2400116110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0500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4 627 000,00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Жилищное хозяйство</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2400116110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0501</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4 627 000,00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2400116110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0501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412</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4 627 000,00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2023-2026 годах"</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2600000000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203 480,45</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203 480,45</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203 480,45</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2600100000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203 480,45</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203 480,45</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203 480,45</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2600111220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203 480,45</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203 480,45</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203 480,45</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ЖИЛИЩНО-КОММУНАЛЬНОЕ ХОЗЯЙСТВО</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2600111220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0500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203 480,45</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203 480,45</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203 480,45</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Коммунальное хозяйство</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2600111220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0502</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203 480,45</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203 480,45</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203 480,45</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2600111220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0502</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203 480,45</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203 480,45</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203 480,45</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2023-2026 годы"</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2900000000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229 924 909,59</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23 579 769,00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18 792 268,99</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2910000000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226 327 370,41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19 038 675,96</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16 380 407,83</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2910100000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226 327 370,41</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19 038 675,96</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16 380 407,83</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2910121110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13 547 924,06</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6 334 350,00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6 334 350,00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НАЦИОНАЛЬНАЯ ЭКОНОМИКА</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2910121110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0400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13 547 924,06</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6 334 350,00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6 334 350,00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Дорожное хозяйство (дорожные фонды)</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2910121110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0409</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13 547 924,06</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6 334 350,00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6 334 350,00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2910121110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0409</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13 547 924,06</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6 334 350,00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6 334 350,00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2910121120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592 357,97</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5 534 057,83</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5 534 057,83</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НАЦИОНАЛЬНАЯ ЭКОНОМИКА</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2910121120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0400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592 357,97</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5 534 057,83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5 534 057,83</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Дорожное хозяйство (дорожные фонды)</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2910121120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0409</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592 357,97</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5 534 057,83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5 534 057,83</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0"/>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2910121120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0409</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592 357,97</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5 534 057,83</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5 534 057,83</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1"/>
              <w:rPr>
                <w:rFonts w:ascii="Arial" w:hAnsi="Arial" w:cs="Arial"/>
                <w:color w:val="000000"/>
                <w:sz w:val="12"/>
                <w:szCs w:val="12"/>
              </w:rPr>
            </w:pPr>
            <w:r w:rsidRPr="00C17E68">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781" w:type="dxa"/>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2910121121</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2 738 483,36</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115 000,00</w:t>
            </w:r>
          </w:p>
        </w:tc>
        <w:tc>
          <w:tcPr>
            <w:tcW w:w="0" w:type="auto"/>
            <w:shd w:val="clear" w:color="000000" w:fill="FFFFFF"/>
            <w:noWrap/>
            <w:vAlign w:val="center"/>
            <w:hideMark/>
          </w:tcPr>
          <w:p w:rsidR="00C17E68" w:rsidRPr="00C17E68" w:rsidRDefault="00C17E68" w:rsidP="00C17E68">
            <w:pPr>
              <w:jc w:val="center"/>
              <w:outlineLvl w:val="1"/>
              <w:rPr>
                <w:rFonts w:ascii="Arial" w:hAnsi="Arial" w:cs="Arial"/>
                <w:color w:val="000000"/>
                <w:sz w:val="12"/>
                <w:szCs w:val="12"/>
              </w:rPr>
            </w:pPr>
            <w:r w:rsidRPr="00C17E68">
              <w:rPr>
                <w:rFonts w:ascii="Arial" w:hAnsi="Arial" w:cs="Arial"/>
                <w:color w:val="000000"/>
                <w:sz w:val="12"/>
                <w:szCs w:val="12"/>
              </w:rPr>
              <w:t>115 000,00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НАЦИОНАЛЬНАЯ ЭКОНОМИКА</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2910121121</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0400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2 738 483,36</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115 000,00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115 000,00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Дорожное хозяйство (дорожные фонды)</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2910121121</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0409</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2 738 483,36</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115 000,00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115 000,00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2910121121</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0409</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2 738 483,36</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115 000,00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115 000,00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тротуаров, экспертиза проектов</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2910121130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5 723 351,20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НАЦИОНАЛЬНАЯ ЭКОНОМИКА</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2910121130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0400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5 723 351,20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0"/>
              <w:rPr>
                <w:rFonts w:ascii="Arial" w:hAnsi="Arial" w:cs="Arial"/>
                <w:color w:val="000000"/>
                <w:sz w:val="12"/>
                <w:szCs w:val="12"/>
              </w:rPr>
            </w:pPr>
            <w:r w:rsidRPr="00C17E68">
              <w:rPr>
                <w:rFonts w:ascii="Arial" w:hAnsi="Arial" w:cs="Arial"/>
                <w:color w:val="000000"/>
                <w:sz w:val="12"/>
                <w:szCs w:val="12"/>
              </w:rPr>
              <w:t>Дорожное хозяйство (дорожные фонды)</w:t>
            </w:r>
          </w:p>
        </w:tc>
        <w:tc>
          <w:tcPr>
            <w:tcW w:w="781" w:type="dxa"/>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2910121130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0409</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5 723 351,20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2910121130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0409</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414</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5 723 351,20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Паспортизация автомобильных дорог общего пользования местного значения</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2910121140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200 000,00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200 000,00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НАЦИОНАЛЬНАЯ ЭКОНОМИКА</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2910121140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0400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200 000,00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200 000,00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Дорожное хозяйство (дорожные фонды)</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2910121140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0409</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200 000,00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200 000,00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2910121140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0409</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200 000,00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200 000,00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0"/>
              <w:rPr>
                <w:rFonts w:ascii="Arial" w:hAnsi="Arial" w:cs="Arial"/>
                <w:color w:val="000000"/>
                <w:sz w:val="12"/>
                <w:szCs w:val="12"/>
              </w:rPr>
            </w:pPr>
            <w:r w:rsidRPr="00C17E68">
              <w:rPr>
                <w:rFonts w:ascii="Arial" w:hAnsi="Arial" w:cs="Arial"/>
                <w:color w:val="000000"/>
                <w:sz w:val="12"/>
                <w:szCs w:val="12"/>
              </w:rPr>
              <w:t>Разработка проектно-сметной документации на строительство полигона для складирования снега</w:t>
            </w:r>
          </w:p>
        </w:tc>
        <w:tc>
          <w:tcPr>
            <w:tcW w:w="781" w:type="dxa"/>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2910121170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2 055 275,06</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2 658 268,13</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НАЦИОНАЛЬНАЯ ЭКОНОМИКА</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2910121170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0400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2 055 275,06</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2 658 268,13</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Дорожное хозяйство (дорожные фонды)</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2910121170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0409</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2 055 275,06</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2 658 268,13</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2910121170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0409</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414</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2 055 275,06</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2 658 268,13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2910171526</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2 331 839,30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2 098 500,00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2 098 500,00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НАЦИОНАЛЬНАЯ ЭКОНОМИКА</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2910171526</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0400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2 331 839,30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2 098 500,00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2 098 500,00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0"/>
              <w:rPr>
                <w:rFonts w:ascii="Arial" w:hAnsi="Arial" w:cs="Arial"/>
                <w:color w:val="000000"/>
                <w:sz w:val="12"/>
                <w:szCs w:val="12"/>
              </w:rPr>
            </w:pPr>
            <w:r w:rsidRPr="00C17E68">
              <w:rPr>
                <w:rFonts w:ascii="Arial" w:hAnsi="Arial" w:cs="Arial"/>
                <w:color w:val="000000"/>
                <w:sz w:val="12"/>
                <w:szCs w:val="12"/>
              </w:rPr>
              <w:t>Дорожное хозяйство (дорожные фонды)</w:t>
            </w:r>
          </w:p>
        </w:tc>
        <w:tc>
          <w:tcPr>
            <w:tcW w:w="781" w:type="dxa"/>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2910171526</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0409</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2 331 839,30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2 098 500,00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2 098 500,00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2910171526</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0409</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2 331 839,30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2 098 500,00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2 098 500,00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2910171527</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3 964 160,70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2 098 500,00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2 098 500,00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НАЦИОНАЛЬНАЯ ЭКОНОМИКА</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2910171527</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0400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3 964 160,70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2 098 500,00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2 098 500,00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Дорожное хозяйство (дорожные фонды)</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2910171527</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0409</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3 964 160,70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2 098 500,00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2 098 500,00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2910171527</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0409</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3 964 160,70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2 098 500,00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2 098 500,00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0"/>
              <w:rPr>
                <w:rFonts w:ascii="Arial" w:hAnsi="Arial" w:cs="Arial"/>
                <w:color w:val="000000"/>
                <w:sz w:val="12"/>
                <w:szCs w:val="12"/>
              </w:rPr>
            </w:pPr>
            <w:r w:rsidRPr="00C17E68">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781" w:type="dxa"/>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2910171542</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64 827 200,00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НАЦИОНАЛЬНАЯ ЭКОНОМИКА</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2910171542</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0400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64 827 200,00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Дорожное хозяйство (дорожные фонды)</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2910171542</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0409</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64 827 200,00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2910171542</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0409</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64 827 200,00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lastRenderedPageBreak/>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2910171543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128 590 800,00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НАЦИОНАЛЬНАЯ ЭКОНОМИКА</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2910171543</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0400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128 590 800,00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Дорожное хозяйство (дорожные фонды)</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2910171543</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0409</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128 590 800,00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2910171543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0409</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243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128 590 800,00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29101S1542</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655 784,76</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НАЦИОНАЛЬНАЯ ЭКОНОМИКА</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29101S1542</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0400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655 784,76</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Дорожное хозяйство (дорожные фонды)</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29101S1542</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0409</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655 784,76</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29101S1542</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0409</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655 784,76</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29101S1543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1 300 194,00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0"/>
              <w:rPr>
                <w:rFonts w:ascii="Arial" w:hAnsi="Arial" w:cs="Arial"/>
                <w:color w:val="000000"/>
                <w:sz w:val="12"/>
                <w:szCs w:val="12"/>
              </w:rPr>
            </w:pPr>
            <w:r w:rsidRPr="00C17E68">
              <w:rPr>
                <w:rFonts w:ascii="Arial" w:hAnsi="Arial" w:cs="Arial"/>
                <w:color w:val="000000"/>
                <w:sz w:val="12"/>
                <w:szCs w:val="12"/>
              </w:rPr>
              <w:t>НАЦИОНАЛЬНАЯ ЭКОНОМИКА</w:t>
            </w:r>
          </w:p>
        </w:tc>
        <w:tc>
          <w:tcPr>
            <w:tcW w:w="781" w:type="dxa"/>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29101S1543</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0400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1 300 194,00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Дорожное хозяйство (дорожные фонды)</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29101S1543</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0409</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1 300 194,00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29101S1543</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0409</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243</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1 300 194,00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2920000000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3 597 539,18</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4 541 093,04</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2 411 861,16</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2920200000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3 597 539,18</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4 541 093,04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2 411 861,16</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2920299910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3 597 539,18</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4 541 093,04</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2 411 861,16</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НАЦИОНАЛЬНАЯ ЭКОНОМИКА</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2920299910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0400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3 597 539,18</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4 541 093,04</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2 411 861,16</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Дорожное хозяйство (дорожные фонды)</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2920299910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0409</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3 597 539,18</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4 541 093,04</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2 411 861,16</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2920299910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0409</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3 597 539,18</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4 541 093,04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2 411 861,16</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Межбюджетные трансферты</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9100000000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300 000,00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300 000,00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300 000,00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Иные межбюджетные трансферты</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9170000000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300 000,00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300 000,00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300 000,00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9170095210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300 000,00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300 000,00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300 000,00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ОБЩЕГОСУДАРСТВЕННЫЕ ВОПРОСЫ</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9170095210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0100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300 000,00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300 000,00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300 000,00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9170095210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0106</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300 000,00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300 000,00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300 000,00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Иные межбюджетные трансферты</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9170095210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0106</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540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300 000,00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300 000,00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300 000,00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9200000000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18 000,00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18 000,00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18 000,00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Совет депутатов Валдайского городского поселения</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9290000000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18 000,00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18 000,00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18 000,00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Расходы на обеспечение функций Совета депутатов Валдайского городского поселения</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9290002110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18 000,00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18 000,00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18 000,00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ОБЩЕГОСУДАРСТВЕННЫЕ ВОПРОСЫ</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9290002110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0100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18 000,00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18 000,00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18 000,00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9290002110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0103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18 000,00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18 000,00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18 000,00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9290002110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0103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18 000,00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18 000,00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18 000,00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Резервные фонды исполнительных органов муниципальных образований</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9300000000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100 000,00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100 000,00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100 000,00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9390000000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100 000,00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100 000,00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100 000,00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Резервный фонд администрации Валдайского муниципального района</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9390010010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100 000,00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100 000,00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100 000,00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ОБЩЕГОСУДАРСТВЕННЫЕ ВОПРОСЫ</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9390010010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0100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100 000,00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100 000,00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100 000,00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Резервные фонды</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9390010010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0111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100 000,00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100 000,00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100 000,00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Резервные средства</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9390010010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0111</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870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100 000,00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100 000,00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100 000,00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9400000000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39 673 929,88</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21 585 061,20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20 011 816,35</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9440000000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13 293 705,59</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7 567 550,95</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7 567 550,95</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9440020101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5 949 054,30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4 161 402,14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4 161 402,14</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ЖИЛИЩНО-КОММУНАЛЬНОЕ ХОЗЯЙСТВО</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9440020101</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0500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5 949 054,30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4 161 402,14</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4 161 402,14</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Другие вопросы в области жилищно-коммунального хозяйства</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9440020101</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0505</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5 949 054,30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4 161 402,14</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4 161 402,14</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9440020101</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0505</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611</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5 949 054,30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4 161 402,14</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4 161 402,14</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9440020102</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1 796 705,13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1 269 227,65</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1 269 227,65</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ЖИЛИЩНО-КОММУНАЛЬНОЕ ХОЗЯЙСТВО</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9440020102</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0500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1 796 705,13</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1 269 227,65</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1 269 227,65</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Другие вопросы в области жилищно-коммунального хозяйства</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9440020102</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0505</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1 796 705,13</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1 269 227,65</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1 269 227,65</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9440020102</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0505</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611</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1 796 705,13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1 269 227,65</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1 269 227,65</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9440020103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5 547 946,16</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2 136 921,16</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2 136 921,16</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ЖИЛИЩНО-КОММУНАЛЬНОЕ ХОЗЯЙСТВО</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9440020103</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0500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5 547 946,16</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2 136 921,16</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2 136 921,16</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Другие вопросы в области жилищно-коммунального хозяйства</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9440020103</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0505</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5 547 946,16</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2 136 921,16</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2 136 921,16</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9440020103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0505</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611</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5 547 946,16</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2 136 921,16</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2 136 921,16</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Расходы на мероприятия по решению вопросов местного значения</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9450000000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23 464 822,75</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12 762 007,21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11 204 760,94</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9450010031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4 125 245,02</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4 125 245,02</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4 125 245,02</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ЖИЛИЩНО-КОММУНАЛЬНОЕ ХОЗЯЙСТВО</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9450010031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0500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4 125 245,02</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4 125 245,02</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4 125 245,02</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Другие вопросы в области жилищно-коммунального хозяйства</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9450010031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0505</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4 125 245,02</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4 125 245,02</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4 125 245,02</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9450010031</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0505</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621</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4 125 245,02</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4 125 245,02</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4 125 245,02</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9450010032</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1 245 824,00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1 245 824,00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1 245 824,00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ЖИЛИЩНО-КОММУНАЛЬНОЕ ХОЗЯЙСТВО</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9450010032</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0500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1 245 824,00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1 245 824,00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1 245 824,00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Другие вопросы в области жилищно-коммунального хозяйства</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9450010032</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0505</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1 245 824,00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1 245 824,00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1 245 824,00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9450010032</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0505</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621</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1 245 824,00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1 245 824,00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1 245 824,00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9450010033</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1 779 940,88</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1 779 940,88</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1 779 940,88</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ЖИЛИЩНО-КОММУНАЛЬНОЕ ХОЗЯЙСТВО</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9450010033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0500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1 779 940,88</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1 779 940,88</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1 779 940,88</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Другие вопросы в области жилищно-коммунального хозяйства</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9450010033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0505</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1 779 940,88</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1 779 940,88</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1 779 940,88</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9450010033</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0505</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621</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1 779 940,88</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1 779 940,88</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1 779 940,88</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9450010040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252 410,04</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252 410,04</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252 410,04</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СОЦИАЛЬНАЯ ПОЛИТИКА</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9450010040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252 410,04</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252 410,04</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252 410,04</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Пенсионное обеспечение</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9450010040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1001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252 410,04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252 410,04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252 410,04</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Пенсии, выплачиваемые организациями сектора государственного управления</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9450010040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1001</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312</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252 410,04</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252 410,04</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252 410,04</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Расходы на содержание сайта городского поселения</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9450010050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58 232,00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58 232,00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58 232,00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СРЕДСТВА МАССОВОЙ ИНФОРМАЦИИ</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9450010050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1200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58 232,00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58 232,00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58 232,00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Другие вопросы в области средств массовой информации</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9450010050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1204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58 232,00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58 232,00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58 232,00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Закупка товаров, работ, услуг в сфере информационно-коммуникационных технологий</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9450010050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1204</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242</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3 000,00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3 000,00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3 000,00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9450010050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1204</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55 232,00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55 232,00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55 232,00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Расходы на опубликование официальных документов в периодических изданиях</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9450010060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50 000,00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435 000,00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435 000,00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СРЕДСТВА МАССОВОЙ ИНФОРМАЦИИ</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9450010060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1200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50 000,00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435 000,00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435 000,00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Периодическая печать и издательства</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9450010060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1202</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50 000,00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435 000,00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435 000,00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9450010060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1202</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50 000,00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435 000,00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435 000,00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Расходы на мероприятия по землеустройству и землепользованию</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9450010070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135 000,00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150 000,00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150 000,00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НАЦИОНАЛЬНАЯ ЭКОНОМИКА</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9450010070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0400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135 000,00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150 000,00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150 000,00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Другие вопросы в области национальной экономики</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9450010070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0412</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135 000,00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150 000,00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150 000,00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9450010070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0412</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135 000,00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150 000,00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150 000,00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lastRenderedPageBreak/>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9450010080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1 033 060,89</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980 195,87</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1 355 000,00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НАЦИОНАЛЬНАЯ ЭКОНОМИКА</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9450010080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0400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1 033 060,89</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980 195,87</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1 355 000,00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Другие вопросы в области национальной экономики</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9450010080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0412</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1 033 060,89</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980 195,87</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1 355 000,00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9450010080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0412</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1 033 060,89</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980 195,87</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1 355 000,00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9450010090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542 586,62</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581 775,33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0"/>
              <w:rPr>
                <w:rFonts w:ascii="Arial" w:hAnsi="Arial" w:cs="Arial"/>
                <w:color w:val="000000"/>
                <w:sz w:val="12"/>
                <w:szCs w:val="12"/>
              </w:rPr>
            </w:pPr>
            <w:r w:rsidRPr="00C17E68">
              <w:rPr>
                <w:rFonts w:ascii="Arial" w:hAnsi="Arial" w:cs="Arial"/>
                <w:color w:val="000000"/>
                <w:sz w:val="12"/>
                <w:szCs w:val="12"/>
              </w:rPr>
              <w:t>НАЦИОНАЛЬНАЯ ЭКОНОМИКА</w:t>
            </w:r>
          </w:p>
        </w:tc>
        <w:tc>
          <w:tcPr>
            <w:tcW w:w="781" w:type="dxa"/>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9450010090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0400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542 586,62</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581 775,33</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Транспорт</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9450010090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0408</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542 586,62</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581 775,33</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9450010090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0408</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542 586,62</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581 775,33</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Обслуживание муниципального долга Валдайского городского поселения</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9450010120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124 982,51</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1 350 275,07</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ОБСЛУЖИВАНИЕ ГОСУДАРСТВЕННОГО И МУНИЦИПАЛЬНОГО ДОЛГА</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9450010120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1300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124 982,51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1 350 275,07</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Обслуживание государственного внутреннего и муниципального долга</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9450010120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1301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124 982,51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1 350 275,07</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Обслуживание муниципального долга</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9450010120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1301</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730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124 982,51</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1 350 275,07</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Другие общегосударственные расходы</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9450010430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811 490,70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110 909,00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110 909,00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ОБЩЕГОСУДАРСТВЕННЫЕ ВОПРОСЫ</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9450010430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0100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811 490,70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110 909,00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110 909,00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Другие общегосударственные вопросы</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9450010430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0113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811 490,70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110 909,00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110 909,00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9450010430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0113</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60 100,00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9450010430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0113</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831</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189 491,30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2 000,00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Уплата прочих налогов, сборов</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9450010430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0113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852</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350,00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Уплата иных платежей</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9450010430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0113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853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561 549,40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108 909,00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108 909,00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Производство строительно-технической судебной экспертизы</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9450010433</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81 000,00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ОБЩЕГОСУДАРСТВЕННЫЕ ВОПРОСЫ</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9450010433</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0100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81 000,00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Другие общегосударственные вопросы</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9450010433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0113</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81 000,00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9450010433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0113</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831</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81 000,00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Расходы на приобретение специализированной дорожной техники с навесным оборудованием, машин, механизмов и оборудования, в том числе в форме субсидии муниципальным учреждениям в целях обеспечения содержания объектов улично-дорожной сети, территорий общего пользования</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9450013300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5 197 500,00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0"/>
              <w:rPr>
                <w:rFonts w:ascii="Arial" w:hAnsi="Arial" w:cs="Arial"/>
                <w:color w:val="000000"/>
                <w:sz w:val="12"/>
                <w:szCs w:val="12"/>
              </w:rPr>
            </w:pPr>
            <w:r w:rsidRPr="00C17E68">
              <w:rPr>
                <w:rFonts w:ascii="Arial" w:hAnsi="Arial" w:cs="Arial"/>
                <w:color w:val="000000"/>
                <w:sz w:val="12"/>
                <w:szCs w:val="12"/>
              </w:rPr>
              <w:t>НАЦИОНАЛЬНАЯ ЭКОНОМИКА</w:t>
            </w:r>
          </w:p>
        </w:tc>
        <w:tc>
          <w:tcPr>
            <w:tcW w:w="781" w:type="dxa"/>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9450013300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0400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5 197 500,00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Транспорт</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9450013300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0408</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5 197 500,00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9450013300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0408</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5 197 500,00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Расходы на материальное поощрение членов добровольных народных дружин</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9450013500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876 000,00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876 000,00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876 000,00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ОБЩЕГОСУДАРСТВЕННЫЕ ВОПРОСЫ</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9450013500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0100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876 000,00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876 000,00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876 000,00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0"/>
              <w:rPr>
                <w:rFonts w:ascii="Arial" w:hAnsi="Arial" w:cs="Arial"/>
                <w:color w:val="000000"/>
                <w:sz w:val="12"/>
                <w:szCs w:val="12"/>
              </w:rPr>
            </w:pPr>
            <w:r w:rsidRPr="00C17E68">
              <w:rPr>
                <w:rFonts w:ascii="Arial" w:hAnsi="Arial" w:cs="Arial"/>
                <w:color w:val="000000"/>
                <w:sz w:val="12"/>
                <w:szCs w:val="12"/>
              </w:rPr>
              <w:t>Другие общегосударственные вопросы</w:t>
            </w:r>
          </w:p>
        </w:tc>
        <w:tc>
          <w:tcPr>
            <w:tcW w:w="781" w:type="dxa"/>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9450013500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0113</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876 000,00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876 000,00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876 000,00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Иные выплаты государственных (муниципальных) органов привлекаемым лицам</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9450013500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0113</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123</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876 000,00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876 000,00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876 000,00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Для организации регулярных перевозок пассажиров и багажа автомобильным транспортом</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9450036000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816 200,00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816 200,00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816 200,00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НАЦИОНАЛЬНАЯ ЭКОНОМИКА</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9450036000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0400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816 200,00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816 200,00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816 200,00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Транспорт</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9450036000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0408</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816 200,00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816 200,00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816 200,00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9450036000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0408</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816 200,00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816 200,00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816 200,00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0"/>
              <w:rPr>
                <w:rFonts w:ascii="Arial" w:hAnsi="Arial" w:cs="Arial"/>
                <w:color w:val="000000"/>
                <w:sz w:val="12"/>
                <w:szCs w:val="12"/>
              </w:rPr>
            </w:pPr>
            <w:r w:rsidRPr="00C17E68">
              <w:rPr>
                <w:rFonts w:ascii="Arial" w:hAnsi="Arial" w:cs="Arial"/>
                <w:color w:val="000000"/>
                <w:sz w:val="12"/>
                <w:szCs w:val="12"/>
              </w:rPr>
              <w:t>Расходы на приобретение навесного оборудования</w:t>
            </w:r>
          </w:p>
        </w:tc>
        <w:tc>
          <w:tcPr>
            <w:tcW w:w="781" w:type="dxa"/>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9450042000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449 000,00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0"/>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2"/>
              <w:rPr>
                <w:rFonts w:ascii="Arial" w:hAnsi="Arial" w:cs="Arial"/>
                <w:color w:val="000000"/>
                <w:sz w:val="12"/>
                <w:szCs w:val="12"/>
              </w:rPr>
            </w:pPr>
            <w:r w:rsidRPr="00C17E68">
              <w:rPr>
                <w:rFonts w:ascii="Arial" w:hAnsi="Arial" w:cs="Arial"/>
                <w:color w:val="000000"/>
                <w:sz w:val="12"/>
                <w:szCs w:val="12"/>
              </w:rPr>
              <w:t>НАЦИОНАЛЬНАЯ ЭКОНОМИКА</w:t>
            </w:r>
          </w:p>
        </w:tc>
        <w:tc>
          <w:tcPr>
            <w:tcW w:w="781" w:type="dxa"/>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9450042000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0400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449 000,00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2"/>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3"/>
              <w:rPr>
                <w:rFonts w:ascii="Arial" w:hAnsi="Arial" w:cs="Arial"/>
                <w:color w:val="000000"/>
                <w:sz w:val="12"/>
                <w:szCs w:val="12"/>
              </w:rPr>
            </w:pPr>
            <w:r w:rsidRPr="00C17E68">
              <w:rPr>
                <w:rFonts w:ascii="Arial" w:hAnsi="Arial" w:cs="Arial"/>
                <w:color w:val="000000"/>
                <w:sz w:val="12"/>
                <w:szCs w:val="12"/>
              </w:rPr>
              <w:t>Транспорт</w:t>
            </w:r>
          </w:p>
        </w:tc>
        <w:tc>
          <w:tcPr>
            <w:tcW w:w="781" w:type="dxa"/>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9450042000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0408</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449 000,00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3"/>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4"/>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9450042000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0408</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449 000,00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4"/>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outlineLvl w:val="5"/>
              <w:rPr>
                <w:rFonts w:ascii="Arial" w:hAnsi="Arial" w:cs="Arial"/>
                <w:color w:val="000000"/>
                <w:sz w:val="12"/>
                <w:szCs w:val="12"/>
              </w:rPr>
            </w:pPr>
            <w:r w:rsidRPr="00C17E68">
              <w:rPr>
                <w:rFonts w:ascii="Arial" w:hAnsi="Arial" w:cs="Arial"/>
                <w:color w:val="000000"/>
                <w:sz w:val="12"/>
                <w:szCs w:val="12"/>
              </w:rPr>
              <w:t>Расходы на оплату исполнительского сбора по исполнительному производству</w:t>
            </w:r>
          </w:p>
        </w:tc>
        <w:tc>
          <w:tcPr>
            <w:tcW w:w="781" w:type="dxa"/>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9450044000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300 000,00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outlineLvl w:val="5"/>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ОБЩЕГОСУДАРСТВЕННЫЕ ВОПРОСЫ</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9450044000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0100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300 000,00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Другие общегосударственные вопросы</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9450044000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0113</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300 000,00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Уплата иных платежей</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9450044000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0113</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853</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300 000,00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9450071730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470 672,00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ЖИЛИЩНО-КОММУНАЛЬНОЕ ХОЗЯЙСТВО</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9450071730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0500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470 672,00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Жилищное хозяйство</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9450071730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0501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470 672,00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9450071730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0501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811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470 672,00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Расходы (взносы) 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9450081010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1 167 456,01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ЖИЛИЩНО-КОММУНАЛЬНОЕ ХОЗЯЙСТВО</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9450081010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0500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1 167 456,01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Жилищное хозяйство</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9450081010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0501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1 167 456,01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9450081010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0501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1 167 456,01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9450081020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3 338 472,18</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ЖИЛИЩНО-КОММУНАЛЬНОЕ ХОЗЯЙСТВО</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9450081020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0500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3 338 472,18</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Жилищное хозяйство</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9450081020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0501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3 338 472,18</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9450081020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0501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243</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594 222,71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9450081020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0501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1 585 139,61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Иные выплаты населению</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9450081020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0501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360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9 432,00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9450081020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0501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811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1 149 677,86</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Работы по подготовке и подключению (технологическому присоединению) к централизованной системе холодного водоснабжения и газоиспользующего оборудования и объектов капитального строительства к сети газораспределения; поставка товаров, необходимых для подключения</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9450081040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139 077,75</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ЖИЛИЩНО-КОММУНАЛЬНОЕ ХОЗЯЙСТВО</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9450081040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0500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139 077,75</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Жилищное хозяйство</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9450081040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0501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139 077,75</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9450081040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0501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139 077,75</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Софинансирование на финансовое обеспечение (возмещение) затрат в связи с оказанием услуг по содержанию жилищного фонда Валдайского городского поселения</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94500S1730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470 672,15</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ЖИЛИЩНО-КОММУНАЛЬНОЕ ХОЗЯЙСТВО</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94500S1730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0500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470 672,15</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Жилищное хозяйство</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94500S1730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0501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470 672,15</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94500S1730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0501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811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470 672,15</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Содержание имущества муниципальной казны</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9460000000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1 660 091,54</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215 503,04</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199 504,46</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Реализация мероприятий по содержанию имущества муниципальной казны</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9460010410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133 440,15</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131 697,99</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115 699,41</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ОБЩЕГОСУДАРСТВЕННЫЕ ВОПРОСЫ</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9460010410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0100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133 440,15</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131 697,99</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115 699,41</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Другие общегосударственные вопросы</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9460010410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0113</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133 440,15</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131 697,99</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115 699,41</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9460010410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0113</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46 486,80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46 486,80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46 486,80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Закупка энергетических ресурсов</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9460010410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0113</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247</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86 953,35</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85 211,19</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69 212,61</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9460010420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151 800,00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50 000,00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50 000,00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ОБЩЕГОСУДАРСТВЕННЫЕ ВОПРОСЫ</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9460010420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0100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151 800,00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50 000,00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50 000,00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Другие общегосударственные вопросы</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9460010420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0113</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151 800,00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50 000,00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50 000,00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9460010420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0113</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151 800,00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50 000,00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50 000,00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Оплата агентского договора по начисленным платежам за найм, доставка квитанций</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9460010450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33 805,05</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33 805,05</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33 805,05</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ОБЩЕГОСУДАРСТВЕННЫЕ ВОПРОСЫ</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9460010450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0100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33 805,05</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33 805,05</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33 805,05</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Другие общегосударственные вопросы</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9460010450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0113</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33 805,05</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33 805,05</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33 805,05</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9460010450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0113</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33 805,05</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33 805,05</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33 805,05</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9460010510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1 341 046,34</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ЖИЛИЩНО-КОММУНАЛЬНОЕ ХОЗЯЙСТВО</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9460010510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0500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1 341 046,34</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Жилищное хозяйство</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9460010510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0501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1 341 046,34</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9460010510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0501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469 399,42</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Закупка энергетических ресурсов</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9460010510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0501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247</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871 646,92</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Молодежная политика и оздоровление детей</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9470000000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40 000,00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40 000,00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40 000,00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Расходы на финансирование мероприятий в сфере образования</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9470070110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40 000,00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40 000,00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40 000,00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ОБРАЗОВАНИЕ</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9470070110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0700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40 000,00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40 000,00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40 000,00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Молодежная политика</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9470070110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0707</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40 000,00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40 000,00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40 000,00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9470070110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0707</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40 000,00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40 000,00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40 000,00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Подготовка и проведение мероприятий в сфере культура</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9480000000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1 215 310,00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1 000 000,00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1 000 000,00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Расходы на финансирование мероприятий в сфере культуры</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9480080110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1 215 310,00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1 000 000,00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1 000 000,00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КУЛЬТУРА, КИНЕМАТОГРАФИЯ</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9480080110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0800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1 215 310,00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1 000 000,00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1 000 000,00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Культура</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9480080110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0801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1 215 310,00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1 000 000,00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1 000 000,00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Прочая закупка товаров, работ и услуг</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9480080110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0801</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244</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1 215 310,00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1 000 000,00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1 000 000,00</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Условно утвержденные расходы</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9900000000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1 672 597,96</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2 675 007,61</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lastRenderedPageBreak/>
              <w:t>Условно утвержденные расходы</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9990000000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1 672 597,96</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2 675 007,61</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Условно утвержденные расходы</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9990099999</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1 672 597,96</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2 675 007,61</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Условно утвержденные расходы</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9990099999</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9900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1 672 597,96</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2 675 007,61</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Условно утвержденные расходы</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9990099999</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9999</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1 672 597,96</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2 675 007,61</w:t>
            </w:r>
          </w:p>
        </w:tc>
      </w:tr>
      <w:tr w:rsidR="00C17E68" w:rsidRPr="00C17E68" w:rsidTr="00C17E68">
        <w:trPr>
          <w:cantSplit/>
          <w:trHeight w:val="20"/>
        </w:trPr>
        <w:tc>
          <w:tcPr>
            <w:tcW w:w="7518" w:type="dxa"/>
            <w:shd w:val="clear" w:color="000000" w:fill="FFFFFF"/>
            <w:vAlign w:val="center"/>
            <w:hideMark/>
          </w:tcPr>
          <w:p w:rsidR="00C17E68" w:rsidRPr="00C17E68" w:rsidRDefault="00C17E68" w:rsidP="00C17E68">
            <w:pPr>
              <w:rPr>
                <w:rFonts w:ascii="Arial" w:hAnsi="Arial" w:cs="Arial"/>
                <w:color w:val="000000"/>
                <w:sz w:val="12"/>
                <w:szCs w:val="12"/>
              </w:rPr>
            </w:pPr>
            <w:r w:rsidRPr="00C17E68">
              <w:rPr>
                <w:rFonts w:ascii="Arial" w:hAnsi="Arial" w:cs="Arial"/>
                <w:color w:val="000000"/>
                <w:sz w:val="12"/>
                <w:szCs w:val="12"/>
              </w:rPr>
              <w:t>Условно утвержденные расходы</w:t>
            </w:r>
          </w:p>
        </w:tc>
        <w:tc>
          <w:tcPr>
            <w:tcW w:w="781" w:type="dxa"/>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9990099999</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9999</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999</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0,00</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1 672 597,96</w:t>
            </w:r>
          </w:p>
        </w:tc>
        <w:tc>
          <w:tcPr>
            <w:tcW w:w="0" w:type="auto"/>
            <w:shd w:val="clear" w:color="000000" w:fill="FFFFFF"/>
            <w:noWrap/>
            <w:vAlign w:val="center"/>
            <w:hideMark/>
          </w:tcPr>
          <w:p w:rsidR="00C17E68" w:rsidRPr="00C17E68" w:rsidRDefault="00C17E68" w:rsidP="00C17E68">
            <w:pPr>
              <w:jc w:val="center"/>
              <w:rPr>
                <w:rFonts w:ascii="Arial" w:hAnsi="Arial" w:cs="Arial"/>
                <w:color w:val="000000"/>
                <w:sz w:val="12"/>
                <w:szCs w:val="12"/>
              </w:rPr>
            </w:pPr>
            <w:r w:rsidRPr="00C17E68">
              <w:rPr>
                <w:rFonts w:ascii="Arial" w:hAnsi="Arial" w:cs="Arial"/>
                <w:color w:val="000000"/>
                <w:sz w:val="12"/>
                <w:szCs w:val="12"/>
              </w:rPr>
              <w:t>2 675 007,61</w:t>
            </w:r>
          </w:p>
        </w:tc>
      </w:tr>
      <w:tr w:rsidR="00C17E68" w:rsidRPr="00C17E68" w:rsidTr="00C17E68">
        <w:trPr>
          <w:cantSplit/>
          <w:trHeight w:val="20"/>
        </w:trPr>
        <w:tc>
          <w:tcPr>
            <w:tcW w:w="0" w:type="auto"/>
            <w:gridSpan w:val="4"/>
            <w:shd w:val="clear" w:color="000000" w:fill="FFFFFF"/>
            <w:noWrap/>
            <w:vAlign w:val="center"/>
            <w:hideMark/>
          </w:tcPr>
          <w:p w:rsidR="00C17E68" w:rsidRPr="00C17E68" w:rsidRDefault="00C17E68" w:rsidP="00C17E68">
            <w:pPr>
              <w:rPr>
                <w:rFonts w:ascii="Arial" w:hAnsi="Arial" w:cs="Arial"/>
                <w:b/>
                <w:color w:val="000000"/>
                <w:sz w:val="12"/>
                <w:szCs w:val="12"/>
              </w:rPr>
            </w:pPr>
            <w:r w:rsidRPr="00C17E68">
              <w:rPr>
                <w:rFonts w:ascii="Arial" w:hAnsi="Arial" w:cs="Arial"/>
                <w:b/>
                <w:color w:val="000000"/>
                <w:sz w:val="12"/>
                <w:szCs w:val="12"/>
              </w:rPr>
              <w:t>Всего расходов:</w:t>
            </w:r>
          </w:p>
        </w:tc>
        <w:tc>
          <w:tcPr>
            <w:tcW w:w="0" w:type="auto"/>
            <w:shd w:val="clear" w:color="000000" w:fill="FFFFFF"/>
            <w:noWrap/>
            <w:vAlign w:val="center"/>
            <w:hideMark/>
          </w:tcPr>
          <w:p w:rsidR="00C17E68" w:rsidRPr="00C17E68" w:rsidRDefault="00C17E68" w:rsidP="00C17E68">
            <w:pPr>
              <w:jc w:val="center"/>
              <w:rPr>
                <w:rFonts w:ascii="Arial" w:hAnsi="Arial" w:cs="Arial"/>
                <w:b/>
                <w:color w:val="000000"/>
                <w:sz w:val="12"/>
                <w:szCs w:val="12"/>
              </w:rPr>
            </w:pPr>
            <w:r w:rsidRPr="00C17E68">
              <w:rPr>
                <w:rFonts w:ascii="Arial" w:hAnsi="Arial" w:cs="Arial"/>
                <w:b/>
                <w:color w:val="000000"/>
                <w:sz w:val="12"/>
                <w:szCs w:val="12"/>
              </w:rPr>
              <w:t>346 621 331,34</w:t>
            </w:r>
          </w:p>
        </w:tc>
        <w:tc>
          <w:tcPr>
            <w:tcW w:w="0" w:type="auto"/>
            <w:shd w:val="clear" w:color="000000" w:fill="FFFFFF"/>
            <w:noWrap/>
            <w:vAlign w:val="center"/>
            <w:hideMark/>
          </w:tcPr>
          <w:p w:rsidR="00C17E68" w:rsidRPr="00C17E68" w:rsidRDefault="00C17E68" w:rsidP="00C17E68">
            <w:pPr>
              <w:jc w:val="center"/>
              <w:rPr>
                <w:rFonts w:ascii="Arial" w:hAnsi="Arial" w:cs="Arial"/>
                <w:b/>
                <w:color w:val="000000"/>
                <w:sz w:val="12"/>
                <w:szCs w:val="12"/>
              </w:rPr>
            </w:pPr>
            <w:r w:rsidRPr="00C17E68">
              <w:rPr>
                <w:rFonts w:ascii="Arial" w:hAnsi="Arial" w:cs="Arial"/>
                <w:b/>
                <w:color w:val="000000"/>
                <w:sz w:val="12"/>
                <w:szCs w:val="12"/>
              </w:rPr>
              <w:t>74 465 716,53</w:t>
            </w:r>
          </w:p>
        </w:tc>
        <w:tc>
          <w:tcPr>
            <w:tcW w:w="0" w:type="auto"/>
            <w:shd w:val="clear" w:color="000000" w:fill="FFFFFF"/>
            <w:noWrap/>
            <w:vAlign w:val="center"/>
            <w:hideMark/>
          </w:tcPr>
          <w:p w:rsidR="00C17E68" w:rsidRPr="00C17E68" w:rsidRDefault="00C17E68" w:rsidP="00C17E68">
            <w:pPr>
              <w:jc w:val="center"/>
              <w:rPr>
                <w:rFonts w:ascii="Arial" w:hAnsi="Arial" w:cs="Arial"/>
                <w:b/>
                <w:color w:val="000000"/>
                <w:sz w:val="12"/>
                <w:szCs w:val="12"/>
              </w:rPr>
            </w:pPr>
            <w:r w:rsidRPr="00C17E68">
              <w:rPr>
                <w:rFonts w:ascii="Arial" w:hAnsi="Arial" w:cs="Arial"/>
                <w:b/>
                <w:color w:val="000000"/>
                <w:sz w:val="12"/>
                <w:szCs w:val="12"/>
              </w:rPr>
              <w:t>59 518 301,32</w:t>
            </w:r>
          </w:p>
        </w:tc>
      </w:tr>
    </w:tbl>
    <w:p w:rsidR="007C0143" w:rsidRPr="00C17E68" w:rsidRDefault="007C0143" w:rsidP="00075EBC">
      <w:pPr>
        <w:tabs>
          <w:tab w:val="left" w:pos="5954"/>
        </w:tabs>
        <w:jc w:val="right"/>
        <w:rPr>
          <w:rFonts w:ascii="Arial" w:hAnsi="Arial" w:cs="Arial"/>
          <w:b/>
          <w:sz w:val="6"/>
          <w:szCs w:val="6"/>
        </w:rPr>
      </w:pPr>
    </w:p>
    <w:p w:rsidR="0063510E" w:rsidRPr="00D36C13" w:rsidRDefault="0063510E" w:rsidP="0063510E">
      <w:pPr>
        <w:jc w:val="right"/>
        <w:rPr>
          <w:rFonts w:ascii="Arial" w:hAnsi="Arial" w:cs="Arial"/>
          <w:sz w:val="12"/>
          <w:szCs w:val="16"/>
        </w:rPr>
      </w:pPr>
      <w:r w:rsidRPr="00D36C13">
        <w:rPr>
          <w:rFonts w:ascii="Arial" w:hAnsi="Arial" w:cs="Arial"/>
          <w:b/>
          <w:bCs/>
          <w:sz w:val="12"/>
          <w:szCs w:val="16"/>
        </w:rPr>
        <w:t xml:space="preserve">Приложение </w:t>
      </w:r>
      <w:r>
        <w:rPr>
          <w:rFonts w:ascii="Arial" w:hAnsi="Arial" w:cs="Arial"/>
          <w:b/>
          <w:bCs/>
          <w:sz w:val="12"/>
          <w:szCs w:val="16"/>
        </w:rPr>
        <w:t>9</w:t>
      </w:r>
      <w:r w:rsidRPr="00D36C13">
        <w:rPr>
          <w:rFonts w:ascii="Arial" w:hAnsi="Arial" w:cs="Arial"/>
          <w:sz w:val="12"/>
          <w:szCs w:val="16"/>
        </w:rPr>
        <w:br/>
        <w:t>к решению Совета депутатов Валдайского городского поселения</w:t>
      </w:r>
    </w:p>
    <w:p w:rsidR="0063510E" w:rsidRPr="00D36C13" w:rsidRDefault="0063510E" w:rsidP="0063510E">
      <w:pPr>
        <w:jc w:val="right"/>
        <w:rPr>
          <w:rFonts w:ascii="Arial" w:hAnsi="Arial" w:cs="Arial"/>
          <w:sz w:val="12"/>
          <w:szCs w:val="16"/>
        </w:rPr>
      </w:pPr>
      <w:r w:rsidRPr="00D36C13">
        <w:rPr>
          <w:rFonts w:ascii="Arial" w:hAnsi="Arial" w:cs="Arial"/>
          <w:sz w:val="12"/>
          <w:szCs w:val="16"/>
        </w:rPr>
        <w:t>«О внесении изменений в решение о бюджете Валдайского</w:t>
      </w:r>
    </w:p>
    <w:p w:rsidR="0063510E" w:rsidRPr="00D36C13" w:rsidRDefault="0063510E" w:rsidP="0063510E">
      <w:pPr>
        <w:jc w:val="right"/>
        <w:rPr>
          <w:rFonts w:ascii="Arial" w:hAnsi="Arial" w:cs="Arial"/>
          <w:sz w:val="12"/>
          <w:szCs w:val="16"/>
        </w:rPr>
      </w:pPr>
      <w:r w:rsidRPr="00D36C13">
        <w:rPr>
          <w:rFonts w:ascii="Arial" w:hAnsi="Arial" w:cs="Arial"/>
          <w:sz w:val="12"/>
          <w:szCs w:val="16"/>
        </w:rPr>
        <w:t xml:space="preserve"> городского поселения на 2024 год и на плановый период </w:t>
      </w:r>
    </w:p>
    <w:p w:rsidR="0063510E" w:rsidRPr="00D36C13" w:rsidRDefault="0063510E" w:rsidP="0063510E">
      <w:pPr>
        <w:jc w:val="right"/>
        <w:rPr>
          <w:rFonts w:ascii="Arial" w:hAnsi="Arial" w:cs="Arial"/>
          <w:sz w:val="12"/>
          <w:szCs w:val="16"/>
        </w:rPr>
      </w:pPr>
      <w:r w:rsidRPr="00D36C13">
        <w:rPr>
          <w:rFonts w:ascii="Arial" w:hAnsi="Arial" w:cs="Arial"/>
          <w:sz w:val="12"/>
          <w:szCs w:val="16"/>
        </w:rPr>
        <w:t>2025 и 2026 годов» (в редакции решения Совета депутатов</w:t>
      </w:r>
    </w:p>
    <w:p w:rsidR="0063510E" w:rsidRPr="00D36C13" w:rsidRDefault="0063510E" w:rsidP="0063510E">
      <w:pPr>
        <w:jc w:val="right"/>
        <w:rPr>
          <w:rFonts w:ascii="Arial" w:hAnsi="Arial" w:cs="Arial"/>
          <w:sz w:val="12"/>
          <w:szCs w:val="16"/>
        </w:rPr>
      </w:pPr>
      <w:r w:rsidRPr="00D36C13">
        <w:rPr>
          <w:rFonts w:ascii="Arial" w:hAnsi="Arial" w:cs="Arial"/>
          <w:sz w:val="12"/>
          <w:szCs w:val="16"/>
        </w:rPr>
        <w:t>Валдайского городского поселения от 02.12.2024 № 228)</w:t>
      </w:r>
    </w:p>
    <w:p w:rsidR="00C17E68" w:rsidRPr="00C17E68" w:rsidRDefault="00C17E68" w:rsidP="00C17E68">
      <w:pPr>
        <w:jc w:val="center"/>
        <w:rPr>
          <w:rFonts w:ascii="Arial" w:hAnsi="Arial" w:cs="Arial"/>
          <w:b/>
          <w:sz w:val="16"/>
          <w:szCs w:val="16"/>
        </w:rPr>
      </w:pPr>
      <w:r w:rsidRPr="00C17E68">
        <w:rPr>
          <w:rFonts w:ascii="Arial" w:hAnsi="Arial" w:cs="Arial"/>
          <w:b/>
          <w:sz w:val="16"/>
          <w:szCs w:val="16"/>
        </w:rPr>
        <w:t xml:space="preserve">Объем межбюджетных трансфертов, получаемых из других бюджетов бюджетной системы </w:t>
      </w:r>
    </w:p>
    <w:p w:rsidR="00C17E68" w:rsidRPr="00C17E68" w:rsidRDefault="00C17E68" w:rsidP="00C17E68">
      <w:pPr>
        <w:jc w:val="center"/>
        <w:rPr>
          <w:rFonts w:ascii="Arial" w:hAnsi="Arial" w:cs="Arial"/>
          <w:b/>
          <w:sz w:val="16"/>
          <w:szCs w:val="16"/>
        </w:rPr>
      </w:pPr>
      <w:r w:rsidRPr="00C17E68">
        <w:rPr>
          <w:rFonts w:ascii="Arial" w:hAnsi="Arial" w:cs="Arial"/>
          <w:b/>
          <w:sz w:val="16"/>
          <w:szCs w:val="16"/>
        </w:rPr>
        <w:t>Российской Федерации на 2024 год и на плановый период 2025 и 2026 годы</w:t>
      </w:r>
    </w:p>
    <w:p w:rsidR="00C17E68" w:rsidRPr="00C17E68" w:rsidRDefault="00C17E68" w:rsidP="00C17E68">
      <w:pPr>
        <w:jc w:val="right"/>
        <w:rPr>
          <w:rFonts w:ascii="Arial" w:hAnsi="Arial" w:cs="Arial"/>
          <w:sz w:val="12"/>
          <w:szCs w:val="16"/>
        </w:rPr>
      </w:pPr>
      <w:r w:rsidRPr="00C17E68">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518"/>
        <w:gridCol w:w="1565"/>
        <w:gridCol w:w="845"/>
        <w:gridCol w:w="711"/>
        <w:gridCol w:w="711"/>
      </w:tblGrid>
      <w:tr w:rsidR="00C17E68" w:rsidRPr="00C17E68" w:rsidTr="00241E78">
        <w:trPr>
          <w:cantSplit/>
          <w:trHeight w:val="20"/>
        </w:trPr>
        <w:tc>
          <w:tcPr>
            <w:tcW w:w="7518" w:type="dxa"/>
            <w:vMerge w:val="restart"/>
            <w:shd w:val="clear" w:color="auto" w:fill="auto"/>
            <w:noWrap/>
            <w:vAlign w:val="center"/>
            <w:hideMark/>
          </w:tcPr>
          <w:p w:rsidR="00C17E68" w:rsidRPr="00C17E68" w:rsidRDefault="00C17E68" w:rsidP="00C17E68">
            <w:pPr>
              <w:jc w:val="center"/>
              <w:rPr>
                <w:rFonts w:ascii="Arial" w:hAnsi="Arial" w:cs="Arial"/>
                <w:b/>
                <w:bCs/>
                <w:sz w:val="12"/>
                <w:szCs w:val="16"/>
              </w:rPr>
            </w:pPr>
            <w:r w:rsidRPr="00C17E68">
              <w:rPr>
                <w:rFonts w:ascii="Arial" w:hAnsi="Arial" w:cs="Arial"/>
                <w:b/>
                <w:bCs/>
                <w:sz w:val="12"/>
                <w:szCs w:val="16"/>
              </w:rPr>
              <w:t xml:space="preserve">Наименование </w:t>
            </w:r>
          </w:p>
        </w:tc>
        <w:tc>
          <w:tcPr>
            <w:tcW w:w="1565" w:type="dxa"/>
            <w:vMerge w:val="restart"/>
            <w:shd w:val="clear" w:color="auto" w:fill="auto"/>
            <w:vAlign w:val="center"/>
            <w:hideMark/>
          </w:tcPr>
          <w:p w:rsidR="00C17E68" w:rsidRPr="00C17E68" w:rsidRDefault="00C17E68" w:rsidP="00C17E68">
            <w:pPr>
              <w:jc w:val="center"/>
              <w:rPr>
                <w:rFonts w:ascii="Arial" w:hAnsi="Arial" w:cs="Arial"/>
                <w:b/>
                <w:bCs/>
                <w:sz w:val="12"/>
                <w:szCs w:val="16"/>
              </w:rPr>
            </w:pPr>
            <w:r w:rsidRPr="00C17E68">
              <w:rPr>
                <w:rFonts w:ascii="Arial" w:hAnsi="Arial" w:cs="Arial"/>
                <w:b/>
                <w:bCs/>
                <w:sz w:val="12"/>
                <w:szCs w:val="16"/>
              </w:rPr>
              <w:t xml:space="preserve">Код бюджетной классификации </w:t>
            </w:r>
          </w:p>
        </w:tc>
        <w:tc>
          <w:tcPr>
            <w:tcW w:w="0" w:type="auto"/>
            <w:gridSpan w:val="3"/>
            <w:shd w:val="clear" w:color="auto" w:fill="auto"/>
            <w:noWrap/>
            <w:vAlign w:val="bottom"/>
            <w:hideMark/>
          </w:tcPr>
          <w:p w:rsidR="00C17E68" w:rsidRPr="00C17E68" w:rsidRDefault="00C17E68" w:rsidP="00C17E68">
            <w:pPr>
              <w:jc w:val="center"/>
              <w:rPr>
                <w:rFonts w:ascii="Arial" w:hAnsi="Arial" w:cs="Arial"/>
                <w:b/>
                <w:bCs/>
                <w:sz w:val="12"/>
                <w:szCs w:val="16"/>
              </w:rPr>
            </w:pPr>
            <w:r w:rsidRPr="00C17E68">
              <w:rPr>
                <w:rFonts w:ascii="Arial" w:hAnsi="Arial" w:cs="Arial"/>
                <w:b/>
                <w:bCs/>
                <w:sz w:val="12"/>
                <w:szCs w:val="16"/>
              </w:rPr>
              <w:t>Сумма</w:t>
            </w:r>
          </w:p>
        </w:tc>
      </w:tr>
      <w:tr w:rsidR="00C17E68" w:rsidRPr="00C17E68" w:rsidTr="00241E78">
        <w:trPr>
          <w:cantSplit/>
          <w:trHeight w:val="20"/>
        </w:trPr>
        <w:tc>
          <w:tcPr>
            <w:tcW w:w="7518" w:type="dxa"/>
            <w:vMerge/>
            <w:vAlign w:val="center"/>
            <w:hideMark/>
          </w:tcPr>
          <w:p w:rsidR="00C17E68" w:rsidRPr="00C17E68" w:rsidRDefault="00C17E68" w:rsidP="00C17E68">
            <w:pPr>
              <w:rPr>
                <w:rFonts w:ascii="Arial" w:hAnsi="Arial" w:cs="Arial"/>
                <w:b/>
                <w:bCs/>
                <w:sz w:val="12"/>
                <w:szCs w:val="16"/>
              </w:rPr>
            </w:pPr>
          </w:p>
        </w:tc>
        <w:tc>
          <w:tcPr>
            <w:tcW w:w="1565" w:type="dxa"/>
            <w:vMerge/>
            <w:vAlign w:val="center"/>
            <w:hideMark/>
          </w:tcPr>
          <w:p w:rsidR="00C17E68" w:rsidRPr="00C17E68" w:rsidRDefault="00C17E68" w:rsidP="00C17E68">
            <w:pPr>
              <w:rPr>
                <w:rFonts w:ascii="Arial" w:hAnsi="Arial" w:cs="Arial"/>
                <w:b/>
                <w:bCs/>
                <w:sz w:val="12"/>
                <w:szCs w:val="16"/>
              </w:rPr>
            </w:pPr>
          </w:p>
        </w:tc>
        <w:tc>
          <w:tcPr>
            <w:tcW w:w="0" w:type="auto"/>
            <w:shd w:val="clear" w:color="auto" w:fill="auto"/>
            <w:noWrap/>
            <w:vAlign w:val="bottom"/>
            <w:hideMark/>
          </w:tcPr>
          <w:p w:rsidR="00C17E68" w:rsidRPr="00C17E68" w:rsidRDefault="00C17E68" w:rsidP="00C17E68">
            <w:pPr>
              <w:jc w:val="center"/>
              <w:rPr>
                <w:rFonts w:ascii="Arial" w:hAnsi="Arial" w:cs="Arial"/>
                <w:b/>
                <w:bCs/>
                <w:sz w:val="12"/>
                <w:szCs w:val="16"/>
              </w:rPr>
            </w:pPr>
            <w:r w:rsidRPr="00C17E68">
              <w:rPr>
                <w:rFonts w:ascii="Arial" w:hAnsi="Arial" w:cs="Arial"/>
                <w:b/>
                <w:bCs/>
                <w:sz w:val="12"/>
                <w:szCs w:val="16"/>
              </w:rPr>
              <w:t>2024 год</w:t>
            </w:r>
          </w:p>
        </w:tc>
        <w:tc>
          <w:tcPr>
            <w:tcW w:w="0" w:type="auto"/>
            <w:shd w:val="clear" w:color="auto" w:fill="auto"/>
            <w:noWrap/>
            <w:vAlign w:val="bottom"/>
            <w:hideMark/>
          </w:tcPr>
          <w:p w:rsidR="00C17E68" w:rsidRPr="00C17E68" w:rsidRDefault="00C17E68" w:rsidP="00C17E68">
            <w:pPr>
              <w:jc w:val="center"/>
              <w:rPr>
                <w:rFonts w:ascii="Arial" w:hAnsi="Arial" w:cs="Arial"/>
                <w:b/>
                <w:bCs/>
                <w:sz w:val="12"/>
                <w:szCs w:val="16"/>
              </w:rPr>
            </w:pPr>
            <w:r w:rsidRPr="00C17E68">
              <w:rPr>
                <w:rFonts w:ascii="Arial" w:hAnsi="Arial" w:cs="Arial"/>
                <w:b/>
                <w:bCs/>
                <w:sz w:val="12"/>
                <w:szCs w:val="16"/>
              </w:rPr>
              <w:t>2025 год</w:t>
            </w:r>
          </w:p>
        </w:tc>
        <w:tc>
          <w:tcPr>
            <w:tcW w:w="0" w:type="auto"/>
            <w:shd w:val="clear" w:color="auto" w:fill="auto"/>
            <w:noWrap/>
            <w:vAlign w:val="bottom"/>
            <w:hideMark/>
          </w:tcPr>
          <w:p w:rsidR="00C17E68" w:rsidRPr="00C17E68" w:rsidRDefault="00C17E68" w:rsidP="00C17E68">
            <w:pPr>
              <w:jc w:val="center"/>
              <w:rPr>
                <w:rFonts w:ascii="Arial" w:hAnsi="Arial" w:cs="Arial"/>
                <w:b/>
                <w:bCs/>
                <w:sz w:val="12"/>
                <w:szCs w:val="16"/>
              </w:rPr>
            </w:pPr>
            <w:r w:rsidRPr="00C17E68">
              <w:rPr>
                <w:rFonts w:ascii="Arial" w:hAnsi="Arial" w:cs="Arial"/>
                <w:b/>
                <w:bCs/>
                <w:sz w:val="12"/>
                <w:szCs w:val="16"/>
              </w:rPr>
              <w:t>2026 год</w:t>
            </w:r>
          </w:p>
        </w:tc>
      </w:tr>
      <w:tr w:rsidR="00C17E68" w:rsidRPr="00C17E68" w:rsidTr="00241E78">
        <w:trPr>
          <w:cantSplit/>
          <w:trHeight w:val="20"/>
        </w:trPr>
        <w:tc>
          <w:tcPr>
            <w:tcW w:w="7518" w:type="dxa"/>
            <w:shd w:val="clear" w:color="auto" w:fill="auto"/>
            <w:vAlign w:val="center"/>
            <w:hideMark/>
          </w:tcPr>
          <w:p w:rsidR="00C17E68" w:rsidRPr="00C17E68" w:rsidRDefault="00C17E68" w:rsidP="00C17E68">
            <w:pPr>
              <w:jc w:val="both"/>
              <w:rPr>
                <w:rFonts w:ascii="Arial" w:hAnsi="Arial" w:cs="Arial"/>
                <w:b/>
                <w:bCs/>
                <w:sz w:val="12"/>
                <w:szCs w:val="16"/>
              </w:rPr>
            </w:pPr>
            <w:r w:rsidRPr="00C17E68">
              <w:rPr>
                <w:rFonts w:ascii="Arial" w:hAnsi="Arial" w:cs="Arial"/>
                <w:b/>
                <w:bCs/>
                <w:sz w:val="12"/>
                <w:szCs w:val="16"/>
              </w:rPr>
              <w:t>Субсидии бюджетам бюджетной системы Российской Федерации (межбюджетные субсидии)</w:t>
            </w:r>
          </w:p>
        </w:tc>
        <w:tc>
          <w:tcPr>
            <w:tcW w:w="1565" w:type="dxa"/>
            <w:shd w:val="clear" w:color="auto" w:fill="auto"/>
            <w:vAlign w:val="center"/>
            <w:hideMark/>
          </w:tcPr>
          <w:p w:rsidR="00C17E68" w:rsidRPr="00C17E68" w:rsidRDefault="00C17E68" w:rsidP="00C17E68">
            <w:pPr>
              <w:jc w:val="center"/>
              <w:rPr>
                <w:rFonts w:ascii="Arial" w:hAnsi="Arial" w:cs="Arial"/>
                <w:b/>
                <w:bCs/>
                <w:sz w:val="12"/>
                <w:szCs w:val="16"/>
              </w:rPr>
            </w:pPr>
            <w:r w:rsidRPr="00C17E68">
              <w:rPr>
                <w:rFonts w:ascii="Arial" w:hAnsi="Arial" w:cs="Arial"/>
                <w:b/>
                <w:bCs/>
                <w:sz w:val="12"/>
                <w:szCs w:val="16"/>
              </w:rPr>
              <w:t>2 02 20000 00 0000 150</w:t>
            </w:r>
          </w:p>
        </w:tc>
        <w:tc>
          <w:tcPr>
            <w:tcW w:w="0" w:type="auto"/>
            <w:shd w:val="clear" w:color="auto" w:fill="auto"/>
            <w:noWrap/>
            <w:vAlign w:val="center"/>
            <w:hideMark/>
          </w:tcPr>
          <w:p w:rsidR="00C17E68" w:rsidRPr="00C17E68" w:rsidRDefault="00C17E68" w:rsidP="00C17E68">
            <w:pPr>
              <w:jc w:val="center"/>
              <w:rPr>
                <w:rFonts w:ascii="Arial" w:hAnsi="Arial" w:cs="Arial"/>
                <w:b/>
                <w:bCs/>
                <w:sz w:val="12"/>
                <w:szCs w:val="16"/>
              </w:rPr>
            </w:pPr>
            <w:r w:rsidRPr="00C17E68">
              <w:rPr>
                <w:rFonts w:ascii="Arial" w:hAnsi="Arial" w:cs="Arial"/>
                <w:b/>
                <w:bCs/>
                <w:sz w:val="12"/>
                <w:szCs w:val="16"/>
              </w:rPr>
              <w:t>237 386 292,03</w:t>
            </w:r>
          </w:p>
        </w:tc>
        <w:tc>
          <w:tcPr>
            <w:tcW w:w="0" w:type="auto"/>
            <w:shd w:val="clear" w:color="auto" w:fill="auto"/>
            <w:noWrap/>
            <w:vAlign w:val="center"/>
            <w:hideMark/>
          </w:tcPr>
          <w:p w:rsidR="00C17E68" w:rsidRPr="00C17E68" w:rsidRDefault="00C17E68" w:rsidP="00C17E68">
            <w:pPr>
              <w:jc w:val="center"/>
              <w:rPr>
                <w:rFonts w:ascii="Arial" w:hAnsi="Arial" w:cs="Arial"/>
                <w:b/>
                <w:bCs/>
                <w:sz w:val="12"/>
                <w:szCs w:val="16"/>
              </w:rPr>
            </w:pPr>
            <w:r w:rsidRPr="00C17E68">
              <w:rPr>
                <w:rFonts w:ascii="Arial" w:hAnsi="Arial" w:cs="Arial"/>
                <w:b/>
                <w:bCs/>
                <w:sz w:val="12"/>
                <w:szCs w:val="16"/>
              </w:rPr>
              <w:t>4 197 000,00</w:t>
            </w:r>
          </w:p>
        </w:tc>
        <w:tc>
          <w:tcPr>
            <w:tcW w:w="0" w:type="auto"/>
            <w:shd w:val="clear" w:color="auto" w:fill="auto"/>
            <w:noWrap/>
            <w:vAlign w:val="center"/>
            <w:hideMark/>
          </w:tcPr>
          <w:p w:rsidR="00C17E68" w:rsidRPr="00C17E68" w:rsidRDefault="00C17E68" w:rsidP="00C17E68">
            <w:pPr>
              <w:jc w:val="center"/>
              <w:rPr>
                <w:rFonts w:ascii="Arial" w:hAnsi="Arial" w:cs="Arial"/>
                <w:b/>
                <w:bCs/>
                <w:sz w:val="12"/>
                <w:szCs w:val="16"/>
              </w:rPr>
            </w:pPr>
            <w:r w:rsidRPr="00C17E68">
              <w:rPr>
                <w:rFonts w:ascii="Arial" w:hAnsi="Arial" w:cs="Arial"/>
                <w:b/>
                <w:bCs/>
                <w:sz w:val="12"/>
                <w:szCs w:val="16"/>
              </w:rPr>
              <w:t>4 197 000,00</w:t>
            </w:r>
          </w:p>
        </w:tc>
      </w:tr>
      <w:tr w:rsidR="00C17E68" w:rsidRPr="00C17E68" w:rsidTr="00241E78">
        <w:trPr>
          <w:cantSplit/>
          <w:trHeight w:val="20"/>
        </w:trPr>
        <w:tc>
          <w:tcPr>
            <w:tcW w:w="7518" w:type="dxa"/>
            <w:shd w:val="clear" w:color="auto" w:fill="auto"/>
            <w:vAlign w:val="center"/>
            <w:hideMark/>
          </w:tcPr>
          <w:p w:rsidR="00C17E68" w:rsidRPr="00C17E68" w:rsidRDefault="00C17E68" w:rsidP="00C17E68">
            <w:pPr>
              <w:jc w:val="both"/>
              <w:rPr>
                <w:rFonts w:ascii="Arial" w:hAnsi="Arial" w:cs="Arial"/>
                <w:sz w:val="12"/>
                <w:szCs w:val="16"/>
              </w:rPr>
            </w:pPr>
            <w:r w:rsidRPr="00C17E68">
              <w:rPr>
                <w:rFonts w:ascii="Arial" w:hAnsi="Arial" w:cs="Arial"/>
                <w:sz w:val="12"/>
                <w:szCs w:val="16"/>
              </w:rPr>
              <w:t>Субсидии бюджетам городских и сельских поселений, муниципальных округов и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на  2024 год</w:t>
            </w:r>
          </w:p>
        </w:tc>
        <w:tc>
          <w:tcPr>
            <w:tcW w:w="1565" w:type="dxa"/>
            <w:shd w:val="clear" w:color="000000" w:fill="FFFFFF"/>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2 02 25555 13 0000 150</w:t>
            </w:r>
          </w:p>
        </w:tc>
        <w:tc>
          <w:tcPr>
            <w:tcW w:w="0" w:type="auto"/>
            <w:shd w:val="clear" w:color="auto" w:fill="auto"/>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6 840 417,00</w:t>
            </w:r>
          </w:p>
        </w:tc>
        <w:tc>
          <w:tcPr>
            <w:tcW w:w="0" w:type="auto"/>
            <w:shd w:val="clear" w:color="auto" w:fill="auto"/>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auto" w:fill="auto"/>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7518" w:type="dxa"/>
            <w:shd w:val="clear" w:color="auto" w:fill="auto"/>
            <w:vAlign w:val="center"/>
            <w:hideMark/>
          </w:tcPr>
          <w:p w:rsidR="00C17E68" w:rsidRPr="00C17E68" w:rsidRDefault="00C17E68" w:rsidP="00C17E68">
            <w:pPr>
              <w:jc w:val="both"/>
              <w:rPr>
                <w:rFonts w:ascii="Arial" w:hAnsi="Arial" w:cs="Arial"/>
                <w:sz w:val="12"/>
                <w:szCs w:val="16"/>
              </w:rPr>
            </w:pPr>
            <w:r w:rsidRPr="00C17E68">
              <w:rPr>
                <w:rFonts w:ascii="Arial" w:hAnsi="Arial" w:cs="Arial"/>
                <w:sz w:val="12"/>
                <w:szCs w:val="16"/>
              </w:rPr>
              <w:t xml:space="preserve">Субсидии бюджетам городских и сельских поселений на формирование муниципальных дорожных фондов </w:t>
            </w:r>
          </w:p>
        </w:tc>
        <w:tc>
          <w:tcPr>
            <w:tcW w:w="1565" w:type="dxa"/>
            <w:shd w:val="clear" w:color="auto" w:fill="auto"/>
            <w:vAlign w:val="center"/>
            <w:hideMark/>
          </w:tcPr>
          <w:p w:rsidR="00C17E68" w:rsidRPr="00C17E68" w:rsidRDefault="00C17E68" w:rsidP="00C17E68">
            <w:pPr>
              <w:jc w:val="center"/>
              <w:rPr>
                <w:rFonts w:ascii="Arial" w:hAnsi="Arial" w:cs="Arial"/>
                <w:sz w:val="12"/>
                <w:szCs w:val="16"/>
              </w:rPr>
            </w:pPr>
            <w:r w:rsidRPr="00C17E68">
              <w:rPr>
                <w:rFonts w:ascii="Arial" w:hAnsi="Arial" w:cs="Arial"/>
                <w:sz w:val="12"/>
                <w:szCs w:val="16"/>
              </w:rPr>
              <w:t>2 02 29999 13 7152 150</w:t>
            </w:r>
          </w:p>
        </w:tc>
        <w:tc>
          <w:tcPr>
            <w:tcW w:w="0" w:type="auto"/>
            <w:shd w:val="clear" w:color="auto" w:fill="auto"/>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6 296 000,00</w:t>
            </w:r>
          </w:p>
        </w:tc>
        <w:tc>
          <w:tcPr>
            <w:tcW w:w="0" w:type="auto"/>
            <w:shd w:val="clear" w:color="auto" w:fill="auto"/>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4 197 000,00</w:t>
            </w:r>
          </w:p>
        </w:tc>
        <w:tc>
          <w:tcPr>
            <w:tcW w:w="0" w:type="auto"/>
            <w:shd w:val="clear" w:color="auto" w:fill="auto"/>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4 197 000,00</w:t>
            </w:r>
          </w:p>
        </w:tc>
      </w:tr>
      <w:tr w:rsidR="00C17E68" w:rsidRPr="00C17E68" w:rsidTr="00241E78">
        <w:trPr>
          <w:cantSplit/>
          <w:trHeight w:val="20"/>
        </w:trPr>
        <w:tc>
          <w:tcPr>
            <w:tcW w:w="7518" w:type="dxa"/>
            <w:shd w:val="clear" w:color="auto" w:fill="auto"/>
            <w:vAlign w:val="center"/>
            <w:hideMark/>
          </w:tcPr>
          <w:p w:rsidR="00C17E68" w:rsidRPr="00C17E68" w:rsidRDefault="00C17E68" w:rsidP="00C17E68">
            <w:pPr>
              <w:jc w:val="both"/>
              <w:rPr>
                <w:rFonts w:ascii="Arial" w:hAnsi="Arial" w:cs="Arial"/>
                <w:sz w:val="12"/>
                <w:szCs w:val="16"/>
              </w:rPr>
            </w:pPr>
            <w:r w:rsidRPr="00C17E68">
              <w:rPr>
                <w:rFonts w:ascii="Arial" w:hAnsi="Arial" w:cs="Arial"/>
                <w:sz w:val="12"/>
                <w:szCs w:val="16"/>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565" w:type="dxa"/>
            <w:shd w:val="clear" w:color="auto" w:fill="auto"/>
            <w:vAlign w:val="center"/>
            <w:hideMark/>
          </w:tcPr>
          <w:p w:rsidR="00C17E68" w:rsidRPr="00C17E68" w:rsidRDefault="00C17E68" w:rsidP="00C17E68">
            <w:pPr>
              <w:jc w:val="center"/>
              <w:rPr>
                <w:rFonts w:ascii="Arial" w:hAnsi="Arial" w:cs="Arial"/>
                <w:sz w:val="12"/>
                <w:szCs w:val="16"/>
              </w:rPr>
            </w:pPr>
            <w:r w:rsidRPr="00C17E68">
              <w:rPr>
                <w:rFonts w:ascii="Arial" w:hAnsi="Arial" w:cs="Arial"/>
                <w:sz w:val="12"/>
                <w:szCs w:val="16"/>
              </w:rPr>
              <w:t>2 02 29999 13 7154 150</w:t>
            </w:r>
          </w:p>
        </w:tc>
        <w:tc>
          <w:tcPr>
            <w:tcW w:w="0" w:type="auto"/>
            <w:shd w:val="clear" w:color="auto" w:fill="auto"/>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193 418 000,00</w:t>
            </w:r>
          </w:p>
        </w:tc>
        <w:tc>
          <w:tcPr>
            <w:tcW w:w="0" w:type="auto"/>
            <w:shd w:val="clear" w:color="auto" w:fill="auto"/>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auto" w:fill="auto"/>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7518" w:type="dxa"/>
            <w:shd w:val="clear" w:color="000000" w:fill="FFFFFF"/>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Субсидия бюджетам муниципальных округов, городских и сельских поселений Новгородской области на реализацию проектов поддержки местных инициатив</w:t>
            </w:r>
          </w:p>
        </w:tc>
        <w:tc>
          <w:tcPr>
            <w:tcW w:w="1565" w:type="dxa"/>
            <w:shd w:val="clear" w:color="auto" w:fill="auto"/>
            <w:vAlign w:val="center"/>
            <w:hideMark/>
          </w:tcPr>
          <w:p w:rsidR="00C17E68" w:rsidRPr="00C17E68" w:rsidRDefault="00C17E68" w:rsidP="00C17E68">
            <w:pPr>
              <w:jc w:val="center"/>
              <w:rPr>
                <w:rFonts w:ascii="Arial" w:hAnsi="Arial" w:cs="Arial"/>
                <w:sz w:val="12"/>
                <w:szCs w:val="16"/>
              </w:rPr>
            </w:pPr>
            <w:r w:rsidRPr="00C17E68">
              <w:rPr>
                <w:rFonts w:ascii="Arial" w:hAnsi="Arial" w:cs="Arial"/>
                <w:sz w:val="12"/>
                <w:szCs w:val="16"/>
              </w:rPr>
              <w:t>2 02 29999 13 7526 150</w:t>
            </w:r>
          </w:p>
        </w:tc>
        <w:tc>
          <w:tcPr>
            <w:tcW w:w="0" w:type="auto"/>
            <w:shd w:val="clear" w:color="auto" w:fill="auto"/>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1 500 000,00</w:t>
            </w:r>
          </w:p>
        </w:tc>
        <w:tc>
          <w:tcPr>
            <w:tcW w:w="0" w:type="auto"/>
            <w:shd w:val="clear" w:color="auto" w:fill="auto"/>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auto" w:fill="auto"/>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7518" w:type="dxa"/>
            <w:shd w:val="clear" w:color="auto" w:fill="auto"/>
            <w:vAlign w:val="center"/>
            <w:hideMark/>
          </w:tcPr>
          <w:p w:rsidR="00C17E68" w:rsidRPr="00C17E68" w:rsidRDefault="00C17E68" w:rsidP="00C17E68">
            <w:pPr>
              <w:jc w:val="both"/>
              <w:rPr>
                <w:rFonts w:ascii="Arial" w:hAnsi="Arial" w:cs="Arial"/>
                <w:sz w:val="12"/>
                <w:szCs w:val="16"/>
              </w:rPr>
            </w:pPr>
            <w:r w:rsidRPr="00C17E68">
              <w:rPr>
                <w:rFonts w:ascii="Arial" w:hAnsi="Arial" w:cs="Arial"/>
                <w:sz w:val="12"/>
                <w:szCs w:val="16"/>
              </w:rPr>
              <w:t>Субсидии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w:t>
            </w:r>
          </w:p>
        </w:tc>
        <w:tc>
          <w:tcPr>
            <w:tcW w:w="1565" w:type="dxa"/>
            <w:shd w:val="clear" w:color="auto" w:fill="auto"/>
            <w:vAlign w:val="center"/>
            <w:hideMark/>
          </w:tcPr>
          <w:p w:rsidR="00C17E68" w:rsidRPr="00C17E68" w:rsidRDefault="00C17E68" w:rsidP="00C17E68">
            <w:pPr>
              <w:jc w:val="center"/>
              <w:rPr>
                <w:rFonts w:ascii="Arial" w:hAnsi="Arial" w:cs="Arial"/>
                <w:sz w:val="12"/>
                <w:szCs w:val="16"/>
              </w:rPr>
            </w:pPr>
            <w:r w:rsidRPr="00C17E68">
              <w:rPr>
                <w:rFonts w:ascii="Arial" w:hAnsi="Arial" w:cs="Arial"/>
                <w:sz w:val="12"/>
                <w:szCs w:val="16"/>
              </w:rPr>
              <w:t>2 02 29999 13 7610 150</w:t>
            </w:r>
          </w:p>
        </w:tc>
        <w:tc>
          <w:tcPr>
            <w:tcW w:w="0" w:type="auto"/>
            <w:shd w:val="clear" w:color="auto" w:fill="auto"/>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1 000 000,00</w:t>
            </w:r>
          </w:p>
        </w:tc>
        <w:tc>
          <w:tcPr>
            <w:tcW w:w="0" w:type="auto"/>
            <w:shd w:val="clear" w:color="auto" w:fill="auto"/>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auto" w:fill="auto"/>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7518" w:type="dxa"/>
            <w:shd w:val="clear" w:color="auto" w:fill="auto"/>
            <w:vAlign w:val="bottom"/>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Субсидия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565" w:type="dxa"/>
            <w:shd w:val="clear" w:color="auto" w:fill="auto"/>
            <w:vAlign w:val="center"/>
            <w:hideMark/>
          </w:tcPr>
          <w:p w:rsidR="00C17E68" w:rsidRPr="00C17E68" w:rsidRDefault="00C17E68" w:rsidP="00C17E68">
            <w:pPr>
              <w:jc w:val="center"/>
              <w:rPr>
                <w:rFonts w:ascii="Arial" w:hAnsi="Arial" w:cs="Arial"/>
                <w:sz w:val="12"/>
                <w:szCs w:val="16"/>
              </w:rPr>
            </w:pPr>
            <w:r w:rsidRPr="00C17E68">
              <w:rPr>
                <w:rFonts w:ascii="Arial" w:hAnsi="Arial" w:cs="Arial"/>
                <w:sz w:val="12"/>
                <w:szCs w:val="16"/>
              </w:rPr>
              <w:t>2 02 29999 13 7173 150</w:t>
            </w:r>
          </w:p>
        </w:tc>
        <w:tc>
          <w:tcPr>
            <w:tcW w:w="0" w:type="auto"/>
            <w:shd w:val="clear" w:color="auto" w:fill="auto"/>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470 672,00</w:t>
            </w:r>
          </w:p>
        </w:tc>
        <w:tc>
          <w:tcPr>
            <w:tcW w:w="0" w:type="auto"/>
            <w:shd w:val="clear" w:color="auto" w:fill="auto"/>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auto" w:fill="auto"/>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7518" w:type="dxa"/>
            <w:shd w:val="clear" w:color="auto" w:fill="auto"/>
            <w:vAlign w:val="bottom"/>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Субсидии бюджетам муниципальных образований на реализацию мероприятий пилотного проекта, направленного на стимулирование рождаемости, на территории Новгородской области</w:t>
            </w:r>
          </w:p>
        </w:tc>
        <w:tc>
          <w:tcPr>
            <w:tcW w:w="1565" w:type="dxa"/>
            <w:shd w:val="clear" w:color="auto" w:fill="auto"/>
            <w:vAlign w:val="center"/>
            <w:hideMark/>
          </w:tcPr>
          <w:p w:rsidR="00C17E68" w:rsidRPr="00C17E68" w:rsidRDefault="00C17E68" w:rsidP="00C17E68">
            <w:pPr>
              <w:jc w:val="center"/>
              <w:rPr>
                <w:rFonts w:ascii="Arial" w:hAnsi="Arial" w:cs="Arial"/>
                <w:sz w:val="12"/>
                <w:szCs w:val="16"/>
              </w:rPr>
            </w:pPr>
            <w:r w:rsidRPr="00C17E68">
              <w:rPr>
                <w:rFonts w:ascii="Arial" w:hAnsi="Arial" w:cs="Arial"/>
                <w:sz w:val="12"/>
                <w:szCs w:val="16"/>
              </w:rPr>
              <w:t>2 02 29999 13 5487 150</w:t>
            </w:r>
          </w:p>
        </w:tc>
        <w:tc>
          <w:tcPr>
            <w:tcW w:w="0" w:type="auto"/>
            <w:shd w:val="clear" w:color="auto" w:fill="auto"/>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27 661 203,03</w:t>
            </w:r>
          </w:p>
        </w:tc>
        <w:tc>
          <w:tcPr>
            <w:tcW w:w="0" w:type="auto"/>
            <w:shd w:val="clear" w:color="auto" w:fill="auto"/>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auto" w:fill="auto"/>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7518" w:type="dxa"/>
            <w:shd w:val="clear" w:color="auto" w:fill="auto"/>
            <w:vAlign w:val="bottom"/>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1565" w:type="dxa"/>
            <w:shd w:val="clear" w:color="auto" w:fill="auto"/>
            <w:vAlign w:val="center"/>
            <w:hideMark/>
          </w:tcPr>
          <w:p w:rsidR="00C17E68" w:rsidRPr="00C17E68" w:rsidRDefault="00C17E68" w:rsidP="00C17E68">
            <w:pPr>
              <w:jc w:val="center"/>
              <w:rPr>
                <w:rFonts w:ascii="Arial" w:hAnsi="Arial" w:cs="Arial"/>
                <w:sz w:val="12"/>
                <w:szCs w:val="16"/>
              </w:rPr>
            </w:pPr>
            <w:r w:rsidRPr="00C17E68">
              <w:rPr>
                <w:rFonts w:ascii="Arial" w:hAnsi="Arial" w:cs="Arial"/>
                <w:sz w:val="12"/>
                <w:szCs w:val="16"/>
              </w:rPr>
              <w:t>2 02 29999 13 7209 150</w:t>
            </w:r>
          </w:p>
        </w:tc>
        <w:tc>
          <w:tcPr>
            <w:tcW w:w="0" w:type="auto"/>
            <w:shd w:val="clear" w:color="auto" w:fill="auto"/>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200 000,00</w:t>
            </w:r>
          </w:p>
        </w:tc>
        <w:tc>
          <w:tcPr>
            <w:tcW w:w="0" w:type="auto"/>
            <w:shd w:val="clear" w:color="auto" w:fill="auto"/>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auto" w:fill="auto"/>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7518" w:type="dxa"/>
            <w:shd w:val="clear" w:color="auto" w:fill="auto"/>
            <w:vAlign w:val="center"/>
            <w:hideMark/>
          </w:tcPr>
          <w:p w:rsidR="00C17E68" w:rsidRPr="00C17E68" w:rsidRDefault="00C17E68" w:rsidP="00C17E68">
            <w:pPr>
              <w:jc w:val="both"/>
              <w:rPr>
                <w:rFonts w:ascii="Arial" w:hAnsi="Arial" w:cs="Arial"/>
                <w:b/>
                <w:bCs/>
                <w:sz w:val="12"/>
                <w:szCs w:val="16"/>
              </w:rPr>
            </w:pPr>
            <w:r w:rsidRPr="00C17E68">
              <w:rPr>
                <w:rFonts w:ascii="Arial" w:hAnsi="Arial" w:cs="Arial"/>
                <w:b/>
                <w:bCs/>
                <w:sz w:val="12"/>
                <w:szCs w:val="16"/>
              </w:rPr>
              <w:t xml:space="preserve">Иные межбюджетные трансферты бюджетам бюджетной системы Российской Федерации </w:t>
            </w:r>
          </w:p>
        </w:tc>
        <w:tc>
          <w:tcPr>
            <w:tcW w:w="1565" w:type="dxa"/>
            <w:shd w:val="clear" w:color="auto" w:fill="auto"/>
            <w:vAlign w:val="center"/>
            <w:hideMark/>
          </w:tcPr>
          <w:p w:rsidR="00C17E68" w:rsidRPr="00C17E68" w:rsidRDefault="00C17E68" w:rsidP="00C17E68">
            <w:pPr>
              <w:jc w:val="center"/>
              <w:rPr>
                <w:rFonts w:ascii="Arial" w:hAnsi="Arial" w:cs="Arial"/>
                <w:b/>
                <w:bCs/>
                <w:sz w:val="12"/>
                <w:szCs w:val="16"/>
              </w:rPr>
            </w:pPr>
            <w:r w:rsidRPr="00C17E68">
              <w:rPr>
                <w:rFonts w:ascii="Arial" w:hAnsi="Arial" w:cs="Arial"/>
                <w:b/>
                <w:bCs/>
                <w:sz w:val="12"/>
                <w:szCs w:val="16"/>
              </w:rPr>
              <w:t>2 02 40000 00 0000 150</w:t>
            </w:r>
          </w:p>
        </w:tc>
        <w:tc>
          <w:tcPr>
            <w:tcW w:w="0" w:type="auto"/>
            <w:shd w:val="clear" w:color="auto" w:fill="auto"/>
            <w:noWrap/>
            <w:vAlign w:val="center"/>
            <w:hideMark/>
          </w:tcPr>
          <w:p w:rsidR="00C17E68" w:rsidRPr="00C17E68" w:rsidRDefault="00C17E68" w:rsidP="00C17E68">
            <w:pPr>
              <w:jc w:val="center"/>
              <w:rPr>
                <w:rFonts w:ascii="Arial" w:hAnsi="Arial" w:cs="Arial"/>
                <w:b/>
                <w:bCs/>
                <w:color w:val="000000"/>
                <w:sz w:val="12"/>
                <w:szCs w:val="16"/>
              </w:rPr>
            </w:pPr>
            <w:r w:rsidRPr="00C17E68">
              <w:rPr>
                <w:rFonts w:ascii="Arial" w:hAnsi="Arial" w:cs="Arial"/>
                <w:b/>
                <w:bCs/>
                <w:color w:val="000000"/>
                <w:sz w:val="12"/>
                <w:szCs w:val="16"/>
              </w:rPr>
              <w:t>2 816 200,00</w:t>
            </w:r>
          </w:p>
        </w:tc>
        <w:tc>
          <w:tcPr>
            <w:tcW w:w="0" w:type="auto"/>
            <w:shd w:val="clear" w:color="auto" w:fill="auto"/>
            <w:noWrap/>
            <w:vAlign w:val="center"/>
            <w:hideMark/>
          </w:tcPr>
          <w:p w:rsidR="00C17E68" w:rsidRPr="00C17E68" w:rsidRDefault="00C17E68" w:rsidP="00C17E68">
            <w:pPr>
              <w:jc w:val="center"/>
              <w:rPr>
                <w:rFonts w:ascii="Arial" w:hAnsi="Arial" w:cs="Arial"/>
                <w:b/>
                <w:bCs/>
                <w:color w:val="000000"/>
                <w:sz w:val="12"/>
                <w:szCs w:val="16"/>
              </w:rPr>
            </w:pPr>
            <w:r w:rsidRPr="00C17E68">
              <w:rPr>
                <w:rFonts w:ascii="Arial" w:hAnsi="Arial" w:cs="Arial"/>
                <w:b/>
                <w:bCs/>
                <w:color w:val="000000"/>
                <w:sz w:val="12"/>
                <w:szCs w:val="16"/>
              </w:rPr>
              <w:t>1 692 200,00</w:t>
            </w:r>
          </w:p>
        </w:tc>
        <w:tc>
          <w:tcPr>
            <w:tcW w:w="0" w:type="auto"/>
            <w:shd w:val="clear" w:color="auto" w:fill="auto"/>
            <w:noWrap/>
            <w:vAlign w:val="center"/>
            <w:hideMark/>
          </w:tcPr>
          <w:p w:rsidR="00C17E68" w:rsidRPr="00C17E68" w:rsidRDefault="00C17E68" w:rsidP="00C17E68">
            <w:pPr>
              <w:jc w:val="center"/>
              <w:rPr>
                <w:rFonts w:ascii="Arial" w:hAnsi="Arial" w:cs="Arial"/>
                <w:b/>
                <w:bCs/>
                <w:color w:val="000000"/>
                <w:sz w:val="12"/>
                <w:szCs w:val="16"/>
              </w:rPr>
            </w:pPr>
            <w:r w:rsidRPr="00C17E68">
              <w:rPr>
                <w:rFonts w:ascii="Arial" w:hAnsi="Arial" w:cs="Arial"/>
                <w:b/>
                <w:bCs/>
                <w:color w:val="000000"/>
                <w:sz w:val="12"/>
                <w:szCs w:val="16"/>
              </w:rPr>
              <w:t>1 692 200,00</w:t>
            </w:r>
          </w:p>
        </w:tc>
      </w:tr>
      <w:tr w:rsidR="00C17E68" w:rsidRPr="00C17E68" w:rsidTr="00241E78">
        <w:trPr>
          <w:cantSplit/>
          <w:trHeight w:val="20"/>
        </w:trPr>
        <w:tc>
          <w:tcPr>
            <w:tcW w:w="7518" w:type="dxa"/>
            <w:shd w:val="clear" w:color="auto" w:fill="auto"/>
            <w:hideMark/>
          </w:tcPr>
          <w:p w:rsidR="00C17E68" w:rsidRPr="00C17E68" w:rsidRDefault="00C17E68" w:rsidP="00C17E68">
            <w:pPr>
              <w:rPr>
                <w:rFonts w:ascii="Arial" w:hAnsi="Arial" w:cs="Arial"/>
                <w:sz w:val="12"/>
                <w:szCs w:val="16"/>
              </w:rPr>
            </w:pPr>
            <w:r w:rsidRPr="00C17E68">
              <w:rPr>
                <w:rFonts w:ascii="Arial" w:hAnsi="Arial" w:cs="Arial"/>
                <w:sz w:val="12"/>
                <w:szCs w:val="16"/>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1565" w:type="dxa"/>
            <w:shd w:val="clear" w:color="auto" w:fill="auto"/>
            <w:vAlign w:val="center"/>
            <w:hideMark/>
          </w:tcPr>
          <w:p w:rsidR="00C17E68" w:rsidRPr="00C17E68" w:rsidRDefault="00C17E68" w:rsidP="00C17E68">
            <w:pPr>
              <w:jc w:val="center"/>
              <w:rPr>
                <w:rFonts w:ascii="Arial" w:hAnsi="Arial" w:cs="Arial"/>
                <w:sz w:val="12"/>
                <w:szCs w:val="16"/>
              </w:rPr>
            </w:pPr>
            <w:r w:rsidRPr="00C17E68">
              <w:rPr>
                <w:rFonts w:ascii="Arial" w:hAnsi="Arial" w:cs="Arial"/>
                <w:sz w:val="12"/>
                <w:szCs w:val="16"/>
              </w:rPr>
              <w:t>2 02 49999 13 3500 150</w:t>
            </w:r>
          </w:p>
        </w:tc>
        <w:tc>
          <w:tcPr>
            <w:tcW w:w="0" w:type="auto"/>
            <w:shd w:val="clear" w:color="auto" w:fill="auto"/>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876 000,00</w:t>
            </w:r>
          </w:p>
        </w:tc>
        <w:tc>
          <w:tcPr>
            <w:tcW w:w="0" w:type="auto"/>
            <w:shd w:val="clear" w:color="auto" w:fill="auto"/>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876 000,00</w:t>
            </w:r>
          </w:p>
        </w:tc>
        <w:tc>
          <w:tcPr>
            <w:tcW w:w="0" w:type="auto"/>
            <w:shd w:val="clear" w:color="auto" w:fill="auto"/>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876 000,00</w:t>
            </w:r>
          </w:p>
        </w:tc>
      </w:tr>
      <w:tr w:rsidR="00C17E68" w:rsidRPr="00C17E68" w:rsidTr="00241E78">
        <w:trPr>
          <w:cantSplit/>
          <w:trHeight w:val="20"/>
        </w:trPr>
        <w:tc>
          <w:tcPr>
            <w:tcW w:w="7518" w:type="dxa"/>
            <w:shd w:val="clear" w:color="auto" w:fill="auto"/>
            <w:hideMark/>
          </w:tcPr>
          <w:p w:rsidR="00C17E68" w:rsidRPr="00C17E68" w:rsidRDefault="00C17E68" w:rsidP="00C17E68">
            <w:pPr>
              <w:rPr>
                <w:rFonts w:ascii="Arial" w:hAnsi="Arial" w:cs="Arial"/>
                <w:sz w:val="12"/>
                <w:szCs w:val="16"/>
              </w:rPr>
            </w:pPr>
            <w:r w:rsidRPr="00C17E68">
              <w:rPr>
                <w:rFonts w:ascii="Arial" w:hAnsi="Arial" w:cs="Arial"/>
                <w:sz w:val="12"/>
                <w:szCs w:val="16"/>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1565" w:type="dxa"/>
            <w:shd w:val="clear" w:color="auto" w:fill="auto"/>
            <w:vAlign w:val="center"/>
            <w:hideMark/>
          </w:tcPr>
          <w:p w:rsidR="00C17E68" w:rsidRPr="00C17E68" w:rsidRDefault="00C17E68" w:rsidP="00C17E68">
            <w:pPr>
              <w:jc w:val="center"/>
              <w:rPr>
                <w:rFonts w:ascii="Arial" w:hAnsi="Arial" w:cs="Arial"/>
                <w:sz w:val="12"/>
                <w:szCs w:val="16"/>
              </w:rPr>
            </w:pPr>
            <w:r w:rsidRPr="00C17E68">
              <w:rPr>
                <w:rFonts w:ascii="Arial" w:hAnsi="Arial" w:cs="Arial"/>
                <w:sz w:val="12"/>
                <w:szCs w:val="16"/>
              </w:rPr>
              <w:t>2 02 49999 13 3600 150</w:t>
            </w:r>
          </w:p>
        </w:tc>
        <w:tc>
          <w:tcPr>
            <w:tcW w:w="0" w:type="auto"/>
            <w:shd w:val="clear" w:color="auto" w:fill="auto"/>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816 200,00</w:t>
            </w:r>
          </w:p>
        </w:tc>
        <w:tc>
          <w:tcPr>
            <w:tcW w:w="0" w:type="auto"/>
            <w:shd w:val="clear" w:color="auto" w:fill="auto"/>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816 200,00</w:t>
            </w:r>
          </w:p>
        </w:tc>
        <w:tc>
          <w:tcPr>
            <w:tcW w:w="0" w:type="auto"/>
            <w:shd w:val="clear" w:color="auto" w:fill="auto"/>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816 200,00</w:t>
            </w:r>
          </w:p>
        </w:tc>
      </w:tr>
      <w:tr w:rsidR="00C17E68" w:rsidRPr="00C17E68" w:rsidTr="00241E78">
        <w:trPr>
          <w:cantSplit/>
          <w:trHeight w:val="20"/>
        </w:trPr>
        <w:tc>
          <w:tcPr>
            <w:tcW w:w="7518" w:type="dxa"/>
            <w:shd w:val="clear" w:color="000000" w:fill="FFFFFF"/>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Иные межбюджетные трансферты бюджетам поселений на мероприятия, направленные на борьбу с борщевиком Сосновского</w:t>
            </w:r>
          </w:p>
        </w:tc>
        <w:tc>
          <w:tcPr>
            <w:tcW w:w="1565" w:type="dxa"/>
            <w:shd w:val="clear" w:color="000000" w:fill="FFFFFF"/>
            <w:noWrap/>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2 02 49999 13 4100 150</w:t>
            </w:r>
          </w:p>
        </w:tc>
        <w:tc>
          <w:tcPr>
            <w:tcW w:w="0" w:type="auto"/>
            <w:shd w:val="clear" w:color="auto" w:fill="auto"/>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375 000,00</w:t>
            </w:r>
          </w:p>
        </w:tc>
        <w:tc>
          <w:tcPr>
            <w:tcW w:w="0" w:type="auto"/>
            <w:shd w:val="clear" w:color="auto" w:fill="auto"/>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auto" w:fill="auto"/>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7518" w:type="dxa"/>
            <w:shd w:val="clear" w:color="000000" w:fill="FFFFFF"/>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Иные межбюджетные трансферты бюджетам поселений Валдайского муниципального района на приобретение навесного оборудования</w:t>
            </w:r>
          </w:p>
        </w:tc>
        <w:tc>
          <w:tcPr>
            <w:tcW w:w="1565" w:type="dxa"/>
            <w:shd w:val="clear" w:color="000000" w:fill="FFFFFF"/>
            <w:noWrap/>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2 02 49999 13 420000 150</w:t>
            </w:r>
          </w:p>
        </w:tc>
        <w:tc>
          <w:tcPr>
            <w:tcW w:w="0" w:type="auto"/>
            <w:shd w:val="clear" w:color="auto" w:fill="auto"/>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449 000,00</w:t>
            </w:r>
          </w:p>
        </w:tc>
        <w:tc>
          <w:tcPr>
            <w:tcW w:w="0" w:type="auto"/>
            <w:shd w:val="clear" w:color="auto" w:fill="auto"/>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auto" w:fill="auto"/>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r>
      <w:tr w:rsidR="00C17E68" w:rsidRPr="00C17E68" w:rsidTr="00241E78">
        <w:trPr>
          <w:cantSplit/>
          <w:trHeight w:val="20"/>
        </w:trPr>
        <w:tc>
          <w:tcPr>
            <w:tcW w:w="7518" w:type="dxa"/>
            <w:shd w:val="clear" w:color="000000" w:fill="FFFFFF"/>
            <w:hideMark/>
          </w:tcPr>
          <w:p w:rsidR="00C17E68" w:rsidRPr="00C17E68" w:rsidRDefault="00C17E68" w:rsidP="00C17E68">
            <w:pPr>
              <w:rPr>
                <w:rFonts w:ascii="Arial" w:hAnsi="Arial" w:cs="Arial"/>
                <w:color w:val="000000"/>
                <w:sz w:val="12"/>
                <w:szCs w:val="16"/>
              </w:rPr>
            </w:pPr>
            <w:r w:rsidRPr="00C17E68">
              <w:rPr>
                <w:rFonts w:ascii="Arial" w:hAnsi="Arial" w:cs="Arial"/>
                <w:color w:val="000000"/>
                <w:sz w:val="12"/>
                <w:szCs w:val="16"/>
              </w:rPr>
              <w:t>Иные межбюджетные трансферты из бюджета Валдайского муниципального района бюджетам поселений Валдайского муниципального района на оплату исполнительского сбора по исполнительному производству</w:t>
            </w:r>
          </w:p>
        </w:tc>
        <w:tc>
          <w:tcPr>
            <w:tcW w:w="1565" w:type="dxa"/>
            <w:shd w:val="clear" w:color="000000" w:fill="FFFFFF"/>
            <w:noWrap/>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2 02 49999 13 440000 150</w:t>
            </w:r>
          </w:p>
        </w:tc>
        <w:tc>
          <w:tcPr>
            <w:tcW w:w="0" w:type="auto"/>
            <w:shd w:val="clear" w:color="auto" w:fill="auto"/>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300 000,00</w:t>
            </w:r>
          </w:p>
        </w:tc>
        <w:tc>
          <w:tcPr>
            <w:tcW w:w="0" w:type="auto"/>
            <w:shd w:val="clear" w:color="auto" w:fill="auto"/>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c>
          <w:tcPr>
            <w:tcW w:w="0" w:type="auto"/>
            <w:shd w:val="clear" w:color="auto" w:fill="auto"/>
            <w:noWrap/>
            <w:vAlign w:val="center"/>
            <w:hideMark/>
          </w:tcPr>
          <w:p w:rsidR="00C17E68" w:rsidRPr="00C17E68" w:rsidRDefault="00C17E68" w:rsidP="00C17E68">
            <w:pPr>
              <w:jc w:val="center"/>
              <w:rPr>
                <w:rFonts w:ascii="Arial" w:hAnsi="Arial" w:cs="Arial"/>
                <w:color w:val="000000"/>
                <w:sz w:val="12"/>
                <w:szCs w:val="16"/>
              </w:rPr>
            </w:pPr>
            <w:r w:rsidRPr="00C17E68">
              <w:rPr>
                <w:rFonts w:ascii="Arial" w:hAnsi="Arial" w:cs="Arial"/>
                <w:color w:val="000000"/>
                <w:sz w:val="12"/>
                <w:szCs w:val="16"/>
              </w:rPr>
              <w:t>0,00</w:t>
            </w:r>
          </w:p>
        </w:tc>
      </w:tr>
      <w:tr w:rsidR="00C17E68" w:rsidRPr="00C17E68" w:rsidTr="00C17E68">
        <w:trPr>
          <w:cantSplit/>
          <w:trHeight w:val="20"/>
        </w:trPr>
        <w:tc>
          <w:tcPr>
            <w:tcW w:w="0" w:type="auto"/>
            <w:gridSpan w:val="2"/>
            <w:shd w:val="clear" w:color="auto" w:fill="auto"/>
            <w:noWrap/>
            <w:vAlign w:val="center"/>
            <w:hideMark/>
          </w:tcPr>
          <w:p w:rsidR="00C17E68" w:rsidRPr="00C17E68" w:rsidRDefault="00C17E68" w:rsidP="00C17E68">
            <w:pPr>
              <w:rPr>
                <w:rFonts w:ascii="Arial" w:hAnsi="Arial" w:cs="Arial"/>
                <w:b/>
                <w:bCs/>
                <w:sz w:val="12"/>
                <w:szCs w:val="16"/>
              </w:rPr>
            </w:pPr>
            <w:r w:rsidRPr="00C17E68">
              <w:rPr>
                <w:rFonts w:ascii="Arial" w:hAnsi="Arial" w:cs="Arial"/>
                <w:b/>
                <w:bCs/>
                <w:sz w:val="12"/>
                <w:szCs w:val="16"/>
              </w:rPr>
              <w:t>Всего:</w:t>
            </w:r>
          </w:p>
        </w:tc>
        <w:tc>
          <w:tcPr>
            <w:tcW w:w="0" w:type="auto"/>
            <w:shd w:val="clear" w:color="auto" w:fill="auto"/>
            <w:noWrap/>
            <w:vAlign w:val="bottom"/>
            <w:hideMark/>
          </w:tcPr>
          <w:p w:rsidR="00C17E68" w:rsidRPr="00C17E68" w:rsidRDefault="00C17E68" w:rsidP="00C17E68">
            <w:pPr>
              <w:jc w:val="right"/>
              <w:rPr>
                <w:rFonts w:ascii="Arial" w:hAnsi="Arial" w:cs="Arial"/>
                <w:b/>
                <w:bCs/>
                <w:sz w:val="12"/>
                <w:szCs w:val="16"/>
              </w:rPr>
            </w:pPr>
            <w:r w:rsidRPr="00C17E68">
              <w:rPr>
                <w:rFonts w:ascii="Arial" w:hAnsi="Arial" w:cs="Arial"/>
                <w:b/>
                <w:bCs/>
                <w:sz w:val="12"/>
                <w:szCs w:val="16"/>
              </w:rPr>
              <w:t>240 202 492,03</w:t>
            </w:r>
          </w:p>
        </w:tc>
        <w:tc>
          <w:tcPr>
            <w:tcW w:w="0" w:type="auto"/>
            <w:shd w:val="clear" w:color="auto" w:fill="auto"/>
            <w:noWrap/>
            <w:vAlign w:val="bottom"/>
            <w:hideMark/>
          </w:tcPr>
          <w:p w:rsidR="00C17E68" w:rsidRPr="00C17E68" w:rsidRDefault="00C17E68" w:rsidP="00C17E68">
            <w:pPr>
              <w:jc w:val="right"/>
              <w:rPr>
                <w:rFonts w:ascii="Arial" w:hAnsi="Arial" w:cs="Arial"/>
                <w:b/>
                <w:bCs/>
                <w:sz w:val="12"/>
                <w:szCs w:val="16"/>
              </w:rPr>
            </w:pPr>
            <w:r w:rsidRPr="00C17E68">
              <w:rPr>
                <w:rFonts w:ascii="Arial" w:hAnsi="Arial" w:cs="Arial"/>
                <w:b/>
                <w:bCs/>
                <w:sz w:val="12"/>
                <w:szCs w:val="16"/>
              </w:rPr>
              <w:t>5 889 200,00</w:t>
            </w:r>
          </w:p>
        </w:tc>
        <w:tc>
          <w:tcPr>
            <w:tcW w:w="0" w:type="auto"/>
            <w:shd w:val="clear" w:color="auto" w:fill="auto"/>
            <w:noWrap/>
            <w:vAlign w:val="bottom"/>
            <w:hideMark/>
          </w:tcPr>
          <w:p w:rsidR="00C17E68" w:rsidRPr="00C17E68" w:rsidRDefault="00C17E68" w:rsidP="00C17E68">
            <w:pPr>
              <w:jc w:val="right"/>
              <w:rPr>
                <w:rFonts w:ascii="Arial" w:hAnsi="Arial" w:cs="Arial"/>
                <w:b/>
                <w:bCs/>
                <w:sz w:val="12"/>
                <w:szCs w:val="16"/>
              </w:rPr>
            </w:pPr>
            <w:r w:rsidRPr="00C17E68">
              <w:rPr>
                <w:rFonts w:ascii="Arial" w:hAnsi="Arial" w:cs="Arial"/>
                <w:b/>
                <w:bCs/>
                <w:sz w:val="12"/>
                <w:szCs w:val="16"/>
              </w:rPr>
              <w:t>5 889 200,00</w:t>
            </w:r>
          </w:p>
        </w:tc>
      </w:tr>
    </w:tbl>
    <w:p w:rsidR="007C0143" w:rsidRPr="00241E78" w:rsidRDefault="007C0143" w:rsidP="00C17E68">
      <w:pPr>
        <w:tabs>
          <w:tab w:val="left" w:pos="5954"/>
        </w:tabs>
        <w:jc w:val="right"/>
        <w:rPr>
          <w:rFonts w:ascii="Arial" w:hAnsi="Arial" w:cs="Arial"/>
          <w:b/>
          <w:sz w:val="16"/>
          <w:szCs w:val="16"/>
        </w:rPr>
      </w:pPr>
    </w:p>
    <w:p w:rsidR="00C17E68" w:rsidRPr="00C17E68" w:rsidRDefault="00C17E68" w:rsidP="00C17E68">
      <w:pPr>
        <w:jc w:val="center"/>
        <w:rPr>
          <w:rFonts w:ascii="Arial" w:hAnsi="Arial" w:cs="Arial"/>
          <w:b/>
          <w:sz w:val="16"/>
          <w:szCs w:val="16"/>
        </w:rPr>
      </w:pPr>
      <w:r w:rsidRPr="00C17E68">
        <w:rPr>
          <w:rFonts w:ascii="Arial" w:hAnsi="Arial" w:cs="Arial"/>
          <w:b/>
          <w:sz w:val="16"/>
          <w:szCs w:val="16"/>
        </w:rPr>
        <w:t>СОВЕТ  ДЕПУТАТОВ  ВАЛДАЙСКОГО  ГОРОДСКОГО  ПОСЕЛЕНИЯ</w:t>
      </w:r>
    </w:p>
    <w:p w:rsidR="00C17E68" w:rsidRPr="00C17E68" w:rsidRDefault="00C17E68" w:rsidP="00C17E68">
      <w:pPr>
        <w:jc w:val="center"/>
        <w:rPr>
          <w:rFonts w:ascii="Arial" w:hAnsi="Arial" w:cs="Arial"/>
          <w:sz w:val="16"/>
          <w:szCs w:val="16"/>
        </w:rPr>
      </w:pPr>
      <w:r w:rsidRPr="00C17E68">
        <w:rPr>
          <w:rFonts w:ascii="Arial" w:hAnsi="Arial" w:cs="Arial"/>
          <w:sz w:val="16"/>
          <w:szCs w:val="16"/>
        </w:rPr>
        <w:t>Р Е Ш Е Н И Е</w:t>
      </w:r>
    </w:p>
    <w:p w:rsidR="00C17E68" w:rsidRPr="00C17E68" w:rsidRDefault="00C17E68" w:rsidP="00C17E68">
      <w:pPr>
        <w:pStyle w:val="ConsPlusTitle"/>
        <w:jc w:val="center"/>
        <w:rPr>
          <w:rFonts w:ascii="Arial" w:hAnsi="Arial" w:cs="Arial"/>
          <w:sz w:val="16"/>
          <w:szCs w:val="16"/>
        </w:rPr>
      </w:pPr>
      <w:r w:rsidRPr="00C17E68">
        <w:rPr>
          <w:rFonts w:ascii="Arial" w:hAnsi="Arial" w:cs="Arial"/>
          <w:sz w:val="16"/>
          <w:szCs w:val="16"/>
        </w:rPr>
        <w:t xml:space="preserve">О внесении изменения </w:t>
      </w:r>
      <w:r w:rsidRPr="00C17E68">
        <w:rPr>
          <w:rFonts w:ascii="Arial" w:hAnsi="Arial" w:cs="Arial"/>
          <w:color w:val="000000"/>
          <w:sz w:val="16"/>
          <w:szCs w:val="16"/>
        </w:rPr>
        <w:t>в Положение</w:t>
      </w:r>
      <w:r>
        <w:rPr>
          <w:rFonts w:ascii="Arial" w:hAnsi="Arial" w:cs="Arial"/>
          <w:color w:val="000000"/>
          <w:sz w:val="16"/>
          <w:szCs w:val="16"/>
        </w:rPr>
        <w:t xml:space="preserve"> </w:t>
      </w:r>
      <w:r w:rsidRPr="00C17E68">
        <w:rPr>
          <w:rFonts w:ascii="Arial" w:hAnsi="Arial" w:cs="Arial"/>
          <w:color w:val="000000"/>
          <w:sz w:val="16"/>
          <w:szCs w:val="16"/>
        </w:rPr>
        <w:t>о муниципальном дорожном фонде</w:t>
      </w:r>
      <w:r>
        <w:rPr>
          <w:rFonts w:ascii="Arial" w:hAnsi="Arial" w:cs="Arial"/>
          <w:color w:val="000000"/>
          <w:sz w:val="16"/>
          <w:szCs w:val="16"/>
        </w:rPr>
        <w:t xml:space="preserve"> </w:t>
      </w:r>
      <w:r w:rsidRPr="00C17E68">
        <w:rPr>
          <w:rFonts w:ascii="Arial" w:hAnsi="Arial" w:cs="Arial"/>
          <w:color w:val="000000"/>
          <w:sz w:val="16"/>
          <w:szCs w:val="16"/>
        </w:rPr>
        <w:t>Валдайского городского поселения</w:t>
      </w:r>
    </w:p>
    <w:p w:rsidR="00C17E68" w:rsidRPr="00C17E68" w:rsidRDefault="00C17E68" w:rsidP="00C17E68">
      <w:pPr>
        <w:pStyle w:val="ConsNonformat"/>
        <w:ind w:firstLine="284"/>
        <w:jc w:val="both"/>
        <w:rPr>
          <w:rFonts w:ascii="Arial" w:hAnsi="Arial" w:cs="Arial"/>
          <w:b/>
          <w:sz w:val="16"/>
          <w:szCs w:val="16"/>
        </w:rPr>
      </w:pPr>
      <w:r w:rsidRPr="00C17E68">
        <w:rPr>
          <w:rFonts w:ascii="Arial" w:hAnsi="Arial" w:cs="Arial"/>
          <w:b/>
          <w:sz w:val="16"/>
          <w:szCs w:val="16"/>
        </w:rPr>
        <w:t>Принято Советом депутатов Валдайского городского поселения 2 декабря 2024 года.</w:t>
      </w:r>
    </w:p>
    <w:p w:rsidR="00C17E68" w:rsidRPr="00C17E68" w:rsidRDefault="00C17E68" w:rsidP="00C17E68">
      <w:pPr>
        <w:shd w:val="clear" w:color="auto" w:fill="FFFFFF"/>
        <w:autoSpaceDE w:val="0"/>
        <w:autoSpaceDN w:val="0"/>
        <w:adjustRightInd w:val="0"/>
        <w:ind w:firstLine="284"/>
        <w:jc w:val="both"/>
        <w:rPr>
          <w:rFonts w:ascii="Arial" w:hAnsi="Arial" w:cs="Arial"/>
          <w:sz w:val="16"/>
          <w:szCs w:val="16"/>
        </w:rPr>
      </w:pPr>
      <w:r w:rsidRPr="00C17E68">
        <w:rPr>
          <w:rFonts w:ascii="Arial" w:hAnsi="Arial" w:cs="Arial"/>
          <w:bCs/>
          <w:color w:val="000000"/>
          <w:sz w:val="16"/>
          <w:szCs w:val="16"/>
        </w:rPr>
        <w:t xml:space="preserve">В </w:t>
      </w:r>
      <w:r w:rsidRPr="00C17E68">
        <w:rPr>
          <w:rFonts w:ascii="Arial" w:hAnsi="Arial" w:cs="Arial"/>
          <w:color w:val="000000"/>
          <w:sz w:val="16"/>
          <w:szCs w:val="16"/>
        </w:rPr>
        <w:t xml:space="preserve">соответствии статьей 179.4 Бюджетного кодекса Российской Федерации и Уставом Валдайского городского поселения Совет депутатов Валдайского городского поселения </w:t>
      </w:r>
      <w:r w:rsidRPr="00C17E68">
        <w:rPr>
          <w:rFonts w:ascii="Arial" w:hAnsi="Arial" w:cs="Arial"/>
          <w:b/>
          <w:bCs/>
          <w:color w:val="000000"/>
          <w:sz w:val="16"/>
          <w:szCs w:val="16"/>
        </w:rPr>
        <w:t>РЕШИЛ:</w:t>
      </w:r>
    </w:p>
    <w:p w:rsidR="00C17E68" w:rsidRPr="00C17E68" w:rsidRDefault="00C17E68" w:rsidP="00C17E68">
      <w:pPr>
        <w:shd w:val="clear" w:color="auto" w:fill="FFFFFF"/>
        <w:autoSpaceDE w:val="0"/>
        <w:autoSpaceDN w:val="0"/>
        <w:adjustRightInd w:val="0"/>
        <w:ind w:firstLine="284"/>
        <w:jc w:val="both"/>
        <w:rPr>
          <w:rFonts w:ascii="Arial" w:hAnsi="Arial" w:cs="Arial"/>
          <w:sz w:val="16"/>
          <w:szCs w:val="16"/>
        </w:rPr>
      </w:pPr>
      <w:r w:rsidRPr="00C17E68">
        <w:rPr>
          <w:rFonts w:ascii="Arial" w:hAnsi="Arial" w:cs="Arial"/>
          <w:color w:val="000000"/>
          <w:sz w:val="16"/>
          <w:szCs w:val="16"/>
        </w:rPr>
        <w:t>1. Внести изменение в Положение о муниципальном дорожном фонде Валдайского городского поселения, утвержденное решением Совета депутатов Валдайского городского поселения от 29.12.2015 № 22, изложив абзац 6 подпункта 2.1.2 пункта 2.1 следующего содержания:</w:t>
      </w:r>
    </w:p>
    <w:p w:rsidR="00C17E68" w:rsidRPr="00C17E68" w:rsidRDefault="00C17E68" w:rsidP="00C17E68">
      <w:pPr>
        <w:shd w:val="clear" w:color="auto" w:fill="FFFFFF"/>
        <w:autoSpaceDE w:val="0"/>
        <w:autoSpaceDN w:val="0"/>
        <w:adjustRightInd w:val="0"/>
        <w:ind w:firstLine="284"/>
        <w:jc w:val="both"/>
        <w:rPr>
          <w:rFonts w:ascii="Arial" w:hAnsi="Arial" w:cs="Arial"/>
          <w:sz w:val="16"/>
          <w:szCs w:val="16"/>
        </w:rPr>
      </w:pPr>
      <w:r w:rsidRPr="00C17E68">
        <w:rPr>
          <w:rFonts w:ascii="Arial" w:hAnsi="Arial" w:cs="Arial"/>
          <w:color w:val="000000"/>
          <w:sz w:val="16"/>
          <w:szCs w:val="16"/>
        </w:rPr>
        <w:t>«отчисления от налога на доходы физических лиц в размере не более 64,93%».</w:t>
      </w:r>
    </w:p>
    <w:p w:rsidR="00C17E68" w:rsidRPr="00C17E68" w:rsidRDefault="00C17E68" w:rsidP="00C17E68">
      <w:pPr>
        <w:autoSpaceDE w:val="0"/>
        <w:autoSpaceDN w:val="0"/>
        <w:adjustRightInd w:val="0"/>
        <w:ind w:firstLine="284"/>
        <w:jc w:val="both"/>
        <w:rPr>
          <w:rFonts w:ascii="Arial" w:hAnsi="Arial" w:cs="Arial"/>
          <w:b/>
          <w:sz w:val="16"/>
          <w:szCs w:val="16"/>
        </w:rPr>
      </w:pPr>
      <w:r w:rsidRPr="00C17E68">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C17E68" w:rsidRDefault="00C17E68" w:rsidP="00C17E68">
      <w:pPr>
        <w:pStyle w:val="ConsNormal"/>
        <w:ind w:firstLine="0"/>
        <w:rPr>
          <w:rFonts w:cs="Arial"/>
          <w:b/>
          <w:sz w:val="16"/>
          <w:szCs w:val="16"/>
        </w:rPr>
      </w:pPr>
      <w:r w:rsidRPr="00C17E68">
        <w:rPr>
          <w:rFonts w:cs="Arial"/>
          <w:b/>
          <w:sz w:val="16"/>
          <w:szCs w:val="16"/>
        </w:rPr>
        <w:t>Глава Валдайского городского поселения, председатель Совета</w:t>
      </w:r>
      <w:r>
        <w:rPr>
          <w:rFonts w:cs="Arial"/>
          <w:b/>
          <w:sz w:val="16"/>
          <w:szCs w:val="16"/>
        </w:rPr>
        <w:t xml:space="preserve"> депутатов</w:t>
      </w:r>
    </w:p>
    <w:p w:rsidR="00C17E68" w:rsidRPr="00C17E68" w:rsidRDefault="00C17E68" w:rsidP="00C17E68">
      <w:pPr>
        <w:pStyle w:val="ConsNormal"/>
        <w:ind w:firstLine="0"/>
        <w:rPr>
          <w:rFonts w:cs="Arial"/>
          <w:sz w:val="16"/>
          <w:szCs w:val="16"/>
        </w:rPr>
      </w:pPr>
      <w:r w:rsidRPr="00C17E68">
        <w:rPr>
          <w:rFonts w:cs="Arial"/>
          <w:b/>
          <w:sz w:val="16"/>
          <w:szCs w:val="16"/>
        </w:rPr>
        <w:t>Валдайского городского</w:t>
      </w:r>
      <w:r>
        <w:rPr>
          <w:rFonts w:cs="Arial"/>
          <w:b/>
          <w:sz w:val="16"/>
          <w:szCs w:val="16"/>
        </w:rPr>
        <w:t xml:space="preserve"> </w:t>
      </w:r>
      <w:r w:rsidRPr="00C17E68">
        <w:rPr>
          <w:rFonts w:cs="Arial"/>
          <w:b/>
          <w:sz w:val="16"/>
          <w:szCs w:val="16"/>
        </w:rPr>
        <w:t>поселения</w:t>
      </w:r>
      <w:r>
        <w:rPr>
          <w:rFonts w:cs="Arial"/>
          <w:b/>
          <w:sz w:val="16"/>
          <w:szCs w:val="16"/>
        </w:rPr>
        <w:tab/>
      </w:r>
      <w:r>
        <w:rPr>
          <w:rFonts w:cs="Arial"/>
          <w:b/>
          <w:sz w:val="16"/>
          <w:szCs w:val="16"/>
        </w:rPr>
        <w:tab/>
      </w:r>
      <w:r>
        <w:rPr>
          <w:rFonts w:cs="Arial"/>
          <w:b/>
          <w:sz w:val="16"/>
          <w:szCs w:val="16"/>
        </w:rPr>
        <w:tab/>
      </w:r>
      <w:r w:rsidRPr="00C17E68">
        <w:rPr>
          <w:rFonts w:cs="Arial"/>
          <w:b/>
          <w:sz w:val="16"/>
          <w:szCs w:val="16"/>
        </w:rPr>
        <w:t>В.П.Литвиненко</w:t>
      </w:r>
    </w:p>
    <w:p w:rsidR="00C17E68" w:rsidRPr="00C17E68" w:rsidRDefault="00C17E68" w:rsidP="00C17E68">
      <w:pPr>
        <w:rPr>
          <w:rFonts w:ascii="Arial" w:hAnsi="Arial" w:cs="Arial"/>
          <w:sz w:val="16"/>
          <w:szCs w:val="16"/>
        </w:rPr>
      </w:pPr>
      <w:r>
        <w:rPr>
          <w:rFonts w:ascii="Arial" w:hAnsi="Arial" w:cs="Arial"/>
          <w:color w:val="000000"/>
          <w:sz w:val="16"/>
          <w:szCs w:val="16"/>
        </w:rPr>
        <w:t>«02</w:t>
      </w:r>
      <w:r w:rsidRPr="00C17E68">
        <w:rPr>
          <w:rFonts w:ascii="Arial" w:hAnsi="Arial" w:cs="Arial"/>
          <w:color w:val="000000"/>
          <w:sz w:val="16"/>
          <w:szCs w:val="16"/>
        </w:rPr>
        <w:t xml:space="preserve">» </w:t>
      </w:r>
      <w:r>
        <w:rPr>
          <w:rFonts w:ascii="Arial" w:hAnsi="Arial" w:cs="Arial"/>
          <w:color w:val="000000"/>
          <w:sz w:val="16"/>
          <w:szCs w:val="16"/>
        </w:rPr>
        <w:t>декабря</w:t>
      </w:r>
      <w:r w:rsidRPr="00C17E68">
        <w:rPr>
          <w:rFonts w:ascii="Arial" w:hAnsi="Arial" w:cs="Arial"/>
          <w:b/>
          <w:color w:val="000000"/>
          <w:sz w:val="16"/>
          <w:szCs w:val="16"/>
        </w:rPr>
        <w:t xml:space="preserve"> </w:t>
      </w:r>
      <w:r w:rsidRPr="00C17E68">
        <w:rPr>
          <w:rFonts w:ascii="Arial" w:hAnsi="Arial" w:cs="Arial"/>
          <w:color w:val="000000"/>
          <w:sz w:val="16"/>
          <w:szCs w:val="16"/>
        </w:rPr>
        <w:t>2024 года № 229</w:t>
      </w:r>
    </w:p>
    <w:p w:rsidR="007C0143" w:rsidRPr="00241E78" w:rsidRDefault="007C0143" w:rsidP="00C17E68">
      <w:pPr>
        <w:tabs>
          <w:tab w:val="left" w:pos="5954"/>
        </w:tabs>
        <w:jc w:val="right"/>
        <w:rPr>
          <w:rFonts w:ascii="Arial" w:hAnsi="Arial" w:cs="Arial"/>
          <w:b/>
          <w:sz w:val="16"/>
          <w:szCs w:val="16"/>
        </w:rPr>
      </w:pPr>
    </w:p>
    <w:p w:rsidR="00C17E68" w:rsidRPr="00241E78" w:rsidRDefault="00C17E68" w:rsidP="00241E78">
      <w:pPr>
        <w:jc w:val="center"/>
        <w:rPr>
          <w:rFonts w:ascii="Arial" w:hAnsi="Arial" w:cs="Arial"/>
          <w:b/>
          <w:sz w:val="16"/>
          <w:szCs w:val="16"/>
        </w:rPr>
      </w:pPr>
      <w:r w:rsidRPr="00241E78">
        <w:rPr>
          <w:rFonts w:ascii="Arial" w:hAnsi="Arial" w:cs="Arial"/>
          <w:b/>
          <w:sz w:val="16"/>
          <w:szCs w:val="16"/>
        </w:rPr>
        <w:t>СОВЕТ  ДЕПУТАТОВ  ВАЛДАЙСКОГО  ГОРОДСКОГО  ПОСЕЛЕНИЯ</w:t>
      </w:r>
    </w:p>
    <w:p w:rsidR="00C17E68" w:rsidRPr="00241E78" w:rsidRDefault="00C17E68" w:rsidP="00241E78">
      <w:pPr>
        <w:jc w:val="center"/>
        <w:rPr>
          <w:rFonts w:ascii="Arial" w:hAnsi="Arial" w:cs="Arial"/>
          <w:sz w:val="16"/>
          <w:szCs w:val="16"/>
        </w:rPr>
      </w:pPr>
      <w:r w:rsidRPr="00241E78">
        <w:rPr>
          <w:rFonts w:ascii="Arial" w:hAnsi="Arial" w:cs="Arial"/>
          <w:sz w:val="16"/>
          <w:szCs w:val="16"/>
        </w:rPr>
        <w:t>Р Е Ш Е Н И Е</w:t>
      </w:r>
    </w:p>
    <w:p w:rsidR="00241E78" w:rsidRDefault="00C17E68" w:rsidP="00241E78">
      <w:pPr>
        <w:jc w:val="center"/>
        <w:rPr>
          <w:rFonts w:ascii="Arial" w:hAnsi="Arial" w:cs="Arial"/>
          <w:b/>
          <w:sz w:val="16"/>
          <w:szCs w:val="16"/>
        </w:rPr>
      </w:pPr>
      <w:r w:rsidRPr="00241E78">
        <w:rPr>
          <w:rFonts w:ascii="Arial" w:hAnsi="Arial" w:cs="Arial"/>
          <w:b/>
          <w:sz w:val="16"/>
          <w:szCs w:val="16"/>
        </w:rPr>
        <w:t>Об утверждении на 2025 год коэффициентов,</w:t>
      </w:r>
      <w:r w:rsidR="00241E78">
        <w:rPr>
          <w:rFonts w:ascii="Arial" w:hAnsi="Arial" w:cs="Arial"/>
          <w:b/>
          <w:sz w:val="16"/>
          <w:szCs w:val="16"/>
        </w:rPr>
        <w:t xml:space="preserve"> </w:t>
      </w:r>
      <w:r w:rsidRPr="00241E78">
        <w:rPr>
          <w:rFonts w:ascii="Arial" w:hAnsi="Arial" w:cs="Arial"/>
          <w:b/>
          <w:sz w:val="16"/>
          <w:szCs w:val="16"/>
        </w:rPr>
        <w:t>определяемых для различных видов функционального</w:t>
      </w:r>
      <w:r w:rsidR="00241E78">
        <w:rPr>
          <w:rFonts w:ascii="Arial" w:hAnsi="Arial" w:cs="Arial"/>
          <w:b/>
          <w:sz w:val="16"/>
          <w:szCs w:val="16"/>
        </w:rPr>
        <w:t xml:space="preserve"> </w:t>
      </w:r>
      <w:r w:rsidRPr="00241E78">
        <w:rPr>
          <w:rFonts w:ascii="Arial" w:hAnsi="Arial" w:cs="Arial"/>
          <w:b/>
          <w:sz w:val="16"/>
          <w:szCs w:val="16"/>
        </w:rPr>
        <w:t>использования</w:t>
      </w:r>
    </w:p>
    <w:p w:rsidR="00C17E68" w:rsidRPr="00241E78" w:rsidRDefault="00C17E68" w:rsidP="00241E78">
      <w:pPr>
        <w:jc w:val="center"/>
        <w:rPr>
          <w:rFonts w:ascii="Arial" w:hAnsi="Arial" w:cs="Arial"/>
          <w:b/>
          <w:bCs/>
          <w:sz w:val="16"/>
          <w:szCs w:val="16"/>
        </w:rPr>
      </w:pPr>
      <w:r w:rsidRPr="00241E78">
        <w:rPr>
          <w:rFonts w:ascii="Arial" w:hAnsi="Arial" w:cs="Arial"/>
          <w:b/>
          <w:sz w:val="16"/>
          <w:szCs w:val="16"/>
        </w:rPr>
        <w:t>земельных участков, при определении</w:t>
      </w:r>
      <w:r w:rsidR="00241E78">
        <w:rPr>
          <w:rFonts w:ascii="Arial" w:hAnsi="Arial" w:cs="Arial"/>
          <w:b/>
          <w:sz w:val="16"/>
          <w:szCs w:val="16"/>
        </w:rPr>
        <w:t xml:space="preserve"> </w:t>
      </w:r>
      <w:r w:rsidRPr="00241E78">
        <w:rPr>
          <w:rFonts w:ascii="Arial" w:hAnsi="Arial" w:cs="Arial"/>
          <w:b/>
          <w:sz w:val="16"/>
          <w:szCs w:val="16"/>
        </w:rPr>
        <w:t>размера арендной платы за земельные участки</w:t>
      </w:r>
      <w:r w:rsidR="00241E78">
        <w:rPr>
          <w:rFonts w:ascii="Arial" w:hAnsi="Arial" w:cs="Arial"/>
          <w:b/>
          <w:sz w:val="16"/>
          <w:szCs w:val="16"/>
        </w:rPr>
        <w:t xml:space="preserve"> </w:t>
      </w:r>
      <w:r w:rsidRPr="00241E78">
        <w:rPr>
          <w:rFonts w:ascii="Arial" w:hAnsi="Arial" w:cs="Arial"/>
          <w:b/>
          <w:sz w:val="16"/>
          <w:szCs w:val="16"/>
        </w:rPr>
        <w:t>в Валдайском городском поселении</w:t>
      </w:r>
    </w:p>
    <w:p w:rsidR="00C17E68" w:rsidRPr="00241E78" w:rsidRDefault="00C17E68" w:rsidP="00241E78">
      <w:pPr>
        <w:pStyle w:val="ConsNonformat"/>
        <w:ind w:firstLine="284"/>
        <w:jc w:val="both"/>
        <w:rPr>
          <w:rFonts w:ascii="Arial" w:hAnsi="Arial" w:cs="Arial"/>
          <w:b/>
          <w:sz w:val="16"/>
          <w:szCs w:val="16"/>
        </w:rPr>
      </w:pPr>
      <w:r w:rsidRPr="00241E78">
        <w:rPr>
          <w:rFonts w:ascii="Arial" w:hAnsi="Arial" w:cs="Arial"/>
          <w:b/>
          <w:sz w:val="16"/>
          <w:szCs w:val="16"/>
        </w:rPr>
        <w:t>Принято Советом депутатов Валдайского городского поселения 2</w:t>
      </w:r>
      <w:r w:rsidR="00241E78" w:rsidRPr="00241E78">
        <w:rPr>
          <w:rFonts w:ascii="Arial" w:hAnsi="Arial" w:cs="Arial"/>
          <w:b/>
          <w:sz w:val="16"/>
          <w:szCs w:val="16"/>
        </w:rPr>
        <w:t xml:space="preserve"> декабря</w:t>
      </w:r>
      <w:r w:rsidRPr="00241E78">
        <w:rPr>
          <w:rFonts w:ascii="Arial" w:hAnsi="Arial" w:cs="Arial"/>
          <w:b/>
          <w:sz w:val="16"/>
          <w:szCs w:val="16"/>
        </w:rPr>
        <w:t xml:space="preserve"> 2024 года.</w:t>
      </w:r>
    </w:p>
    <w:p w:rsidR="00C17E68" w:rsidRPr="00241E78" w:rsidRDefault="00C17E68" w:rsidP="00241E78">
      <w:pPr>
        <w:ind w:firstLine="284"/>
        <w:jc w:val="both"/>
        <w:rPr>
          <w:rFonts w:ascii="Arial" w:hAnsi="Arial" w:cs="Arial"/>
          <w:b/>
          <w:sz w:val="16"/>
          <w:szCs w:val="16"/>
        </w:rPr>
      </w:pPr>
      <w:r w:rsidRPr="00241E78">
        <w:rPr>
          <w:rFonts w:ascii="Arial" w:hAnsi="Arial" w:cs="Arial"/>
          <w:sz w:val="16"/>
          <w:szCs w:val="16"/>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областным законом от 27.04.2015 № 763-ОЗ «О предоставлении земельных участков на территории Новгородской области», постановлением Правительства Новгородской области от 01.03.2016 № 89 «Об утверждении </w:t>
      </w:r>
      <w:hyperlink r:id="rId9" w:history="1">
        <w:r w:rsidRPr="00241E78">
          <w:rPr>
            <w:rFonts w:ascii="Arial" w:hAnsi="Arial" w:cs="Arial"/>
            <w:bCs/>
            <w:sz w:val="16"/>
            <w:szCs w:val="16"/>
          </w:rPr>
          <w:t>Порядк</w:t>
        </w:r>
      </w:hyperlink>
      <w:r w:rsidRPr="00241E78">
        <w:rPr>
          <w:rFonts w:ascii="Arial" w:hAnsi="Arial" w:cs="Arial"/>
          <w:bCs/>
          <w:sz w:val="16"/>
          <w:szCs w:val="16"/>
        </w:rPr>
        <w:t xml:space="preserve">а определения размера арендной платы за земельные участки, находящиеся в собственности Новгородской области, и земельные участки, государственная собственность на которые не разграничена, предоставленные в аренду без торгов» </w:t>
      </w:r>
      <w:r w:rsidRPr="00241E78">
        <w:rPr>
          <w:rFonts w:ascii="Arial" w:hAnsi="Arial" w:cs="Arial"/>
          <w:sz w:val="16"/>
          <w:szCs w:val="16"/>
        </w:rPr>
        <w:t xml:space="preserve">Совет депутатов Валдайского городского поселения </w:t>
      </w:r>
      <w:r w:rsidRPr="00241E78">
        <w:rPr>
          <w:rFonts w:ascii="Arial" w:hAnsi="Arial" w:cs="Arial"/>
          <w:b/>
          <w:sz w:val="16"/>
          <w:szCs w:val="16"/>
        </w:rPr>
        <w:t>РЕШИЛ:</w:t>
      </w:r>
    </w:p>
    <w:p w:rsidR="00C17E68" w:rsidRPr="00241E78" w:rsidRDefault="00C17E68" w:rsidP="00241E78">
      <w:pPr>
        <w:pStyle w:val="ConsPlusNormal"/>
        <w:ind w:firstLine="284"/>
        <w:jc w:val="both"/>
        <w:rPr>
          <w:sz w:val="16"/>
          <w:szCs w:val="16"/>
        </w:rPr>
      </w:pPr>
      <w:r w:rsidRPr="00241E78">
        <w:rPr>
          <w:sz w:val="16"/>
          <w:szCs w:val="16"/>
        </w:rPr>
        <w:t>1. Утвердить на 2025 год прилагаемые коэффициенты, устанавливаемые в процентах от кадастровой стоимости земельного участка, определяемые для различных видов функционального использования земельных участков при определении размера арендной платы за земельные участки в Валдайском городском поселении, для земельных участков, находящихся в муниципальной собственности или государственная собственность на которые не разграничена.</w:t>
      </w:r>
    </w:p>
    <w:p w:rsidR="00C17E68" w:rsidRPr="00241E78" w:rsidRDefault="00C17E68" w:rsidP="00241E78">
      <w:pPr>
        <w:pStyle w:val="ConsPlusNormal"/>
        <w:ind w:firstLine="284"/>
        <w:jc w:val="both"/>
        <w:rPr>
          <w:sz w:val="16"/>
          <w:szCs w:val="16"/>
        </w:rPr>
      </w:pPr>
      <w:r w:rsidRPr="00241E78">
        <w:rPr>
          <w:sz w:val="16"/>
          <w:szCs w:val="16"/>
        </w:rPr>
        <w:t>2. Настоящее решение вступает в силу с 01.01.2025.</w:t>
      </w:r>
    </w:p>
    <w:p w:rsidR="00C17E68" w:rsidRPr="00241E78" w:rsidRDefault="00C17E68" w:rsidP="00241E78">
      <w:pPr>
        <w:autoSpaceDE w:val="0"/>
        <w:autoSpaceDN w:val="0"/>
        <w:adjustRightInd w:val="0"/>
        <w:ind w:firstLine="284"/>
        <w:jc w:val="both"/>
        <w:rPr>
          <w:rFonts w:ascii="Arial" w:hAnsi="Arial" w:cs="Arial"/>
          <w:color w:val="000000"/>
          <w:sz w:val="16"/>
          <w:szCs w:val="16"/>
        </w:rPr>
      </w:pPr>
      <w:r w:rsidRPr="00241E78">
        <w:rPr>
          <w:rFonts w:ascii="Arial" w:hAnsi="Arial" w:cs="Arial"/>
          <w:sz w:val="16"/>
          <w:szCs w:val="16"/>
        </w:rPr>
        <w:t>3. </w:t>
      </w:r>
      <w:r w:rsidRPr="00241E78">
        <w:rPr>
          <w:rFonts w:ascii="Arial" w:hAnsi="Arial" w:cs="Arial"/>
          <w:color w:val="000000"/>
          <w:sz w:val="16"/>
          <w:szCs w:val="16"/>
        </w:rPr>
        <w:t>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241E78" w:rsidRPr="00241E78" w:rsidRDefault="00241E78" w:rsidP="00241E78">
      <w:pPr>
        <w:pStyle w:val="ConsNormal"/>
        <w:ind w:firstLine="0"/>
        <w:rPr>
          <w:rFonts w:cs="Arial"/>
          <w:b/>
          <w:sz w:val="16"/>
          <w:szCs w:val="16"/>
        </w:rPr>
      </w:pPr>
      <w:r w:rsidRPr="00241E78">
        <w:rPr>
          <w:rFonts w:cs="Arial"/>
          <w:b/>
          <w:sz w:val="16"/>
          <w:szCs w:val="16"/>
        </w:rPr>
        <w:t>Глава Валдайского городского поселения, председатель Совета депутатов</w:t>
      </w:r>
    </w:p>
    <w:p w:rsidR="00241E78" w:rsidRPr="00241E78" w:rsidRDefault="00241E78" w:rsidP="00241E78">
      <w:pPr>
        <w:pStyle w:val="ConsNormal"/>
        <w:ind w:firstLine="0"/>
        <w:rPr>
          <w:rFonts w:cs="Arial"/>
          <w:sz w:val="16"/>
          <w:szCs w:val="16"/>
        </w:rPr>
      </w:pPr>
      <w:r w:rsidRPr="00241E78">
        <w:rPr>
          <w:rFonts w:cs="Arial"/>
          <w:b/>
          <w:sz w:val="16"/>
          <w:szCs w:val="16"/>
        </w:rPr>
        <w:t>Валдайского городского поселения</w:t>
      </w:r>
      <w:r w:rsidRPr="00241E78">
        <w:rPr>
          <w:rFonts w:cs="Arial"/>
          <w:b/>
          <w:sz w:val="16"/>
          <w:szCs w:val="16"/>
        </w:rPr>
        <w:tab/>
      </w:r>
      <w:r w:rsidRPr="00241E78">
        <w:rPr>
          <w:rFonts w:cs="Arial"/>
          <w:b/>
          <w:sz w:val="16"/>
          <w:szCs w:val="16"/>
        </w:rPr>
        <w:tab/>
      </w:r>
      <w:r w:rsidRPr="00241E78">
        <w:rPr>
          <w:rFonts w:cs="Arial"/>
          <w:b/>
          <w:sz w:val="16"/>
          <w:szCs w:val="16"/>
        </w:rPr>
        <w:tab/>
        <w:t>В.П.Литвиненко</w:t>
      </w:r>
    </w:p>
    <w:p w:rsidR="00241E78" w:rsidRPr="00241E78" w:rsidRDefault="00241E78" w:rsidP="00241E78">
      <w:pPr>
        <w:rPr>
          <w:rFonts w:ascii="Arial" w:hAnsi="Arial" w:cs="Arial"/>
          <w:sz w:val="16"/>
          <w:szCs w:val="16"/>
        </w:rPr>
      </w:pPr>
      <w:r w:rsidRPr="00241E78">
        <w:rPr>
          <w:rFonts w:ascii="Arial" w:hAnsi="Arial" w:cs="Arial"/>
          <w:color w:val="000000"/>
          <w:sz w:val="16"/>
          <w:szCs w:val="16"/>
        </w:rPr>
        <w:t>«02» декабря</w:t>
      </w:r>
      <w:r w:rsidRPr="00241E78">
        <w:rPr>
          <w:rFonts w:ascii="Arial" w:hAnsi="Arial" w:cs="Arial"/>
          <w:b/>
          <w:color w:val="000000"/>
          <w:sz w:val="16"/>
          <w:szCs w:val="16"/>
        </w:rPr>
        <w:t xml:space="preserve"> </w:t>
      </w:r>
      <w:r w:rsidRPr="00241E78">
        <w:rPr>
          <w:rFonts w:ascii="Arial" w:hAnsi="Arial" w:cs="Arial"/>
          <w:color w:val="000000"/>
          <w:sz w:val="16"/>
          <w:szCs w:val="16"/>
        </w:rPr>
        <w:t>2024 года № 230</w:t>
      </w:r>
    </w:p>
    <w:p w:rsidR="00C17E68" w:rsidRPr="00241E78" w:rsidRDefault="00C17E68" w:rsidP="00241E78">
      <w:pPr>
        <w:pStyle w:val="ConsPlusNormal"/>
        <w:ind w:left="9072" w:firstLine="0"/>
        <w:jc w:val="center"/>
        <w:outlineLvl w:val="0"/>
        <w:rPr>
          <w:sz w:val="12"/>
          <w:szCs w:val="16"/>
        </w:rPr>
      </w:pPr>
      <w:r w:rsidRPr="00241E78">
        <w:rPr>
          <w:sz w:val="12"/>
          <w:szCs w:val="16"/>
        </w:rPr>
        <w:t>УТВЕРЖДЕНЫ</w:t>
      </w:r>
    </w:p>
    <w:p w:rsidR="00C17E68" w:rsidRPr="00241E78" w:rsidRDefault="00C17E68" w:rsidP="00241E78">
      <w:pPr>
        <w:pStyle w:val="ConsPlusNormal"/>
        <w:ind w:left="9072" w:firstLine="0"/>
        <w:jc w:val="center"/>
        <w:rPr>
          <w:sz w:val="12"/>
          <w:szCs w:val="16"/>
        </w:rPr>
      </w:pPr>
      <w:r w:rsidRPr="00241E78">
        <w:rPr>
          <w:sz w:val="12"/>
          <w:szCs w:val="16"/>
        </w:rPr>
        <w:t>решением Совета депутатов</w:t>
      </w:r>
    </w:p>
    <w:p w:rsidR="00241E78" w:rsidRDefault="00C17E68" w:rsidP="00241E78">
      <w:pPr>
        <w:pStyle w:val="ConsPlusNormal"/>
        <w:ind w:left="9072" w:firstLine="0"/>
        <w:jc w:val="center"/>
        <w:rPr>
          <w:sz w:val="12"/>
          <w:szCs w:val="16"/>
        </w:rPr>
      </w:pPr>
      <w:r w:rsidRPr="00241E78">
        <w:rPr>
          <w:sz w:val="12"/>
          <w:szCs w:val="16"/>
        </w:rPr>
        <w:t>Валдайского городского поселения</w:t>
      </w:r>
      <w:r w:rsidR="00241E78" w:rsidRPr="00241E78">
        <w:rPr>
          <w:sz w:val="12"/>
          <w:szCs w:val="16"/>
        </w:rPr>
        <w:t xml:space="preserve"> </w:t>
      </w:r>
    </w:p>
    <w:p w:rsidR="00C17E68" w:rsidRPr="00241E78" w:rsidRDefault="00EF0993" w:rsidP="00241E78">
      <w:pPr>
        <w:pStyle w:val="ConsPlusNormal"/>
        <w:ind w:left="9072" w:firstLine="0"/>
        <w:jc w:val="center"/>
        <w:rPr>
          <w:sz w:val="12"/>
          <w:szCs w:val="16"/>
        </w:rPr>
      </w:pPr>
      <w:r>
        <w:rPr>
          <w:sz w:val="12"/>
          <w:szCs w:val="16"/>
        </w:rPr>
        <w:t>от 02.12.</w:t>
      </w:r>
      <w:r w:rsidR="00C17E68" w:rsidRPr="00241E78">
        <w:rPr>
          <w:sz w:val="12"/>
          <w:szCs w:val="16"/>
        </w:rPr>
        <w:t>2024 № 230</w:t>
      </w:r>
    </w:p>
    <w:p w:rsidR="00241E78" w:rsidRDefault="00241E78" w:rsidP="00241E78">
      <w:pPr>
        <w:pStyle w:val="ConsPlusTitle"/>
        <w:widowControl/>
        <w:jc w:val="center"/>
        <w:rPr>
          <w:rFonts w:ascii="Arial" w:hAnsi="Arial" w:cs="Arial"/>
          <w:sz w:val="16"/>
          <w:szCs w:val="16"/>
        </w:rPr>
      </w:pPr>
      <w:r w:rsidRPr="00241E78">
        <w:rPr>
          <w:rFonts w:ascii="Arial" w:hAnsi="Arial" w:cs="Arial"/>
          <w:sz w:val="16"/>
          <w:szCs w:val="16"/>
        </w:rPr>
        <w:t>Коэффициенты, устанавливаемые в процентах от кадастровой</w:t>
      </w:r>
      <w:r w:rsidR="00C17E68" w:rsidRPr="00241E78">
        <w:rPr>
          <w:rFonts w:ascii="Arial" w:hAnsi="Arial" w:cs="Arial"/>
          <w:sz w:val="16"/>
          <w:szCs w:val="16"/>
        </w:rPr>
        <w:t xml:space="preserve"> </w:t>
      </w:r>
      <w:r w:rsidRPr="00241E78">
        <w:rPr>
          <w:rFonts w:ascii="Arial" w:hAnsi="Arial" w:cs="Arial"/>
          <w:sz w:val="16"/>
          <w:szCs w:val="16"/>
        </w:rPr>
        <w:t xml:space="preserve">стоимости земельных участков, определяемые </w:t>
      </w:r>
    </w:p>
    <w:p w:rsidR="00241E78" w:rsidRDefault="00241E78" w:rsidP="00241E78">
      <w:pPr>
        <w:pStyle w:val="ConsPlusTitle"/>
        <w:widowControl/>
        <w:jc w:val="center"/>
        <w:rPr>
          <w:rFonts w:ascii="Arial" w:hAnsi="Arial" w:cs="Arial"/>
          <w:sz w:val="16"/>
          <w:szCs w:val="16"/>
        </w:rPr>
      </w:pPr>
      <w:r w:rsidRPr="00241E78">
        <w:rPr>
          <w:rFonts w:ascii="Arial" w:hAnsi="Arial" w:cs="Arial"/>
          <w:sz w:val="16"/>
          <w:szCs w:val="16"/>
        </w:rPr>
        <w:t>для различных</w:t>
      </w:r>
      <w:r w:rsidR="00C17E68" w:rsidRPr="00241E78">
        <w:rPr>
          <w:rFonts w:ascii="Arial" w:hAnsi="Arial" w:cs="Arial"/>
          <w:sz w:val="16"/>
          <w:szCs w:val="16"/>
        </w:rPr>
        <w:t xml:space="preserve"> </w:t>
      </w:r>
      <w:r w:rsidRPr="00241E78">
        <w:rPr>
          <w:rFonts w:ascii="Arial" w:hAnsi="Arial" w:cs="Arial"/>
          <w:sz w:val="16"/>
          <w:szCs w:val="16"/>
        </w:rPr>
        <w:t>видов функционального использования земельных участков</w:t>
      </w:r>
      <w:r w:rsidR="00C17E68" w:rsidRPr="00241E78">
        <w:rPr>
          <w:rFonts w:ascii="Arial" w:hAnsi="Arial" w:cs="Arial"/>
          <w:sz w:val="16"/>
          <w:szCs w:val="16"/>
        </w:rPr>
        <w:t xml:space="preserve"> </w:t>
      </w:r>
      <w:r w:rsidRPr="00241E78">
        <w:rPr>
          <w:rFonts w:ascii="Arial" w:hAnsi="Arial" w:cs="Arial"/>
          <w:sz w:val="16"/>
          <w:szCs w:val="16"/>
        </w:rPr>
        <w:t>при определеиии размера</w:t>
      </w:r>
    </w:p>
    <w:p w:rsidR="00C17E68" w:rsidRPr="00241E78" w:rsidRDefault="00241E78" w:rsidP="00241E78">
      <w:pPr>
        <w:pStyle w:val="ConsPlusTitle"/>
        <w:widowControl/>
        <w:jc w:val="center"/>
        <w:rPr>
          <w:rFonts w:ascii="Arial" w:hAnsi="Arial" w:cs="Arial"/>
          <w:sz w:val="16"/>
          <w:szCs w:val="16"/>
        </w:rPr>
      </w:pPr>
      <w:r w:rsidRPr="00241E78">
        <w:rPr>
          <w:rFonts w:ascii="Arial" w:hAnsi="Arial" w:cs="Arial"/>
          <w:sz w:val="16"/>
          <w:szCs w:val="16"/>
        </w:rPr>
        <w:t>арендной платы за земельные участ</w:t>
      </w:r>
      <w:r>
        <w:rPr>
          <w:rFonts w:ascii="Arial" w:hAnsi="Arial" w:cs="Arial"/>
          <w:sz w:val="16"/>
          <w:szCs w:val="16"/>
        </w:rPr>
        <w:t xml:space="preserve">к </w:t>
      </w:r>
      <w:r w:rsidRPr="00241E78">
        <w:rPr>
          <w:rFonts w:ascii="Arial" w:hAnsi="Arial" w:cs="Arial"/>
          <w:sz w:val="16"/>
          <w:szCs w:val="16"/>
        </w:rPr>
        <w:t>в Валдайском городском поселении на 20</w:t>
      </w:r>
      <w:r w:rsidR="00C17E68" w:rsidRPr="00241E78">
        <w:rPr>
          <w:rFonts w:ascii="Arial" w:hAnsi="Arial" w:cs="Arial"/>
          <w:sz w:val="16"/>
          <w:szCs w:val="16"/>
        </w:rPr>
        <w:t>25</w:t>
      </w:r>
      <w:r w:rsidRPr="00241E78">
        <w:rPr>
          <w:rFonts w:ascii="Arial" w:hAnsi="Arial" w:cs="Arial"/>
          <w:sz w:val="16"/>
          <w:szCs w:val="16"/>
        </w:rPr>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330"/>
        <w:gridCol w:w="5621"/>
        <w:gridCol w:w="4399"/>
      </w:tblGrid>
      <w:tr w:rsidR="00C17E68" w:rsidRPr="00241E78" w:rsidTr="00241E78">
        <w:trPr>
          <w:cantSplit/>
          <w:trHeight w:val="20"/>
        </w:trPr>
        <w:tc>
          <w:tcPr>
            <w:tcW w:w="6951" w:type="dxa"/>
            <w:gridSpan w:val="2"/>
            <w:shd w:val="clear" w:color="auto" w:fill="auto"/>
            <w:vAlign w:val="center"/>
          </w:tcPr>
          <w:p w:rsidR="00C17E68" w:rsidRPr="00241E78" w:rsidRDefault="00C17E68" w:rsidP="00241E78">
            <w:pPr>
              <w:jc w:val="center"/>
              <w:rPr>
                <w:rFonts w:ascii="Arial" w:hAnsi="Arial" w:cs="Arial"/>
                <w:b/>
                <w:sz w:val="12"/>
                <w:szCs w:val="16"/>
              </w:rPr>
            </w:pPr>
            <w:r w:rsidRPr="00241E78">
              <w:rPr>
                <w:rFonts w:ascii="Arial" w:hAnsi="Arial" w:cs="Arial"/>
                <w:b/>
                <w:sz w:val="12"/>
                <w:szCs w:val="16"/>
              </w:rPr>
              <w:t>Функциональное использование земельных участков,</w:t>
            </w:r>
            <w:r w:rsidR="00241E78">
              <w:rPr>
                <w:rFonts w:ascii="Arial" w:hAnsi="Arial" w:cs="Arial"/>
                <w:b/>
                <w:sz w:val="12"/>
                <w:szCs w:val="16"/>
              </w:rPr>
              <w:t xml:space="preserve"> </w:t>
            </w:r>
            <w:r w:rsidRPr="00241E78">
              <w:rPr>
                <w:rFonts w:ascii="Arial" w:hAnsi="Arial" w:cs="Arial"/>
                <w:b/>
                <w:sz w:val="12"/>
                <w:szCs w:val="16"/>
              </w:rPr>
              <w:t>категория земель</w:t>
            </w:r>
          </w:p>
        </w:tc>
        <w:tc>
          <w:tcPr>
            <w:tcW w:w="4399" w:type="dxa"/>
            <w:vAlign w:val="center"/>
          </w:tcPr>
          <w:p w:rsidR="00C17E68" w:rsidRPr="00241E78" w:rsidRDefault="00C17E68" w:rsidP="00241E78">
            <w:pPr>
              <w:jc w:val="center"/>
              <w:rPr>
                <w:rFonts w:ascii="Arial" w:hAnsi="Arial" w:cs="Arial"/>
                <w:b/>
                <w:sz w:val="12"/>
                <w:szCs w:val="16"/>
              </w:rPr>
            </w:pPr>
            <w:r w:rsidRPr="00241E78">
              <w:rPr>
                <w:rFonts w:ascii="Arial" w:hAnsi="Arial" w:cs="Arial"/>
                <w:b/>
                <w:sz w:val="12"/>
                <w:szCs w:val="16"/>
              </w:rPr>
              <w:t>Коэффициент (процент от кадастровой стоимости земельного участка)</w:t>
            </w:r>
          </w:p>
        </w:tc>
      </w:tr>
      <w:tr w:rsidR="00C17E68" w:rsidRPr="00241E78" w:rsidTr="00241E78">
        <w:trPr>
          <w:cantSplit/>
          <w:trHeight w:val="20"/>
        </w:trPr>
        <w:tc>
          <w:tcPr>
            <w:tcW w:w="0" w:type="auto"/>
            <w:vMerge w:val="restart"/>
            <w:shd w:val="clear" w:color="auto" w:fill="auto"/>
          </w:tcPr>
          <w:p w:rsidR="00C17E68" w:rsidRPr="00241E78" w:rsidRDefault="00C17E68" w:rsidP="00241E78">
            <w:pPr>
              <w:rPr>
                <w:rFonts w:ascii="Arial" w:hAnsi="Arial" w:cs="Arial"/>
                <w:sz w:val="12"/>
                <w:szCs w:val="16"/>
              </w:rPr>
            </w:pPr>
            <w:r w:rsidRPr="00241E78">
              <w:rPr>
                <w:rFonts w:ascii="Arial" w:hAnsi="Arial" w:cs="Arial"/>
                <w:sz w:val="12"/>
                <w:szCs w:val="16"/>
              </w:rPr>
              <w:t>1. Земли населённых пунктов</w:t>
            </w:r>
          </w:p>
        </w:tc>
        <w:tc>
          <w:tcPr>
            <w:tcW w:w="5621" w:type="dxa"/>
            <w:shd w:val="clear" w:color="auto" w:fill="auto"/>
          </w:tcPr>
          <w:p w:rsidR="00C17E68" w:rsidRPr="00241E78" w:rsidRDefault="00C17E68" w:rsidP="00241E78">
            <w:pPr>
              <w:rPr>
                <w:rFonts w:ascii="Arial" w:hAnsi="Arial" w:cs="Arial"/>
                <w:sz w:val="12"/>
                <w:szCs w:val="16"/>
              </w:rPr>
            </w:pPr>
            <w:r w:rsidRPr="00241E78">
              <w:rPr>
                <w:rFonts w:ascii="Arial" w:hAnsi="Arial" w:cs="Arial"/>
                <w:sz w:val="12"/>
                <w:szCs w:val="16"/>
              </w:rPr>
              <w:t>Личные подсобные хозяйства (приусадебные земельные участки), садоводство, огородничество:</w:t>
            </w:r>
          </w:p>
          <w:p w:rsidR="00C17E68" w:rsidRPr="00241E78" w:rsidRDefault="00C17E68" w:rsidP="00241E78">
            <w:pPr>
              <w:rPr>
                <w:rFonts w:ascii="Arial" w:hAnsi="Arial" w:cs="Arial"/>
                <w:sz w:val="12"/>
                <w:szCs w:val="16"/>
              </w:rPr>
            </w:pPr>
            <w:r w:rsidRPr="00241E78">
              <w:rPr>
                <w:rFonts w:ascii="Arial" w:hAnsi="Arial" w:cs="Arial"/>
                <w:sz w:val="12"/>
                <w:szCs w:val="16"/>
              </w:rPr>
              <w:t>г.Валдай;</w:t>
            </w:r>
          </w:p>
          <w:p w:rsidR="00C17E68" w:rsidRPr="00241E78" w:rsidRDefault="00C17E68" w:rsidP="00241E78">
            <w:pPr>
              <w:rPr>
                <w:rFonts w:ascii="Arial" w:hAnsi="Arial" w:cs="Arial"/>
                <w:sz w:val="12"/>
                <w:szCs w:val="16"/>
              </w:rPr>
            </w:pPr>
            <w:r w:rsidRPr="00241E78">
              <w:rPr>
                <w:rFonts w:ascii="Arial" w:hAnsi="Arial" w:cs="Arial"/>
                <w:sz w:val="12"/>
                <w:szCs w:val="16"/>
              </w:rPr>
              <w:t>с.Зимогорье</w:t>
            </w:r>
          </w:p>
        </w:tc>
        <w:tc>
          <w:tcPr>
            <w:tcW w:w="4399" w:type="dxa"/>
            <w:shd w:val="clear" w:color="auto" w:fill="auto"/>
          </w:tcPr>
          <w:p w:rsidR="00C17E68" w:rsidRPr="00241E78" w:rsidRDefault="00C17E68" w:rsidP="00241E78">
            <w:pPr>
              <w:jc w:val="center"/>
              <w:rPr>
                <w:rFonts w:ascii="Arial" w:hAnsi="Arial" w:cs="Arial"/>
                <w:sz w:val="12"/>
                <w:szCs w:val="16"/>
              </w:rPr>
            </w:pPr>
          </w:p>
          <w:p w:rsidR="00C17E68" w:rsidRPr="00241E78" w:rsidRDefault="00C17E68" w:rsidP="00241E78">
            <w:pPr>
              <w:jc w:val="center"/>
              <w:rPr>
                <w:rFonts w:ascii="Arial" w:hAnsi="Arial" w:cs="Arial"/>
                <w:sz w:val="12"/>
                <w:szCs w:val="16"/>
              </w:rPr>
            </w:pPr>
            <w:r w:rsidRPr="00241E78">
              <w:rPr>
                <w:rFonts w:ascii="Arial" w:hAnsi="Arial" w:cs="Arial"/>
                <w:sz w:val="12"/>
                <w:szCs w:val="16"/>
              </w:rPr>
              <w:t>0,5</w:t>
            </w:r>
          </w:p>
          <w:p w:rsidR="00C17E68" w:rsidRPr="00241E78" w:rsidRDefault="00C17E68" w:rsidP="00241E78">
            <w:pPr>
              <w:jc w:val="center"/>
              <w:rPr>
                <w:rFonts w:ascii="Arial" w:hAnsi="Arial" w:cs="Arial"/>
                <w:sz w:val="12"/>
                <w:szCs w:val="16"/>
              </w:rPr>
            </w:pPr>
            <w:r w:rsidRPr="00241E78">
              <w:rPr>
                <w:rFonts w:ascii="Arial" w:hAnsi="Arial" w:cs="Arial"/>
                <w:sz w:val="12"/>
                <w:szCs w:val="16"/>
              </w:rPr>
              <w:t>1</w:t>
            </w:r>
          </w:p>
        </w:tc>
      </w:tr>
      <w:tr w:rsidR="00C17E68" w:rsidRPr="00241E78" w:rsidTr="00241E78">
        <w:trPr>
          <w:cantSplit/>
          <w:trHeight w:val="20"/>
        </w:trPr>
        <w:tc>
          <w:tcPr>
            <w:tcW w:w="0" w:type="auto"/>
            <w:vMerge/>
            <w:shd w:val="clear" w:color="auto" w:fill="auto"/>
          </w:tcPr>
          <w:p w:rsidR="00C17E68" w:rsidRPr="00241E78" w:rsidRDefault="00C17E68" w:rsidP="00241E78">
            <w:pPr>
              <w:rPr>
                <w:rFonts w:ascii="Arial" w:hAnsi="Arial" w:cs="Arial"/>
                <w:sz w:val="12"/>
                <w:szCs w:val="16"/>
              </w:rPr>
            </w:pPr>
          </w:p>
        </w:tc>
        <w:tc>
          <w:tcPr>
            <w:tcW w:w="5621" w:type="dxa"/>
            <w:shd w:val="clear" w:color="auto" w:fill="auto"/>
          </w:tcPr>
          <w:p w:rsidR="00C17E68" w:rsidRPr="00241E78" w:rsidRDefault="00C17E68" w:rsidP="00241E78">
            <w:pPr>
              <w:rPr>
                <w:rFonts w:ascii="Arial" w:hAnsi="Arial" w:cs="Arial"/>
                <w:sz w:val="12"/>
                <w:szCs w:val="16"/>
              </w:rPr>
            </w:pPr>
            <w:r w:rsidRPr="00241E78">
              <w:rPr>
                <w:rFonts w:ascii="Arial" w:hAnsi="Arial" w:cs="Arial"/>
                <w:sz w:val="12"/>
                <w:szCs w:val="16"/>
              </w:rPr>
              <w:t>Земельные участки для прочих видов сельскохозяйственного использования</w:t>
            </w:r>
          </w:p>
        </w:tc>
        <w:tc>
          <w:tcPr>
            <w:tcW w:w="4399" w:type="dxa"/>
            <w:shd w:val="clear" w:color="auto" w:fill="auto"/>
          </w:tcPr>
          <w:p w:rsidR="00C17E68" w:rsidRPr="00241E78" w:rsidRDefault="00C17E68" w:rsidP="00241E78">
            <w:pPr>
              <w:jc w:val="center"/>
              <w:rPr>
                <w:rFonts w:ascii="Arial" w:hAnsi="Arial" w:cs="Arial"/>
                <w:sz w:val="12"/>
                <w:szCs w:val="16"/>
              </w:rPr>
            </w:pPr>
            <w:r w:rsidRPr="00241E78">
              <w:rPr>
                <w:rFonts w:ascii="Arial" w:hAnsi="Arial" w:cs="Arial"/>
                <w:sz w:val="12"/>
                <w:szCs w:val="16"/>
              </w:rPr>
              <w:t>0,3</w:t>
            </w:r>
          </w:p>
        </w:tc>
      </w:tr>
      <w:tr w:rsidR="00C17E68" w:rsidRPr="00241E78" w:rsidTr="00241E78">
        <w:trPr>
          <w:cantSplit/>
          <w:trHeight w:val="20"/>
        </w:trPr>
        <w:tc>
          <w:tcPr>
            <w:tcW w:w="0" w:type="auto"/>
            <w:vMerge/>
            <w:shd w:val="clear" w:color="auto" w:fill="auto"/>
          </w:tcPr>
          <w:p w:rsidR="00C17E68" w:rsidRPr="00241E78" w:rsidRDefault="00C17E68" w:rsidP="00241E78">
            <w:pPr>
              <w:rPr>
                <w:rFonts w:ascii="Arial" w:hAnsi="Arial" w:cs="Arial"/>
                <w:sz w:val="12"/>
                <w:szCs w:val="16"/>
              </w:rPr>
            </w:pPr>
          </w:p>
        </w:tc>
        <w:tc>
          <w:tcPr>
            <w:tcW w:w="5621" w:type="dxa"/>
            <w:shd w:val="clear" w:color="auto" w:fill="auto"/>
          </w:tcPr>
          <w:p w:rsidR="00C17E68" w:rsidRPr="00241E78" w:rsidRDefault="00C17E68" w:rsidP="00241E78">
            <w:pPr>
              <w:rPr>
                <w:rFonts w:ascii="Arial" w:hAnsi="Arial" w:cs="Arial"/>
                <w:sz w:val="12"/>
                <w:szCs w:val="16"/>
              </w:rPr>
            </w:pPr>
            <w:r w:rsidRPr="00241E78">
              <w:rPr>
                <w:rFonts w:ascii="Arial" w:hAnsi="Arial" w:cs="Arial"/>
                <w:sz w:val="12"/>
                <w:szCs w:val="16"/>
              </w:rPr>
              <w:t>Индивидуальное жилищное строительство:</w:t>
            </w:r>
          </w:p>
          <w:p w:rsidR="00C17E68" w:rsidRPr="00241E78" w:rsidRDefault="00C17E68" w:rsidP="00241E78">
            <w:pPr>
              <w:rPr>
                <w:rFonts w:ascii="Arial" w:hAnsi="Arial" w:cs="Arial"/>
                <w:sz w:val="12"/>
                <w:szCs w:val="16"/>
              </w:rPr>
            </w:pPr>
            <w:r w:rsidRPr="00241E78">
              <w:rPr>
                <w:rFonts w:ascii="Arial" w:hAnsi="Arial" w:cs="Arial"/>
                <w:sz w:val="12"/>
                <w:szCs w:val="16"/>
              </w:rPr>
              <w:t>г.Валдай;</w:t>
            </w:r>
          </w:p>
          <w:p w:rsidR="00C17E68" w:rsidRPr="00241E78" w:rsidRDefault="00C17E68" w:rsidP="00241E78">
            <w:pPr>
              <w:rPr>
                <w:rFonts w:ascii="Arial" w:hAnsi="Arial" w:cs="Arial"/>
                <w:sz w:val="12"/>
                <w:szCs w:val="16"/>
              </w:rPr>
            </w:pPr>
            <w:r w:rsidRPr="00241E78">
              <w:rPr>
                <w:rFonts w:ascii="Arial" w:hAnsi="Arial" w:cs="Arial"/>
                <w:sz w:val="12"/>
                <w:szCs w:val="16"/>
              </w:rPr>
              <w:t>с.Зимогорье</w:t>
            </w:r>
          </w:p>
        </w:tc>
        <w:tc>
          <w:tcPr>
            <w:tcW w:w="4399" w:type="dxa"/>
            <w:shd w:val="clear" w:color="auto" w:fill="auto"/>
          </w:tcPr>
          <w:p w:rsidR="00C17E68" w:rsidRPr="00241E78" w:rsidRDefault="00C17E68" w:rsidP="00241E78">
            <w:pPr>
              <w:jc w:val="center"/>
              <w:rPr>
                <w:rFonts w:ascii="Arial" w:hAnsi="Arial" w:cs="Arial"/>
                <w:sz w:val="12"/>
                <w:szCs w:val="16"/>
              </w:rPr>
            </w:pPr>
          </w:p>
          <w:p w:rsidR="00C17E68" w:rsidRPr="00241E78" w:rsidRDefault="00C17E68" w:rsidP="00241E78">
            <w:pPr>
              <w:jc w:val="center"/>
              <w:rPr>
                <w:rFonts w:ascii="Arial" w:hAnsi="Arial" w:cs="Arial"/>
                <w:sz w:val="12"/>
                <w:szCs w:val="16"/>
              </w:rPr>
            </w:pPr>
            <w:r w:rsidRPr="00241E78">
              <w:rPr>
                <w:rFonts w:ascii="Arial" w:hAnsi="Arial" w:cs="Arial"/>
                <w:sz w:val="12"/>
                <w:szCs w:val="16"/>
              </w:rPr>
              <w:t>0,5</w:t>
            </w:r>
          </w:p>
          <w:p w:rsidR="00C17E68" w:rsidRPr="00241E78" w:rsidRDefault="00C17E68" w:rsidP="00241E78">
            <w:pPr>
              <w:jc w:val="center"/>
              <w:rPr>
                <w:rFonts w:ascii="Arial" w:hAnsi="Arial" w:cs="Arial"/>
                <w:sz w:val="12"/>
                <w:szCs w:val="16"/>
              </w:rPr>
            </w:pPr>
            <w:r w:rsidRPr="00241E78">
              <w:rPr>
                <w:rFonts w:ascii="Arial" w:hAnsi="Arial" w:cs="Arial"/>
                <w:sz w:val="12"/>
                <w:szCs w:val="16"/>
              </w:rPr>
              <w:t>1</w:t>
            </w:r>
          </w:p>
        </w:tc>
      </w:tr>
      <w:tr w:rsidR="00C17E68" w:rsidRPr="00241E78" w:rsidTr="00241E78">
        <w:trPr>
          <w:cantSplit/>
          <w:trHeight w:val="20"/>
        </w:trPr>
        <w:tc>
          <w:tcPr>
            <w:tcW w:w="0" w:type="auto"/>
            <w:vMerge/>
            <w:shd w:val="clear" w:color="auto" w:fill="auto"/>
          </w:tcPr>
          <w:p w:rsidR="00C17E68" w:rsidRPr="00241E78" w:rsidRDefault="00C17E68" w:rsidP="00241E78">
            <w:pPr>
              <w:rPr>
                <w:rFonts w:ascii="Arial" w:hAnsi="Arial" w:cs="Arial"/>
                <w:sz w:val="12"/>
                <w:szCs w:val="16"/>
              </w:rPr>
            </w:pPr>
          </w:p>
        </w:tc>
        <w:tc>
          <w:tcPr>
            <w:tcW w:w="5621" w:type="dxa"/>
            <w:shd w:val="clear" w:color="auto" w:fill="auto"/>
          </w:tcPr>
          <w:p w:rsidR="00C17E68" w:rsidRPr="00241E78" w:rsidRDefault="00C17E68" w:rsidP="00241E78">
            <w:pPr>
              <w:rPr>
                <w:rFonts w:ascii="Arial" w:hAnsi="Arial" w:cs="Arial"/>
                <w:sz w:val="12"/>
                <w:szCs w:val="16"/>
              </w:rPr>
            </w:pPr>
            <w:r w:rsidRPr="00241E78">
              <w:rPr>
                <w:rFonts w:ascii="Arial" w:hAnsi="Arial" w:cs="Arial"/>
                <w:sz w:val="12"/>
                <w:szCs w:val="16"/>
              </w:rPr>
              <w:t>Для размещения индивидуальных гаражей</w:t>
            </w:r>
          </w:p>
        </w:tc>
        <w:tc>
          <w:tcPr>
            <w:tcW w:w="4399" w:type="dxa"/>
            <w:shd w:val="clear" w:color="auto" w:fill="auto"/>
          </w:tcPr>
          <w:p w:rsidR="00C17E68" w:rsidRPr="00241E78" w:rsidRDefault="00C17E68" w:rsidP="00241E78">
            <w:pPr>
              <w:jc w:val="center"/>
              <w:rPr>
                <w:rFonts w:ascii="Arial" w:hAnsi="Arial" w:cs="Arial"/>
                <w:sz w:val="12"/>
                <w:szCs w:val="16"/>
              </w:rPr>
            </w:pPr>
            <w:r w:rsidRPr="00241E78">
              <w:rPr>
                <w:rFonts w:ascii="Arial" w:hAnsi="Arial" w:cs="Arial"/>
                <w:sz w:val="12"/>
                <w:szCs w:val="16"/>
              </w:rPr>
              <w:t>2</w:t>
            </w:r>
          </w:p>
        </w:tc>
      </w:tr>
      <w:tr w:rsidR="00C17E68" w:rsidRPr="00241E78" w:rsidTr="00241E78">
        <w:trPr>
          <w:cantSplit/>
          <w:trHeight w:val="20"/>
        </w:trPr>
        <w:tc>
          <w:tcPr>
            <w:tcW w:w="0" w:type="auto"/>
            <w:vMerge/>
            <w:shd w:val="clear" w:color="auto" w:fill="auto"/>
          </w:tcPr>
          <w:p w:rsidR="00C17E68" w:rsidRPr="00241E78" w:rsidRDefault="00C17E68" w:rsidP="00241E78">
            <w:pPr>
              <w:rPr>
                <w:rFonts w:ascii="Arial" w:hAnsi="Arial" w:cs="Arial"/>
                <w:sz w:val="12"/>
                <w:szCs w:val="16"/>
              </w:rPr>
            </w:pPr>
          </w:p>
        </w:tc>
        <w:tc>
          <w:tcPr>
            <w:tcW w:w="5621" w:type="dxa"/>
            <w:shd w:val="clear" w:color="auto" w:fill="auto"/>
          </w:tcPr>
          <w:p w:rsidR="00C17E68" w:rsidRPr="00241E78" w:rsidRDefault="00C17E68" w:rsidP="00241E78">
            <w:pPr>
              <w:rPr>
                <w:rFonts w:ascii="Arial" w:hAnsi="Arial" w:cs="Arial"/>
                <w:sz w:val="12"/>
                <w:szCs w:val="16"/>
              </w:rPr>
            </w:pPr>
            <w:r w:rsidRPr="00241E78">
              <w:rPr>
                <w:rFonts w:ascii="Arial" w:hAnsi="Arial" w:cs="Arial"/>
                <w:sz w:val="12"/>
                <w:szCs w:val="16"/>
              </w:rPr>
              <w:t>Земельные участки, предоставленные для рекреационных целей и благоустройства, в том числе:</w:t>
            </w:r>
          </w:p>
          <w:p w:rsidR="00C17E68" w:rsidRPr="00241E78" w:rsidRDefault="00C17E68" w:rsidP="00241E78">
            <w:pPr>
              <w:rPr>
                <w:rFonts w:ascii="Arial" w:hAnsi="Arial" w:cs="Arial"/>
                <w:sz w:val="12"/>
                <w:szCs w:val="16"/>
              </w:rPr>
            </w:pPr>
            <w:r w:rsidRPr="00241E78">
              <w:rPr>
                <w:rFonts w:ascii="Arial" w:hAnsi="Arial" w:cs="Arial"/>
                <w:sz w:val="12"/>
                <w:szCs w:val="16"/>
              </w:rPr>
              <w:t>земельные участки, занятые особо охраняемыми территориями и объектами, парками, скверами, садами</w:t>
            </w:r>
          </w:p>
        </w:tc>
        <w:tc>
          <w:tcPr>
            <w:tcW w:w="4399" w:type="dxa"/>
            <w:shd w:val="clear" w:color="auto" w:fill="auto"/>
          </w:tcPr>
          <w:p w:rsidR="00C17E68" w:rsidRPr="00241E78" w:rsidRDefault="00C17E68" w:rsidP="00241E78">
            <w:pPr>
              <w:jc w:val="center"/>
              <w:rPr>
                <w:rFonts w:ascii="Arial" w:hAnsi="Arial" w:cs="Arial"/>
                <w:sz w:val="12"/>
                <w:szCs w:val="16"/>
              </w:rPr>
            </w:pPr>
          </w:p>
          <w:p w:rsidR="00C17E68" w:rsidRPr="00241E78" w:rsidRDefault="00C17E68" w:rsidP="00241E78">
            <w:pPr>
              <w:jc w:val="center"/>
              <w:rPr>
                <w:rFonts w:ascii="Arial" w:hAnsi="Arial" w:cs="Arial"/>
                <w:sz w:val="12"/>
                <w:szCs w:val="16"/>
              </w:rPr>
            </w:pPr>
            <w:r w:rsidRPr="00241E78">
              <w:rPr>
                <w:rFonts w:ascii="Arial" w:hAnsi="Arial" w:cs="Arial"/>
                <w:sz w:val="12"/>
                <w:szCs w:val="16"/>
              </w:rPr>
              <w:t>1</w:t>
            </w:r>
          </w:p>
        </w:tc>
      </w:tr>
      <w:tr w:rsidR="00C17E68" w:rsidRPr="00241E78" w:rsidTr="00241E78">
        <w:trPr>
          <w:cantSplit/>
          <w:trHeight w:val="20"/>
        </w:trPr>
        <w:tc>
          <w:tcPr>
            <w:tcW w:w="0" w:type="auto"/>
            <w:vMerge/>
            <w:shd w:val="clear" w:color="auto" w:fill="auto"/>
          </w:tcPr>
          <w:p w:rsidR="00C17E68" w:rsidRPr="00241E78" w:rsidRDefault="00C17E68" w:rsidP="00241E78">
            <w:pPr>
              <w:rPr>
                <w:rFonts w:ascii="Arial" w:hAnsi="Arial" w:cs="Arial"/>
                <w:sz w:val="12"/>
                <w:szCs w:val="16"/>
              </w:rPr>
            </w:pPr>
          </w:p>
        </w:tc>
        <w:tc>
          <w:tcPr>
            <w:tcW w:w="5621" w:type="dxa"/>
            <w:shd w:val="clear" w:color="auto" w:fill="auto"/>
          </w:tcPr>
          <w:p w:rsidR="00C17E68" w:rsidRPr="00241E78" w:rsidRDefault="00C17E68" w:rsidP="00241E78">
            <w:pPr>
              <w:rPr>
                <w:rFonts w:ascii="Arial" w:hAnsi="Arial" w:cs="Arial"/>
                <w:sz w:val="12"/>
                <w:szCs w:val="16"/>
              </w:rPr>
            </w:pPr>
            <w:r w:rsidRPr="00241E78">
              <w:rPr>
                <w:rFonts w:ascii="Arial" w:hAnsi="Arial" w:cs="Arial"/>
                <w:sz w:val="12"/>
                <w:szCs w:val="16"/>
              </w:rPr>
              <w:t>Временные сооружения:</w:t>
            </w:r>
          </w:p>
          <w:p w:rsidR="00C17E68" w:rsidRPr="00241E78" w:rsidRDefault="00C17E68" w:rsidP="00241E78">
            <w:pPr>
              <w:rPr>
                <w:rFonts w:ascii="Arial" w:hAnsi="Arial" w:cs="Arial"/>
                <w:sz w:val="12"/>
                <w:szCs w:val="16"/>
              </w:rPr>
            </w:pPr>
            <w:r w:rsidRPr="00241E78">
              <w:rPr>
                <w:rFonts w:ascii="Arial" w:hAnsi="Arial" w:cs="Arial"/>
                <w:sz w:val="12"/>
                <w:szCs w:val="16"/>
              </w:rPr>
              <w:t>рынки</w:t>
            </w:r>
          </w:p>
          <w:p w:rsidR="00C17E68" w:rsidRPr="00241E78" w:rsidRDefault="00C17E68" w:rsidP="00241E78">
            <w:pPr>
              <w:rPr>
                <w:rFonts w:ascii="Arial" w:hAnsi="Arial" w:cs="Arial"/>
                <w:sz w:val="12"/>
                <w:szCs w:val="16"/>
              </w:rPr>
            </w:pPr>
            <w:r w:rsidRPr="00241E78">
              <w:rPr>
                <w:rFonts w:ascii="Arial" w:hAnsi="Arial" w:cs="Arial"/>
                <w:sz w:val="12"/>
                <w:szCs w:val="16"/>
              </w:rPr>
              <w:t>малые архитектурные формы для обеспечения отдыха и досуга (аттракционы и др.)</w:t>
            </w:r>
          </w:p>
        </w:tc>
        <w:tc>
          <w:tcPr>
            <w:tcW w:w="4399" w:type="dxa"/>
            <w:shd w:val="clear" w:color="auto" w:fill="auto"/>
          </w:tcPr>
          <w:p w:rsidR="00C17E68" w:rsidRPr="00241E78" w:rsidRDefault="00C17E68" w:rsidP="00241E78">
            <w:pPr>
              <w:jc w:val="center"/>
              <w:rPr>
                <w:rFonts w:ascii="Arial" w:hAnsi="Arial" w:cs="Arial"/>
                <w:sz w:val="12"/>
                <w:szCs w:val="16"/>
              </w:rPr>
            </w:pPr>
          </w:p>
          <w:p w:rsidR="00C17E68" w:rsidRPr="00241E78" w:rsidRDefault="00C17E68" w:rsidP="00241E78">
            <w:pPr>
              <w:jc w:val="center"/>
              <w:rPr>
                <w:rFonts w:ascii="Arial" w:hAnsi="Arial" w:cs="Arial"/>
                <w:sz w:val="12"/>
                <w:szCs w:val="16"/>
              </w:rPr>
            </w:pPr>
            <w:r w:rsidRPr="00241E78">
              <w:rPr>
                <w:rFonts w:ascii="Arial" w:hAnsi="Arial" w:cs="Arial"/>
                <w:sz w:val="12"/>
                <w:szCs w:val="16"/>
              </w:rPr>
              <w:t>3</w:t>
            </w:r>
          </w:p>
          <w:p w:rsidR="00C17E68" w:rsidRPr="00241E78" w:rsidRDefault="00C17E68" w:rsidP="00241E78">
            <w:pPr>
              <w:jc w:val="center"/>
              <w:rPr>
                <w:rFonts w:ascii="Arial" w:hAnsi="Arial" w:cs="Arial"/>
                <w:sz w:val="12"/>
                <w:szCs w:val="16"/>
              </w:rPr>
            </w:pPr>
            <w:r w:rsidRPr="00241E78">
              <w:rPr>
                <w:rFonts w:ascii="Arial" w:hAnsi="Arial" w:cs="Arial"/>
                <w:sz w:val="12"/>
                <w:szCs w:val="16"/>
              </w:rPr>
              <w:t>15</w:t>
            </w:r>
          </w:p>
        </w:tc>
      </w:tr>
      <w:tr w:rsidR="00C17E68" w:rsidRPr="00241E78" w:rsidTr="00241E78">
        <w:trPr>
          <w:cantSplit/>
          <w:trHeight w:val="20"/>
        </w:trPr>
        <w:tc>
          <w:tcPr>
            <w:tcW w:w="0" w:type="auto"/>
            <w:vMerge/>
            <w:shd w:val="clear" w:color="auto" w:fill="auto"/>
          </w:tcPr>
          <w:p w:rsidR="00C17E68" w:rsidRPr="00241E78" w:rsidRDefault="00C17E68" w:rsidP="00241E78">
            <w:pPr>
              <w:rPr>
                <w:rFonts w:ascii="Arial" w:hAnsi="Arial" w:cs="Arial"/>
                <w:sz w:val="12"/>
                <w:szCs w:val="16"/>
              </w:rPr>
            </w:pPr>
          </w:p>
        </w:tc>
        <w:tc>
          <w:tcPr>
            <w:tcW w:w="5621" w:type="dxa"/>
            <w:shd w:val="clear" w:color="auto" w:fill="auto"/>
          </w:tcPr>
          <w:p w:rsidR="00C17E68" w:rsidRPr="00241E78" w:rsidRDefault="00C17E68" w:rsidP="00241E78">
            <w:pPr>
              <w:rPr>
                <w:rFonts w:ascii="Arial" w:hAnsi="Arial" w:cs="Arial"/>
                <w:sz w:val="12"/>
                <w:szCs w:val="16"/>
              </w:rPr>
            </w:pPr>
            <w:r w:rsidRPr="00241E78">
              <w:rPr>
                <w:rFonts w:ascii="Arial" w:hAnsi="Arial" w:cs="Arial"/>
                <w:sz w:val="12"/>
                <w:szCs w:val="16"/>
              </w:rPr>
              <w:t>Стоянки автотранспорта</w:t>
            </w:r>
          </w:p>
        </w:tc>
        <w:tc>
          <w:tcPr>
            <w:tcW w:w="4399" w:type="dxa"/>
            <w:shd w:val="clear" w:color="auto" w:fill="auto"/>
          </w:tcPr>
          <w:p w:rsidR="00C17E68" w:rsidRPr="00241E78" w:rsidRDefault="00C17E68" w:rsidP="00241E78">
            <w:pPr>
              <w:jc w:val="center"/>
              <w:rPr>
                <w:rFonts w:ascii="Arial" w:hAnsi="Arial" w:cs="Arial"/>
                <w:sz w:val="12"/>
                <w:szCs w:val="16"/>
              </w:rPr>
            </w:pPr>
            <w:r w:rsidRPr="00241E78">
              <w:rPr>
                <w:rFonts w:ascii="Arial" w:hAnsi="Arial" w:cs="Arial"/>
                <w:sz w:val="12"/>
                <w:szCs w:val="16"/>
              </w:rPr>
              <w:t>70</w:t>
            </w:r>
          </w:p>
        </w:tc>
      </w:tr>
      <w:tr w:rsidR="00C17E68" w:rsidRPr="00241E78" w:rsidTr="00241E78">
        <w:trPr>
          <w:cantSplit/>
          <w:trHeight w:val="20"/>
        </w:trPr>
        <w:tc>
          <w:tcPr>
            <w:tcW w:w="0" w:type="auto"/>
            <w:vMerge/>
            <w:shd w:val="clear" w:color="auto" w:fill="auto"/>
          </w:tcPr>
          <w:p w:rsidR="00C17E68" w:rsidRPr="00241E78" w:rsidRDefault="00C17E68" w:rsidP="00241E78">
            <w:pPr>
              <w:rPr>
                <w:rFonts w:ascii="Arial" w:hAnsi="Arial" w:cs="Arial"/>
                <w:sz w:val="12"/>
                <w:szCs w:val="16"/>
              </w:rPr>
            </w:pPr>
          </w:p>
        </w:tc>
        <w:tc>
          <w:tcPr>
            <w:tcW w:w="5621" w:type="dxa"/>
            <w:shd w:val="clear" w:color="auto" w:fill="auto"/>
          </w:tcPr>
          <w:p w:rsidR="00C17E68" w:rsidRPr="00241E78" w:rsidRDefault="00C17E68" w:rsidP="00241E78">
            <w:pPr>
              <w:rPr>
                <w:rFonts w:ascii="Arial" w:hAnsi="Arial" w:cs="Arial"/>
                <w:sz w:val="12"/>
                <w:szCs w:val="16"/>
              </w:rPr>
            </w:pPr>
            <w:r w:rsidRPr="00241E78">
              <w:rPr>
                <w:rFonts w:ascii="Arial" w:hAnsi="Arial" w:cs="Arial"/>
                <w:sz w:val="12"/>
                <w:szCs w:val="16"/>
              </w:rPr>
              <w:t>Стоянки автотранспорта (парковки) при гостиницах, туристических комплексах, базах отдыха для обслуживания личного транспорта отдыхающих и транспорта туристических фирм, а также их проектирование и строительство</w:t>
            </w:r>
          </w:p>
        </w:tc>
        <w:tc>
          <w:tcPr>
            <w:tcW w:w="4399" w:type="dxa"/>
            <w:shd w:val="clear" w:color="auto" w:fill="auto"/>
          </w:tcPr>
          <w:p w:rsidR="00C17E68" w:rsidRPr="00241E78" w:rsidRDefault="00C17E68" w:rsidP="00241E78">
            <w:pPr>
              <w:jc w:val="center"/>
              <w:rPr>
                <w:rFonts w:ascii="Arial" w:hAnsi="Arial" w:cs="Arial"/>
                <w:sz w:val="12"/>
                <w:szCs w:val="16"/>
              </w:rPr>
            </w:pPr>
            <w:r w:rsidRPr="00241E78">
              <w:rPr>
                <w:rFonts w:ascii="Arial" w:hAnsi="Arial" w:cs="Arial"/>
                <w:sz w:val="12"/>
                <w:szCs w:val="16"/>
              </w:rPr>
              <w:t>10</w:t>
            </w:r>
          </w:p>
        </w:tc>
      </w:tr>
      <w:tr w:rsidR="00C17E68" w:rsidRPr="00241E78" w:rsidTr="00241E78">
        <w:trPr>
          <w:cantSplit/>
          <w:trHeight w:val="20"/>
        </w:trPr>
        <w:tc>
          <w:tcPr>
            <w:tcW w:w="0" w:type="auto"/>
            <w:vMerge/>
            <w:shd w:val="clear" w:color="auto" w:fill="auto"/>
          </w:tcPr>
          <w:p w:rsidR="00C17E68" w:rsidRPr="00241E78" w:rsidRDefault="00C17E68" w:rsidP="00241E78">
            <w:pPr>
              <w:rPr>
                <w:rFonts w:ascii="Arial" w:hAnsi="Arial" w:cs="Arial"/>
                <w:sz w:val="12"/>
                <w:szCs w:val="16"/>
              </w:rPr>
            </w:pPr>
          </w:p>
        </w:tc>
        <w:tc>
          <w:tcPr>
            <w:tcW w:w="5621" w:type="dxa"/>
            <w:shd w:val="clear" w:color="auto" w:fill="auto"/>
          </w:tcPr>
          <w:p w:rsidR="00C17E68" w:rsidRPr="00241E78" w:rsidRDefault="00C17E68" w:rsidP="00241E78">
            <w:pPr>
              <w:rPr>
                <w:rFonts w:ascii="Arial" w:hAnsi="Arial" w:cs="Arial"/>
                <w:sz w:val="12"/>
                <w:szCs w:val="16"/>
              </w:rPr>
            </w:pPr>
            <w:r w:rsidRPr="00241E78">
              <w:rPr>
                <w:rFonts w:ascii="Arial" w:hAnsi="Arial" w:cs="Arial"/>
                <w:sz w:val="12"/>
                <w:szCs w:val="16"/>
              </w:rPr>
              <w:t>Станции технического обслуживания, автомойки, др. объекты автосервиса, а также их проектирование и строительство</w:t>
            </w:r>
          </w:p>
        </w:tc>
        <w:tc>
          <w:tcPr>
            <w:tcW w:w="4399" w:type="dxa"/>
            <w:shd w:val="clear" w:color="auto" w:fill="auto"/>
          </w:tcPr>
          <w:p w:rsidR="00C17E68" w:rsidRPr="00241E78" w:rsidRDefault="00C17E68" w:rsidP="00241E78">
            <w:pPr>
              <w:jc w:val="center"/>
              <w:rPr>
                <w:rFonts w:ascii="Arial" w:hAnsi="Arial" w:cs="Arial"/>
                <w:sz w:val="12"/>
                <w:szCs w:val="16"/>
              </w:rPr>
            </w:pPr>
            <w:r w:rsidRPr="00241E78">
              <w:rPr>
                <w:rFonts w:ascii="Arial" w:hAnsi="Arial" w:cs="Arial"/>
                <w:sz w:val="12"/>
                <w:szCs w:val="16"/>
              </w:rPr>
              <w:t>3,5</w:t>
            </w:r>
          </w:p>
        </w:tc>
      </w:tr>
      <w:tr w:rsidR="00C17E68" w:rsidRPr="00241E78" w:rsidTr="00241E78">
        <w:trPr>
          <w:cantSplit/>
          <w:trHeight w:val="20"/>
        </w:trPr>
        <w:tc>
          <w:tcPr>
            <w:tcW w:w="0" w:type="auto"/>
            <w:vMerge/>
            <w:shd w:val="clear" w:color="auto" w:fill="auto"/>
          </w:tcPr>
          <w:p w:rsidR="00C17E68" w:rsidRPr="00241E78" w:rsidRDefault="00C17E68" w:rsidP="00241E78">
            <w:pPr>
              <w:rPr>
                <w:rFonts w:ascii="Arial" w:hAnsi="Arial" w:cs="Arial"/>
                <w:sz w:val="12"/>
                <w:szCs w:val="16"/>
              </w:rPr>
            </w:pPr>
          </w:p>
        </w:tc>
        <w:tc>
          <w:tcPr>
            <w:tcW w:w="5621" w:type="dxa"/>
            <w:shd w:val="clear" w:color="auto" w:fill="auto"/>
          </w:tcPr>
          <w:p w:rsidR="00C17E68" w:rsidRPr="00241E78" w:rsidRDefault="00C17E68" w:rsidP="00241E78">
            <w:pPr>
              <w:rPr>
                <w:rFonts w:ascii="Arial" w:hAnsi="Arial" w:cs="Arial"/>
                <w:sz w:val="12"/>
                <w:szCs w:val="16"/>
              </w:rPr>
            </w:pPr>
            <w:r w:rsidRPr="00241E78">
              <w:rPr>
                <w:rFonts w:ascii="Arial" w:hAnsi="Arial" w:cs="Arial"/>
                <w:sz w:val="12"/>
                <w:szCs w:val="16"/>
              </w:rPr>
              <w:t>Склады, а также их проектирование и строительство</w:t>
            </w:r>
          </w:p>
        </w:tc>
        <w:tc>
          <w:tcPr>
            <w:tcW w:w="4399" w:type="dxa"/>
            <w:shd w:val="clear" w:color="auto" w:fill="auto"/>
          </w:tcPr>
          <w:p w:rsidR="00C17E68" w:rsidRPr="00241E78" w:rsidRDefault="00C17E68" w:rsidP="00241E78">
            <w:pPr>
              <w:jc w:val="center"/>
              <w:rPr>
                <w:rFonts w:ascii="Arial" w:hAnsi="Arial" w:cs="Arial"/>
                <w:sz w:val="12"/>
                <w:szCs w:val="16"/>
              </w:rPr>
            </w:pPr>
            <w:r w:rsidRPr="00241E78">
              <w:rPr>
                <w:rFonts w:ascii="Arial" w:hAnsi="Arial" w:cs="Arial"/>
                <w:sz w:val="12"/>
                <w:szCs w:val="16"/>
              </w:rPr>
              <w:t>1,5</w:t>
            </w:r>
          </w:p>
        </w:tc>
      </w:tr>
      <w:tr w:rsidR="00C17E68" w:rsidRPr="00241E78" w:rsidTr="00241E78">
        <w:trPr>
          <w:cantSplit/>
          <w:trHeight w:val="20"/>
        </w:trPr>
        <w:tc>
          <w:tcPr>
            <w:tcW w:w="0" w:type="auto"/>
            <w:vMerge/>
            <w:shd w:val="clear" w:color="auto" w:fill="auto"/>
          </w:tcPr>
          <w:p w:rsidR="00C17E68" w:rsidRPr="00241E78" w:rsidRDefault="00C17E68" w:rsidP="00241E78">
            <w:pPr>
              <w:rPr>
                <w:rFonts w:ascii="Arial" w:hAnsi="Arial" w:cs="Arial"/>
                <w:sz w:val="12"/>
                <w:szCs w:val="16"/>
              </w:rPr>
            </w:pPr>
          </w:p>
        </w:tc>
        <w:tc>
          <w:tcPr>
            <w:tcW w:w="5621" w:type="dxa"/>
            <w:shd w:val="clear" w:color="auto" w:fill="auto"/>
          </w:tcPr>
          <w:p w:rsidR="00C17E68" w:rsidRPr="00241E78" w:rsidRDefault="00C17E68" w:rsidP="00241E78">
            <w:pPr>
              <w:rPr>
                <w:rFonts w:ascii="Arial" w:hAnsi="Arial" w:cs="Arial"/>
                <w:sz w:val="12"/>
                <w:szCs w:val="16"/>
              </w:rPr>
            </w:pPr>
            <w:r w:rsidRPr="00241E78">
              <w:rPr>
                <w:rFonts w:ascii="Arial" w:hAnsi="Arial" w:cs="Arial"/>
                <w:sz w:val="12"/>
                <w:szCs w:val="16"/>
              </w:rPr>
              <w:t>Автозаправочные станции, автозаправочные комплексы, комплексы придорожного сервиса, а также их проектирование и строительство:</w:t>
            </w:r>
          </w:p>
          <w:p w:rsidR="00C17E68" w:rsidRPr="00241E78" w:rsidRDefault="00C17E68" w:rsidP="00241E78">
            <w:pPr>
              <w:rPr>
                <w:rFonts w:ascii="Arial" w:hAnsi="Arial" w:cs="Arial"/>
                <w:sz w:val="12"/>
                <w:szCs w:val="16"/>
              </w:rPr>
            </w:pPr>
            <w:r w:rsidRPr="00241E78">
              <w:rPr>
                <w:rFonts w:ascii="Arial" w:hAnsi="Arial" w:cs="Arial"/>
                <w:sz w:val="12"/>
                <w:szCs w:val="16"/>
              </w:rPr>
              <w:t>г.Валдай;</w:t>
            </w:r>
          </w:p>
          <w:p w:rsidR="00C17E68" w:rsidRPr="00241E78" w:rsidRDefault="00C17E68" w:rsidP="00241E78">
            <w:pPr>
              <w:rPr>
                <w:rFonts w:ascii="Arial" w:hAnsi="Arial" w:cs="Arial"/>
                <w:sz w:val="12"/>
                <w:szCs w:val="16"/>
              </w:rPr>
            </w:pPr>
            <w:r w:rsidRPr="00241E78">
              <w:rPr>
                <w:rFonts w:ascii="Arial" w:hAnsi="Arial" w:cs="Arial"/>
                <w:sz w:val="12"/>
                <w:szCs w:val="16"/>
              </w:rPr>
              <w:t>с.Зимогорье</w:t>
            </w:r>
          </w:p>
        </w:tc>
        <w:tc>
          <w:tcPr>
            <w:tcW w:w="4399" w:type="dxa"/>
            <w:shd w:val="clear" w:color="auto" w:fill="auto"/>
          </w:tcPr>
          <w:p w:rsidR="00C17E68" w:rsidRPr="00241E78" w:rsidRDefault="00C17E68" w:rsidP="00241E78">
            <w:pPr>
              <w:jc w:val="center"/>
              <w:rPr>
                <w:rFonts w:ascii="Arial" w:hAnsi="Arial" w:cs="Arial"/>
                <w:sz w:val="12"/>
                <w:szCs w:val="16"/>
              </w:rPr>
            </w:pPr>
          </w:p>
          <w:p w:rsidR="00C17E68" w:rsidRPr="00241E78" w:rsidRDefault="00C17E68" w:rsidP="00241E78">
            <w:pPr>
              <w:jc w:val="center"/>
              <w:rPr>
                <w:rFonts w:ascii="Arial" w:hAnsi="Arial" w:cs="Arial"/>
                <w:sz w:val="12"/>
                <w:szCs w:val="16"/>
              </w:rPr>
            </w:pPr>
          </w:p>
          <w:p w:rsidR="00C17E68" w:rsidRPr="00241E78" w:rsidRDefault="00C17E68" w:rsidP="00241E78">
            <w:pPr>
              <w:jc w:val="center"/>
              <w:rPr>
                <w:rFonts w:ascii="Arial" w:hAnsi="Arial" w:cs="Arial"/>
                <w:sz w:val="12"/>
                <w:szCs w:val="16"/>
              </w:rPr>
            </w:pPr>
            <w:r w:rsidRPr="00241E78">
              <w:rPr>
                <w:rFonts w:ascii="Arial" w:hAnsi="Arial" w:cs="Arial"/>
                <w:sz w:val="12"/>
                <w:szCs w:val="16"/>
              </w:rPr>
              <w:t>3</w:t>
            </w:r>
          </w:p>
          <w:p w:rsidR="00C17E68" w:rsidRPr="00241E78" w:rsidRDefault="00C17E68" w:rsidP="00241E78">
            <w:pPr>
              <w:jc w:val="center"/>
              <w:rPr>
                <w:rFonts w:ascii="Arial" w:hAnsi="Arial" w:cs="Arial"/>
                <w:sz w:val="12"/>
                <w:szCs w:val="16"/>
              </w:rPr>
            </w:pPr>
            <w:r w:rsidRPr="00241E78">
              <w:rPr>
                <w:rFonts w:ascii="Arial" w:hAnsi="Arial" w:cs="Arial"/>
                <w:sz w:val="12"/>
                <w:szCs w:val="16"/>
              </w:rPr>
              <w:t>5</w:t>
            </w:r>
          </w:p>
        </w:tc>
      </w:tr>
      <w:tr w:rsidR="00C17E68" w:rsidRPr="00241E78" w:rsidTr="00241E78">
        <w:trPr>
          <w:cantSplit/>
          <w:trHeight w:val="20"/>
        </w:trPr>
        <w:tc>
          <w:tcPr>
            <w:tcW w:w="0" w:type="auto"/>
            <w:vMerge/>
            <w:shd w:val="clear" w:color="auto" w:fill="auto"/>
          </w:tcPr>
          <w:p w:rsidR="00C17E68" w:rsidRPr="00241E78" w:rsidRDefault="00C17E68" w:rsidP="00241E78">
            <w:pPr>
              <w:rPr>
                <w:rFonts w:ascii="Arial" w:hAnsi="Arial" w:cs="Arial"/>
                <w:sz w:val="12"/>
                <w:szCs w:val="16"/>
              </w:rPr>
            </w:pPr>
          </w:p>
        </w:tc>
        <w:tc>
          <w:tcPr>
            <w:tcW w:w="5621" w:type="dxa"/>
            <w:shd w:val="clear" w:color="auto" w:fill="auto"/>
          </w:tcPr>
          <w:p w:rsidR="00C17E68" w:rsidRPr="00241E78" w:rsidRDefault="00C17E68" w:rsidP="00241E78">
            <w:pPr>
              <w:rPr>
                <w:rFonts w:ascii="Arial" w:hAnsi="Arial" w:cs="Arial"/>
                <w:sz w:val="12"/>
                <w:szCs w:val="16"/>
              </w:rPr>
            </w:pPr>
            <w:r w:rsidRPr="00241E78">
              <w:rPr>
                <w:rFonts w:ascii="Arial" w:hAnsi="Arial" w:cs="Arial"/>
                <w:sz w:val="12"/>
                <w:szCs w:val="16"/>
              </w:rPr>
              <w:t>Строительство многоквартирных жилых домов</w:t>
            </w:r>
          </w:p>
        </w:tc>
        <w:tc>
          <w:tcPr>
            <w:tcW w:w="4399" w:type="dxa"/>
            <w:shd w:val="clear" w:color="auto" w:fill="auto"/>
          </w:tcPr>
          <w:p w:rsidR="00C17E68" w:rsidRPr="00241E78" w:rsidRDefault="00C17E68" w:rsidP="00241E78">
            <w:pPr>
              <w:jc w:val="center"/>
              <w:rPr>
                <w:rFonts w:ascii="Arial" w:hAnsi="Arial" w:cs="Arial"/>
                <w:sz w:val="12"/>
                <w:szCs w:val="16"/>
              </w:rPr>
            </w:pPr>
            <w:r w:rsidRPr="00241E78">
              <w:rPr>
                <w:rFonts w:ascii="Arial" w:hAnsi="Arial" w:cs="Arial"/>
                <w:sz w:val="12"/>
                <w:szCs w:val="16"/>
              </w:rPr>
              <w:t>1</w:t>
            </w:r>
          </w:p>
        </w:tc>
      </w:tr>
      <w:tr w:rsidR="00C17E68" w:rsidRPr="00241E78" w:rsidTr="00241E78">
        <w:trPr>
          <w:cantSplit/>
          <w:trHeight w:val="20"/>
        </w:trPr>
        <w:tc>
          <w:tcPr>
            <w:tcW w:w="0" w:type="auto"/>
            <w:vMerge/>
            <w:shd w:val="clear" w:color="auto" w:fill="auto"/>
          </w:tcPr>
          <w:p w:rsidR="00C17E68" w:rsidRPr="00241E78" w:rsidRDefault="00C17E68" w:rsidP="00241E78">
            <w:pPr>
              <w:rPr>
                <w:rFonts w:ascii="Arial" w:hAnsi="Arial" w:cs="Arial"/>
                <w:sz w:val="12"/>
                <w:szCs w:val="16"/>
              </w:rPr>
            </w:pPr>
          </w:p>
        </w:tc>
        <w:tc>
          <w:tcPr>
            <w:tcW w:w="5621" w:type="dxa"/>
            <w:shd w:val="clear" w:color="auto" w:fill="auto"/>
          </w:tcPr>
          <w:p w:rsidR="00C17E68" w:rsidRPr="00241E78" w:rsidRDefault="00C17E68" w:rsidP="00241E78">
            <w:pPr>
              <w:rPr>
                <w:rFonts w:ascii="Arial" w:hAnsi="Arial" w:cs="Arial"/>
                <w:sz w:val="12"/>
                <w:szCs w:val="16"/>
              </w:rPr>
            </w:pPr>
            <w:r w:rsidRPr="00241E78">
              <w:rPr>
                <w:rFonts w:ascii="Arial" w:hAnsi="Arial" w:cs="Arial"/>
                <w:sz w:val="12"/>
                <w:szCs w:val="16"/>
              </w:rPr>
              <w:t>Объекты стационарной торговли, оказание бытовых и платных услуг, а также их проектирование и строительство</w:t>
            </w:r>
          </w:p>
        </w:tc>
        <w:tc>
          <w:tcPr>
            <w:tcW w:w="4399" w:type="dxa"/>
            <w:shd w:val="clear" w:color="auto" w:fill="auto"/>
          </w:tcPr>
          <w:p w:rsidR="00C17E68" w:rsidRPr="00241E78" w:rsidRDefault="00C17E68" w:rsidP="00241E78">
            <w:pPr>
              <w:jc w:val="center"/>
              <w:rPr>
                <w:rFonts w:ascii="Arial" w:hAnsi="Arial" w:cs="Arial"/>
                <w:sz w:val="12"/>
                <w:szCs w:val="16"/>
              </w:rPr>
            </w:pPr>
            <w:r w:rsidRPr="00241E78">
              <w:rPr>
                <w:rFonts w:ascii="Arial" w:hAnsi="Arial" w:cs="Arial"/>
                <w:sz w:val="12"/>
                <w:szCs w:val="16"/>
              </w:rPr>
              <w:t>5</w:t>
            </w:r>
          </w:p>
        </w:tc>
      </w:tr>
      <w:tr w:rsidR="00C17E68" w:rsidRPr="00241E78" w:rsidTr="00241E78">
        <w:trPr>
          <w:cantSplit/>
          <w:trHeight w:val="20"/>
        </w:trPr>
        <w:tc>
          <w:tcPr>
            <w:tcW w:w="0" w:type="auto"/>
            <w:vMerge/>
            <w:shd w:val="clear" w:color="auto" w:fill="auto"/>
          </w:tcPr>
          <w:p w:rsidR="00C17E68" w:rsidRPr="00241E78" w:rsidRDefault="00C17E68" w:rsidP="00241E78">
            <w:pPr>
              <w:rPr>
                <w:rFonts w:ascii="Arial" w:hAnsi="Arial" w:cs="Arial"/>
                <w:sz w:val="12"/>
                <w:szCs w:val="16"/>
              </w:rPr>
            </w:pPr>
          </w:p>
        </w:tc>
        <w:tc>
          <w:tcPr>
            <w:tcW w:w="5621" w:type="dxa"/>
            <w:shd w:val="clear" w:color="auto" w:fill="auto"/>
          </w:tcPr>
          <w:p w:rsidR="00C17E68" w:rsidRPr="00241E78" w:rsidRDefault="00C17E68" w:rsidP="00241E78">
            <w:pPr>
              <w:rPr>
                <w:rFonts w:ascii="Arial" w:hAnsi="Arial" w:cs="Arial"/>
                <w:sz w:val="12"/>
                <w:szCs w:val="16"/>
              </w:rPr>
            </w:pPr>
            <w:r w:rsidRPr="00241E78">
              <w:rPr>
                <w:rFonts w:ascii="Arial" w:hAnsi="Arial" w:cs="Arial"/>
                <w:sz w:val="12"/>
                <w:szCs w:val="16"/>
              </w:rPr>
              <w:t>Земельные участки, занятые передвижными объектами, обеспечивающими снабжение населения сжиженным баллонным газом</w:t>
            </w:r>
          </w:p>
        </w:tc>
        <w:tc>
          <w:tcPr>
            <w:tcW w:w="4399" w:type="dxa"/>
            <w:shd w:val="clear" w:color="auto" w:fill="auto"/>
          </w:tcPr>
          <w:p w:rsidR="00C17E68" w:rsidRPr="00241E78" w:rsidRDefault="00C17E68" w:rsidP="00241E78">
            <w:pPr>
              <w:jc w:val="center"/>
              <w:rPr>
                <w:rFonts w:ascii="Arial" w:hAnsi="Arial" w:cs="Arial"/>
                <w:sz w:val="12"/>
                <w:szCs w:val="16"/>
              </w:rPr>
            </w:pPr>
            <w:r w:rsidRPr="00241E78">
              <w:rPr>
                <w:rFonts w:ascii="Arial" w:hAnsi="Arial" w:cs="Arial"/>
                <w:sz w:val="12"/>
                <w:szCs w:val="16"/>
              </w:rPr>
              <w:t>10</w:t>
            </w:r>
          </w:p>
        </w:tc>
      </w:tr>
      <w:tr w:rsidR="00C17E68" w:rsidRPr="00241E78" w:rsidTr="00241E78">
        <w:trPr>
          <w:cantSplit/>
          <w:trHeight w:val="20"/>
        </w:trPr>
        <w:tc>
          <w:tcPr>
            <w:tcW w:w="0" w:type="auto"/>
            <w:vMerge/>
            <w:shd w:val="clear" w:color="auto" w:fill="auto"/>
          </w:tcPr>
          <w:p w:rsidR="00C17E68" w:rsidRPr="00241E78" w:rsidRDefault="00C17E68" w:rsidP="00241E78">
            <w:pPr>
              <w:rPr>
                <w:rFonts w:ascii="Arial" w:hAnsi="Arial" w:cs="Arial"/>
                <w:sz w:val="12"/>
                <w:szCs w:val="16"/>
              </w:rPr>
            </w:pPr>
          </w:p>
        </w:tc>
        <w:tc>
          <w:tcPr>
            <w:tcW w:w="5621" w:type="dxa"/>
            <w:shd w:val="clear" w:color="auto" w:fill="auto"/>
          </w:tcPr>
          <w:p w:rsidR="00C17E68" w:rsidRPr="00241E78" w:rsidRDefault="00C17E68" w:rsidP="00241E78">
            <w:pPr>
              <w:rPr>
                <w:rFonts w:ascii="Arial" w:hAnsi="Arial" w:cs="Arial"/>
                <w:sz w:val="12"/>
                <w:szCs w:val="16"/>
              </w:rPr>
            </w:pPr>
            <w:r w:rsidRPr="00241E78">
              <w:rPr>
                <w:rFonts w:ascii="Arial" w:hAnsi="Arial" w:cs="Arial"/>
                <w:sz w:val="12"/>
                <w:szCs w:val="16"/>
              </w:rPr>
              <w:t>Земельные участки под объектами транспортной инфраструктуры, а также их проектирование и строительство (кроме линейных объектов)</w:t>
            </w:r>
          </w:p>
        </w:tc>
        <w:tc>
          <w:tcPr>
            <w:tcW w:w="4399" w:type="dxa"/>
            <w:shd w:val="clear" w:color="auto" w:fill="auto"/>
          </w:tcPr>
          <w:p w:rsidR="00C17E68" w:rsidRPr="00241E78" w:rsidRDefault="00C17E68" w:rsidP="00241E78">
            <w:pPr>
              <w:jc w:val="center"/>
              <w:rPr>
                <w:rFonts w:ascii="Arial" w:hAnsi="Arial" w:cs="Arial"/>
                <w:sz w:val="12"/>
                <w:szCs w:val="16"/>
              </w:rPr>
            </w:pPr>
            <w:r w:rsidRPr="00241E78">
              <w:rPr>
                <w:rFonts w:ascii="Arial" w:hAnsi="Arial" w:cs="Arial"/>
                <w:sz w:val="12"/>
                <w:szCs w:val="16"/>
              </w:rPr>
              <w:t>3</w:t>
            </w:r>
          </w:p>
        </w:tc>
      </w:tr>
      <w:tr w:rsidR="00C17E68" w:rsidRPr="00241E78" w:rsidTr="00241E78">
        <w:trPr>
          <w:cantSplit/>
          <w:trHeight w:val="20"/>
        </w:trPr>
        <w:tc>
          <w:tcPr>
            <w:tcW w:w="0" w:type="auto"/>
            <w:vMerge/>
            <w:shd w:val="clear" w:color="auto" w:fill="auto"/>
          </w:tcPr>
          <w:p w:rsidR="00C17E68" w:rsidRPr="00241E78" w:rsidRDefault="00C17E68" w:rsidP="00241E78">
            <w:pPr>
              <w:rPr>
                <w:rFonts w:ascii="Arial" w:hAnsi="Arial" w:cs="Arial"/>
                <w:sz w:val="12"/>
                <w:szCs w:val="16"/>
              </w:rPr>
            </w:pPr>
          </w:p>
        </w:tc>
        <w:tc>
          <w:tcPr>
            <w:tcW w:w="5621" w:type="dxa"/>
            <w:shd w:val="clear" w:color="auto" w:fill="auto"/>
          </w:tcPr>
          <w:p w:rsidR="00C17E68" w:rsidRPr="00241E78" w:rsidRDefault="00C17E68" w:rsidP="00241E78">
            <w:pPr>
              <w:rPr>
                <w:rFonts w:ascii="Arial" w:hAnsi="Arial" w:cs="Arial"/>
                <w:sz w:val="12"/>
                <w:szCs w:val="16"/>
              </w:rPr>
            </w:pPr>
            <w:r w:rsidRPr="00241E78">
              <w:rPr>
                <w:rFonts w:ascii="Arial" w:hAnsi="Arial" w:cs="Arial"/>
                <w:sz w:val="12"/>
                <w:szCs w:val="16"/>
              </w:rPr>
              <w:t>Гостиницы; дома, базы отдыха; рестораны; кафе, бары, а также их проектирование и строительство</w:t>
            </w:r>
          </w:p>
        </w:tc>
        <w:tc>
          <w:tcPr>
            <w:tcW w:w="4399" w:type="dxa"/>
            <w:shd w:val="clear" w:color="auto" w:fill="auto"/>
          </w:tcPr>
          <w:p w:rsidR="00C17E68" w:rsidRPr="00241E78" w:rsidRDefault="00C17E68" w:rsidP="00241E78">
            <w:pPr>
              <w:jc w:val="center"/>
              <w:rPr>
                <w:rFonts w:ascii="Arial" w:hAnsi="Arial" w:cs="Arial"/>
                <w:sz w:val="12"/>
                <w:szCs w:val="16"/>
              </w:rPr>
            </w:pPr>
            <w:r w:rsidRPr="00241E78">
              <w:rPr>
                <w:rFonts w:ascii="Arial" w:hAnsi="Arial" w:cs="Arial"/>
                <w:sz w:val="12"/>
                <w:szCs w:val="16"/>
              </w:rPr>
              <w:t>3,5</w:t>
            </w:r>
          </w:p>
        </w:tc>
      </w:tr>
      <w:tr w:rsidR="00C17E68" w:rsidRPr="00241E78" w:rsidTr="00241E78">
        <w:trPr>
          <w:cantSplit/>
          <w:trHeight w:val="20"/>
        </w:trPr>
        <w:tc>
          <w:tcPr>
            <w:tcW w:w="0" w:type="auto"/>
            <w:vMerge/>
            <w:shd w:val="clear" w:color="auto" w:fill="auto"/>
          </w:tcPr>
          <w:p w:rsidR="00C17E68" w:rsidRPr="00241E78" w:rsidRDefault="00C17E68" w:rsidP="00241E78">
            <w:pPr>
              <w:rPr>
                <w:rFonts w:ascii="Arial" w:hAnsi="Arial" w:cs="Arial"/>
                <w:sz w:val="12"/>
                <w:szCs w:val="16"/>
              </w:rPr>
            </w:pPr>
          </w:p>
        </w:tc>
        <w:tc>
          <w:tcPr>
            <w:tcW w:w="5621" w:type="dxa"/>
            <w:shd w:val="clear" w:color="auto" w:fill="auto"/>
          </w:tcPr>
          <w:p w:rsidR="00C17E68" w:rsidRPr="00241E78" w:rsidRDefault="00C17E68" w:rsidP="00241E78">
            <w:pPr>
              <w:rPr>
                <w:rFonts w:ascii="Arial" w:hAnsi="Arial" w:cs="Arial"/>
                <w:sz w:val="12"/>
                <w:szCs w:val="16"/>
              </w:rPr>
            </w:pPr>
            <w:r w:rsidRPr="00241E78">
              <w:rPr>
                <w:rFonts w:ascii="Arial" w:hAnsi="Arial" w:cs="Arial"/>
                <w:sz w:val="12"/>
                <w:szCs w:val="16"/>
              </w:rPr>
              <w:t>Объекты промышленности, электроэнергетики, производства товаров народного потребления, а также их проектирование и строительство (кроме линейных объектов и связанных с ними объектов)</w:t>
            </w:r>
          </w:p>
        </w:tc>
        <w:tc>
          <w:tcPr>
            <w:tcW w:w="4399" w:type="dxa"/>
            <w:shd w:val="clear" w:color="auto" w:fill="auto"/>
          </w:tcPr>
          <w:p w:rsidR="00C17E68" w:rsidRPr="00241E78" w:rsidRDefault="00C17E68" w:rsidP="00241E78">
            <w:pPr>
              <w:jc w:val="center"/>
              <w:rPr>
                <w:rFonts w:ascii="Arial" w:hAnsi="Arial" w:cs="Arial"/>
                <w:sz w:val="12"/>
                <w:szCs w:val="16"/>
              </w:rPr>
            </w:pPr>
            <w:r w:rsidRPr="00241E78">
              <w:rPr>
                <w:rFonts w:ascii="Arial" w:hAnsi="Arial" w:cs="Arial"/>
                <w:sz w:val="12"/>
                <w:szCs w:val="16"/>
              </w:rPr>
              <w:t>1,5</w:t>
            </w:r>
          </w:p>
        </w:tc>
      </w:tr>
      <w:tr w:rsidR="00C17E68" w:rsidRPr="00241E78" w:rsidTr="00241E78">
        <w:trPr>
          <w:cantSplit/>
          <w:trHeight w:val="20"/>
        </w:trPr>
        <w:tc>
          <w:tcPr>
            <w:tcW w:w="0" w:type="auto"/>
            <w:vMerge/>
            <w:shd w:val="clear" w:color="auto" w:fill="auto"/>
          </w:tcPr>
          <w:p w:rsidR="00C17E68" w:rsidRPr="00241E78" w:rsidRDefault="00C17E68" w:rsidP="00241E78">
            <w:pPr>
              <w:rPr>
                <w:rFonts w:ascii="Arial" w:hAnsi="Arial" w:cs="Arial"/>
                <w:sz w:val="12"/>
                <w:szCs w:val="16"/>
              </w:rPr>
            </w:pPr>
          </w:p>
        </w:tc>
        <w:tc>
          <w:tcPr>
            <w:tcW w:w="5621" w:type="dxa"/>
            <w:shd w:val="clear" w:color="auto" w:fill="auto"/>
          </w:tcPr>
          <w:p w:rsidR="00C17E68" w:rsidRPr="00241E78" w:rsidRDefault="00C17E68" w:rsidP="00241E78">
            <w:pPr>
              <w:rPr>
                <w:rFonts w:ascii="Arial" w:hAnsi="Arial" w:cs="Arial"/>
                <w:sz w:val="12"/>
                <w:szCs w:val="16"/>
              </w:rPr>
            </w:pPr>
            <w:r w:rsidRPr="00241E78">
              <w:rPr>
                <w:rFonts w:ascii="Arial" w:hAnsi="Arial" w:cs="Arial"/>
                <w:sz w:val="12"/>
                <w:szCs w:val="16"/>
              </w:rPr>
              <w:t>Прочие нежилые объекты, кроме объектов с указанными видами функционального использования земельных участков, а также их проектирование и строительство:</w:t>
            </w:r>
          </w:p>
          <w:p w:rsidR="00C17E68" w:rsidRPr="00241E78" w:rsidRDefault="00C17E68" w:rsidP="00241E78">
            <w:pPr>
              <w:rPr>
                <w:rFonts w:ascii="Arial" w:hAnsi="Arial" w:cs="Arial"/>
                <w:sz w:val="12"/>
                <w:szCs w:val="16"/>
              </w:rPr>
            </w:pPr>
            <w:r w:rsidRPr="00241E78">
              <w:rPr>
                <w:rFonts w:ascii="Arial" w:hAnsi="Arial" w:cs="Arial"/>
                <w:sz w:val="12"/>
                <w:szCs w:val="16"/>
              </w:rPr>
              <w:t>г.Валдай;</w:t>
            </w:r>
          </w:p>
          <w:p w:rsidR="00C17E68" w:rsidRPr="00241E78" w:rsidRDefault="00C17E68" w:rsidP="00241E78">
            <w:pPr>
              <w:rPr>
                <w:rFonts w:ascii="Arial" w:hAnsi="Arial" w:cs="Arial"/>
                <w:sz w:val="12"/>
                <w:szCs w:val="16"/>
              </w:rPr>
            </w:pPr>
            <w:r w:rsidRPr="00241E78">
              <w:rPr>
                <w:rFonts w:ascii="Arial" w:hAnsi="Arial" w:cs="Arial"/>
                <w:sz w:val="12"/>
                <w:szCs w:val="16"/>
              </w:rPr>
              <w:t>с.Зимогорье</w:t>
            </w:r>
          </w:p>
        </w:tc>
        <w:tc>
          <w:tcPr>
            <w:tcW w:w="4399" w:type="dxa"/>
            <w:shd w:val="clear" w:color="auto" w:fill="auto"/>
          </w:tcPr>
          <w:p w:rsidR="00C17E68" w:rsidRPr="00241E78" w:rsidRDefault="00C17E68" w:rsidP="00241E78">
            <w:pPr>
              <w:jc w:val="center"/>
              <w:rPr>
                <w:rFonts w:ascii="Arial" w:hAnsi="Arial" w:cs="Arial"/>
                <w:sz w:val="12"/>
                <w:szCs w:val="16"/>
              </w:rPr>
            </w:pPr>
          </w:p>
          <w:p w:rsidR="00C17E68" w:rsidRPr="00241E78" w:rsidRDefault="00C17E68" w:rsidP="00241E78">
            <w:pPr>
              <w:jc w:val="center"/>
              <w:rPr>
                <w:rFonts w:ascii="Arial" w:hAnsi="Arial" w:cs="Arial"/>
                <w:sz w:val="12"/>
                <w:szCs w:val="16"/>
              </w:rPr>
            </w:pPr>
          </w:p>
          <w:p w:rsidR="00C17E68" w:rsidRPr="00241E78" w:rsidRDefault="00C17E68" w:rsidP="00241E78">
            <w:pPr>
              <w:jc w:val="center"/>
              <w:rPr>
                <w:rFonts w:ascii="Arial" w:hAnsi="Arial" w:cs="Arial"/>
                <w:sz w:val="12"/>
                <w:szCs w:val="16"/>
              </w:rPr>
            </w:pPr>
            <w:r w:rsidRPr="00241E78">
              <w:rPr>
                <w:rFonts w:ascii="Arial" w:hAnsi="Arial" w:cs="Arial"/>
                <w:sz w:val="12"/>
                <w:szCs w:val="16"/>
              </w:rPr>
              <w:t>1,5</w:t>
            </w:r>
          </w:p>
          <w:p w:rsidR="00C17E68" w:rsidRPr="00241E78" w:rsidRDefault="00C17E68" w:rsidP="00241E78">
            <w:pPr>
              <w:jc w:val="center"/>
              <w:rPr>
                <w:rFonts w:ascii="Arial" w:hAnsi="Arial" w:cs="Arial"/>
                <w:sz w:val="12"/>
                <w:szCs w:val="16"/>
              </w:rPr>
            </w:pPr>
            <w:r w:rsidRPr="00241E78">
              <w:rPr>
                <w:rFonts w:ascii="Arial" w:hAnsi="Arial" w:cs="Arial"/>
                <w:sz w:val="12"/>
                <w:szCs w:val="16"/>
              </w:rPr>
              <w:t>5</w:t>
            </w:r>
          </w:p>
        </w:tc>
      </w:tr>
      <w:tr w:rsidR="00C17E68" w:rsidRPr="00241E78" w:rsidTr="00241E78">
        <w:trPr>
          <w:cantSplit/>
          <w:trHeight w:val="20"/>
        </w:trPr>
        <w:tc>
          <w:tcPr>
            <w:tcW w:w="0" w:type="auto"/>
            <w:vMerge/>
            <w:shd w:val="clear" w:color="auto" w:fill="auto"/>
          </w:tcPr>
          <w:p w:rsidR="00C17E68" w:rsidRPr="00241E78" w:rsidRDefault="00C17E68" w:rsidP="00241E78">
            <w:pPr>
              <w:rPr>
                <w:rFonts w:ascii="Arial" w:hAnsi="Arial" w:cs="Arial"/>
                <w:sz w:val="12"/>
                <w:szCs w:val="16"/>
              </w:rPr>
            </w:pPr>
          </w:p>
        </w:tc>
        <w:tc>
          <w:tcPr>
            <w:tcW w:w="5621" w:type="dxa"/>
            <w:shd w:val="clear" w:color="auto" w:fill="auto"/>
          </w:tcPr>
          <w:p w:rsidR="00C17E68" w:rsidRPr="00241E78" w:rsidRDefault="00C17E68" w:rsidP="00241E78">
            <w:pPr>
              <w:autoSpaceDE w:val="0"/>
              <w:autoSpaceDN w:val="0"/>
              <w:adjustRightInd w:val="0"/>
              <w:rPr>
                <w:rFonts w:ascii="Arial" w:hAnsi="Arial" w:cs="Arial"/>
                <w:sz w:val="12"/>
                <w:szCs w:val="16"/>
              </w:rPr>
            </w:pPr>
            <w:r w:rsidRPr="00241E78">
              <w:rPr>
                <w:rFonts w:ascii="Arial" w:hAnsi="Arial" w:cs="Arial"/>
                <w:sz w:val="12"/>
                <w:szCs w:val="16"/>
              </w:rPr>
              <w:t>Земельные участки, занятые объектами связи, а также их проектирование и строительство (кроме линейных объектов и связанных с ними объектов)</w:t>
            </w:r>
          </w:p>
        </w:tc>
        <w:tc>
          <w:tcPr>
            <w:tcW w:w="4399" w:type="dxa"/>
            <w:shd w:val="clear" w:color="auto" w:fill="auto"/>
          </w:tcPr>
          <w:p w:rsidR="00C17E68" w:rsidRPr="00241E78" w:rsidRDefault="00C17E68" w:rsidP="00241E78">
            <w:pPr>
              <w:jc w:val="center"/>
              <w:rPr>
                <w:rFonts w:ascii="Arial" w:hAnsi="Arial" w:cs="Arial"/>
                <w:sz w:val="12"/>
                <w:szCs w:val="16"/>
              </w:rPr>
            </w:pPr>
          </w:p>
          <w:p w:rsidR="00C17E68" w:rsidRPr="00241E78" w:rsidRDefault="00C17E68" w:rsidP="00241E78">
            <w:pPr>
              <w:jc w:val="center"/>
              <w:rPr>
                <w:rFonts w:ascii="Arial" w:hAnsi="Arial" w:cs="Arial"/>
                <w:sz w:val="12"/>
                <w:szCs w:val="16"/>
              </w:rPr>
            </w:pPr>
          </w:p>
          <w:p w:rsidR="00C17E68" w:rsidRPr="00241E78" w:rsidRDefault="00C17E68" w:rsidP="00241E78">
            <w:pPr>
              <w:jc w:val="center"/>
              <w:rPr>
                <w:rFonts w:ascii="Arial" w:hAnsi="Arial" w:cs="Arial"/>
                <w:sz w:val="12"/>
                <w:szCs w:val="16"/>
              </w:rPr>
            </w:pPr>
            <w:r w:rsidRPr="00241E78">
              <w:rPr>
                <w:rFonts w:ascii="Arial" w:hAnsi="Arial" w:cs="Arial"/>
                <w:sz w:val="12"/>
                <w:szCs w:val="16"/>
              </w:rPr>
              <w:t>600</w:t>
            </w:r>
          </w:p>
        </w:tc>
      </w:tr>
      <w:tr w:rsidR="00C17E68" w:rsidRPr="00241E78" w:rsidTr="00241E78">
        <w:trPr>
          <w:cantSplit/>
          <w:trHeight w:val="20"/>
        </w:trPr>
        <w:tc>
          <w:tcPr>
            <w:tcW w:w="0" w:type="auto"/>
            <w:vMerge/>
            <w:shd w:val="clear" w:color="auto" w:fill="auto"/>
          </w:tcPr>
          <w:p w:rsidR="00C17E68" w:rsidRPr="00241E78" w:rsidRDefault="00C17E68" w:rsidP="00241E78">
            <w:pPr>
              <w:rPr>
                <w:rFonts w:ascii="Arial" w:hAnsi="Arial" w:cs="Arial"/>
                <w:sz w:val="12"/>
                <w:szCs w:val="16"/>
              </w:rPr>
            </w:pPr>
          </w:p>
        </w:tc>
        <w:tc>
          <w:tcPr>
            <w:tcW w:w="5621" w:type="dxa"/>
            <w:shd w:val="clear" w:color="auto" w:fill="auto"/>
          </w:tcPr>
          <w:p w:rsidR="00C17E68" w:rsidRPr="00241E78" w:rsidRDefault="00C17E68" w:rsidP="00241E78">
            <w:pPr>
              <w:rPr>
                <w:rFonts w:ascii="Arial" w:hAnsi="Arial" w:cs="Arial"/>
                <w:sz w:val="12"/>
                <w:szCs w:val="16"/>
              </w:rPr>
            </w:pPr>
            <w:r w:rsidRPr="00241E78">
              <w:rPr>
                <w:rFonts w:ascii="Arial" w:hAnsi="Arial" w:cs="Arial"/>
                <w:sz w:val="12"/>
                <w:szCs w:val="16"/>
              </w:rPr>
              <w:t>Земельные участки, занятые объектами жилищно-коммунального хозяйства, типографий (кроме линейных объектов и связанных с ними объектов):</w:t>
            </w:r>
          </w:p>
          <w:p w:rsidR="00C17E68" w:rsidRPr="00241E78" w:rsidRDefault="00C17E68" w:rsidP="00241E78">
            <w:pPr>
              <w:rPr>
                <w:rFonts w:ascii="Arial" w:hAnsi="Arial" w:cs="Arial"/>
                <w:sz w:val="12"/>
                <w:szCs w:val="16"/>
              </w:rPr>
            </w:pPr>
            <w:r w:rsidRPr="00241E78">
              <w:rPr>
                <w:rFonts w:ascii="Arial" w:hAnsi="Arial" w:cs="Arial"/>
                <w:sz w:val="12"/>
                <w:szCs w:val="16"/>
              </w:rPr>
              <w:t>под объектами банно-прачечного хозяйства, типографий</w:t>
            </w:r>
          </w:p>
        </w:tc>
        <w:tc>
          <w:tcPr>
            <w:tcW w:w="4399" w:type="dxa"/>
            <w:shd w:val="clear" w:color="auto" w:fill="auto"/>
          </w:tcPr>
          <w:p w:rsidR="00C17E68" w:rsidRPr="00241E78" w:rsidRDefault="00C17E68" w:rsidP="00241E78">
            <w:pPr>
              <w:jc w:val="center"/>
              <w:rPr>
                <w:rFonts w:ascii="Arial" w:hAnsi="Arial" w:cs="Arial"/>
                <w:sz w:val="12"/>
                <w:szCs w:val="16"/>
              </w:rPr>
            </w:pPr>
          </w:p>
          <w:p w:rsidR="00C17E68" w:rsidRPr="00241E78" w:rsidRDefault="00C17E68" w:rsidP="00241E78">
            <w:pPr>
              <w:jc w:val="center"/>
              <w:rPr>
                <w:rFonts w:ascii="Arial" w:hAnsi="Arial" w:cs="Arial"/>
                <w:sz w:val="12"/>
                <w:szCs w:val="16"/>
              </w:rPr>
            </w:pPr>
          </w:p>
          <w:p w:rsidR="00C17E68" w:rsidRPr="00241E78" w:rsidRDefault="00C17E68" w:rsidP="00241E78">
            <w:pPr>
              <w:jc w:val="center"/>
              <w:rPr>
                <w:rFonts w:ascii="Arial" w:hAnsi="Arial" w:cs="Arial"/>
                <w:sz w:val="12"/>
                <w:szCs w:val="16"/>
              </w:rPr>
            </w:pPr>
            <w:r w:rsidRPr="00241E78">
              <w:rPr>
                <w:rFonts w:ascii="Arial" w:hAnsi="Arial" w:cs="Arial"/>
                <w:sz w:val="12"/>
                <w:szCs w:val="16"/>
              </w:rPr>
              <w:t>0,1</w:t>
            </w:r>
          </w:p>
        </w:tc>
      </w:tr>
      <w:tr w:rsidR="00C17E68" w:rsidRPr="00241E78" w:rsidTr="00241E78">
        <w:trPr>
          <w:cantSplit/>
          <w:trHeight w:val="20"/>
        </w:trPr>
        <w:tc>
          <w:tcPr>
            <w:tcW w:w="0" w:type="auto"/>
            <w:vMerge/>
            <w:shd w:val="clear" w:color="auto" w:fill="auto"/>
          </w:tcPr>
          <w:p w:rsidR="00C17E68" w:rsidRPr="00241E78" w:rsidRDefault="00C17E68" w:rsidP="00241E78">
            <w:pPr>
              <w:rPr>
                <w:rFonts w:ascii="Arial" w:hAnsi="Arial" w:cs="Arial"/>
                <w:sz w:val="12"/>
                <w:szCs w:val="16"/>
              </w:rPr>
            </w:pPr>
          </w:p>
        </w:tc>
        <w:tc>
          <w:tcPr>
            <w:tcW w:w="5621" w:type="dxa"/>
            <w:shd w:val="clear" w:color="auto" w:fill="auto"/>
          </w:tcPr>
          <w:p w:rsidR="00C17E68" w:rsidRPr="00241E78" w:rsidRDefault="00C17E68" w:rsidP="00241E78">
            <w:pPr>
              <w:rPr>
                <w:rFonts w:ascii="Arial" w:hAnsi="Arial" w:cs="Arial"/>
                <w:sz w:val="12"/>
                <w:szCs w:val="16"/>
              </w:rPr>
            </w:pPr>
            <w:r w:rsidRPr="00241E78">
              <w:rPr>
                <w:rFonts w:ascii="Arial" w:hAnsi="Arial" w:cs="Arial"/>
                <w:sz w:val="12"/>
                <w:szCs w:val="16"/>
              </w:rPr>
              <w:t>Иное функциональное использование земельных участков для всех категорий арендаторов</w:t>
            </w:r>
          </w:p>
        </w:tc>
        <w:tc>
          <w:tcPr>
            <w:tcW w:w="4399" w:type="dxa"/>
            <w:shd w:val="clear" w:color="auto" w:fill="auto"/>
          </w:tcPr>
          <w:p w:rsidR="00C17E68" w:rsidRPr="00241E78" w:rsidRDefault="00C17E68" w:rsidP="00241E78">
            <w:pPr>
              <w:jc w:val="center"/>
              <w:rPr>
                <w:rFonts w:ascii="Arial" w:hAnsi="Arial" w:cs="Arial"/>
                <w:sz w:val="12"/>
                <w:szCs w:val="16"/>
              </w:rPr>
            </w:pPr>
            <w:r w:rsidRPr="00241E78">
              <w:rPr>
                <w:rFonts w:ascii="Arial" w:hAnsi="Arial" w:cs="Arial"/>
                <w:sz w:val="12"/>
                <w:szCs w:val="16"/>
              </w:rPr>
              <w:t>1,5</w:t>
            </w:r>
          </w:p>
        </w:tc>
      </w:tr>
      <w:tr w:rsidR="00C17E68" w:rsidRPr="00241E78" w:rsidTr="00241E78">
        <w:trPr>
          <w:cantSplit/>
          <w:trHeight w:val="20"/>
        </w:trPr>
        <w:tc>
          <w:tcPr>
            <w:tcW w:w="0" w:type="auto"/>
            <w:vMerge/>
            <w:shd w:val="clear" w:color="auto" w:fill="auto"/>
          </w:tcPr>
          <w:p w:rsidR="00C17E68" w:rsidRPr="00241E78" w:rsidRDefault="00C17E68" w:rsidP="00241E78">
            <w:pPr>
              <w:rPr>
                <w:rFonts w:ascii="Arial" w:hAnsi="Arial" w:cs="Arial"/>
                <w:sz w:val="12"/>
                <w:szCs w:val="16"/>
              </w:rPr>
            </w:pPr>
          </w:p>
        </w:tc>
        <w:tc>
          <w:tcPr>
            <w:tcW w:w="5621" w:type="dxa"/>
            <w:shd w:val="clear" w:color="auto" w:fill="auto"/>
          </w:tcPr>
          <w:p w:rsidR="00C17E68" w:rsidRPr="00241E78" w:rsidRDefault="00C17E68" w:rsidP="00241E78">
            <w:pPr>
              <w:rPr>
                <w:rFonts w:ascii="Arial" w:hAnsi="Arial" w:cs="Arial"/>
                <w:sz w:val="12"/>
                <w:szCs w:val="16"/>
              </w:rPr>
            </w:pPr>
            <w:r w:rsidRPr="00241E78">
              <w:rPr>
                <w:rFonts w:ascii="Arial" w:hAnsi="Arial" w:cs="Arial"/>
                <w:sz w:val="12"/>
                <w:szCs w:val="16"/>
              </w:rPr>
              <w:t>Земельные участки для научно-производственной деятельности, обеспечения научной деятельности</w:t>
            </w:r>
          </w:p>
        </w:tc>
        <w:tc>
          <w:tcPr>
            <w:tcW w:w="4399" w:type="dxa"/>
            <w:shd w:val="clear" w:color="auto" w:fill="auto"/>
          </w:tcPr>
          <w:p w:rsidR="00C17E68" w:rsidRPr="00241E78" w:rsidRDefault="00C17E68" w:rsidP="00241E78">
            <w:pPr>
              <w:jc w:val="center"/>
              <w:rPr>
                <w:rFonts w:ascii="Arial" w:hAnsi="Arial" w:cs="Arial"/>
                <w:sz w:val="12"/>
                <w:szCs w:val="16"/>
              </w:rPr>
            </w:pPr>
            <w:r w:rsidRPr="00241E78">
              <w:rPr>
                <w:rFonts w:ascii="Arial" w:hAnsi="Arial" w:cs="Arial"/>
                <w:sz w:val="12"/>
                <w:szCs w:val="16"/>
              </w:rPr>
              <w:t>0,001</w:t>
            </w:r>
          </w:p>
        </w:tc>
      </w:tr>
      <w:tr w:rsidR="00C17E68" w:rsidRPr="00241E78" w:rsidTr="00241E78">
        <w:trPr>
          <w:cantSplit/>
          <w:trHeight w:val="20"/>
        </w:trPr>
        <w:tc>
          <w:tcPr>
            <w:tcW w:w="0" w:type="auto"/>
            <w:shd w:val="clear" w:color="auto" w:fill="auto"/>
          </w:tcPr>
          <w:p w:rsidR="00C17E68" w:rsidRPr="00241E78" w:rsidRDefault="00C17E68" w:rsidP="00241E78">
            <w:pPr>
              <w:rPr>
                <w:rFonts w:ascii="Arial" w:hAnsi="Arial" w:cs="Arial"/>
                <w:sz w:val="12"/>
                <w:szCs w:val="16"/>
              </w:rPr>
            </w:pPr>
            <w:r w:rsidRPr="00241E78">
              <w:rPr>
                <w:rFonts w:ascii="Arial" w:hAnsi="Arial" w:cs="Arial"/>
                <w:sz w:val="12"/>
                <w:szCs w:val="16"/>
              </w:rPr>
              <w:t>2. Земли вне населённых пунктов</w:t>
            </w:r>
          </w:p>
        </w:tc>
        <w:tc>
          <w:tcPr>
            <w:tcW w:w="5621" w:type="dxa"/>
            <w:shd w:val="clear" w:color="auto" w:fill="auto"/>
          </w:tcPr>
          <w:p w:rsidR="00C17E68" w:rsidRPr="00241E78" w:rsidRDefault="00C17E68" w:rsidP="00241E78">
            <w:pPr>
              <w:rPr>
                <w:rFonts w:ascii="Arial" w:hAnsi="Arial" w:cs="Arial"/>
                <w:sz w:val="12"/>
                <w:szCs w:val="16"/>
              </w:rPr>
            </w:pPr>
            <w:r w:rsidRPr="00241E78">
              <w:rPr>
                <w:rFonts w:ascii="Arial" w:hAnsi="Arial" w:cs="Arial"/>
                <w:sz w:val="12"/>
                <w:szCs w:val="16"/>
              </w:rPr>
              <w:t>Земельные участки, занятые объектами для складирования, изоляции и обезвреживания ТБО</w:t>
            </w:r>
          </w:p>
        </w:tc>
        <w:tc>
          <w:tcPr>
            <w:tcW w:w="4399" w:type="dxa"/>
            <w:shd w:val="clear" w:color="auto" w:fill="auto"/>
          </w:tcPr>
          <w:p w:rsidR="00C17E68" w:rsidRPr="00241E78" w:rsidRDefault="00C17E68" w:rsidP="00241E78">
            <w:pPr>
              <w:jc w:val="center"/>
              <w:rPr>
                <w:rFonts w:ascii="Arial" w:hAnsi="Arial" w:cs="Arial"/>
                <w:sz w:val="12"/>
                <w:szCs w:val="16"/>
              </w:rPr>
            </w:pPr>
            <w:r w:rsidRPr="00241E78">
              <w:rPr>
                <w:rFonts w:ascii="Arial" w:hAnsi="Arial" w:cs="Arial"/>
                <w:sz w:val="12"/>
                <w:szCs w:val="16"/>
              </w:rPr>
              <w:t>2,5</w:t>
            </w:r>
          </w:p>
        </w:tc>
      </w:tr>
    </w:tbl>
    <w:p w:rsidR="00C17E68" w:rsidRPr="00241E78" w:rsidRDefault="00C17E68" w:rsidP="00241E78">
      <w:pPr>
        <w:jc w:val="right"/>
        <w:rPr>
          <w:rFonts w:ascii="Arial" w:hAnsi="Arial" w:cs="Arial"/>
          <w:sz w:val="16"/>
          <w:szCs w:val="16"/>
        </w:rPr>
      </w:pPr>
    </w:p>
    <w:p w:rsidR="00241E78" w:rsidRPr="00241E78" w:rsidRDefault="00241E78" w:rsidP="00241E78">
      <w:pPr>
        <w:jc w:val="center"/>
        <w:rPr>
          <w:rFonts w:ascii="Arial" w:hAnsi="Arial" w:cs="Arial"/>
          <w:b/>
          <w:sz w:val="16"/>
          <w:szCs w:val="16"/>
        </w:rPr>
      </w:pPr>
      <w:r w:rsidRPr="00241E78">
        <w:rPr>
          <w:rFonts w:ascii="Arial" w:hAnsi="Arial" w:cs="Arial"/>
          <w:b/>
          <w:sz w:val="16"/>
          <w:szCs w:val="16"/>
        </w:rPr>
        <w:t>СОВЕТ  ДЕПУТАТОВ  ВАЛДАЙСКОГО  ГОРОДСКОГО  ПОСЕЛЕНИЯ</w:t>
      </w:r>
    </w:p>
    <w:p w:rsidR="00241E78" w:rsidRPr="00241E78" w:rsidRDefault="00241E78" w:rsidP="00241E78">
      <w:pPr>
        <w:jc w:val="center"/>
        <w:rPr>
          <w:rFonts w:ascii="Arial" w:hAnsi="Arial" w:cs="Arial"/>
          <w:sz w:val="16"/>
          <w:szCs w:val="16"/>
        </w:rPr>
      </w:pPr>
      <w:r w:rsidRPr="00241E78">
        <w:rPr>
          <w:rFonts w:ascii="Arial" w:hAnsi="Arial" w:cs="Arial"/>
          <w:sz w:val="16"/>
          <w:szCs w:val="16"/>
        </w:rPr>
        <w:t>Р Е Ш Е Н И Е</w:t>
      </w:r>
    </w:p>
    <w:p w:rsidR="00241E78" w:rsidRPr="00241E78" w:rsidRDefault="00241E78" w:rsidP="00241E78">
      <w:pPr>
        <w:jc w:val="center"/>
        <w:rPr>
          <w:rFonts w:ascii="Arial" w:hAnsi="Arial" w:cs="Arial"/>
          <w:b/>
          <w:bCs/>
          <w:sz w:val="16"/>
          <w:szCs w:val="16"/>
        </w:rPr>
      </w:pPr>
      <w:r w:rsidRPr="00241E78">
        <w:rPr>
          <w:rFonts w:ascii="Arial" w:hAnsi="Arial" w:cs="Arial"/>
          <w:b/>
          <w:bCs/>
          <w:sz w:val="16"/>
          <w:szCs w:val="16"/>
        </w:rPr>
        <w:t>О передаче недвижимого имущества в муниципальную собственность Валдайского муниципального района</w:t>
      </w:r>
    </w:p>
    <w:p w:rsidR="00241E78" w:rsidRPr="00241E78" w:rsidRDefault="00241E78" w:rsidP="00241E78">
      <w:pPr>
        <w:pStyle w:val="ConsNonformat"/>
        <w:ind w:firstLine="284"/>
        <w:jc w:val="both"/>
        <w:rPr>
          <w:rFonts w:ascii="Arial" w:hAnsi="Arial" w:cs="Arial"/>
          <w:b/>
          <w:sz w:val="16"/>
          <w:szCs w:val="16"/>
        </w:rPr>
      </w:pPr>
      <w:r w:rsidRPr="00241E78">
        <w:rPr>
          <w:rFonts w:ascii="Arial" w:hAnsi="Arial" w:cs="Arial"/>
          <w:b/>
          <w:sz w:val="16"/>
          <w:szCs w:val="16"/>
        </w:rPr>
        <w:t>Принято Советом депутатов Валдайского городского поселения 2 декабря 2024 года.</w:t>
      </w:r>
    </w:p>
    <w:p w:rsidR="00241E78" w:rsidRPr="00241E78" w:rsidRDefault="00241E78" w:rsidP="00241E78">
      <w:pPr>
        <w:ind w:firstLine="284"/>
        <w:jc w:val="both"/>
        <w:rPr>
          <w:rFonts w:ascii="Arial" w:hAnsi="Arial" w:cs="Arial"/>
          <w:b/>
          <w:sz w:val="16"/>
          <w:szCs w:val="16"/>
        </w:rPr>
      </w:pPr>
      <w:r w:rsidRPr="00241E78">
        <w:rPr>
          <w:rFonts w:ascii="Arial" w:hAnsi="Arial" w:cs="Arial"/>
          <w:sz w:val="16"/>
          <w:szCs w:val="16"/>
        </w:rPr>
        <w:t>В соответствии с Федеральным законом от 06 октября 2003 года № 131-ФЗ «Об общих принципах организации местного самоуправления в Российской Федерации», Уставом Валдайского муниципального района, Уставом Валдайского городского поселения, Положением о порядке управления и распоряжения имуществом Валдайского муниципального района, утвержденным решением Думы Валдайского муниципального района от 25.04.2013 № 200, Положением о порядке управления и распоряжения имуществом Валдайского городского поселения, утвержденным решением Совета депутатов Валдайского городского поселения от 30.03.2016 № 36</w:t>
      </w:r>
      <w:r w:rsidRPr="00241E78">
        <w:rPr>
          <w:rFonts w:ascii="Arial" w:hAnsi="Arial" w:cs="Arial"/>
          <w:color w:val="000000"/>
          <w:kern w:val="36"/>
          <w:sz w:val="16"/>
          <w:szCs w:val="16"/>
        </w:rPr>
        <w:t xml:space="preserve"> Совет депутатов Валдайского городского поселения</w:t>
      </w:r>
      <w:r w:rsidRPr="00241E78">
        <w:rPr>
          <w:rFonts w:ascii="Arial" w:hAnsi="Arial" w:cs="Arial"/>
          <w:sz w:val="16"/>
          <w:szCs w:val="16"/>
        </w:rPr>
        <w:t xml:space="preserve"> </w:t>
      </w:r>
      <w:r w:rsidRPr="00241E78">
        <w:rPr>
          <w:rFonts w:ascii="Arial" w:hAnsi="Arial" w:cs="Arial"/>
          <w:b/>
          <w:sz w:val="16"/>
          <w:szCs w:val="16"/>
        </w:rPr>
        <w:t>РЕШИЛ:</w:t>
      </w:r>
    </w:p>
    <w:p w:rsidR="00241E78" w:rsidRPr="00241E78" w:rsidRDefault="00241E78" w:rsidP="00241E78">
      <w:pPr>
        <w:ind w:firstLine="284"/>
        <w:jc w:val="both"/>
        <w:rPr>
          <w:rFonts w:ascii="Arial" w:hAnsi="Arial" w:cs="Arial"/>
          <w:sz w:val="16"/>
          <w:szCs w:val="16"/>
        </w:rPr>
      </w:pPr>
      <w:r w:rsidRPr="00241E78">
        <w:rPr>
          <w:rFonts w:ascii="Arial" w:hAnsi="Arial" w:cs="Arial"/>
          <w:sz w:val="16"/>
          <w:szCs w:val="16"/>
        </w:rPr>
        <w:t>передать из муниципальной собственности Валдайского городского поселения в муниципальную собственность Валдайского муниципального района следующие объекты недвижимого имущества:</w:t>
      </w:r>
    </w:p>
    <w:p w:rsidR="00241E78" w:rsidRPr="00241E78" w:rsidRDefault="00241E78" w:rsidP="00241E78">
      <w:pPr>
        <w:ind w:firstLine="284"/>
        <w:jc w:val="both"/>
        <w:rPr>
          <w:rFonts w:ascii="Arial" w:hAnsi="Arial" w:cs="Arial"/>
          <w:sz w:val="16"/>
          <w:szCs w:val="16"/>
        </w:rPr>
      </w:pPr>
      <w:r w:rsidRPr="00241E78">
        <w:rPr>
          <w:rFonts w:ascii="Arial" w:hAnsi="Arial" w:cs="Arial"/>
          <w:sz w:val="16"/>
          <w:szCs w:val="16"/>
        </w:rPr>
        <w:t>помещение (квартира), назначение: жилое, общей площадью 22,7 кв.м, 2 этаж, кадастровый номер 53:03:0000000:6325, расположенное по адресу: Новгородская область, Валдайский район, г. Валдай, ул. Народная, д. 15, кв. 3;</w:t>
      </w:r>
    </w:p>
    <w:p w:rsidR="00241E78" w:rsidRPr="00241E78" w:rsidRDefault="00241E78" w:rsidP="00241E78">
      <w:pPr>
        <w:ind w:firstLine="284"/>
        <w:jc w:val="both"/>
        <w:rPr>
          <w:rFonts w:ascii="Arial" w:hAnsi="Arial" w:cs="Arial"/>
          <w:sz w:val="16"/>
          <w:szCs w:val="16"/>
        </w:rPr>
      </w:pPr>
      <w:r w:rsidRPr="00241E78">
        <w:rPr>
          <w:rFonts w:ascii="Arial" w:hAnsi="Arial" w:cs="Arial"/>
          <w:sz w:val="16"/>
          <w:szCs w:val="16"/>
        </w:rPr>
        <w:t>помещение (квартира), назначение: жилое, общей площадью 23,7 кв.м, 1, 2 этаж, кадастровый номер 53:03:0000000:6411, расположенное по адресу: Новгородская область, Валдайский район, г. Валдай, ул. Народная, д. 12, кв. 1;</w:t>
      </w:r>
    </w:p>
    <w:p w:rsidR="00241E78" w:rsidRPr="00241E78" w:rsidRDefault="00241E78" w:rsidP="00241E78">
      <w:pPr>
        <w:ind w:firstLine="284"/>
        <w:jc w:val="both"/>
        <w:rPr>
          <w:rFonts w:ascii="Arial" w:hAnsi="Arial" w:cs="Arial"/>
          <w:sz w:val="16"/>
          <w:szCs w:val="16"/>
        </w:rPr>
      </w:pPr>
      <w:r w:rsidRPr="00241E78">
        <w:rPr>
          <w:rFonts w:ascii="Arial" w:hAnsi="Arial" w:cs="Arial"/>
          <w:sz w:val="16"/>
          <w:szCs w:val="16"/>
        </w:rPr>
        <w:t>помещение (квартира), назначение: жилое, общей площадью 20,1 кв.м, 2 этаж, кадастровый номер 53:03:0000000:6412, расположенное по адресу: Новгородская область, Валдайский район, Валдайское городское поселение, г. Валдай, ул. Народная, д. 12, кв. 2;</w:t>
      </w:r>
    </w:p>
    <w:p w:rsidR="00241E78" w:rsidRPr="00241E78" w:rsidRDefault="00241E78" w:rsidP="00241E78">
      <w:pPr>
        <w:ind w:firstLine="284"/>
        <w:jc w:val="both"/>
        <w:rPr>
          <w:rFonts w:ascii="Arial" w:hAnsi="Arial" w:cs="Arial"/>
          <w:sz w:val="16"/>
          <w:szCs w:val="16"/>
        </w:rPr>
      </w:pPr>
      <w:r w:rsidRPr="00241E78">
        <w:rPr>
          <w:rFonts w:ascii="Arial" w:hAnsi="Arial" w:cs="Arial"/>
          <w:sz w:val="16"/>
          <w:szCs w:val="16"/>
        </w:rPr>
        <w:t>помещение (квартира), назначение: жилое, общей площадью 20,4 кв.м, 2 этаж, кадастровый номер 53:03:0000000:6413, расположенное по адресу: Новгородская область, Валдайский район, Валдайское городское поселение, г. Валдай, ул. Народная, д. 12, кв. 3;</w:t>
      </w:r>
    </w:p>
    <w:p w:rsidR="00241E78" w:rsidRPr="00241E78" w:rsidRDefault="00241E78" w:rsidP="00241E78">
      <w:pPr>
        <w:ind w:firstLine="284"/>
        <w:contextualSpacing/>
        <w:jc w:val="both"/>
        <w:rPr>
          <w:rFonts w:ascii="Arial" w:hAnsi="Arial" w:cs="Arial"/>
          <w:sz w:val="16"/>
          <w:szCs w:val="16"/>
        </w:rPr>
      </w:pPr>
      <w:r w:rsidRPr="00241E78">
        <w:rPr>
          <w:rFonts w:ascii="Arial" w:hAnsi="Arial" w:cs="Arial"/>
          <w:sz w:val="16"/>
          <w:szCs w:val="16"/>
        </w:rPr>
        <w:t>помещение (квартира), назначение: жилое, общей площадью 26,7 кв.м, 2 этаж, кадастровый номер 53:03:0000000:6414, расположенное по адресу: Новгородская область, Валдайский район, г. Валдай, ул. Народная, д. 12, кв. 4;</w:t>
      </w:r>
    </w:p>
    <w:p w:rsidR="00241E78" w:rsidRPr="00241E78" w:rsidRDefault="00241E78" w:rsidP="00241E78">
      <w:pPr>
        <w:ind w:firstLine="284"/>
        <w:contextualSpacing/>
        <w:jc w:val="both"/>
        <w:rPr>
          <w:rFonts w:ascii="Arial" w:hAnsi="Arial" w:cs="Arial"/>
          <w:sz w:val="16"/>
          <w:szCs w:val="16"/>
        </w:rPr>
      </w:pPr>
      <w:r w:rsidRPr="00241E78">
        <w:rPr>
          <w:rFonts w:ascii="Arial" w:hAnsi="Arial" w:cs="Arial"/>
          <w:sz w:val="16"/>
          <w:szCs w:val="16"/>
        </w:rPr>
        <w:t>помещение (квартира), назначение: жилое, общей площадью 26,6 кв.м, 2 этаж, кадастровый номер 53:03:0000000:6415, расположенное по адресу: Новгородская область, Валдайский район, г. Валдай, ул. Народная, д. 12, кв. 5;</w:t>
      </w:r>
    </w:p>
    <w:p w:rsidR="00241E78" w:rsidRPr="00241E78" w:rsidRDefault="00241E78" w:rsidP="00241E78">
      <w:pPr>
        <w:ind w:firstLine="284"/>
        <w:contextualSpacing/>
        <w:jc w:val="both"/>
        <w:rPr>
          <w:rFonts w:ascii="Arial" w:hAnsi="Arial" w:cs="Arial"/>
          <w:sz w:val="16"/>
          <w:szCs w:val="16"/>
        </w:rPr>
      </w:pPr>
      <w:r w:rsidRPr="00241E78">
        <w:rPr>
          <w:rFonts w:ascii="Arial" w:hAnsi="Arial" w:cs="Arial"/>
          <w:sz w:val="16"/>
          <w:szCs w:val="16"/>
        </w:rPr>
        <w:t>помещение (квартира), назначение: жилое, общей площадью 20,4 кв.м, 2 этаж, кадастровый номер 53:03:0000000:6416, расположенное по адресу: Новгородская область, Валдайский район, Валдайское городское поселение, г. Валдай, ул. Народная, д. 12, кв. 6;</w:t>
      </w:r>
    </w:p>
    <w:p w:rsidR="00241E78" w:rsidRPr="00241E78" w:rsidRDefault="00241E78" w:rsidP="00241E78">
      <w:pPr>
        <w:ind w:firstLine="284"/>
        <w:contextualSpacing/>
        <w:jc w:val="both"/>
        <w:rPr>
          <w:rFonts w:ascii="Arial" w:hAnsi="Arial" w:cs="Arial"/>
          <w:sz w:val="16"/>
          <w:szCs w:val="16"/>
        </w:rPr>
      </w:pPr>
      <w:r w:rsidRPr="00241E78">
        <w:rPr>
          <w:rFonts w:ascii="Arial" w:hAnsi="Arial" w:cs="Arial"/>
          <w:sz w:val="16"/>
          <w:szCs w:val="16"/>
        </w:rPr>
        <w:t>помещение, назначение: нежилое, общей площадью 48,8 кв.м, 1 этаж, кадастровый номер 53:03:0102040:53, расположенное по адресу: Новгородская область, Валдайский район, Валдайское городское поселение, г. Валдай, ул. Народная, д. 12;</w:t>
      </w:r>
    </w:p>
    <w:p w:rsidR="00241E78" w:rsidRPr="00241E78" w:rsidRDefault="00241E78" w:rsidP="00241E78">
      <w:pPr>
        <w:ind w:firstLine="284"/>
        <w:contextualSpacing/>
        <w:jc w:val="both"/>
        <w:rPr>
          <w:rFonts w:ascii="Arial" w:hAnsi="Arial" w:cs="Arial"/>
          <w:sz w:val="16"/>
          <w:szCs w:val="16"/>
        </w:rPr>
      </w:pPr>
      <w:r w:rsidRPr="00241E78">
        <w:rPr>
          <w:rFonts w:ascii="Arial" w:hAnsi="Arial" w:cs="Arial"/>
          <w:sz w:val="16"/>
          <w:szCs w:val="16"/>
        </w:rPr>
        <w:t>помещение, назначение: нежилое, общей площадью 25,1 кв.м, 1 этаж, кадастровый номер 53:03:0102040:62, расположенное по адресу: Новгородская область, Валдайский район, Валдайское городское поселение, г. Валдай, ул. Народная, д. 12;</w:t>
      </w:r>
    </w:p>
    <w:p w:rsidR="00241E78" w:rsidRPr="00241E78" w:rsidRDefault="00241E78" w:rsidP="00241E78">
      <w:pPr>
        <w:ind w:firstLine="284"/>
        <w:contextualSpacing/>
        <w:jc w:val="both"/>
        <w:rPr>
          <w:rFonts w:ascii="Arial" w:hAnsi="Arial" w:cs="Arial"/>
          <w:sz w:val="16"/>
          <w:szCs w:val="16"/>
        </w:rPr>
      </w:pPr>
      <w:r w:rsidRPr="00241E78">
        <w:rPr>
          <w:rFonts w:ascii="Arial" w:hAnsi="Arial" w:cs="Arial"/>
          <w:sz w:val="16"/>
          <w:szCs w:val="16"/>
        </w:rPr>
        <w:t>помещение, назначение: нежилое, общей площадью 18,5 кв.м, 1 этаж, кадастровый номер 53:03:0102040:65, расположенное по адресу: Новгородская область, Валдайский район, Валдайское городское поселение, г. Валдай, ул. Народная, д. 12;</w:t>
      </w:r>
    </w:p>
    <w:p w:rsidR="00241E78" w:rsidRPr="00241E78" w:rsidRDefault="00241E78" w:rsidP="00241E78">
      <w:pPr>
        <w:ind w:firstLine="284"/>
        <w:contextualSpacing/>
        <w:jc w:val="both"/>
        <w:rPr>
          <w:rFonts w:ascii="Arial" w:hAnsi="Arial" w:cs="Arial"/>
          <w:bCs/>
          <w:sz w:val="16"/>
          <w:szCs w:val="16"/>
        </w:rPr>
      </w:pPr>
      <w:r w:rsidRPr="00241E78">
        <w:rPr>
          <w:rFonts w:ascii="Arial" w:hAnsi="Arial" w:cs="Arial"/>
          <w:bCs/>
          <w:sz w:val="16"/>
          <w:szCs w:val="16"/>
        </w:rPr>
        <w:t>2. </w:t>
      </w:r>
      <w:r w:rsidRPr="00241E78">
        <w:rPr>
          <w:rFonts w:ascii="Arial" w:hAnsi="Arial" w:cs="Arial"/>
          <w:sz w:val="16"/>
          <w:szCs w:val="16"/>
        </w:rPr>
        <w:t>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241E78" w:rsidRPr="00241E78" w:rsidRDefault="00241E78" w:rsidP="00241E78">
      <w:pPr>
        <w:pStyle w:val="ConsNormal"/>
        <w:ind w:firstLine="0"/>
        <w:rPr>
          <w:rFonts w:cs="Arial"/>
          <w:b/>
          <w:sz w:val="16"/>
          <w:szCs w:val="16"/>
        </w:rPr>
      </w:pPr>
      <w:r w:rsidRPr="00241E78">
        <w:rPr>
          <w:rFonts w:cs="Arial"/>
          <w:b/>
          <w:sz w:val="16"/>
          <w:szCs w:val="16"/>
        </w:rPr>
        <w:t>Глава Валдайского городского поселения, председатель Совета депутатов</w:t>
      </w:r>
    </w:p>
    <w:p w:rsidR="00241E78" w:rsidRPr="00241E78" w:rsidRDefault="00241E78" w:rsidP="00241E78">
      <w:pPr>
        <w:pStyle w:val="ConsNormal"/>
        <w:ind w:firstLine="0"/>
        <w:rPr>
          <w:rFonts w:cs="Arial"/>
          <w:sz w:val="16"/>
          <w:szCs w:val="16"/>
        </w:rPr>
      </w:pPr>
      <w:r w:rsidRPr="00241E78">
        <w:rPr>
          <w:rFonts w:cs="Arial"/>
          <w:b/>
          <w:sz w:val="16"/>
          <w:szCs w:val="16"/>
        </w:rPr>
        <w:t>Валдайского городского поселения</w:t>
      </w:r>
      <w:r w:rsidRPr="00241E78">
        <w:rPr>
          <w:rFonts w:cs="Arial"/>
          <w:b/>
          <w:sz w:val="16"/>
          <w:szCs w:val="16"/>
        </w:rPr>
        <w:tab/>
      </w:r>
      <w:r w:rsidRPr="00241E78">
        <w:rPr>
          <w:rFonts w:cs="Arial"/>
          <w:b/>
          <w:sz w:val="16"/>
          <w:szCs w:val="16"/>
        </w:rPr>
        <w:tab/>
      </w:r>
      <w:r w:rsidRPr="00241E78">
        <w:rPr>
          <w:rFonts w:cs="Arial"/>
          <w:b/>
          <w:sz w:val="16"/>
          <w:szCs w:val="16"/>
        </w:rPr>
        <w:tab/>
        <w:t>В.П.Литвиненко</w:t>
      </w:r>
    </w:p>
    <w:p w:rsidR="00241E78" w:rsidRPr="00241E78" w:rsidRDefault="00241E78" w:rsidP="00241E78">
      <w:pPr>
        <w:rPr>
          <w:rFonts w:ascii="Arial" w:hAnsi="Arial" w:cs="Arial"/>
          <w:sz w:val="16"/>
          <w:szCs w:val="16"/>
        </w:rPr>
      </w:pPr>
      <w:r w:rsidRPr="00241E78">
        <w:rPr>
          <w:rFonts w:ascii="Arial" w:hAnsi="Arial" w:cs="Arial"/>
          <w:color w:val="000000"/>
          <w:sz w:val="16"/>
          <w:szCs w:val="16"/>
        </w:rPr>
        <w:t>«02» декабря</w:t>
      </w:r>
      <w:r w:rsidRPr="00241E78">
        <w:rPr>
          <w:rFonts w:ascii="Arial" w:hAnsi="Arial" w:cs="Arial"/>
          <w:b/>
          <w:color w:val="000000"/>
          <w:sz w:val="16"/>
          <w:szCs w:val="16"/>
        </w:rPr>
        <w:t xml:space="preserve"> </w:t>
      </w:r>
      <w:r w:rsidRPr="00241E78">
        <w:rPr>
          <w:rFonts w:ascii="Arial" w:hAnsi="Arial" w:cs="Arial"/>
          <w:color w:val="000000"/>
          <w:sz w:val="16"/>
          <w:szCs w:val="16"/>
        </w:rPr>
        <w:t>2024 года № 23</w:t>
      </w:r>
      <w:r>
        <w:rPr>
          <w:rFonts w:ascii="Arial" w:hAnsi="Arial" w:cs="Arial"/>
          <w:color w:val="000000"/>
          <w:sz w:val="16"/>
          <w:szCs w:val="16"/>
        </w:rPr>
        <w:t>1</w:t>
      </w:r>
    </w:p>
    <w:p w:rsidR="00C17E68" w:rsidRPr="00241E78" w:rsidRDefault="00C17E68" w:rsidP="00241E78">
      <w:pPr>
        <w:tabs>
          <w:tab w:val="left" w:pos="5954"/>
        </w:tabs>
        <w:jc w:val="right"/>
        <w:rPr>
          <w:rFonts w:ascii="Arial" w:hAnsi="Arial" w:cs="Arial"/>
          <w:b/>
          <w:sz w:val="16"/>
          <w:szCs w:val="16"/>
        </w:rPr>
      </w:pPr>
    </w:p>
    <w:p w:rsidR="00EF0993" w:rsidRPr="00EF0993" w:rsidRDefault="00EF0993" w:rsidP="00EF0993">
      <w:pPr>
        <w:jc w:val="center"/>
        <w:rPr>
          <w:rFonts w:ascii="Arial" w:hAnsi="Arial" w:cs="Arial"/>
          <w:b/>
          <w:sz w:val="16"/>
          <w:szCs w:val="16"/>
        </w:rPr>
      </w:pPr>
      <w:r w:rsidRPr="00EF0993">
        <w:rPr>
          <w:rFonts w:ascii="Arial" w:hAnsi="Arial" w:cs="Arial"/>
          <w:b/>
          <w:sz w:val="16"/>
          <w:szCs w:val="16"/>
        </w:rPr>
        <w:t>СОВЕТ  ДЕПУТАТОВ  ВАЛДАЙСКОГО  ГОРОДСКОГО  ПОСЕЛЕНИЯ</w:t>
      </w:r>
    </w:p>
    <w:p w:rsidR="00EF0993" w:rsidRPr="00EF0993" w:rsidRDefault="00EF0993" w:rsidP="00EF0993">
      <w:pPr>
        <w:jc w:val="center"/>
        <w:rPr>
          <w:rFonts w:ascii="Arial" w:hAnsi="Arial" w:cs="Arial"/>
          <w:sz w:val="16"/>
          <w:szCs w:val="16"/>
        </w:rPr>
      </w:pPr>
      <w:r w:rsidRPr="00EF0993">
        <w:rPr>
          <w:rFonts w:ascii="Arial" w:hAnsi="Arial" w:cs="Arial"/>
          <w:sz w:val="16"/>
          <w:szCs w:val="16"/>
        </w:rPr>
        <w:t>Р Е Ш Е Н И Е</w:t>
      </w:r>
    </w:p>
    <w:p w:rsidR="00EF0993" w:rsidRDefault="00EF0993" w:rsidP="00EF0993">
      <w:pPr>
        <w:pStyle w:val="ConsPlusTitle"/>
        <w:jc w:val="center"/>
        <w:rPr>
          <w:rFonts w:ascii="Arial" w:hAnsi="Arial" w:cs="Arial"/>
          <w:bCs w:val="0"/>
          <w:sz w:val="16"/>
          <w:szCs w:val="16"/>
        </w:rPr>
      </w:pPr>
      <w:r w:rsidRPr="00EF0993">
        <w:rPr>
          <w:rFonts w:ascii="Arial" w:hAnsi="Arial" w:cs="Arial"/>
          <w:sz w:val="16"/>
          <w:szCs w:val="16"/>
        </w:rPr>
        <w:t xml:space="preserve">О внесении изменений в </w:t>
      </w:r>
      <w:r w:rsidRPr="00EF0993">
        <w:rPr>
          <w:rFonts w:ascii="Arial" w:hAnsi="Arial" w:cs="Arial"/>
          <w:bCs w:val="0"/>
          <w:sz w:val="16"/>
          <w:szCs w:val="16"/>
        </w:rPr>
        <w:t xml:space="preserve">Порядок проведения конкурсного отбора инициативных проектов </w:t>
      </w:r>
    </w:p>
    <w:p w:rsidR="00EF0993" w:rsidRPr="00EF0993" w:rsidRDefault="00EF0993" w:rsidP="00EF0993">
      <w:pPr>
        <w:pStyle w:val="ConsPlusTitle"/>
        <w:jc w:val="center"/>
        <w:rPr>
          <w:rFonts w:ascii="Arial" w:hAnsi="Arial" w:cs="Arial"/>
          <w:bCs w:val="0"/>
          <w:sz w:val="16"/>
          <w:szCs w:val="16"/>
        </w:rPr>
      </w:pPr>
      <w:r w:rsidRPr="00EF0993">
        <w:rPr>
          <w:rFonts w:ascii="Arial" w:hAnsi="Arial" w:cs="Arial"/>
          <w:bCs w:val="0"/>
          <w:sz w:val="16"/>
          <w:szCs w:val="16"/>
        </w:rPr>
        <w:t>для реализации на территории, части территории Валдайского городского поселения</w:t>
      </w:r>
    </w:p>
    <w:p w:rsidR="00EF0993" w:rsidRPr="00EF0993" w:rsidRDefault="00EF0993" w:rsidP="00EF0993">
      <w:pPr>
        <w:pStyle w:val="ConsNonformat"/>
        <w:ind w:firstLine="284"/>
        <w:jc w:val="both"/>
        <w:rPr>
          <w:rFonts w:ascii="Arial" w:hAnsi="Arial" w:cs="Arial"/>
          <w:b/>
          <w:sz w:val="16"/>
          <w:szCs w:val="16"/>
        </w:rPr>
      </w:pPr>
      <w:r w:rsidRPr="00EF0993">
        <w:rPr>
          <w:rFonts w:ascii="Arial" w:hAnsi="Arial" w:cs="Arial"/>
          <w:b/>
          <w:sz w:val="16"/>
          <w:szCs w:val="16"/>
        </w:rPr>
        <w:t>Принято Советом депутатов Валдайского городского поселения 2 декабря 2024 года.</w:t>
      </w:r>
    </w:p>
    <w:p w:rsidR="00EF0993" w:rsidRPr="00EF0993" w:rsidRDefault="00EF0993" w:rsidP="00EF0993">
      <w:pPr>
        <w:autoSpaceDE w:val="0"/>
        <w:autoSpaceDN w:val="0"/>
        <w:adjustRightInd w:val="0"/>
        <w:ind w:firstLine="284"/>
        <w:jc w:val="both"/>
        <w:rPr>
          <w:rFonts w:ascii="Arial" w:hAnsi="Arial" w:cs="Arial"/>
          <w:b/>
          <w:sz w:val="16"/>
          <w:szCs w:val="16"/>
        </w:rPr>
      </w:pPr>
      <w:r w:rsidRPr="00EF0993">
        <w:rPr>
          <w:rFonts w:ascii="Arial" w:hAnsi="Arial" w:cs="Arial"/>
          <w:sz w:val="16"/>
          <w:szCs w:val="16"/>
        </w:rPr>
        <w:t>В соответствии со статьей 26</w:t>
      </w:r>
      <w:r w:rsidRPr="00EF0993">
        <w:rPr>
          <w:rFonts w:ascii="Arial" w:hAnsi="Arial" w:cs="Arial"/>
          <w:sz w:val="16"/>
          <w:szCs w:val="16"/>
          <w:vertAlign w:val="superscript"/>
        </w:rPr>
        <w:t>1</w:t>
      </w:r>
      <w:r w:rsidRPr="00EF0993">
        <w:rPr>
          <w:rFonts w:ascii="Arial" w:hAnsi="Arial" w:cs="Arial"/>
          <w:sz w:val="16"/>
          <w:szCs w:val="16"/>
        </w:rPr>
        <w:t xml:space="preserve"> Совет депутатов Валдайского городского поселения </w:t>
      </w:r>
      <w:r w:rsidRPr="00EF0993">
        <w:rPr>
          <w:rFonts w:ascii="Arial" w:hAnsi="Arial" w:cs="Arial"/>
          <w:b/>
          <w:sz w:val="16"/>
          <w:szCs w:val="16"/>
        </w:rPr>
        <w:t>РЕШИЛ:</w:t>
      </w:r>
    </w:p>
    <w:p w:rsidR="00EF0993" w:rsidRPr="00EF0993" w:rsidRDefault="00EF0993" w:rsidP="00EF0993">
      <w:pPr>
        <w:ind w:firstLine="284"/>
        <w:jc w:val="both"/>
        <w:rPr>
          <w:rFonts w:ascii="Arial" w:hAnsi="Arial" w:cs="Arial"/>
          <w:bCs/>
          <w:sz w:val="16"/>
          <w:szCs w:val="16"/>
        </w:rPr>
      </w:pPr>
      <w:r w:rsidRPr="00EF0993">
        <w:rPr>
          <w:rFonts w:ascii="Arial" w:hAnsi="Arial" w:cs="Arial"/>
          <w:sz w:val="16"/>
          <w:szCs w:val="16"/>
        </w:rPr>
        <w:t xml:space="preserve">1. Внести изменения в Порядок </w:t>
      </w:r>
      <w:r w:rsidRPr="00EF0993">
        <w:rPr>
          <w:rFonts w:ascii="Arial" w:hAnsi="Arial" w:cs="Arial"/>
          <w:bCs/>
          <w:sz w:val="16"/>
          <w:szCs w:val="16"/>
        </w:rPr>
        <w:t>проведения конкурсного отбора инициативных проектов для реализации на территории, части территории Валдайского городского поселения, утвержденный решением Совета депутатов Валдайского городского поселения от 26.05.2021 № 47 (далее – Порядок):</w:t>
      </w:r>
    </w:p>
    <w:p w:rsidR="00EF0993" w:rsidRPr="00EF0993" w:rsidRDefault="00EF0993" w:rsidP="00EF0993">
      <w:pPr>
        <w:ind w:firstLine="284"/>
        <w:jc w:val="both"/>
        <w:rPr>
          <w:rFonts w:ascii="Arial" w:hAnsi="Arial" w:cs="Arial"/>
          <w:bCs/>
          <w:sz w:val="16"/>
          <w:szCs w:val="16"/>
        </w:rPr>
      </w:pPr>
      <w:r w:rsidRPr="00EF0993">
        <w:rPr>
          <w:rFonts w:ascii="Arial" w:hAnsi="Arial" w:cs="Arial"/>
          <w:bCs/>
          <w:sz w:val="16"/>
          <w:szCs w:val="16"/>
        </w:rPr>
        <w:t>1.1. Изложить подпункт 1.5 Порядка в редакции:</w:t>
      </w:r>
    </w:p>
    <w:p w:rsidR="00EF0993" w:rsidRDefault="00EF0993" w:rsidP="00EF0993">
      <w:pPr>
        <w:ind w:firstLine="284"/>
        <w:jc w:val="both"/>
        <w:rPr>
          <w:rStyle w:val="af3"/>
          <w:rFonts w:ascii="Arial" w:hAnsi="Arial" w:cs="Arial"/>
          <w:b/>
          <w:color w:val="auto"/>
          <w:sz w:val="16"/>
          <w:szCs w:val="16"/>
          <w:u w:val="none"/>
        </w:rPr>
      </w:pPr>
      <w:r w:rsidRPr="00EF0993">
        <w:rPr>
          <w:rFonts w:ascii="Arial" w:hAnsi="Arial" w:cs="Arial"/>
          <w:bCs/>
          <w:sz w:val="16"/>
          <w:szCs w:val="16"/>
        </w:rPr>
        <w:t>«</w:t>
      </w:r>
      <w:r w:rsidRPr="00EF0993">
        <w:rPr>
          <w:rFonts w:ascii="Arial" w:hAnsi="Arial" w:cs="Arial"/>
          <w:sz w:val="16"/>
          <w:szCs w:val="16"/>
        </w:rPr>
        <w:t>1.5. К участию в конкурсном отборе допускаются поступившие в Администрацию Валдайского муниципального района инициативные проекты, соответствующие требованиям, установленным статьей 26</w:t>
      </w:r>
      <w:r w:rsidRPr="00EF0993">
        <w:rPr>
          <w:rFonts w:ascii="Arial" w:hAnsi="Arial" w:cs="Arial"/>
          <w:sz w:val="16"/>
          <w:szCs w:val="16"/>
          <w:vertAlign w:val="superscript"/>
        </w:rPr>
        <w:t>1</w:t>
      </w:r>
      <w:r w:rsidRPr="00EF0993">
        <w:rPr>
          <w:rFonts w:ascii="Arial" w:hAnsi="Arial" w:cs="Arial"/>
          <w:sz w:val="16"/>
          <w:szCs w:val="16"/>
        </w:rPr>
        <w:t xml:space="preserve"> </w:t>
      </w:r>
      <w:hyperlink r:id="rId10" w:history="1">
        <w:r w:rsidRPr="00EF0993">
          <w:rPr>
            <w:rStyle w:val="af3"/>
            <w:rFonts w:ascii="Arial" w:hAnsi="Arial" w:cs="Arial"/>
            <w:color w:val="auto"/>
            <w:sz w:val="16"/>
            <w:szCs w:val="16"/>
            <w:u w:val="none"/>
          </w:rPr>
          <w:t>Федерального закона от 06 октября 2003 года № 131-ФЗ «Об общих принципах организации местного самоуправления в Российской Федерации»</w:t>
        </w:r>
      </w:hyperlink>
      <w:r w:rsidRPr="00EF0993">
        <w:rPr>
          <w:rFonts w:ascii="Arial" w:hAnsi="Arial" w:cs="Arial"/>
          <w:sz w:val="16"/>
          <w:szCs w:val="16"/>
        </w:rPr>
        <w:t xml:space="preserve"> </w:t>
      </w:r>
      <w:r w:rsidRPr="00EF0993">
        <w:rPr>
          <w:rFonts w:ascii="Arial" w:hAnsi="Arial" w:cs="Arial"/>
          <w:b/>
          <w:sz w:val="16"/>
          <w:szCs w:val="16"/>
        </w:rPr>
        <w:t xml:space="preserve">и Порядком реализации инициативных проектов в Валдайском городском поселении, утвержденным </w:t>
      </w:r>
      <w:r w:rsidRPr="00EF0993">
        <w:rPr>
          <w:rFonts w:ascii="Arial" w:hAnsi="Arial" w:cs="Arial"/>
          <w:b/>
          <w:bCs/>
          <w:sz w:val="16"/>
          <w:szCs w:val="16"/>
        </w:rPr>
        <w:t>решением Совета депутатов Валдайского городского поселения от 26.05.2021 № 46</w:t>
      </w:r>
      <w:r w:rsidRPr="00EF0993">
        <w:rPr>
          <w:rStyle w:val="af3"/>
          <w:rFonts w:ascii="Arial" w:hAnsi="Arial" w:cs="Arial"/>
          <w:b/>
          <w:color w:val="auto"/>
          <w:sz w:val="16"/>
          <w:szCs w:val="16"/>
          <w:u w:val="none"/>
        </w:rPr>
        <w:t>.».</w:t>
      </w:r>
    </w:p>
    <w:p w:rsidR="00EF0993" w:rsidRPr="00EF0993" w:rsidRDefault="00EF0993" w:rsidP="00EF0993">
      <w:pPr>
        <w:ind w:firstLine="284"/>
        <w:jc w:val="both"/>
        <w:rPr>
          <w:rStyle w:val="af3"/>
          <w:rFonts w:ascii="Arial" w:hAnsi="Arial" w:cs="Arial"/>
          <w:b/>
          <w:color w:val="auto"/>
          <w:sz w:val="16"/>
          <w:szCs w:val="16"/>
          <w:u w:val="none"/>
        </w:rPr>
      </w:pPr>
    </w:p>
    <w:p w:rsidR="00EF0993" w:rsidRPr="00EF0993" w:rsidRDefault="00EF0993" w:rsidP="00EF0993">
      <w:pPr>
        <w:ind w:firstLine="284"/>
        <w:jc w:val="both"/>
        <w:rPr>
          <w:rFonts w:ascii="Arial" w:hAnsi="Arial" w:cs="Arial"/>
          <w:sz w:val="16"/>
          <w:szCs w:val="16"/>
        </w:rPr>
      </w:pPr>
      <w:r w:rsidRPr="00EF0993">
        <w:rPr>
          <w:rStyle w:val="af3"/>
          <w:rFonts w:ascii="Arial" w:hAnsi="Arial" w:cs="Arial"/>
          <w:color w:val="auto"/>
          <w:sz w:val="16"/>
          <w:szCs w:val="16"/>
          <w:u w:val="none"/>
        </w:rPr>
        <w:lastRenderedPageBreak/>
        <w:t>1.2. Изложить подпункт 4) подпункта 2.3 Порядка в редакции:</w:t>
      </w:r>
    </w:p>
    <w:p w:rsidR="00EF0993" w:rsidRPr="00EF0993" w:rsidRDefault="00EF0993" w:rsidP="00EF0993">
      <w:pPr>
        <w:pStyle w:val="ConsPlusNormal"/>
        <w:ind w:firstLine="284"/>
        <w:jc w:val="both"/>
        <w:rPr>
          <w:sz w:val="16"/>
          <w:szCs w:val="16"/>
        </w:rPr>
      </w:pPr>
      <w:r w:rsidRPr="00EF0993">
        <w:rPr>
          <w:sz w:val="16"/>
          <w:szCs w:val="16"/>
        </w:rPr>
        <w:t xml:space="preserve">«4) готовит извещение о проведении конкурсного отбора, обеспечивает его опубликование </w:t>
      </w:r>
      <w:r w:rsidRPr="00EF0993">
        <w:rPr>
          <w:b/>
          <w:sz w:val="16"/>
          <w:szCs w:val="16"/>
        </w:rPr>
        <w:t xml:space="preserve">в периодическом печатном издании бюллетене «Валдайский Вестник» </w:t>
      </w:r>
      <w:r w:rsidRPr="00EF0993">
        <w:rPr>
          <w:sz w:val="16"/>
          <w:szCs w:val="16"/>
        </w:rPr>
        <w:t>и размещение на официальном сайте Администрации Валдайского муниципального района в сети «Интернет».».</w:t>
      </w:r>
    </w:p>
    <w:p w:rsidR="00EF0993" w:rsidRPr="00EF0993" w:rsidRDefault="00EF0993" w:rsidP="00EF0993">
      <w:pPr>
        <w:autoSpaceDE w:val="0"/>
        <w:autoSpaceDN w:val="0"/>
        <w:adjustRightInd w:val="0"/>
        <w:ind w:firstLine="284"/>
        <w:jc w:val="both"/>
        <w:rPr>
          <w:rFonts w:ascii="Arial" w:hAnsi="Arial" w:cs="Arial"/>
          <w:sz w:val="16"/>
          <w:szCs w:val="16"/>
        </w:rPr>
      </w:pPr>
      <w:r w:rsidRPr="00EF0993">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241E78" w:rsidRPr="00241E78" w:rsidRDefault="00241E78" w:rsidP="00241E78">
      <w:pPr>
        <w:pStyle w:val="ConsNormal"/>
        <w:ind w:firstLine="0"/>
        <w:rPr>
          <w:rFonts w:cs="Arial"/>
          <w:b/>
          <w:sz w:val="16"/>
          <w:szCs w:val="16"/>
        </w:rPr>
      </w:pPr>
      <w:r w:rsidRPr="00241E78">
        <w:rPr>
          <w:rFonts w:cs="Arial"/>
          <w:b/>
          <w:sz w:val="16"/>
          <w:szCs w:val="16"/>
        </w:rPr>
        <w:t>Глава Валдайского городского поселения, председатель Совета депутатов</w:t>
      </w:r>
    </w:p>
    <w:p w:rsidR="00241E78" w:rsidRPr="00241E78" w:rsidRDefault="00241E78" w:rsidP="00241E78">
      <w:pPr>
        <w:pStyle w:val="ConsNormal"/>
        <w:ind w:firstLine="0"/>
        <w:rPr>
          <w:rFonts w:cs="Arial"/>
          <w:sz w:val="16"/>
          <w:szCs w:val="16"/>
        </w:rPr>
      </w:pPr>
      <w:r w:rsidRPr="00241E78">
        <w:rPr>
          <w:rFonts w:cs="Arial"/>
          <w:b/>
          <w:sz w:val="16"/>
          <w:szCs w:val="16"/>
        </w:rPr>
        <w:t>Валдайского городского поселения</w:t>
      </w:r>
      <w:r w:rsidRPr="00241E78">
        <w:rPr>
          <w:rFonts w:cs="Arial"/>
          <w:b/>
          <w:sz w:val="16"/>
          <w:szCs w:val="16"/>
        </w:rPr>
        <w:tab/>
      </w:r>
      <w:r w:rsidRPr="00241E78">
        <w:rPr>
          <w:rFonts w:cs="Arial"/>
          <w:b/>
          <w:sz w:val="16"/>
          <w:szCs w:val="16"/>
        </w:rPr>
        <w:tab/>
      </w:r>
      <w:r w:rsidRPr="00241E78">
        <w:rPr>
          <w:rFonts w:cs="Arial"/>
          <w:b/>
          <w:sz w:val="16"/>
          <w:szCs w:val="16"/>
        </w:rPr>
        <w:tab/>
        <w:t>В.П.Литвиненко</w:t>
      </w:r>
    </w:p>
    <w:p w:rsidR="00241E78" w:rsidRPr="00241E78" w:rsidRDefault="00241E78" w:rsidP="00241E78">
      <w:pPr>
        <w:rPr>
          <w:rFonts w:ascii="Arial" w:hAnsi="Arial" w:cs="Arial"/>
          <w:sz w:val="16"/>
          <w:szCs w:val="16"/>
        </w:rPr>
      </w:pPr>
      <w:r w:rsidRPr="00241E78">
        <w:rPr>
          <w:rFonts w:ascii="Arial" w:hAnsi="Arial" w:cs="Arial"/>
          <w:color w:val="000000"/>
          <w:sz w:val="16"/>
          <w:szCs w:val="16"/>
        </w:rPr>
        <w:t>«02» декабря</w:t>
      </w:r>
      <w:r w:rsidRPr="00241E78">
        <w:rPr>
          <w:rFonts w:ascii="Arial" w:hAnsi="Arial" w:cs="Arial"/>
          <w:b/>
          <w:color w:val="000000"/>
          <w:sz w:val="16"/>
          <w:szCs w:val="16"/>
        </w:rPr>
        <w:t xml:space="preserve"> </w:t>
      </w:r>
      <w:r w:rsidRPr="00241E78">
        <w:rPr>
          <w:rFonts w:ascii="Arial" w:hAnsi="Arial" w:cs="Arial"/>
          <w:color w:val="000000"/>
          <w:sz w:val="16"/>
          <w:szCs w:val="16"/>
        </w:rPr>
        <w:t>2024 года № 23</w:t>
      </w:r>
      <w:r>
        <w:rPr>
          <w:rFonts w:ascii="Arial" w:hAnsi="Arial" w:cs="Arial"/>
          <w:color w:val="000000"/>
          <w:sz w:val="16"/>
          <w:szCs w:val="16"/>
        </w:rPr>
        <w:t>2</w:t>
      </w:r>
    </w:p>
    <w:p w:rsidR="00C17E68" w:rsidRDefault="00C17E68" w:rsidP="00075EBC">
      <w:pPr>
        <w:tabs>
          <w:tab w:val="left" w:pos="5954"/>
        </w:tabs>
        <w:jc w:val="right"/>
        <w:rPr>
          <w:rFonts w:ascii="Arial" w:hAnsi="Arial" w:cs="Arial"/>
          <w:b/>
          <w:sz w:val="16"/>
          <w:szCs w:val="16"/>
        </w:rPr>
      </w:pPr>
    </w:p>
    <w:p w:rsidR="00EF0993" w:rsidRPr="00EF0993" w:rsidRDefault="00EF0993" w:rsidP="00EF0993">
      <w:pPr>
        <w:jc w:val="center"/>
        <w:rPr>
          <w:rFonts w:ascii="Arial" w:hAnsi="Arial" w:cs="Arial"/>
          <w:b/>
          <w:sz w:val="16"/>
          <w:szCs w:val="16"/>
        </w:rPr>
      </w:pPr>
      <w:r w:rsidRPr="00EF0993">
        <w:rPr>
          <w:rFonts w:ascii="Arial" w:hAnsi="Arial" w:cs="Arial"/>
          <w:b/>
          <w:sz w:val="16"/>
          <w:szCs w:val="16"/>
        </w:rPr>
        <w:t>СОВЕТ  ДЕПУТАТОВ  ВАЛДАЙСКОГО  ГОРОДСКОГО  ПОСЕЛЕНИЯ</w:t>
      </w:r>
    </w:p>
    <w:p w:rsidR="00EF0993" w:rsidRPr="00EF0993" w:rsidRDefault="00EF0993" w:rsidP="00EF0993">
      <w:pPr>
        <w:jc w:val="center"/>
        <w:rPr>
          <w:rFonts w:ascii="Arial" w:hAnsi="Arial" w:cs="Arial"/>
          <w:sz w:val="16"/>
          <w:szCs w:val="16"/>
        </w:rPr>
      </w:pPr>
      <w:r w:rsidRPr="00EF0993">
        <w:rPr>
          <w:rFonts w:ascii="Arial" w:hAnsi="Arial" w:cs="Arial"/>
          <w:sz w:val="16"/>
          <w:szCs w:val="16"/>
        </w:rPr>
        <w:t>Р Е Ш Е Н И Е</w:t>
      </w:r>
    </w:p>
    <w:p w:rsidR="00EF0993" w:rsidRPr="00EF0993" w:rsidRDefault="00EF0993" w:rsidP="00EF0993">
      <w:pPr>
        <w:jc w:val="center"/>
        <w:rPr>
          <w:rFonts w:ascii="Arial" w:hAnsi="Arial" w:cs="Arial"/>
          <w:b/>
          <w:sz w:val="16"/>
          <w:szCs w:val="16"/>
        </w:rPr>
      </w:pPr>
      <w:r w:rsidRPr="00EF0993">
        <w:rPr>
          <w:rFonts w:ascii="Arial" w:hAnsi="Arial" w:cs="Arial"/>
          <w:b/>
          <w:sz w:val="16"/>
          <w:szCs w:val="16"/>
        </w:rPr>
        <w:t xml:space="preserve">О внесении изменений в </w:t>
      </w:r>
      <w:r w:rsidRPr="00EF0993">
        <w:rPr>
          <w:rFonts w:ascii="Arial" w:hAnsi="Arial" w:cs="Arial"/>
          <w:b/>
          <w:bCs/>
          <w:sz w:val="16"/>
          <w:szCs w:val="16"/>
        </w:rPr>
        <w:t>Порядок реализации инициативных проектов в Валдайском городском поселении</w:t>
      </w:r>
    </w:p>
    <w:p w:rsidR="00EF0993" w:rsidRPr="00EF0993" w:rsidRDefault="00EF0993" w:rsidP="00EF0993">
      <w:pPr>
        <w:pStyle w:val="ConsNonformat"/>
        <w:ind w:firstLine="284"/>
        <w:jc w:val="both"/>
        <w:rPr>
          <w:rFonts w:ascii="Arial" w:hAnsi="Arial" w:cs="Arial"/>
          <w:b/>
          <w:sz w:val="16"/>
          <w:szCs w:val="16"/>
        </w:rPr>
      </w:pPr>
      <w:r w:rsidRPr="00EF0993">
        <w:rPr>
          <w:rFonts w:ascii="Arial" w:hAnsi="Arial" w:cs="Arial"/>
          <w:b/>
          <w:sz w:val="16"/>
          <w:szCs w:val="16"/>
        </w:rPr>
        <w:t>Принято Советом депутатов Валдайского городского поселения 2 декабря 2024 года.</w:t>
      </w:r>
    </w:p>
    <w:p w:rsidR="00EF0993" w:rsidRPr="00EF0993" w:rsidRDefault="00EF0993" w:rsidP="00EF0993">
      <w:pPr>
        <w:autoSpaceDE w:val="0"/>
        <w:autoSpaceDN w:val="0"/>
        <w:adjustRightInd w:val="0"/>
        <w:ind w:firstLine="284"/>
        <w:jc w:val="both"/>
        <w:rPr>
          <w:rFonts w:ascii="Arial" w:hAnsi="Arial" w:cs="Arial"/>
          <w:b/>
          <w:sz w:val="16"/>
          <w:szCs w:val="16"/>
        </w:rPr>
      </w:pPr>
      <w:r w:rsidRPr="00EF0993">
        <w:rPr>
          <w:rFonts w:ascii="Arial" w:hAnsi="Arial" w:cs="Arial"/>
          <w:sz w:val="16"/>
          <w:szCs w:val="16"/>
        </w:rPr>
        <w:t>В соответствии статьей 26</w:t>
      </w:r>
      <w:r w:rsidRPr="00EF0993">
        <w:rPr>
          <w:rFonts w:ascii="Arial" w:hAnsi="Arial" w:cs="Arial"/>
          <w:sz w:val="16"/>
          <w:szCs w:val="16"/>
          <w:vertAlign w:val="superscript"/>
        </w:rPr>
        <w:t>1</w:t>
      </w:r>
      <w:r w:rsidRPr="00EF0993">
        <w:rPr>
          <w:rFonts w:ascii="Arial" w:hAnsi="Arial" w:cs="Arial"/>
          <w:sz w:val="16"/>
          <w:szCs w:val="16"/>
        </w:rPr>
        <w:t xml:space="preserve"> Федерального закона от 06 октября 2003 года № 131-ФЗ «Об общих принципах организации местного самоуправления в Российской Федерации» Совет депутатов Валдайского городского поселения </w:t>
      </w:r>
      <w:r w:rsidRPr="00EF0993">
        <w:rPr>
          <w:rFonts w:ascii="Arial" w:hAnsi="Arial" w:cs="Arial"/>
          <w:b/>
          <w:sz w:val="16"/>
          <w:szCs w:val="16"/>
        </w:rPr>
        <w:t>РЕШИЛ:</w:t>
      </w:r>
    </w:p>
    <w:p w:rsidR="00EF0993" w:rsidRPr="00EF0993" w:rsidRDefault="00EF0993" w:rsidP="00EF0993">
      <w:pPr>
        <w:ind w:firstLine="284"/>
        <w:jc w:val="both"/>
        <w:rPr>
          <w:rFonts w:ascii="Arial" w:hAnsi="Arial" w:cs="Arial"/>
          <w:sz w:val="16"/>
          <w:szCs w:val="16"/>
        </w:rPr>
      </w:pPr>
      <w:r w:rsidRPr="00EF0993">
        <w:rPr>
          <w:rFonts w:ascii="Arial" w:hAnsi="Arial" w:cs="Arial"/>
          <w:sz w:val="16"/>
          <w:szCs w:val="16"/>
        </w:rPr>
        <w:t xml:space="preserve">1. Внести изменения в </w:t>
      </w:r>
      <w:r w:rsidRPr="00EF0993">
        <w:rPr>
          <w:rFonts w:ascii="Arial" w:hAnsi="Arial" w:cs="Arial"/>
          <w:bCs/>
          <w:sz w:val="16"/>
          <w:szCs w:val="16"/>
        </w:rPr>
        <w:t>Порядок</w:t>
      </w:r>
      <w:r w:rsidRPr="00EF0993">
        <w:rPr>
          <w:rFonts w:ascii="Arial" w:hAnsi="Arial" w:cs="Arial"/>
          <w:sz w:val="16"/>
          <w:szCs w:val="16"/>
        </w:rPr>
        <w:t xml:space="preserve"> реализации инициативных проектов в Валдайском городском поселении, утвержденный решением Совета депутатов Валдайского городского поселения от 26.05.2021 № 46 (далее – Порядок):</w:t>
      </w:r>
    </w:p>
    <w:p w:rsidR="00EF0993" w:rsidRPr="00EF0993" w:rsidRDefault="00EF0993" w:rsidP="00EF0993">
      <w:pPr>
        <w:ind w:firstLine="284"/>
        <w:jc w:val="both"/>
        <w:rPr>
          <w:rFonts w:ascii="Arial" w:hAnsi="Arial" w:cs="Arial"/>
          <w:sz w:val="16"/>
          <w:szCs w:val="16"/>
        </w:rPr>
      </w:pPr>
      <w:r w:rsidRPr="00EF0993">
        <w:rPr>
          <w:rFonts w:ascii="Arial" w:hAnsi="Arial" w:cs="Arial"/>
          <w:sz w:val="16"/>
          <w:szCs w:val="16"/>
        </w:rPr>
        <w:t>1.1. Изложить абзацы 1, 2 подпункта 1.5 Порядка в редакции:</w:t>
      </w:r>
    </w:p>
    <w:p w:rsidR="00EF0993" w:rsidRPr="00EF0993" w:rsidRDefault="00EF0993" w:rsidP="00EF0993">
      <w:pPr>
        <w:ind w:firstLine="284"/>
        <w:jc w:val="both"/>
        <w:rPr>
          <w:rFonts w:ascii="Arial" w:hAnsi="Arial" w:cs="Arial"/>
          <w:sz w:val="16"/>
          <w:szCs w:val="16"/>
        </w:rPr>
      </w:pPr>
      <w:r w:rsidRPr="00EF0993">
        <w:rPr>
          <w:rFonts w:ascii="Arial" w:hAnsi="Arial" w:cs="Arial"/>
          <w:sz w:val="16"/>
          <w:szCs w:val="16"/>
        </w:rPr>
        <w:t>«1.5. Принципами реализации инициативных проектов являются:</w:t>
      </w:r>
    </w:p>
    <w:p w:rsidR="00EF0993" w:rsidRPr="00EF0993" w:rsidRDefault="00EF0993" w:rsidP="00EF0993">
      <w:pPr>
        <w:ind w:firstLine="284"/>
        <w:jc w:val="both"/>
        <w:rPr>
          <w:rFonts w:ascii="Arial" w:hAnsi="Arial" w:cs="Arial"/>
          <w:sz w:val="16"/>
          <w:szCs w:val="16"/>
        </w:rPr>
      </w:pPr>
      <w:r w:rsidRPr="00EF0993">
        <w:rPr>
          <w:rFonts w:ascii="Arial" w:hAnsi="Arial" w:cs="Arial"/>
          <w:sz w:val="16"/>
          <w:szCs w:val="16"/>
        </w:rPr>
        <w:t xml:space="preserve">равная доступность для всех граждан </w:t>
      </w:r>
      <w:r w:rsidRPr="00EF0993">
        <w:rPr>
          <w:rFonts w:ascii="Arial" w:hAnsi="Arial" w:cs="Arial"/>
          <w:b/>
          <w:sz w:val="16"/>
          <w:szCs w:val="16"/>
        </w:rPr>
        <w:t>Российской Федерации, проживающих на территории</w:t>
      </w:r>
      <w:r w:rsidRPr="00EF0993">
        <w:rPr>
          <w:rFonts w:ascii="Arial" w:hAnsi="Arial" w:cs="Arial"/>
          <w:sz w:val="16"/>
          <w:szCs w:val="16"/>
        </w:rPr>
        <w:t xml:space="preserve"> Валдайского городского поселения в выдвижении инициативных проектов;».</w:t>
      </w:r>
    </w:p>
    <w:p w:rsidR="00EF0993" w:rsidRPr="00EF0993" w:rsidRDefault="00EF0993" w:rsidP="00EF0993">
      <w:pPr>
        <w:ind w:firstLine="284"/>
        <w:jc w:val="both"/>
        <w:rPr>
          <w:rFonts w:ascii="Arial" w:hAnsi="Arial" w:cs="Arial"/>
          <w:sz w:val="16"/>
          <w:szCs w:val="16"/>
        </w:rPr>
      </w:pPr>
      <w:r w:rsidRPr="00EF0993">
        <w:rPr>
          <w:rFonts w:ascii="Arial" w:hAnsi="Arial" w:cs="Arial"/>
          <w:sz w:val="16"/>
          <w:szCs w:val="16"/>
        </w:rPr>
        <w:t>1.2. Изложить абзацы 1, 2 подпункта 2.1 Порядка в редакции:</w:t>
      </w:r>
    </w:p>
    <w:p w:rsidR="00EF0993" w:rsidRPr="00EF0993" w:rsidRDefault="00EF0993" w:rsidP="00EF0993">
      <w:pPr>
        <w:pStyle w:val="af7"/>
        <w:spacing w:before="0" w:beforeAutospacing="0" w:after="0" w:afterAutospacing="0"/>
        <w:ind w:firstLine="284"/>
        <w:jc w:val="both"/>
        <w:rPr>
          <w:rFonts w:ascii="Arial" w:hAnsi="Arial" w:cs="Arial"/>
          <w:sz w:val="16"/>
          <w:szCs w:val="16"/>
        </w:rPr>
      </w:pPr>
      <w:r w:rsidRPr="00EF0993">
        <w:rPr>
          <w:rFonts w:ascii="Arial" w:hAnsi="Arial" w:cs="Arial"/>
          <w:sz w:val="16"/>
          <w:szCs w:val="16"/>
        </w:rPr>
        <w:t>«2.1. Инициаторами инициативного проекта (далее – инициаторы проекта) вправе выступать:</w:t>
      </w:r>
    </w:p>
    <w:p w:rsidR="00EF0993" w:rsidRPr="00EF0993" w:rsidRDefault="00EF0993" w:rsidP="00EF0993">
      <w:pPr>
        <w:pStyle w:val="af7"/>
        <w:spacing w:before="0" w:beforeAutospacing="0" w:after="0" w:afterAutospacing="0"/>
        <w:ind w:firstLine="284"/>
        <w:jc w:val="both"/>
        <w:rPr>
          <w:rFonts w:ascii="Arial" w:hAnsi="Arial" w:cs="Arial"/>
          <w:sz w:val="16"/>
          <w:szCs w:val="16"/>
        </w:rPr>
      </w:pPr>
      <w:r w:rsidRPr="00EF0993">
        <w:rPr>
          <w:rFonts w:ascii="Arial" w:hAnsi="Arial" w:cs="Arial"/>
          <w:sz w:val="16"/>
          <w:szCs w:val="16"/>
        </w:rPr>
        <w:t xml:space="preserve">инициативная группа численностью не менее десяти граждан </w:t>
      </w:r>
      <w:r w:rsidRPr="00EF0993">
        <w:rPr>
          <w:rFonts w:ascii="Arial" w:hAnsi="Arial" w:cs="Arial"/>
          <w:b/>
          <w:sz w:val="16"/>
          <w:szCs w:val="16"/>
        </w:rPr>
        <w:t>Российской Федерации,</w:t>
      </w:r>
      <w:r w:rsidRPr="00EF0993">
        <w:rPr>
          <w:rFonts w:ascii="Arial" w:hAnsi="Arial" w:cs="Arial"/>
          <w:sz w:val="16"/>
          <w:szCs w:val="16"/>
        </w:rPr>
        <w:t xml:space="preserve"> достигших шестнадцатилетнего возраста и проживающих на территории Валдайского городского поселения;».</w:t>
      </w:r>
    </w:p>
    <w:p w:rsidR="00EF0993" w:rsidRPr="00EF0993" w:rsidRDefault="00EF0993" w:rsidP="00EF0993">
      <w:pPr>
        <w:pStyle w:val="af7"/>
        <w:spacing w:before="0" w:beforeAutospacing="0" w:after="0" w:afterAutospacing="0"/>
        <w:ind w:firstLine="284"/>
        <w:jc w:val="both"/>
        <w:rPr>
          <w:rFonts w:ascii="Arial" w:hAnsi="Arial" w:cs="Arial"/>
          <w:sz w:val="16"/>
          <w:szCs w:val="16"/>
        </w:rPr>
      </w:pPr>
      <w:r w:rsidRPr="00EF0993">
        <w:rPr>
          <w:rFonts w:ascii="Arial" w:hAnsi="Arial" w:cs="Arial"/>
          <w:sz w:val="16"/>
          <w:szCs w:val="16"/>
        </w:rPr>
        <w:t>1.3. Изложить подпункт 2.2 Порядка в редакции:</w:t>
      </w:r>
    </w:p>
    <w:p w:rsidR="00EF0993" w:rsidRPr="00EF0993" w:rsidRDefault="00EF0993" w:rsidP="00EF0993">
      <w:pPr>
        <w:pStyle w:val="af7"/>
        <w:spacing w:before="0" w:beforeAutospacing="0" w:after="0" w:afterAutospacing="0"/>
        <w:ind w:firstLine="284"/>
        <w:jc w:val="both"/>
        <w:rPr>
          <w:rFonts w:ascii="Arial" w:hAnsi="Arial" w:cs="Arial"/>
          <w:sz w:val="16"/>
          <w:szCs w:val="16"/>
        </w:rPr>
      </w:pPr>
      <w:r w:rsidRPr="00EF0993">
        <w:rPr>
          <w:rFonts w:ascii="Arial" w:hAnsi="Arial" w:cs="Arial"/>
          <w:sz w:val="16"/>
          <w:szCs w:val="16"/>
        </w:rPr>
        <w:t xml:space="preserve">«2.2. Предлагаемый к реализации инициативный проект должен быть ориентирован на решение конкретной проблемы в рамках вопросов местного значения </w:t>
      </w:r>
      <w:r w:rsidRPr="00EF0993">
        <w:rPr>
          <w:rFonts w:ascii="Arial" w:hAnsi="Arial" w:cs="Arial"/>
          <w:b/>
          <w:sz w:val="16"/>
          <w:szCs w:val="16"/>
        </w:rPr>
        <w:t xml:space="preserve">в соответствии со Стратегией развития Валдайского муниципального района </w:t>
      </w:r>
      <w:r w:rsidRPr="00EF0993">
        <w:rPr>
          <w:rFonts w:ascii="Arial" w:hAnsi="Arial" w:cs="Arial"/>
          <w:sz w:val="16"/>
          <w:szCs w:val="16"/>
        </w:rPr>
        <w:t>в пределах территории (части территории) Валдайского городского поселения и содержать следующие сведения:».</w:t>
      </w:r>
    </w:p>
    <w:p w:rsidR="00EF0993" w:rsidRPr="00EF0993" w:rsidRDefault="00EF0993" w:rsidP="00EF0993">
      <w:pPr>
        <w:pStyle w:val="af7"/>
        <w:spacing w:before="0" w:beforeAutospacing="0" w:after="0" w:afterAutospacing="0"/>
        <w:ind w:firstLine="284"/>
        <w:jc w:val="both"/>
        <w:rPr>
          <w:rFonts w:ascii="Arial" w:hAnsi="Arial" w:cs="Arial"/>
          <w:sz w:val="16"/>
          <w:szCs w:val="16"/>
        </w:rPr>
      </w:pPr>
      <w:r w:rsidRPr="00EF0993">
        <w:rPr>
          <w:rFonts w:ascii="Arial" w:hAnsi="Arial" w:cs="Arial"/>
          <w:sz w:val="16"/>
          <w:szCs w:val="16"/>
        </w:rPr>
        <w:t>1.4. Изложить подпункт 3.2 Порядка в редакции:</w:t>
      </w:r>
    </w:p>
    <w:p w:rsidR="00EF0993" w:rsidRPr="00EF0993" w:rsidRDefault="00EF0993" w:rsidP="00EF0993">
      <w:pPr>
        <w:pStyle w:val="af7"/>
        <w:spacing w:before="0" w:beforeAutospacing="0" w:after="0" w:afterAutospacing="0"/>
        <w:ind w:firstLine="284"/>
        <w:jc w:val="both"/>
        <w:rPr>
          <w:rFonts w:ascii="Arial" w:hAnsi="Arial" w:cs="Arial"/>
          <w:sz w:val="16"/>
          <w:szCs w:val="16"/>
        </w:rPr>
      </w:pPr>
      <w:r w:rsidRPr="00EF0993">
        <w:rPr>
          <w:rFonts w:ascii="Arial" w:hAnsi="Arial" w:cs="Arial"/>
          <w:sz w:val="16"/>
          <w:szCs w:val="16"/>
        </w:rPr>
        <w:t xml:space="preserve">«3.2. Граждане </w:t>
      </w:r>
      <w:r w:rsidRPr="00EF0993">
        <w:rPr>
          <w:rFonts w:ascii="Arial" w:hAnsi="Arial" w:cs="Arial"/>
          <w:b/>
          <w:sz w:val="16"/>
          <w:szCs w:val="16"/>
        </w:rPr>
        <w:t>Российской Федерации</w:t>
      </w:r>
      <w:r w:rsidRPr="00EF0993">
        <w:rPr>
          <w:rFonts w:ascii="Arial" w:hAnsi="Arial" w:cs="Arial"/>
          <w:sz w:val="16"/>
          <w:szCs w:val="16"/>
        </w:rPr>
        <w:t>, проживающие на территории Валдайского городского поселения</w:t>
      </w:r>
      <w:r w:rsidRPr="00EF0993">
        <w:rPr>
          <w:rFonts w:ascii="Arial" w:hAnsi="Arial" w:cs="Arial"/>
          <w:i/>
          <w:sz w:val="16"/>
          <w:szCs w:val="16"/>
        </w:rPr>
        <w:t xml:space="preserve">, </w:t>
      </w:r>
      <w:r w:rsidRPr="00EF0993">
        <w:rPr>
          <w:rFonts w:ascii="Arial" w:hAnsi="Arial" w:cs="Arial"/>
          <w:sz w:val="16"/>
          <w:szCs w:val="16"/>
        </w:rPr>
        <w:t>достигшие шестнадцатилетнего возраста</w:t>
      </w:r>
      <w:r w:rsidRPr="00EF0993">
        <w:rPr>
          <w:rFonts w:ascii="Arial" w:hAnsi="Arial" w:cs="Arial"/>
          <w:i/>
          <w:sz w:val="16"/>
          <w:szCs w:val="16"/>
        </w:rPr>
        <w:t>,</w:t>
      </w:r>
      <w:r w:rsidRPr="00EF0993">
        <w:rPr>
          <w:rFonts w:ascii="Arial" w:hAnsi="Arial" w:cs="Arial"/>
          <w:sz w:val="16"/>
          <w:szCs w:val="16"/>
        </w:rPr>
        <w:t xml:space="preserve"> и желающие выразить свое мнение, в сроки, установленные в соответствии с подпунктом 3.1.3 части 3 Порядка, направляют в адрес Администрации замечания и предложения по инициативному проекту.».</w:t>
      </w:r>
    </w:p>
    <w:p w:rsidR="00EF0993" w:rsidRPr="00EF0993" w:rsidRDefault="00EF0993" w:rsidP="00EF0993">
      <w:pPr>
        <w:pStyle w:val="af7"/>
        <w:spacing w:before="0" w:beforeAutospacing="0" w:after="0" w:afterAutospacing="0"/>
        <w:ind w:firstLine="284"/>
        <w:jc w:val="both"/>
        <w:rPr>
          <w:rFonts w:ascii="Arial" w:hAnsi="Arial" w:cs="Arial"/>
          <w:sz w:val="16"/>
          <w:szCs w:val="16"/>
        </w:rPr>
      </w:pPr>
      <w:r w:rsidRPr="00EF0993">
        <w:rPr>
          <w:rFonts w:ascii="Arial" w:hAnsi="Arial" w:cs="Arial"/>
          <w:sz w:val="16"/>
          <w:szCs w:val="16"/>
        </w:rPr>
        <w:t>1.5. Дополнить абзацем подпункт 5.4 Порядка в редакции:</w:t>
      </w:r>
    </w:p>
    <w:p w:rsidR="00EF0993" w:rsidRPr="00EF0993" w:rsidRDefault="00EF0993" w:rsidP="00EF0993">
      <w:pPr>
        <w:pStyle w:val="af7"/>
        <w:spacing w:before="0" w:beforeAutospacing="0" w:after="0" w:afterAutospacing="0"/>
        <w:ind w:firstLine="284"/>
        <w:jc w:val="both"/>
        <w:rPr>
          <w:rFonts w:ascii="Arial" w:hAnsi="Arial" w:cs="Arial"/>
          <w:b/>
          <w:sz w:val="16"/>
          <w:szCs w:val="16"/>
        </w:rPr>
      </w:pPr>
      <w:r w:rsidRPr="00EF0993">
        <w:rPr>
          <w:rFonts w:ascii="Arial" w:hAnsi="Arial" w:cs="Arial"/>
          <w:sz w:val="16"/>
          <w:szCs w:val="16"/>
        </w:rPr>
        <w:t>«</w:t>
      </w:r>
      <w:r w:rsidRPr="00EF0993">
        <w:rPr>
          <w:rFonts w:ascii="Arial" w:hAnsi="Arial" w:cs="Arial"/>
          <w:b/>
          <w:sz w:val="16"/>
          <w:szCs w:val="16"/>
        </w:rPr>
        <w:t>проекты, не соответствующие Стратегии развития Валдайского муниципального района.».</w:t>
      </w:r>
    </w:p>
    <w:p w:rsidR="00EF0993" w:rsidRPr="00EF0993" w:rsidRDefault="00EF0993" w:rsidP="00EF0993">
      <w:pPr>
        <w:autoSpaceDE w:val="0"/>
        <w:autoSpaceDN w:val="0"/>
        <w:adjustRightInd w:val="0"/>
        <w:ind w:firstLine="284"/>
        <w:jc w:val="both"/>
        <w:rPr>
          <w:rFonts w:ascii="Arial" w:hAnsi="Arial" w:cs="Arial"/>
          <w:color w:val="000000"/>
          <w:sz w:val="16"/>
          <w:szCs w:val="16"/>
        </w:rPr>
      </w:pPr>
      <w:r w:rsidRPr="00EF0993">
        <w:rPr>
          <w:rFonts w:ascii="Arial" w:hAnsi="Arial" w:cs="Arial"/>
          <w:sz w:val="16"/>
          <w:szCs w:val="16"/>
        </w:rPr>
        <w:t xml:space="preserve">2. </w:t>
      </w:r>
      <w:r w:rsidRPr="00EF0993">
        <w:rPr>
          <w:rFonts w:ascii="Arial" w:hAnsi="Arial" w:cs="Arial"/>
          <w:color w:val="000000"/>
          <w:sz w:val="16"/>
          <w:szCs w:val="16"/>
        </w:rPr>
        <w:t>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241E78" w:rsidRPr="00241E78" w:rsidRDefault="00241E78" w:rsidP="00241E78">
      <w:pPr>
        <w:pStyle w:val="ConsNormal"/>
        <w:ind w:firstLine="0"/>
        <w:rPr>
          <w:rFonts w:cs="Arial"/>
          <w:b/>
          <w:sz w:val="16"/>
          <w:szCs w:val="16"/>
        </w:rPr>
      </w:pPr>
      <w:r w:rsidRPr="00241E78">
        <w:rPr>
          <w:rFonts w:cs="Arial"/>
          <w:b/>
          <w:sz w:val="16"/>
          <w:szCs w:val="16"/>
        </w:rPr>
        <w:t>Глава Валдайского городского поселения, председатель Совета депутатов</w:t>
      </w:r>
    </w:p>
    <w:p w:rsidR="00241E78" w:rsidRPr="00241E78" w:rsidRDefault="00241E78" w:rsidP="00241E78">
      <w:pPr>
        <w:pStyle w:val="ConsNormal"/>
        <w:ind w:firstLine="0"/>
        <w:rPr>
          <w:rFonts w:cs="Arial"/>
          <w:sz w:val="16"/>
          <w:szCs w:val="16"/>
        </w:rPr>
      </w:pPr>
      <w:r w:rsidRPr="00241E78">
        <w:rPr>
          <w:rFonts w:cs="Arial"/>
          <w:b/>
          <w:sz w:val="16"/>
          <w:szCs w:val="16"/>
        </w:rPr>
        <w:t>Валдайского городского поселения</w:t>
      </w:r>
      <w:r w:rsidRPr="00241E78">
        <w:rPr>
          <w:rFonts w:cs="Arial"/>
          <w:b/>
          <w:sz w:val="16"/>
          <w:szCs w:val="16"/>
        </w:rPr>
        <w:tab/>
      </w:r>
      <w:r w:rsidRPr="00241E78">
        <w:rPr>
          <w:rFonts w:cs="Arial"/>
          <w:b/>
          <w:sz w:val="16"/>
          <w:szCs w:val="16"/>
        </w:rPr>
        <w:tab/>
      </w:r>
      <w:r w:rsidRPr="00241E78">
        <w:rPr>
          <w:rFonts w:cs="Arial"/>
          <w:b/>
          <w:sz w:val="16"/>
          <w:szCs w:val="16"/>
        </w:rPr>
        <w:tab/>
        <w:t>В.П.Литвиненко</w:t>
      </w:r>
    </w:p>
    <w:p w:rsidR="00241E78" w:rsidRPr="00241E78" w:rsidRDefault="00241E78" w:rsidP="00241E78">
      <w:pPr>
        <w:rPr>
          <w:rFonts w:ascii="Arial" w:hAnsi="Arial" w:cs="Arial"/>
          <w:sz w:val="16"/>
          <w:szCs w:val="16"/>
        </w:rPr>
      </w:pPr>
      <w:r w:rsidRPr="00241E78">
        <w:rPr>
          <w:rFonts w:ascii="Arial" w:hAnsi="Arial" w:cs="Arial"/>
          <w:color w:val="000000"/>
          <w:sz w:val="16"/>
          <w:szCs w:val="16"/>
        </w:rPr>
        <w:t>«02» декабря</w:t>
      </w:r>
      <w:r w:rsidRPr="00241E78">
        <w:rPr>
          <w:rFonts w:ascii="Arial" w:hAnsi="Arial" w:cs="Arial"/>
          <w:b/>
          <w:color w:val="000000"/>
          <w:sz w:val="16"/>
          <w:szCs w:val="16"/>
        </w:rPr>
        <w:t xml:space="preserve"> </w:t>
      </w:r>
      <w:r w:rsidRPr="00241E78">
        <w:rPr>
          <w:rFonts w:ascii="Arial" w:hAnsi="Arial" w:cs="Arial"/>
          <w:color w:val="000000"/>
          <w:sz w:val="16"/>
          <w:szCs w:val="16"/>
        </w:rPr>
        <w:t>2024 года № 23</w:t>
      </w:r>
      <w:r w:rsidR="00EF0993">
        <w:rPr>
          <w:rFonts w:ascii="Arial" w:hAnsi="Arial" w:cs="Arial"/>
          <w:color w:val="000000"/>
          <w:sz w:val="16"/>
          <w:szCs w:val="16"/>
        </w:rPr>
        <w:t>3</w:t>
      </w:r>
    </w:p>
    <w:p w:rsidR="00C17E68" w:rsidRDefault="00C17E68" w:rsidP="00075EBC">
      <w:pPr>
        <w:tabs>
          <w:tab w:val="left" w:pos="5954"/>
        </w:tabs>
        <w:jc w:val="right"/>
        <w:rPr>
          <w:rFonts w:ascii="Arial" w:hAnsi="Arial" w:cs="Arial"/>
          <w:b/>
          <w:sz w:val="16"/>
          <w:szCs w:val="16"/>
        </w:rPr>
      </w:pPr>
    </w:p>
    <w:p w:rsidR="00EF0993" w:rsidRPr="00EF0993" w:rsidRDefault="00EF0993" w:rsidP="00EF0993">
      <w:pPr>
        <w:jc w:val="center"/>
        <w:rPr>
          <w:rFonts w:ascii="Arial" w:hAnsi="Arial" w:cs="Arial"/>
          <w:b/>
          <w:sz w:val="16"/>
          <w:szCs w:val="16"/>
        </w:rPr>
      </w:pPr>
      <w:r w:rsidRPr="00EF0993">
        <w:rPr>
          <w:rFonts w:ascii="Arial" w:hAnsi="Arial" w:cs="Arial"/>
          <w:b/>
          <w:sz w:val="16"/>
          <w:szCs w:val="16"/>
        </w:rPr>
        <w:t>СОВЕТ  ДЕПУТАТОВ  ВАЛДАЙСКОГО  ГОРОДСКОГО  ПОСЕЛЕНИЯ</w:t>
      </w:r>
    </w:p>
    <w:p w:rsidR="00EF0993" w:rsidRPr="00EF0993" w:rsidRDefault="00EF0993" w:rsidP="00EF0993">
      <w:pPr>
        <w:jc w:val="center"/>
        <w:rPr>
          <w:rFonts w:ascii="Arial" w:hAnsi="Arial" w:cs="Arial"/>
          <w:sz w:val="16"/>
          <w:szCs w:val="16"/>
        </w:rPr>
      </w:pPr>
      <w:r w:rsidRPr="00EF0993">
        <w:rPr>
          <w:rFonts w:ascii="Arial" w:hAnsi="Arial" w:cs="Arial"/>
          <w:sz w:val="16"/>
          <w:szCs w:val="16"/>
        </w:rPr>
        <w:t>Р Е Ш Е Н И Е</w:t>
      </w:r>
    </w:p>
    <w:p w:rsidR="00EF0993" w:rsidRDefault="00EF0993" w:rsidP="00EF0993">
      <w:pPr>
        <w:pStyle w:val="ConsPlusTitle"/>
        <w:jc w:val="center"/>
        <w:rPr>
          <w:rFonts w:ascii="Arial" w:hAnsi="Arial" w:cs="Arial"/>
          <w:bCs w:val="0"/>
          <w:sz w:val="16"/>
          <w:szCs w:val="16"/>
        </w:rPr>
      </w:pPr>
      <w:r w:rsidRPr="00EF0993">
        <w:rPr>
          <w:rFonts w:ascii="Arial" w:hAnsi="Arial" w:cs="Arial"/>
          <w:sz w:val="16"/>
          <w:szCs w:val="16"/>
        </w:rPr>
        <w:t xml:space="preserve">О внесении изменения </w:t>
      </w:r>
      <w:r w:rsidRPr="00EF0993">
        <w:rPr>
          <w:rFonts w:ascii="Arial" w:hAnsi="Arial" w:cs="Arial"/>
          <w:bCs w:val="0"/>
          <w:sz w:val="16"/>
          <w:szCs w:val="16"/>
        </w:rPr>
        <w:t>Порядок определения территории,</w:t>
      </w:r>
      <w:r>
        <w:rPr>
          <w:rFonts w:ascii="Arial" w:hAnsi="Arial" w:cs="Arial"/>
          <w:bCs w:val="0"/>
          <w:sz w:val="16"/>
          <w:szCs w:val="16"/>
        </w:rPr>
        <w:t xml:space="preserve"> </w:t>
      </w:r>
      <w:r w:rsidRPr="00EF0993">
        <w:rPr>
          <w:rFonts w:ascii="Arial" w:hAnsi="Arial" w:cs="Arial"/>
          <w:bCs w:val="0"/>
          <w:sz w:val="16"/>
          <w:szCs w:val="16"/>
        </w:rPr>
        <w:t xml:space="preserve">части территории </w:t>
      </w:r>
      <w:r>
        <w:rPr>
          <w:rFonts w:ascii="Arial" w:hAnsi="Arial" w:cs="Arial"/>
          <w:bCs w:val="0"/>
          <w:sz w:val="16"/>
          <w:szCs w:val="16"/>
        </w:rPr>
        <w:t>Валдайского</w:t>
      </w:r>
    </w:p>
    <w:p w:rsidR="00EF0993" w:rsidRPr="00EF0993" w:rsidRDefault="00EF0993" w:rsidP="00EF0993">
      <w:pPr>
        <w:pStyle w:val="ConsPlusTitle"/>
        <w:ind w:firstLine="284"/>
        <w:jc w:val="center"/>
        <w:rPr>
          <w:rFonts w:ascii="Arial" w:hAnsi="Arial" w:cs="Arial"/>
          <w:sz w:val="16"/>
          <w:szCs w:val="16"/>
        </w:rPr>
      </w:pPr>
      <w:r w:rsidRPr="00EF0993">
        <w:rPr>
          <w:rFonts w:ascii="Arial" w:hAnsi="Arial" w:cs="Arial"/>
          <w:bCs w:val="0"/>
          <w:sz w:val="16"/>
          <w:szCs w:val="16"/>
        </w:rPr>
        <w:t>городского поселения, предназначенной для реализации инициативных проектов</w:t>
      </w:r>
    </w:p>
    <w:p w:rsidR="00EF0993" w:rsidRPr="00EF0993" w:rsidRDefault="00EF0993" w:rsidP="00EF0993">
      <w:pPr>
        <w:pStyle w:val="ConsNonformat"/>
        <w:ind w:firstLine="284"/>
        <w:jc w:val="both"/>
        <w:rPr>
          <w:rFonts w:ascii="Arial" w:hAnsi="Arial" w:cs="Arial"/>
          <w:b/>
          <w:sz w:val="16"/>
          <w:szCs w:val="16"/>
        </w:rPr>
      </w:pPr>
      <w:r w:rsidRPr="00EF0993">
        <w:rPr>
          <w:rFonts w:ascii="Arial" w:hAnsi="Arial" w:cs="Arial"/>
          <w:b/>
          <w:sz w:val="16"/>
          <w:szCs w:val="16"/>
        </w:rPr>
        <w:t>Принято Советом депутатов Валдайского городского поселения 2 декабря 2024 года.</w:t>
      </w:r>
    </w:p>
    <w:p w:rsidR="00EF0993" w:rsidRPr="00EF0993" w:rsidRDefault="00EF0993" w:rsidP="00EF0993">
      <w:pPr>
        <w:autoSpaceDE w:val="0"/>
        <w:autoSpaceDN w:val="0"/>
        <w:adjustRightInd w:val="0"/>
        <w:ind w:firstLine="284"/>
        <w:jc w:val="both"/>
        <w:rPr>
          <w:rFonts w:ascii="Arial" w:hAnsi="Arial" w:cs="Arial"/>
          <w:b/>
          <w:sz w:val="16"/>
          <w:szCs w:val="16"/>
        </w:rPr>
      </w:pPr>
      <w:r w:rsidRPr="00EF0993">
        <w:rPr>
          <w:rFonts w:ascii="Arial" w:eastAsia="Calibri" w:hAnsi="Arial" w:cs="Arial"/>
          <w:sz w:val="16"/>
          <w:szCs w:val="16"/>
          <w:lang w:eastAsia="en-US"/>
        </w:rPr>
        <w:t xml:space="preserve">В соответствии с Федеральным </w:t>
      </w:r>
      <w:hyperlink r:id="rId11" w:history="1">
        <w:r w:rsidRPr="00EF0993">
          <w:rPr>
            <w:rFonts w:ascii="Arial" w:eastAsia="Calibri" w:hAnsi="Arial" w:cs="Arial"/>
            <w:sz w:val="16"/>
            <w:szCs w:val="16"/>
            <w:lang w:eastAsia="en-US"/>
          </w:rPr>
          <w:t>законом</w:t>
        </w:r>
      </w:hyperlink>
      <w:r w:rsidRPr="00EF0993">
        <w:rPr>
          <w:rFonts w:ascii="Arial" w:eastAsia="Calibri" w:hAnsi="Arial" w:cs="Arial"/>
          <w:sz w:val="16"/>
          <w:szCs w:val="16"/>
          <w:lang w:eastAsia="en-US"/>
        </w:rPr>
        <w:t xml:space="preserve"> от 06 октября 2003 года № 131-ФЗ «Об общих принципах организации местного самоуправления в Российской Федерации»</w:t>
      </w:r>
      <w:r w:rsidRPr="00EF0993">
        <w:rPr>
          <w:rFonts w:ascii="Arial" w:hAnsi="Arial" w:cs="Arial"/>
          <w:bCs/>
          <w:sz w:val="16"/>
          <w:szCs w:val="16"/>
        </w:rPr>
        <w:t xml:space="preserve"> </w:t>
      </w:r>
      <w:r w:rsidRPr="00EF0993">
        <w:rPr>
          <w:rFonts w:ascii="Arial" w:hAnsi="Arial" w:cs="Arial"/>
          <w:sz w:val="16"/>
          <w:szCs w:val="16"/>
        </w:rPr>
        <w:t xml:space="preserve">Совет депутатов Валдайского городского поселения </w:t>
      </w:r>
      <w:r w:rsidRPr="00EF0993">
        <w:rPr>
          <w:rFonts w:ascii="Arial" w:hAnsi="Arial" w:cs="Arial"/>
          <w:b/>
          <w:sz w:val="16"/>
          <w:szCs w:val="16"/>
        </w:rPr>
        <w:t>РЕШИЛ:</w:t>
      </w:r>
    </w:p>
    <w:p w:rsidR="00EF0993" w:rsidRPr="00EF0993" w:rsidRDefault="00EF0993" w:rsidP="00EF0993">
      <w:pPr>
        <w:ind w:firstLine="284"/>
        <w:jc w:val="both"/>
        <w:rPr>
          <w:rFonts w:ascii="Arial" w:hAnsi="Arial" w:cs="Arial"/>
          <w:sz w:val="16"/>
          <w:szCs w:val="16"/>
        </w:rPr>
      </w:pPr>
      <w:r w:rsidRPr="00EF0993">
        <w:rPr>
          <w:rFonts w:ascii="Arial" w:hAnsi="Arial" w:cs="Arial"/>
          <w:sz w:val="16"/>
          <w:szCs w:val="16"/>
        </w:rPr>
        <w:t xml:space="preserve">1. Внести изменение в </w:t>
      </w:r>
      <w:r w:rsidRPr="00EF0993">
        <w:rPr>
          <w:rFonts w:ascii="Arial" w:hAnsi="Arial" w:cs="Arial"/>
          <w:bCs/>
          <w:sz w:val="16"/>
          <w:szCs w:val="16"/>
        </w:rPr>
        <w:t>Порядок определения территории, части территории Валдайского городского поселения,</w:t>
      </w:r>
      <w:r w:rsidRPr="00EF0993">
        <w:rPr>
          <w:rFonts w:ascii="Arial" w:hAnsi="Arial" w:cs="Arial"/>
          <w:sz w:val="16"/>
          <w:szCs w:val="16"/>
        </w:rPr>
        <w:t xml:space="preserve"> предназначенной для реализации инициативных проектов, утвержденный решением Совета депутатов Валдайского городского поселения от 26.05.2021 № 45, изложив абзацы 1, 2 подпункта 1.4 в редакции:</w:t>
      </w:r>
    </w:p>
    <w:p w:rsidR="00EF0993" w:rsidRPr="00EF0993" w:rsidRDefault="00EF0993" w:rsidP="00EF0993">
      <w:pPr>
        <w:pStyle w:val="af7"/>
        <w:suppressAutoHyphens/>
        <w:spacing w:before="0" w:beforeAutospacing="0" w:after="0" w:afterAutospacing="0"/>
        <w:ind w:firstLine="284"/>
        <w:jc w:val="both"/>
        <w:rPr>
          <w:rFonts w:ascii="Arial" w:hAnsi="Arial" w:cs="Arial"/>
          <w:sz w:val="16"/>
          <w:szCs w:val="16"/>
        </w:rPr>
      </w:pPr>
      <w:r w:rsidRPr="00EF0993">
        <w:rPr>
          <w:rFonts w:ascii="Arial" w:hAnsi="Arial" w:cs="Arial"/>
          <w:sz w:val="16"/>
          <w:szCs w:val="16"/>
        </w:rPr>
        <w:t>«1.4. 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rsidR="00EF0993" w:rsidRPr="00EF0993" w:rsidRDefault="00EF0993" w:rsidP="00EF0993">
      <w:pPr>
        <w:pStyle w:val="af7"/>
        <w:spacing w:before="0" w:beforeAutospacing="0" w:after="0" w:afterAutospacing="0"/>
        <w:ind w:firstLine="284"/>
        <w:jc w:val="both"/>
        <w:rPr>
          <w:rFonts w:ascii="Arial" w:hAnsi="Arial" w:cs="Arial"/>
          <w:sz w:val="16"/>
          <w:szCs w:val="16"/>
        </w:rPr>
      </w:pPr>
      <w:r w:rsidRPr="00EF0993">
        <w:rPr>
          <w:rFonts w:ascii="Arial" w:hAnsi="Arial" w:cs="Arial"/>
          <w:sz w:val="16"/>
          <w:szCs w:val="16"/>
        </w:rPr>
        <w:t xml:space="preserve">инициативная группа численностью не менее десяти граждан </w:t>
      </w:r>
      <w:r w:rsidRPr="00EF0993">
        <w:rPr>
          <w:rFonts w:ascii="Arial" w:hAnsi="Arial" w:cs="Arial"/>
          <w:b/>
          <w:sz w:val="16"/>
          <w:szCs w:val="16"/>
        </w:rPr>
        <w:t>Российской Федерации</w:t>
      </w:r>
      <w:r w:rsidRPr="00EF0993">
        <w:rPr>
          <w:rFonts w:ascii="Arial" w:hAnsi="Arial" w:cs="Arial"/>
          <w:sz w:val="16"/>
          <w:szCs w:val="16"/>
        </w:rPr>
        <w:t>, достигших шестнадцатилетнего возраста и проживающих на территории Валдайского городского поселения;».</w:t>
      </w:r>
    </w:p>
    <w:p w:rsidR="00EF0993" w:rsidRPr="00EF0993" w:rsidRDefault="00EF0993" w:rsidP="00EF0993">
      <w:pPr>
        <w:autoSpaceDE w:val="0"/>
        <w:autoSpaceDN w:val="0"/>
        <w:adjustRightInd w:val="0"/>
        <w:ind w:firstLine="284"/>
        <w:jc w:val="both"/>
        <w:rPr>
          <w:rFonts w:ascii="Arial" w:hAnsi="Arial" w:cs="Arial"/>
          <w:b/>
          <w:sz w:val="16"/>
          <w:szCs w:val="16"/>
        </w:rPr>
      </w:pPr>
      <w:r w:rsidRPr="00EF0993">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EF0993" w:rsidRPr="00EF0993" w:rsidRDefault="00EF0993" w:rsidP="00EF0993">
      <w:pPr>
        <w:pStyle w:val="ConsNormal"/>
        <w:ind w:firstLine="0"/>
        <w:rPr>
          <w:rFonts w:cs="Arial"/>
          <w:b/>
          <w:sz w:val="16"/>
          <w:szCs w:val="16"/>
        </w:rPr>
      </w:pPr>
      <w:r w:rsidRPr="00EF0993">
        <w:rPr>
          <w:rFonts w:cs="Arial"/>
          <w:b/>
          <w:sz w:val="16"/>
          <w:szCs w:val="16"/>
        </w:rPr>
        <w:t>Глава Валдайского городского поселения, председатель Совета депутатов</w:t>
      </w:r>
    </w:p>
    <w:p w:rsidR="00EF0993" w:rsidRPr="00EF0993" w:rsidRDefault="00EF0993" w:rsidP="00EF0993">
      <w:pPr>
        <w:pStyle w:val="ConsNormal"/>
        <w:ind w:firstLine="0"/>
        <w:rPr>
          <w:rFonts w:cs="Arial"/>
          <w:sz w:val="16"/>
          <w:szCs w:val="16"/>
        </w:rPr>
      </w:pPr>
      <w:r w:rsidRPr="00EF0993">
        <w:rPr>
          <w:rFonts w:cs="Arial"/>
          <w:b/>
          <w:sz w:val="16"/>
          <w:szCs w:val="16"/>
        </w:rPr>
        <w:t>Валдайского городского поселения</w:t>
      </w:r>
      <w:r w:rsidRPr="00EF0993">
        <w:rPr>
          <w:rFonts w:cs="Arial"/>
          <w:b/>
          <w:sz w:val="16"/>
          <w:szCs w:val="16"/>
        </w:rPr>
        <w:tab/>
      </w:r>
      <w:r w:rsidRPr="00EF0993">
        <w:rPr>
          <w:rFonts w:cs="Arial"/>
          <w:b/>
          <w:sz w:val="16"/>
          <w:szCs w:val="16"/>
        </w:rPr>
        <w:tab/>
      </w:r>
      <w:r w:rsidRPr="00EF0993">
        <w:rPr>
          <w:rFonts w:cs="Arial"/>
          <w:b/>
          <w:sz w:val="16"/>
          <w:szCs w:val="16"/>
        </w:rPr>
        <w:tab/>
        <w:t>В.П.Литвиненко</w:t>
      </w:r>
    </w:p>
    <w:p w:rsidR="00EF0993" w:rsidRPr="00EF0993" w:rsidRDefault="00EF0993" w:rsidP="00EF0993">
      <w:pPr>
        <w:rPr>
          <w:rFonts w:ascii="Arial" w:hAnsi="Arial" w:cs="Arial"/>
          <w:sz w:val="16"/>
          <w:szCs w:val="16"/>
        </w:rPr>
      </w:pPr>
      <w:r w:rsidRPr="00EF0993">
        <w:rPr>
          <w:rFonts w:ascii="Arial" w:hAnsi="Arial" w:cs="Arial"/>
          <w:color w:val="000000"/>
          <w:sz w:val="16"/>
          <w:szCs w:val="16"/>
        </w:rPr>
        <w:t>«02» декабря</w:t>
      </w:r>
      <w:r w:rsidRPr="00EF0993">
        <w:rPr>
          <w:rFonts w:ascii="Arial" w:hAnsi="Arial" w:cs="Arial"/>
          <w:b/>
          <w:color w:val="000000"/>
          <w:sz w:val="16"/>
          <w:szCs w:val="16"/>
        </w:rPr>
        <w:t xml:space="preserve"> </w:t>
      </w:r>
      <w:r w:rsidRPr="00EF0993">
        <w:rPr>
          <w:rFonts w:ascii="Arial" w:hAnsi="Arial" w:cs="Arial"/>
          <w:color w:val="000000"/>
          <w:sz w:val="16"/>
          <w:szCs w:val="16"/>
        </w:rPr>
        <w:t>2024 года № 234</w:t>
      </w:r>
    </w:p>
    <w:p w:rsidR="007C0143" w:rsidRDefault="007C0143" w:rsidP="00075EBC">
      <w:pPr>
        <w:tabs>
          <w:tab w:val="left" w:pos="5954"/>
        </w:tabs>
        <w:jc w:val="right"/>
        <w:rPr>
          <w:rFonts w:ascii="Arial" w:hAnsi="Arial" w:cs="Arial"/>
          <w:b/>
          <w:sz w:val="16"/>
          <w:szCs w:val="16"/>
        </w:rPr>
      </w:pPr>
    </w:p>
    <w:p w:rsidR="009B73B1" w:rsidRDefault="009B73B1" w:rsidP="00075EBC">
      <w:pPr>
        <w:tabs>
          <w:tab w:val="left" w:pos="5954"/>
        </w:tabs>
        <w:jc w:val="right"/>
        <w:rPr>
          <w:rFonts w:ascii="Arial" w:hAnsi="Arial" w:cs="Arial"/>
          <w:b/>
          <w:sz w:val="16"/>
          <w:szCs w:val="16"/>
        </w:rPr>
      </w:pPr>
    </w:p>
    <w:p w:rsidR="009B73B1" w:rsidRDefault="009B73B1" w:rsidP="00075EBC">
      <w:pPr>
        <w:tabs>
          <w:tab w:val="left" w:pos="5954"/>
        </w:tabs>
        <w:jc w:val="right"/>
        <w:rPr>
          <w:rFonts w:ascii="Arial" w:hAnsi="Arial" w:cs="Arial"/>
          <w:b/>
          <w:sz w:val="16"/>
          <w:szCs w:val="16"/>
        </w:rPr>
      </w:pPr>
    </w:p>
    <w:p w:rsidR="009B73B1" w:rsidRDefault="009B73B1" w:rsidP="00075EBC">
      <w:pPr>
        <w:tabs>
          <w:tab w:val="left" w:pos="5954"/>
        </w:tabs>
        <w:jc w:val="right"/>
        <w:rPr>
          <w:rFonts w:ascii="Arial" w:hAnsi="Arial" w:cs="Arial"/>
          <w:b/>
          <w:sz w:val="16"/>
          <w:szCs w:val="16"/>
        </w:rPr>
      </w:pPr>
    </w:p>
    <w:p w:rsidR="009B73B1" w:rsidRDefault="009B73B1" w:rsidP="00075EBC">
      <w:pPr>
        <w:tabs>
          <w:tab w:val="left" w:pos="5954"/>
        </w:tabs>
        <w:jc w:val="right"/>
        <w:rPr>
          <w:rFonts w:ascii="Arial" w:hAnsi="Arial" w:cs="Arial"/>
          <w:b/>
          <w:sz w:val="16"/>
          <w:szCs w:val="16"/>
        </w:rPr>
      </w:pPr>
    </w:p>
    <w:p w:rsidR="009B73B1" w:rsidRDefault="009B73B1" w:rsidP="00075EBC">
      <w:pPr>
        <w:tabs>
          <w:tab w:val="left" w:pos="5954"/>
        </w:tabs>
        <w:jc w:val="right"/>
        <w:rPr>
          <w:rFonts w:ascii="Arial" w:hAnsi="Arial" w:cs="Arial"/>
          <w:b/>
          <w:sz w:val="16"/>
          <w:szCs w:val="16"/>
        </w:rPr>
      </w:pPr>
    </w:p>
    <w:p w:rsidR="009B73B1" w:rsidRDefault="009B73B1" w:rsidP="00075EBC">
      <w:pPr>
        <w:tabs>
          <w:tab w:val="left" w:pos="5954"/>
        </w:tabs>
        <w:jc w:val="right"/>
        <w:rPr>
          <w:rFonts w:ascii="Arial" w:hAnsi="Arial" w:cs="Arial"/>
          <w:b/>
          <w:sz w:val="16"/>
          <w:szCs w:val="16"/>
        </w:rPr>
      </w:pPr>
    </w:p>
    <w:p w:rsidR="009B73B1" w:rsidRDefault="009B73B1" w:rsidP="00075EBC">
      <w:pPr>
        <w:tabs>
          <w:tab w:val="left" w:pos="5954"/>
        </w:tabs>
        <w:jc w:val="right"/>
        <w:rPr>
          <w:rFonts w:ascii="Arial" w:hAnsi="Arial" w:cs="Arial"/>
          <w:b/>
          <w:sz w:val="16"/>
          <w:szCs w:val="16"/>
        </w:rPr>
      </w:pPr>
    </w:p>
    <w:p w:rsidR="009B73B1" w:rsidRDefault="009B73B1" w:rsidP="00075EBC">
      <w:pPr>
        <w:tabs>
          <w:tab w:val="left" w:pos="5954"/>
        </w:tabs>
        <w:jc w:val="right"/>
        <w:rPr>
          <w:rFonts w:ascii="Arial" w:hAnsi="Arial" w:cs="Arial"/>
          <w:b/>
          <w:sz w:val="16"/>
          <w:szCs w:val="16"/>
        </w:rPr>
      </w:pPr>
    </w:p>
    <w:p w:rsidR="009B73B1" w:rsidRDefault="009B73B1" w:rsidP="00075EBC">
      <w:pPr>
        <w:tabs>
          <w:tab w:val="left" w:pos="5954"/>
        </w:tabs>
        <w:jc w:val="right"/>
        <w:rPr>
          <w:rFonts w:ascii="Arial" w:hAnsi="Arial" w:cs="Arial"/>
          <w:b/>
          <w:sz w:val="16"/>
          <w:szCs w:val="16"/>
        </w:rPr>
      </w:pPr>
    </w:p>
    <w:p w:rsidR="009B73B1" w:rsidRDefault="009B73B1" w:rsidP="00075EBC">
      <w:pPr>
        <w:tabs>
          <w:tab w:val="left" w:pos="5954"/>
        </w:tabs>
        <w:jc w:val="right"/>
        <w:rPr>
          <w:rFonts w:ascii="Arial" w:hAnsi="Arial" w:cs="Arial"/>
          <w:b/>
          <w:sz w:val="16"/>
          <w:szCs w:val="16"/>
        </w:rPr>
      </w:pPr>
    </w:p>
    <w:p w:rsidR="009B73B1" w:rsidRDefault="009B73B1" w:rsidP="00075EBC">
      <w:pPr>
        <w:tabs>
          <w:tab w:val="left" w:pos="5954"/>
        </w:tabs>
        <w:jc w:val="right"/>
        <w:rPr>
          <w:rFonts w:ascii="Arial" w:hAnsi="Arial" w:cs="Arial"/>
          <w:b/>
          <w:sz w:val="16"/>
          <w:szCs w:val="16"/>
        </w:rPr>
      </w:pPr>
    </w:p>
    <w:p w:rsidR="009B73B1" w:rsidRDefault="009B73B1" w:rsidP="00075EBC">
      <w:pPr>
        <w:tabs>
          <w:tab w:val="left" w:pos="5954"/>
        </w:tabs>
        <w:jc w:val="right"/>
        <w:rPr>
          <w:rFonts w:ascii="Arial" w:hAnsi="Arial" w:cs="Arial"/>
          <w:b/>
          <w:sz w:val="16"/>
          <w:szCs w:val="16"/>
        </w:rPr>
      </w:pPr>
    </w:p>
    <w:p w:rsidR="009B73B1" w:rsidRDefault="009B73B1" w:rsidP="00075EBC">
      <w:pPr>
        <w:tabs>
          <w:tab w:val="left" w:pos="5954"/>
        </w:tabs>
        <w:jc w:val="right"/>
        <w:rPr>
          <w:rFonts w:ascii="Arial" w:hAnsi="Arial" w:cs="Arial"/>
          <w:b/>
          <w:sz w:val="16"/>
          <w:szCs w:val="16"/>
        </w:rPr>
      </w:pPr>
    </w:p>
    <w:p w:rsidR="009B73B1" w:rsidRDefault="009B73B1" w:rsidP="00075EBC">
      <w:pPr>
        <w:tabs>
          <w:tab w:val="left" w:pos="5954"/>
        </w:tabs>
        <w:jc w:val="right"/>
        <w:rPr>
          <w:rFonts w:ascii="Arial" w:hAnsi="Arial" w:cs="Arial"/>
          <w:b/>
          <w:sz w:val="16"/>
          <w:szCs w:val="16"/>
        </w:rPr>
      </w:pPr>
    </w:p>
    <w:p w:rsidR="009B73B1" w:rsidRDefault="009B73B1" w:rsidP="00075EBC">
      <w:pPr>
        <w:tabs>
          <w:tab w:val="left" w:pos="5954"/>
        </w:tabs>
        <w:jc w:val="right"/>
        <w:rPr>
          <w:rFonts w:ascii="Arial" w:hAnsi="Arial" w:cs="Arial"/>
          <w:b/>
          <w:sz w:val="16"/>
          <w:szCs w:val="16"/>
        </w:rPr>
      </w:pPr>
    </w:p>
    <w:p w:rsidR="009B73B1" w:rsidRDefault="009B73B1" w:rsidP="00075EBC">
      <w:pPr>
        <w:tabs>
          <w:tab w:val="left" w:pos="5954"/>
        </w:tabs>
        <w:jc w:val="right"/>
        <w:rPr>
          <w:rFonts w:ascii="Arial" w:hAnsi="Arial" w:cs="Arial"/>
          <w:b/>
          <w:sz w:val="16"/>
          <w:szCs w:val="16"/>
        </w:rPr>
      </w:pPr>
    </w:p>
    <w:p w:rsidR="009B73B1" w:rsidRDefault="009B73B1" w:rsidP="00075EBC">
      <w:pPr>
        <w:tabs>
          <w:tab w:val="left" w:pos="5954"/>
        </w:tabs>
        <w:jc w:val="right"/>
        <w:rPr>
          <w:rFonts w:ascii="Arial" w:hAnsi="Arial" w:cs="Arial"/>
          <w:b/>
          <w:sz w:val="16"/>
          <w:szCs w:val="16"/>
        </w:rPr>
      </w:pPr>
    </w:p>
    <w:p w:rsidR="009B73B1" w:rsidRDefault="009B73B1" w:rsidP="00075EBC">
      <w:pPr>
        <w:tabs>
          <w:tab w:val="left" w:pos="5954"/>
        </w:tabs>
        <w:jc w:val="right"/>
        <w:rPr>
          <w:rFonts w:ascii="Arial" w:hAnsi="Arial" w:cs="Arial"/>
          <w:b/>
          <w:sz w:val="16"/>
          <w:szCs w:val="16"/>
        </w:rPr>
      </w:pPr>
    </w:p>
    <w:p w:rsidR="009B73B1" w:rsidRDefault="009B73B1" w:rsidP="00075EBC">
      <w:pPr>
        <w:tabs>
          <w:tab w:val="left" w:pos="5954"/>
        </w:tabs>
        <w:jc w:val="right"/>
        <w:rPr>
          <w:rFonts w:ascii="Arial" w:hAnsi="Arial" w:cs="Arial"/>
          <w:b/>
          <w:sz w:val="16"/>
          <w:szCs w:val="16"/>
        </w:rPr>
      </w:pPr>
    </w:p>
    <w:p w:rsidR="009B73B1" w:rsidRDefault="009B73B1" w:rsidP="00075EBC">
      <w:pPr>
        <w:tabs>
          <w:tab w:val="left" w:pos="5954"/>
        </w:tabs>
        <w:jc w:val="right"/>
        <w:rPr>
          <w:rFonts w:ascii="Arial" w:hAnsi="Arial" w:cs="Arial"/>
          <w:b/>
          <w:sz w:val="16"/>
          <w:szCs w:val="16"/>
        </w:rPr>
      </w:pPr>
    </w:p>
    <w:p w:rsidR="009B73B1" w:rsidRDefault="009B73B1" w:rsidP="00075EBC">
      <w:pPr>
        <w:tabs>
          <w:tab w:val="left" w:pos="5954"/>
        </w:tabs>
        <w:jc w:val="right"/>
        <w:rPr>
          <w:rFonts w:ascii="Arial" w:hAnsi="Arial" w:cs="Arial"/>
          <w:b/>
          <w:sz w:val="16"/>
          <w:szCs w:val="16"/>
        </w:rPr>
      </w:pPr>
    </w:p>
    <w:p w:rsidR="009B73B1" w:rsidRDefault="009B73B1" w:rsidP="00075EBC">
      <w:pPr>
        <w:tabs>
          <w:tab w:val="left" w:pos="5954"/>
        </w:tabs>
        <w:jc w:val="right"/>
        <w:rPr>
          <w:rFonts w:ascii="Arial" w:hAnsi="Arial" w:cs="Arial"/>
          <w:b/>
          <w:sz w:val="16"/>
          <w:szCs w:val="16"/>
        </w:rPr>
      </w:pPr>
    </w:p>
    <w:p w:rsidR="009B73B1" w:rsidRDefault="009B73B1" w:rsidP="00075EBC">
      <w:pPr>
        <w:tabs>
          <w:tab w:val="left" w:pos="5954"/>
        </w:tabs>
        <w:jc w:val="right"/>
        <w:rPr>
          <w:rFonts w:ascii="Arial" w:hAnsi="Arial" w:cs="Arial"/>
          <w:b/>
          <w:sz w:val="16"/>
          <w:szCs w:val="16"/>
        </w:rPr>
      </w:pPr>
    </w:p>
    <w:p w:rsidR="009B73B1" w:rsidRDefault="009B73B1" w:rsidP="00075EBC">
      <w:pPr>
        <w:tabs>
          <w:tab w:val="left" w:pos="5954"/>
        </w:tabs>
        <w:jc w:val="right"/>
        <w:rPr>
          <w:rFonts w:ascii="Arial" w:hAnsi="Arial" w:cs="Arial"/>
          <w:b/>
          <w:sz w:val="16"/>
          <w:szCs w:val="16"/>
        </w:rPr>
      </w:pPr>
    </w:p>
    <w:p w:rsidR="009B73B1" w:rsidRDefault="009B73B1" w:rsidP="00075EBC">
      <w:pPr>
        <w:tabs>
          <w:tab w:val="left" w:pos="5954"/>
        </w:tabs>
        <w:jc w:val="right"/>
        <w:rPr>
          <w:rFonts w:ascii="Arial" w:hAnsi="Arial" w:cs="Arial"/>
          <w:b/>
          <w:sz w:val="16"/>
          <w:szCs w:val="16"/>
        </w:rPr>
      </w:pPr>
    </w:p>
    <w:p w:rsidR="009B73B1" w:rsidRDefault="009B73B1" w:rsidP="00075EBC">
      <w:pPr>
        <w:tabs>
          <w:tab w:val="left" w:pos="5954"/>
        </w:tabs>
        <w:jc w:val="right"/>
        <w:rPr>
          <w:rFonts w:ascii="Arial" w:hAnsi="Arial" w:cs="Arial"/>
          <w:b/>
          <w:sz w:val="16"/>
          <w:szCs w:val="16"/>
        </w:rPr>
      </w:pPr>
    </w:p>
    <w:p w:rsidR="009331A6" w:rsidRPr="008A1E44" w:rsidRDefault="00F03332" w:rsidP="008A1E44">
      <w:pPr>
        <w:shd w:val="clear" w:color="auto" w:fill="FFFFFF"/>
        <w:suppressAutoHyphens/>
        <w:jc w:val="center"/>
        <w:rPr>
          <w:rFonts w:ascii="Arial" w:hAnsi="Arial" w:cs="Arial"/>
          <w:sz w:val="16"/>
          <w:szCs w:val="16"/>
        </w:rPr>
      </w:pPr>
      <w:r w:rsidRPr="008A1E44">
        <w:rPr>
          <w:rFonts w:ascii="Arial" w:hAnsi="Arial" w:cs="Arial"/>
          <w:b/>
          <w:sz w:val="16"/>
          <w:szCs w:val="16"/>
        </w:rPr>
        <w:lastRenderedPageBreak/>
        <w:t>СОДЕРЖАНИЕ</w:t>
      </w:r>
    </w:p>
    <w:p w:rsidR="009331A6" w:rsidRPr="008A1E44" w:rsidRDefault="009331A6" w:rsidP="008A1E44">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A6245E" w:rsidRPr="008A1E44" w:rsidTr="00E30CB5">
        <w:trPr>
          <w:trHeight w:val="20"/>
        </w:trPr>
        <w:tc>
          <w:tcPr>
            <w:tcW w:w="4615" w:type="pct"/>
          </w:tcPr>
          <w:p w:rsidR="00A6245E" w:rsidRPr="00EF0993" w:rsidRDefault="00D36C13" w:rsidP="00AE75CD">
            <w:pPr>
              <w:rPr>
                <w:rFonts w:ascii="Arial" w:hAnsi="Arial" w:cs="Arial"/>
                <w:sz w:val="16"/>
                <w:szCs w:val="16"/>
              </w:rPr>
            </w:pPr>
            <w:r w:rsidRPr="00EF0993">
              <w:rPr>
                <w:rFonts w:ascii="Arial" w:hAnsi="Arial" w:cs="Arial"/>
                <w:sz w:val="16"/>
                <w:szCs w:val="16"/>
              </w:rPr>
              <w:t>Решение Совета депутатов Валдайского городского поселения от 02.12.2024 № 228 «О внесении изменений в решение Совета депутатов Валдайского городского поселения от 28.12.2023 № 179»</w:t>
            </w:r>
          </w:p>
        </w:tc>
        <w:tc>
          <w:tcPr>
            <w:tcW w:w="385" w:type="pct"/>
            <w:vAlign w:val="center"/>
          </w:tcPr>
          <w:p w:rsidR="00A6245E" w:rsidRPr="008A1E44" w:rsidRDefault="00D36C13" w:rsidP="008A1E44">
            <w:pPr>
              <w:jc w:val="center"/>
              <w:rPr>
                <w:rFonts w:ascii="Arial" w:hAnsi="Arial" w:cs="Arial"/>
                <w:sz w:val="16"/>
                <w:szCs w:val="16"/>
              </w:rPr>
            </w:pPr>
            <w:r>
              <w:rPr>
                <w:rFonts w:ascii="Arial" w:hAnsi="Arial" w:cs="Arial"/>
                <w:sz w:val="16"/>
                <w:szCs w:val="16"/>
              </w:rPr>
              <w:t>1</w:t>
            </w:r>
            <w:r w:rsidR="00C17E68">
              <w:rPr>
                <w:rFonts w:ascii="Arial" w:hAnsi="Arial" w:cs="Arial"/>
                <w:sz w:val="16"/>
                <w:szCs w:val="16"/>
              </w:rPr>
              <w:t>-17</w:t>
            </w:r>
          </w:p>
        </w:tc>
      </w:tr>
      <w:tr w:rsidR="00D36C13" w:rsidRPr="008A1E44" w:rsidTr="00E30CB5">
        <w:trPr>
          <w:trHeight w:val="20"/>
        </w:trPr>
        <w:tc>
          <w:tcPr>
            <w:tcW w:w="4615" w:type="pct"/>
          </w:tcPr>
          <w:p w:rsidR="00D36C13" w:rsidRPr="00EF0993" w:rsidRDefault="00D36C13" w:rsidP="00EF0993">
            <w:pPr>
              <w:pStyle w:val="ConsPlusTitle"/>
              <w:rPr>
                <w:rFonts w:ascii="Arial" w:hAnsi="Arial" w:cs="Arial"/>
                <w:b w:val="0"/>
                <w:sz w:val="16"/>
                <w:szCs w:val="16"/>
              </w:rPr>
            </w:pPr>
            <w:r w:rsidRPr="00EF0993">
              <w:rPr>
                <w:rFonts w:ascii="Arial" w:hAnsi="Arial" w:cs="Arial"/>
                <w:b w:val="0"/>
                <w:sz w:val="16"/>
                <w:szCs w:val="16"/>
              </w:rPr>
              <w:t>Решение Совета депутатов Валдайского городского поселения от 02.12.2024 № 229 «</w:t>
            </w:r>
            <w:r w:rsidR="00C17E68" w:rsidRPr="00EF0993">
              <w:rPr>
                <w:rFonts w:ascii="Arial" w:hAnsi="Arial" w:cs="Arial"/>
                <w:b w:val="0"/>
                <w:sz w:val="16"/>
                <w:szCs w:val="16"/>
              </w:rPr>
              <w:t xml:space="preserve">О внесении изменения </w:t>
            </w:r>
            <w:r w:rsidR="00C17E68" w:rsidRPr="00EF0993">
              <w:rPr>
                <w:rFonts w:ascii="Arial" w:hAnsi="Arial" w:cs="Arial"/>
                <w:b w:val="0"/>
                <w:color w:val="000000"/>
                <w:sz w:val="16"/>
                <w:szCs w:val="16"/>
              </w:rPr>
              <w:t>в Положение о муниципальном дорожном фонде Валдайского городского поселения»</w:t>
            </w:r>
          </w:p>
        </w:tc>
        <w:tc>
          <w:tcPr>
            <w:tcW w:w="385" w:type="pct"/>
            <w:vAlign w:val="center"/>
          </w:tcPr>
          <w:p w:rsidR="00D36C13" w:rsidRPr="008A1E44" w:rsidRDefault="00C17E68" w:rsidP="008A1E44">
            <w:pPr>
              <w:jc w:val="center"/>
              <w:rPr>
                <w:rFonts w:ascii="Arial" w:hAnsi="Arial" w:cs="Arial"/>
                <w:sz w:val="16"/>
                <w:szCs w:val="16"/>
              </w:rPr>
            </w:pPr>
            <w:r>
              <w:rPr>
                <w:rFonts w:ascii="Arial" w:hAnsi="Arial" w:cs="Arial"/>
                <w:sz w:val="16"/>
                <w:szCs w:val="16"/>
              </w:rPr>
              <w:t>17</w:t>
            </w:r>
          </w:p>
        </w:tc>
      </w:tr>
      <w:tr w:rsidR="00D36C13" w:rsidRPr="008A1E44" w:rsidTr="00E30CB5">
        <w:trPr>
          <w:trHeight w:val="20"/>
        </w:trPr>
        <w:tc>
          <w:tcPr>
            <w:tcW w:w="4615" w:type="pct"/>
          </w:tcPr>
          <w:p w:rsidR="00D36C13" w:rsidRPr="00EF0993" w:rsidRDefault="00D36C13" w:rsidP="00EF0993">
            <w:pPr>
              <w:rPr>
                <w:rFonts w:ascii="Arial" w:hAnsi="Arial" w:cs="Arial"/>
                <w:sz w:val="16"/>
                <w:szCs w:val="16"/>
              </w:rPr>
            </w:pPr>
            <w:r w:rsidRPr="00EF0993">
              <w:rPr>
                <w:rFonts w:ascii="Arial" w:hAnsi="Arial" w:cs="Arial"/>
                <w:sz w:val="16"/>
                <w:szCs w:val="16"/>
              </w:rPr>
              <w:t>Решение Совета депутатов Валдайского городского поселения от 02.12.2024 № 230 «</w:t>
            </w:r>
            <w:r w:rsidR="00241E78" w:rsidRPr="00EF0993">
              <w:rPr>
                <w:rFonts w:ascii="Arial" w:hAnsi="Arial" w:cs="Arial"/>
                <w:sz w:val="16"/>
                <w:szCs w:val="16"/>
              </w:rPr>
              <w:t>Об утверждении на 2025 год коэффициентов, определяемых для различных видов функционального использования земельных участков, при определении размера арендной платы за земельные участки в Валдайском городском поселении»</w:t>
            </w:r>
          </w:p>
        </w:tc>
        <w:tc>
          <w:tcPr>
            <w:tcW w:w="385" w:type="pct"/>
            <w:vAlign w:val="center"/>
          </w:tcPr>
          <w:p w:rsidR="00D36C13" w:rsidRPr="008A1E44" w:rsidRDefault="00241E78" w:rsidP="008A1E44">
            <w:pPr>
              <w:jc w:val="center"/>
              <w:rPr>
                <w:rFonts w:ascii="Arial" w:hAnsi="Arial" w:cs="Arial"/>
                <w:sz w:val="16"/>
                <w:szCs w:val="16"/>
              </w:rPr>
            </w:pPr>
            <w:r>
              <w:rPr>
                <w:rFonts w:ascii="Arial" w:hAnsi="Arial" w:cs="Arial"/>
                <w:sz w:val="16"/>
                <w:szCs w:val="16"/>
              </w:rPr>
              <w:t>17-18</w:t>
            </w:r>
          </w:p>
        </w:tc>
      </w:tr>
      <w:tr w:rsidR="00D36C13" w:rsidRPr="008A1E44" w:rsidTr="00E30CB5">
        <w:trPr>
          <w:trHeight w:val="20"/>
        </w:trPr>
        <w:tc>
          <w:tcPr>
            <w:tcW w:w="4615" w:type="pct"/>
          </w:tcPr>
          <w:p w:rsidR="00D36C13" w:rsidRPr="00EF0993" w:rsidRDefault="00D36C13" w:rsidP="00EF0993">
            <w:pPr>
              <w:rPr>
                <w:rFonts w:ascii="Arial" w:hAnsi="Arial" w:cs="Arial"/>
                <w:sz w:val="16"/>
                <w:szCs w:val="16"/>
              </w:rPr>
            </w:pPr>
            <w:r w:rsidRPr="00EF0993">
              <w:rPr>
                <w:rFonts w:ascii="Arial" w:hAnsi="Arial" w:cs="Arial"/>
                <w:sz w:val="16"/>
                <w:szCs w:val="16"/>
              </w:rPr>
              <w:t>Решение Совета депутатов Валдайского городского поселения от 02.12.2024 № 231 «</w:t>
            </w:r>
            <w:r w:rsidR="00241E78" w:rsidRPr="00EF0993">
              <w:rPr>
                <w:rFonts w:ascii="Arial" w:hAnsi="Arial" w:cs="Arial"/>
                <w:bCs/>
                <w:sz w:val="16"/>
                <w:szCs w:val="16"/>
              </w:rPr>
              <w:t>О передаче недвижимого имущества в муниципальную собственность Валдайского муниципального района»</w:t>
            </w:r>
          </w:p>
        </w:tc>
        <w:tc>
          <w:tcPr>
            <w:tcW w:w="385" w:type="pct"/>
            <w:vAlign w:val="center"/>
          </w:tcPr>
          <w:p w:rsidR="00D36C13" w:rsidRPr="008A1E44" w:rsidRDefault="00241E78" w:rsidP="008A1E44">
            <w:pPr>
              <w:jc w:val="center"/>
              <w:rPr>
                <w:rFonts w:ascii="Arial" w:hAnsi="Arial" w:cs="Arial"/>
                <w:sz w:val="16"/>
                <w:szCs w:val="16"/>
              </w:rPr>
            </w:pPr>
            <w:r>
              <w:rPr>
                <w:rFonts w:ascii="Arial" w:hAnsi="Arial" w:cs="Arial"/>
                <w:sz w:val="16"/>
                <w:szCs w:val="16"/>
              </w:rPr>
              <w:t>18</w:t>
            </w:r>
          </w:p>
        </w:tc>
      </w:tr>
      <w:tr w:rsidR="00D36C13" w:rsidRPr="008A1E44" w:rsidTr="00E30CB5">
        <w:trPr>
          <w:trHeight w:val="20"/>
        </w:trPr>
        <w:tc>
          <w:tcPr>
            <w:tcW w:w="4615" w:type="pct"/>
          </w:tcPr>
          <w:p w:rsidR="00D36C13" w:rsidRPr="00EF0993" w:rsidRDefault="00D36C13" w:rsidP="00EF0993">
            <w:pPr>
              <w:pStyle w:val="ConsPlusTitle"/>
              <w:rPr>
                <w:rFonts w:ascii="Arial" w:hAnsi="Arial" w:cs="Arial"/>
                <w:b w:val="0"/>
                <w:sz w:val="16"/>
                <w:szCs w:val="16"/>
              </w:rPr>
            </w:pPr>
            <w:r w:rsidRPr="00EF0993">
              <w:rPr>
                <w:rFonts w:ascii="Arial" w:hAnsi="Arial" w:cs="Arial"/>
                <w:b w:val="0"/>
                <w:sz w:val="16"/>
                <w:szCs w:val="16"/>
              </w:rPr>
              <w:t>Решение Совета депутатов Валдайского городского поселения от 02.12.2024 № 232 «</w:t>
            </w:r>
            <w:r w:rsidR="00EF0993" w:rsidRPr="00EF0993">
              <w:rPr>
                <w:rFonts w:ascii="Arial" w:hAnsi="Arial" w:cs="Arial"/>
                <w:b w:val="0"/>
                <w:sz w:val="16"/>
                <w:szCs w:val="16"/>
              </w:rPr>
              <w:t xml:space="preserve">О внесении изменений в </w:t>
            </w:r>
            <w:r w:rsidR="00EF0993" w:rsidRPr="00EF0993">
              <w:rPr>
                <w:rFonts w:ascii="Arial" w:hAnsi="Arial" w:cs="Arial"/>
                <w:b w:val="0"/>
                <w:bCs w:val="0"/>
                <w:sz w:val="16"/>
                <w:szCs w:val="16"/>
              </w:rPr>
              <w:t>Порядок проведения конкурсного отбора инициативных проектов для реализации на территории, части территории Валдайского городского поселения»</w:t>
            </w:r>
          </w:p>
        </w:tc>
        <w:tc>
          <w:tcPr>
            <w:tcW w:w="385" w:type="pct"/>
            <w:vAlign w:val="center"/>
          </w:tcPr>
          <w:p w:rsidR="00D36C13" w:rsidRDefault="00EF0993" w:rsidP="008A1E44">
            <w:pPr>
              <w:jc w:val="center"/>
              <w:rPr>
                <w:rFonts w:ascii="Arial" w:hAnsi="Arial" w:cs="Arial"/>
                <w:sz w:val="16"/>
                <w:szCs w:val="16"/>
              </w:rPr>
            </w:pPr>
            <w:r>
              <w:rPr>
                <w:rFonts w:ascii="Arial" w:hAnsi="Arial" w:cs="Arial"/>
                <w:sz w:val="16"/>
                <w:szCs w:val="16"/>
              </w:rPr>
              <w:t>18-19</w:t>
            </w:r>
          </w:p>
        </w:tc>
      </w:tr>
      <w:tr w:rsidR="00D36C13" w:rsidRPr="00887D10" w:rsidTr="00E30CB5">
        <w:trPr>
          <w:trHeight w:val="20"/>
        </w:trPr>
        <w:tc>
          <w:tcPr>
            <w:tcW w:w="4615" w:type="pct"/>
          </w:tcPr>
          <w:p w:rsidR="00D36C13" w:rsidRPr="00EF0993" w:rsidRDefault="00D36C13" w:rsidP="00EF0993">
            <w:pPr>
              <w:rPr>
                <w:rFonts w:ascii="Arial" w:hAnsi="Arial" w:cs="Arial"/>
                <w:sz w:val="16"/>
                <w:szCs w:val="16"/>
              </w:rPr>
            </w:pPr>
            <w:r w:rsidRPr="00EF0993">
              <w:rPr>
                <w:rFonts w:ascii="Arial" w:hAnsi="Arial" w:cs="Arial"/>
                <w:sz w:val="16"/>
                <w:szCs w:val="16"/>
              </w:rPr>
              <w:t>Решение Совета депутатов Валдайского городского поселения от 02.12.2024 № 233 «</w:t>
            </w:r>
            <w:r w:rsidR="00EF0993" w:rsidRPr="00EF0993">
              <w:rPr>
                <w:rFonts w:ascii="Arial" w:hAnsi="Arial" w:cs="Arial"/>
                <w:sz w:val="16"/>
                <w:szCs w:val="16"/>
              </w:rPr>
              <w:t xml:space="preserve">О внесении изменений в </w:t>
            </w:r>
            <w:r w:rsidR="00EF0993" w:rsidRPr="00EF0993">
              <w:rPr>
                <w:rFonts w:ascii="Arial" w:hAnsi="Arial" w:cs="Arial"/>
                <w:bCs/>
                <w:sz w:val="16"/>
                <w:szCs w:val="16"/>
              </w:rPr>
              <w:t>Порядок реализации инициативных проектов в Валдайском городском поселении»</w:t>
            </w:r>
          </w:p>
        </w:tc>
        <w:tc>
          <w:tcPr>
            <w:tcW w:w="385" w:type="pct"/>
            <w:vAlign w:val="center"/>
          </w:tcPr>
          <w:p w:rsidR="00D36C13" w:rsidRPr="00887D10" w:rsidRDefault="00EF0993" w:rsidP="00E30CB5">
            <w:pPr>
              <w:jc w:val="center"/>
              <w:rPr>
                <w:rFonts w:ascii="Arial" w:hAnsi="Arial" w:cs="Arial"/>
                <w:sz w:val="16"/>
                <w:szCs w:val="16"/>
              </w:rPr>
            </w:pPr>
            <w:r>
              <w:rPr>
                <w:rFonts w:ascii="Arial" w:hAnsi="Arial" w:cs="Arial"/>
                <w:sz w:val="16"/>
                <w:szCs w:val="16"/>
              </w:rPr>
              <w:t>19</w:t>
            </w:r>
          </w:p>
        </w:tc>
      </w:tr>
      <w:tr w:rsidR="00D36C13" w:rsidRPr="00887D10" w:rsidTr="00E30CB5">
        <w:trPr>
          <w:trHeight w:val="20"/>
        </w:trPr>
        <w:tc>
          <w:tcPr>
            <w:tcW w:w="4615" w:type="pct"/>
          </w:tcPr>
          <w:p w:rsidR="00D36C13" w:rsidRPr="00EF0993" w:rsidRDefault="00D36C13" w:rsidP="00EF0993">
            <w:pPr>
              <w:pStyle w:val="ConsPlusTitle"/>
              <w:rPr>
                <w:rFonts w:ascii="Arial" w:hAnsi="Arial" w:cs="Arial"/>
                <w:b w:val="0"/>
                <w:sz w:val="16"/>
                <w:szCs w:val="16"/>
              </w:rPr>
            </w:pPr>
            <w:r w:rsidRPr="00EF0993">
              <w:rPr>
                <w:rFonts w:ascii="Arial" w:hAnsi="Arial" w:cs="Arial"/>
                <w:b w:val="0"/>
                <w:sz w:val="16"/>
                <w:szCs w:val="16"/>
              </w:rPr>
              <w:t>Решение Совета депутатов Валдайского городского поселения от 02.12.2024 № 234 «</w:t>
            </w:r>
            <w:r w:rsidR="00EF0993" w:rsidRPr="00EF0993">
              <w:rPr>
                <w:rFonts w:ascii="Arial" w:hAnsi="Arial" w:cs="Arial"/>
                <w:b w:val="0"/>
                <w:sz w:val="16"/>
                <w:szCs w:val="16"/>
              </w:rPr>
              <w:t xml:space="preserve">О внесении изменения </w:t>
            </w:r>
            <w:r w:rsidR="00EF0993" w:rsidRPr="00EF0993">
              <w:rPr>
                <w:rFonts w:ascii="Arial" w:hAnsi="Arial" w:cs="Arial"/>
                <w:b w:val="0"/>
                <w:bCs w:val="0"/>
                <w:sz w:val="16"/>
                <w:szCs w:val="16"/>
              </w:rPr>
              <w:t>Порядок определения территории, части территории Валдайского городского поселения, предназначенной для реализации инициативных проектов»</w:t>
            </w:r>
          </w:p>
        </w:tc>
        <w:tc>
          <w:tcPr>
            <w:tcW w:w="385" w:type="pct"/>
            <w:vAlign w:val="center"/>
          </w:tcPr>
          <w:p w:rsidR="00D36C13" w:rsidRPr="00887D10" w:rsidRDefault="00EF0993" w:rsidP="00E30CB5">
            <w:pPr>
              <w:jc w:val="center"/>
              <w:rPr>
                <w:rFonts w:ascii="Arial" w:hAnsi="Arial" w:cs="Arial"/>
                <w:sz w:val="16"/>
                <w:szCs w:val="16"/>
              </w:rPr>
            </w:pPr>
            <w:r>
              <w:rPr>
                <w:rFonts w:ascii="Arial" w:hAnsi="Arial" w:cs="Arial"/>
                <w:sz w:val="16"/>
                <w:szCs w:val="16"/>
              </w:rPr>
              <w:t>19</w:t>
            </w:r>
          </w:p>
        </w:tc>
      </w:tr>
      <w:tr w:rsidR="00D36C13" w:rsidRPr="00887D10" w:rsidTr="00E30CB5">
        <w:trPr>
          <w:trHeight w:val="20"/>
        </w:trPr>
        <w:tc>
          <w:tcPr>
            <w:tcW w:w="4615" w:type="pct"/>
          </w:tcPr>
          <w:p w:rsidR="00D36C13" w:rsidRPr="004257AC" w:rsidRDefault="00D36C13" w:rsidP="00D36C13">
            <w:pPr>
              <w:rPr>
                <w:rFonts w:ascii="Arial" w:hAnsi="Arial" w:cs="Arial"/>
                <w:sz w:val="16"/>
                <w:szCs w:val="16"/>
              </w:rPr>
            </w:pPr>
            <w:r w:rsidRPr="004257AC">
              <w:rPr>
                <w:rFonts w:ascii="Arial" w:hAnsi="Arial" w:cs="Arial"/>
                <w:sz w:val="16"/>
                <w:szCs w:val="16"/>
              </w:rPr>
              <w:t>Содержание</w:t>
            </w:r>
          </w:p>
        </w:tc>
        <w:tc>
          <w:tcPr>
            <w:tcW w:w="385" w:type="pct"/>
            <w:vAlign w:val="center"/>
          </w:tcPr>
          <w:p w:rsidR="00D36C13" w:rsidRPr="00887D10" w:rsidRDefault="009B73B1" w:rsidP="00E30CB5">
            <w:pPr>
              <w:jc w:val="center"/>
              <w:rPr>
                <w:rFonts w:ascii="Arial" w:hAnsi="Arial" w:cs="Arial"/>
                <w:sz w:val="16"/>
                <w:szCs w:val="16"/>
              </w:rPr>
            </w:pPr>
            <w:r>
              <w:rPr>
                <w:rFonts w:ascii="Arial" w:hAnsi="Arial" w:cs="Arial"/>
                <w:sz w:val="16"/>
                <w:szCs w:val="16"/>
              </w:rPr>
              <w:t>20</w:t>
            </w:r>
          </w:p>
        </w:tc>
      </w:tr>
    </w:tbl>
    <w:p w:rsidR="00FF65CF" w:rsidRDefault="00FF65CF"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B73B1" w:rsidRDefault="009B73B1"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w:t>
      </w:r>
    </w:p>
    <w:p w:rsidR="00972A34" w:rsidRPr="00C52532" w:rsidRDefault="00972A34" w:rsidP="00433AFA">
      <w:pPr>
        <w:rPr>
          <w:rFonts w:ascii="Arial" w:hAnsi="Arial" w:cs="Arial"/>
          <w:sz w:val="4"/>
          <w:szCs w:val="4"/>
        </w:rPr>
      </w:pPr>
    </w:p>
    <w:p w:rsidR="00972A34" w:rsidRPr="009B73B1" w:rsidRDefault="00972A34" w:rsidP="00972A34">
      <w:pPr>
        <w:jc w:val="center"/>
        <w:rPr>
          <w:rFonts w:ascii="Arial" w:hAnsi="Arial" w:cs="Arial"/>
          <w:sz w:val="12"/>
          <w:szCs w:val="12"/>
        </w:rPr>
      </w:pPr>
      <w:r w:rsidRPr="009B73B1">
        <w:rPr>
          <w:rFonts w:ascii="Arial" w:hAnsi="Arial" w:cs="Arial"/>
          <w:sz w:val="12"/>
          <w:szCs w:val="12"/>
        </w:rPr>
        <w:t>«Ва</w:t>
      </w:r>
      <w:r w:rsidR="007C2FAF" w:rsidRPr="009B73B1">
        <w:rPr>
          <w:rFonts w:ascii="Arial" w:hAnsi="Arial" w:cs="Arial"/>
          <w:sz w:val="12"/>
          <w:szCs w:val="12"/>
        </w:rPr>
        <w:t>л</w:t>
      </w:r>
      <w:r w:rsidR="00EE35B9" w:rsidRPr="009B73B1">
        <w:rPr>
          <w:rFonts w:ascii="Arial" w:hAnsi="Arial" w:cs="Arial"/>
          <w:sz w:val="12"/>
          <w:szCs w:val="12"/>
        </w:rPr>
        <w:t xml:space="preserve">дайский </w:t>
      </w:r>
      <w:r w:rsidR="00566894" w:rsidRPr="009B73B1">
        <w:rPr>
          <w:rFonts w:ascii="Arial" w:hAnsi="Arial" w:cs="Arial"/>
          <w:sz w:val="12"/>
          <w:szCs w:val="12"/>
        </w:rPr>
        <w:t xml:space="preserve">Вестник». Бюллетень № </w:t>
      </w:r>
      <w:r w:rsidR="00B5207E" w:rsidRPr="009B73B1">
        <w:rPr>
          <w:rFonts w:ascii="Arial" w:hAnsi="Arial" w:cs="Arial"/>
          <w:sz w:val="12"/>
          <w:szCs w:val="12"/>
        </w:rPr>
        <w:t>7</w:t>
      </w:r>
      <w:r w:rsidR="003C75FE" w:rsidRPr="009B73B1">
        <w:rPr>
          <w:rFonts w:ascii="Arial" w:hAnsi="Arial" w:cs="Arial"/>
          <w:sz w:val="12"/>
          <w:szCs w:val="12"/>
        </w:rPr>
        <w:t>6</w:t>
      </w:r>
      <w:r w:rsidR="00413518" w:rsidRPr="009B73B1">
        <w:rPr>
          <w:rFonts w:ascii="Arial" w:hAnsi="Arial" w:cs="Arial"/>
          <w:sz w:val="12"/>
          <w:szCs w:val="12"/>
        </w:rPr>
        <w:t xml:space="preserve"> </w:t>
      </w:r>
      <w:r w:rsidR="00EC3082" w:rsidRPr="009B73B1">
        <w:rPr>
          <w:rFonts w:ascii="Arial" w:hAnsi="Arial" w:cs="Arial"/>
          <w:sz w:val="12"/>
          <w:szCs w:val="12"/>
        </w:rPr>
        <w:t>(6</w:t>
      </w:r>
      <w:r w:rsidR="003537A8" w:rsidRPr="009B73B1">
        <w:rPr>
          <w:rFonts w:ascii="Arial" w:hAnsi="Arial" w:cs="Arial"/>
          <w:sz w:val="12"/>
          <w:szCs w:val="12"/>
        </w:rPr>
        <w:t>8</w:t>
      </w:r>
      <w:r w:rsidR="003C75FE" w:rsidRPr="009B73B1">
        <w:rPr>
          <w:rFonts w:ascii="Arial" w:hAnsi="Arial" w:cs="Arial"/>
          <w:sz w:val="12"/>
          <w:szCs w:val="12"/>
        </w:rPr>
        <w:t>4</w:t>
      </w:r>
      <w:r w:rsidR="00F46BFB" w:rsidRPr="009B73B1">
        <w:rPr>
          <w:rFonts w:ascii="Arial" w:hAnsi="Arial" w:cs="Arial"/>
          <w:sz w:val="12"/>
          <w:szCs w:val="12"/>
        </w:rPr>
        <w:t xml:space="preserve">) от </w:t>
      </w:r>
      <w:r w:rsidR="003C75FE" w:rsidRPr="009B73B1">
        <w:rPr>
          <w:rFonts w:ascii="Arial" w:hAnsi="Arial" w:cs="Arial"/>
          <w:sz w:val="12"/>
          <w:szCs w:val="12"/>
        </w:rPr>
        <w:t>02.12</w:t>
      </w:r>
      <w:r w:rsidR="00566894" w:rsidRPr="009B73B1">
        <w:rPr>
          <w:rFonts w:ascii="Arial" w:hAnsi="Arial" w:cs="Arial"/>
          <w:sz w:val="12"/>
          <w:szCs w:val="12"/>
        </w:rPr>
        <w:t>.2024</w:t>
      </w:r>
    </w:p>
    <w:p w:rsidR="00972A34" w:rsidRPr="009B73B1" w:rsidRDefault="00972A34" w:rsidP="00972A34">
      <w:pPr>
        <w:jc w:val="center"/>
        <w:rPr>
          <w:rFonts w:ascii="Arial" w:hAnsi="Arial" w:cs="Arial"/>
          <w:sz w:val="12"/>
          <w:szCs w:val="12"/>
        </w:rPr>
      </w:pPr>
      <w:r w:rsidRPr="009B73B1">
        <w:rPr>
          <w:rFonts w:ascii="Arial" w:hAnsi="Arial" w:cs="Arial"/>
          <w:sz w:val="12"/>
          <w:szCs w:val="12"/>
        </w:rPr>
        <w:t>Учредитель: Дума</w:t>
      </w:r>
      <w:r w:rsidR="00BA114B" w:rsidRPr="009B73B1">
        <w:rPr>
          <w:rFonts w:ascii="Arial" w:hAnsi="Arial" w:cs="Arial"/>
          <w:sz w:val="12"/>
          <w:szCs w:val="12"/>
        </w:rPr>
        <w:t xml:space="preserve"> </w:t>
      </w:r>
      <w:r w:rsidRPr="009B73B1">
        <w:rPr>
          <w:rFonts w:ascii="Arial" w:hAnsi="Arial" w:cs="Arial"/>
          <w:sz w:val="12"/>
          <w:szCs w:val="12"/>
        </w:rPr>
        <w:t>Валдайского муниципального района</w:t>
      </w:r>
    </w:p>
    <w:p w:rsidR="00972A34" w:rsidRPr="009B73B1" w:rsidRDefault="00972A34" w:rsidP="00972A34">
      <w:pPr>
        <w:jc w:val="center"/>
        <w:rPr>
          <w:rFonts w:ascii="Arial" w:hAnsi="Arial" w:cs="Arial"/>
          <w:sz w:val="12"/>
          <w:szCs w:val="12"/>
        </w:rPr>
      </w:pPr>
      <w:r w:rsidRPr="009B73B1">
        <w:rPr>
          <w:rFonts w:ascii="Arial" w:hAnsi="Arial" w:cs="Arial"/>
          <w:sz w:val="12"/>
          <w:szCs w:val="12"/>
        </w:rPr>
        <w:t>Утвержден решением Думы Валдайского</w:t>
      </w:r>
      <w:r w:rsidR="00BA114B" w:rsidRPr="009B73B1">
        <w:rPr>
          <w:rFonts w:ascii="Arial" w:hAnsi="Arial" w:cs="Arial"/>
          <w:sz w:val="12"/>
          <w:szCs w:val="12"/>
        </w:rPr>
        <w:t xml:space="preserve"> </w:t>
      </w:r>
      <w:r w:rsidRPr="009B73B1">
        <w:rPr>
          <w:rFonts w:ascii="Arial" w:hAnsi="Arial" w:cs="Arial"/>
          <w:sz w:val="12"/>
          <w:szCs w:val="12"/>
        </w:rPr>
        <w:t>муниципального района от 27.03.2014 № 289</w:t>
      </w:r>
    </w:p>
    <w:p w:rsidR="00972A34" w:rsidRPr="009B73B1" w:rsidRDefault="00972A34" w:rsidP="00972A34">
      <w:pPr>
        <w:jc w:val="center"/>
        <w:rPr>
          <w:rFonts w:ascii="Arial" w:hAnsi="Arial" w:cs="Arial"/>
          <w:sz w:val="12"/>
          <w:szCs w:val="12"/>
        </w:rPr>
      </w:pPr>
      <w:r w:rsidRPr="009B73B1">
        <w:rPr>
          <w:rFonts w:ascii="Arial" w:hAnsi="Arial" w:cs="Arial"/>
          <w:sz w:val="12"/>
          <w:szCs w:val="12"/>
        </w:rPr>
        <w:t>Главный редактор: Глава Валдайского муниципального района Ю.В. Стадэ, телефон: 2-25-16</w:t>
      </w:r>
    </w:p>
    <w:p w:rsidR="00972A34" w:rsidRPr="009B73B1" w:rsidRDefault="00972A34" w:rsidP="00972A34">
      <w:pPr>
        <w:jc w:val="center"/>
        <w:rPr>
          <w:rFonts w:ascii="Arial" w:hAnsi="Arial" w:cs="Arial"/>
          <w:sz w:val="12"/>
          <w:szCs w:val="12"/>
        </w:rPr>
      </w:pPr>
      <w:r w:rsidRPr="009B73B1">
        <w:rPr>
          <w:rFonts w:ascii="Arial" w:hAnsi="Arial" w:cs="Arial"/>
          <w:sz w:val="12"/>
          <w:szCs w:val="12"/>
        </w:rPr>
        <w:t>Адрес редакции: Новгородская обл., Валдайский район, г.Валдай, пр.Комсомольский, д.19/21</w:t>
      </w:r>
    </w:p>
    <w:p w:rsidR="00972A34" w:rsidRPr="009B73B1" w:rsidRDefault="00972A34" w:rsidP="00972A34">
      <w:pPr>
        <w:jc w:val="center"/>
        <w:rPr>
          <w:rFonts w:ascii="Arial" w:hAnsi="Arial" w:cs="Arial"/>
          <w:sz w:val="12"/>
          <w:szCs w:val="12"/>
        </w:rPr>
      </w:pPr>
      <w:r w:rsidRPr="009B73B1">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9B73B1" w:rsidRDefault="00972A34" w:rsidP="00972A34">
      <w:pPr>
        <w:jc w:val="center"/>
        <w:rPr>
          <w:rFonts w:ascii="Arial" w:hAnsi="Arial" w:cs="Arial"/>
          <w:sz w:val="12"/>
          <w:szCs w:val="12"/>
        </w:rPr>
      </w:pPr>
      <w:r w:rsidRPr="009B73B1">
        <w:rPr>
          <w:rFonts w:ascii="Arial" w:hAnsi="Arial" w:cs="Arial"/>
          <w:sz w:val="12"/>
          <w:szCs w:val="12"/>
        </w:rPr>
        <w:t>г. Валдай, пр. Комсомольский, д.19/21 тел/факс 46-310</w:t>
      </w:r>
      <w:r w:rsidR="00614547" w:rsidRPr="009B73B1">
        <w:rPr>
          <w:rFonts w:ascii="Arial" w:hAnsi="Arial" w:cs="Arial"/>
          <w:sz w:val="12"/>
          <w:szCs w:val="12"/>
        </w:rPr>
        <w:t xml:space="preserve"> </w:t>
      </w:r>
      <w:r w:rsidRPr="009B73B1">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9B73B1">
        <w:rPr>
          <w:rFonts w:ascii="Arial" w:hAnsi="Arial" w:cs="Arial"/>
          <w:sz w:val="12"/>
          <w:szCs w:val="12"/>
        </w:rPr>
        <w:t>Выходит по пятницам</w:t>
      </w:r>
      <w:r w:rsidR="007B2B8A" w:rsidRPr="009B73B1">
        <w:rPr>
          <w:rFonts w:ascii="Arial" w:hAnsi="Arial" w:cs="Arial"/>
          <w:sz w:val="12"/>
          <w:szCs w:val="12"/>
        </w:rPr>
        <w:t xml:space="preserve">. </w:t>
      </w:r>
      <w:r w:rsidR="00E76B9A" w:rsidRPr="009B73B1">
        <w:rPr>
          <w:rFonts w:ascii="Arial" w:hAnsi="Arial" w:cs="Arial"/>
          <w:sz w:val="12"/>
          <w:szCs w:val="12"/>
        </w:rPr>
        <w:t>Объем</w:t>
      </w:r>
      <w:r w:rsidR="004157F7" w:rsidRPr="009B73B1">
        <w:rPr>
          <w:rFonts w:ascii="Arial" w:hAnsi="Arial" w:cs="Arial"/>
          <w:sz w:val="12"/>
          <w:szCs w:val="12"/>
        </w:rPr>
        <w:t xml:space="preserve"> </w:t>
      </w:r>
      <w:r w:rsidR="009B73B1">
        <w:rPr>
          <w:rFonts w:ascii="Arial" w:hAnsi="Arial" w:cs="Arial"/>
          <w:sz w:val="12"/>
          <w:szCs w:val="12"/>
        </w:rPr>
        <w:t>20</w:t>
      </w:r>
      <w:r w:rsidRPr="009B73B1">
        <w:rPr>
          <w:rFonts w:ascii="Arial" w:hAnsi="Arial" w:cs="Arial"/>
          <w:sz w:val="12"/>
          <w:szCs w:val="12"/>
        </w:rPr>
        <w:t xml:space="preserve"> п.л. Тираж </w:t>
      </w:r>
      <w:r w:rsidR="001D52DC" w:rsidRPr="009B73B1">
        <w:rPr>
          <w:rFonts w:ascii="Arial" w:hAnsi="Arial" w:cs="Arial"/>
          <w:sz w:val="12"/>
          <w:szCs w:val="12"/>
        </w:rPr>
        <w:t>30</w:t>
      </w:r>
      <w:r w:rsidRPr="009B73B1">
        <w:rPr>
          <w:rFonts w:ascii="Arial" w:hAnsi="Arial" w:cs="Arial"/>
          <w:sz w:val="12"/>
          <w:szCs w:val="12"/>
        </w:rPr>
        <w:t xml:space="preserve"> экз. Распространяется бесплатно.</w:t>
      </w:r>
    </w:p>
    <w:sectPr w:rsidR="00972A34" w:rsidRPr="00972A34" w:rsidSect="00F26982">
      <w:headerReference w:type="even" r:id="rId12"/>
      <w:headerReference w:type="default" r:id="rId13"/>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9AE" w:rsidRDefault="008C09AE">
      <w:r>
        <w:separator/>
      </w:r>
    </w:p>
  </w:endnote>
  <w:endnote w:type="continuationSeparator" w:id="1">
    <w:p w:rsidR="008C09AE" w:rsidRDefault="008C09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Calibri Light">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9AE" w:rsidRDefault="008C09AE">
      <w:r>
        <w:separator/>
      </w:r>
    </w:p>
  </w:footnote>
  <w:footnote w:type="continuationSeparator" w:id="1">
    <w:p w:rsidR="008C09AE" w:rsidRDefault="008C09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E68" w:rsidRPr="00C14209" w:rsidRDefault="00C17E68" w:rsidP="00C14209">
    <w:pPr>
      <w:pStyle w:val="a9"/>
      <w:rPr>
        <w:sz w:val="12"/>
        <w:szCs w:val="12"/>
      </w:rPr>
    </w:pPr>
    <w:r w:rsidRPr="00E65CCB">
      <w:rPr>
        <w:sz w:val="12"/>
        <w:szCs w:val="12"/>
      </w:rPr>
      <w:t xml:space="preserve">страница </w:t>
    </w:r>
    <w:r w:rsidR="00696A15" w:rsidRPr="00E65CCB">
      <w:rPr>
        <w:sz w:val="12"/>
        <w:szCs w:val="12"/>
      </w:rPr>
      <w:fldChar w:fldCharType="begin"/>
    </w:r>
    <w:r w:rsidRPr="00E65CCB">
      <w:rPr>
        <w:sz w:val="12"/>
        <w:szCs w:val="12"/>
      </w:rPr>
      <w:instrText xml:space="preserve"> PAGE   \* MERGEFORMAT </w:instrText>
    </w:r>
    <w:r w:rsidR="00696A15" w:rsidRPr="00E65CCB">
      <w:rPr>
        <w:sz w:val="12"/>
        <w:szCs w:val="12"/>
      </w:rPr>
      <w:fldChar w:fldCharType="separate"/>
    </w:r>
    <w:r w:rsidR="00AE75CD">
      <w:rPr>
        <w:noProof/>
        <w:sz w:val="12"/>
        <w:szCs w:val="12"/>
      </w:rPr>
      <w:t>4</w:t>
    </w:r>
    <w:r w:rsidR="00696A15"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E68" w:rsidRPr="008F785E" w:rsidRDefault="00C17E68" w:rsidP="00E65CCB">
    <w:pPr>
      <w:pStyle w:val="a9"/>
      <w:jc w:val="right"/>
      <w:rPr>
        <w:sz w:val="12"/>
        <w:szCs w:val="12"/>
      </w:rPr>
    </w:pPr>
    <w:r w:rsidRPr="008F785E">
      <w:rPr>
        <w:sz w:val="12"/>
        <w:szCs w:val="12"/>
      </w:rPr>
      <w:t xml:space="preserve">страница </w:t>
    </w:r>
    <w:r w:rsidR="00696A15" w:rsidRPr="008F785E">
      <w:rPr>
        <w:sz w:val="12"/>
        <w:szCs w:val="12"/>
      </w:rPr>
      <w:fldChar w:fldCharType="begin"/>
    </w:r>
    <w:r w:rsidRPr="008F785E">
      <w:rPr>
        <w:sz w:val="12"/>
        <w:szCs w:val="12"/>
      </w:rPr>
      <w:instrText xml:space="preserve"> PAGE   \* MERGEFORMAT </w:instrText>
    </w:r>
    <w:r w:rsidR="00696A15" w:rsidRPr="008F785E">
      <w:rPr>
        <w:sz w:val="12"/>
        <w:szCs w:val="12"/>
      </w:rPr>
      <w:fldChar w:fldCharType="separate"/>
    </w:r>
    <w:r w:rsidR="00AE75CD">
      <w:rPr>
        <w:noProof/>
        <w:sz w:val="12"/>
        <w:szCs w:val="12"/>
      </w:rPr>
      <w:t>5</w:t>
    </w:r>
    <w:r w:rsidR="00696A15"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A2A4437"/>
    <w:multiLevelType w:val="hybridMultilevel"/>
    <w:tmpl w:val="3748442C"/>
    <w:lvl w:ilvl="0" w:tplc="D10C413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1">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34">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6">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7">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0">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41">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7"/>
  </w:num>
  <w:num w:numId="2">
    <w:abstractNumId w:val="21"/>
  </w:num>
  <w:num w:numId="3">
    <w:abstractNumId w:val="31"/>
  </w:num>
  <w:num w:numId="4">
    <w:abstractNumId w:val="39"/>
  </w:num>
  <w:num w:numId="5">
    <w:abstractNumId w:val="18"/>
  </w:num>
  <w:num w:numId="6">
    <w:abstractNumId w:val="0"/>
  </w:num>
  <w:num w:numId="7">
    <w:abstractNumId w:val="19"/>
  </w:num>
  <w:num w:numId="8">
    <w:abstractNumId w:val="35"/>
  </w:num>
  <w:num w:numId="9">
    <w:abstractNumId w:val="40"/>
  </w:num>
  <w:num w:numId="10">
    <w:abstractNumId w:val="14"/>
  </w:num>
  <w:num w:numId="11">
    <w:abstractNumId w:val="16"/>
  </w:num>
  <w:num w:numId="12">
    <w:abstractNumId w:val="34"/>
  </w:num>
  <w:num w:numId="13">
    <w:abstractNumId w:val="33"/>
  </w:num>
  <w:num w:numId="14">
    <w:abstractNumId w:val="30"/>
  </w:num>
  <w:num w:numId="15">
    <w:abstractNumId w:val="17"/>
  </w:num>
  <w:num w:numId="16">
    <w:abstractNumId w:val="36"/>
  </w:num>
  <w:num w:numId="17">
    <w:abstractNumId w:val="29"/>
  </w:num>
  <w:num w:numId="18">
    <w:abstractNumId w:val="25"/>
  </w:num>
  <w:num w:numId="19">
    <w:abstractNumId w:val="23"/>
  </w:num>
  <w:num w:numId="20">
    <w:abstractNumId w:val="15"/>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0"/>
  </w:num>
  <w:num w:numId="28">
    <w:abstractNumId w:val="32"/>
  </w:num>
  <w:num w:numId="29">
    <w:abstractNumId w:val="41"/>
  </w:num>
  <w:num w:numId="3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1038338"/>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27D"/>
    <w:rsid w:val="00014679"/>
    <w:rsid w:val="000146AD"/>
    <w:rsid w:val="00014714"/>
    <w:rsid w:val="00014719"/>
    <w:rsid w:val="0001474B"/>
    <w:rsid w:val="00014B2F"/>
    <w:rsid w:val="00014E2E"/>
    <w:rsid w:val="00014E5E"/>
    <w:rsid w:val="00016B86"/>
    <w:rsid w:val="00016C25"/>
    <w:rsid w:val="00016D8C"/>
    <w:rsid w:val="00016EF7"/>
    <w:rsid w:val="00017552"/>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8D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5EB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4ABD"/>
    <w:rsid w:val="0008526F"/>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2EE"/>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2D3C"/>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943"/>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E78"/>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64E"/>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97EA0"/>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133"/>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42B"/>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71F"/>
    <w:rsid w:val="003457F0"/>
    <w:rsid w:val="00345A2C"/>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7A8"/>
    <w:rsid w:val="0035383A"/>
    <w:rsid w:val="00353866"/>
    <w:rsid w:val="00353EDF"/>
    <w:rsid w:val="00353F94"/>
    <w:rsid w:val="0035403F"/>
    <w:rsid w:val="00354056"/>
    <w:rsid w:val="003543E0"/>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AA0"/>
    <w:rsid w:val="003A1E1C"/>
    <w:rsid w:val="003A2BA6"/>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A7E18"/>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5389"/>
    <w:rsid w:val="003C64B7"/>
    <w:rsid w:val="003C677A"/>
    <w:rsid w:val="003C75FE"/>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46A"/>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9D8"/>
    <w:rsid w:val="00414AD2"/>
    <w:rsid w:val="00414B7C"/>
    <w:rsid w:val="00414D1A"/>
    <w:rsid w:val="00414DFB"/>
    <w:rsid w:val="004157F7"/>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7AC"/>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2E21"/>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283"/>
    <w:rsid w:val="0047361A"/>
    <w:rsid w:val="00473709"/>
    <w:rsid w:val="00473DB5"/>
    <w:rsid w:val="00473EE7"/>
    <w:rsid w:val="004741AC"/>
    <w:rsid w:val="004745A8"/>
    <w:rsid w:val="00474654"/>
    <w:rsid w:val="0047485D"/>
    <w:rsid w:val="00474B3A"/>
    <w:rsid w:val="00474B63"/>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69C"/>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5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9DF"/>
    <w:rsid w:val="004C7BBE"/>
    <w:rsid w:val="004D02C1"/>
    <w:rsid w:val="004D0E0B"/>
    <w:rsid w:val="004D10FF"/>
    <w:rsid w:val="004D18F8"/>
    <w:rsid w:val="004D2630"/>
    <w:rsid w:val="004D2E3B"/>
    <w:rsid w:val="004D343D"/>
    <w:rsid w:val="004D3A13"/>
    <w:rsid w:val="004D3C22"/>
    <w:rsid w:val="004D457C"/>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4CA"/>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2A3"/>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ED"/>
    <w:rsid w:val="00512E40"/>
    <w:rsid w:val="005131EE"/>
    <w:rsid w:val="00513582"/>
    <w:rsid w:val="00513880"/>
    <w:rsid w:val="00513D8E"/>
    <w:rsid w:val="00513E07"/>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866"/>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5E57"/>
    <w:rsid w:val="00566519"/>
    <w:rsid w:val="0056683D"/>
    <w:rsid w:val="00566894"/>
    <w:rsid w:val="00566C0B"/>
    <w:rsid w:val="005672E3"/>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300"/>
    <w:rsid w:val="0059342E"/>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25"/>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68E9"/>
    <w:rsid w:val="005F743D"/>
    <w:rsid w:val="005F75F1"/>
    <w:rsid w:val="005F77CD"/>
    <w:rsid w:val="00600450"/>
    <w:rsid w:val="0060045A"/>
    <w:rsid w:val="0060073B"/>
    <w:rsid w:val="0060085D"/>
    <w:rsid w:val="0060090C"/>
    <w:rsid w:val="006009DB"/>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10E"/>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736"/>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6A15"/>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8BB"/>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1F46"/>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6FD1"/>
    <w:rsid w:val="006F745B"/>
    <w:rsid w:val="006F7D38"/>
    <w:rsid w:val="00700E5D"/>
    <w:rsid w:val="00701231"/>
    <w:rsid w:val="007014BD"/>
    <w:rsid w:val="007026F8"/>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AA2"/>
    <w:rsid w:val="00763F50"/>
    <w:rsid w:val="00765693"/>
    <w:rsid w:val="0076579E"/>
    <w:rsid w:val="00765856"/>
    <w:rsid w:val="007659A6"/>
    <w:rsid w:val="00765EDB"/>
    <w:rsid w:val="0076618C"/>
    <w:rsid w:val="007667AD"/>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174B"/>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143"/>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695"/>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473"/>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28DD"/>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A30"/>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997"/>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50E"/>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16C"/>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9AE"/>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27EF7"/>
    <w:rsid w:val="0093010A"/>
    <w:rsid w:val="00930180"/>
    <w:rsid w:val="00930642"/>
    <w:rsid w:val="00931CDF"/>
    <w:rsid w:val="0093239B"/>
    <w:rsid w:val="00932A74"/>
    <w:rsid w:val="00932D21"/>
    <w:rsid w:val="009331A6"/>
    <w:rsid w:val="00933336"/>
    <w:rsid w:val="009336B5"/>
    <w:rsid w:val="0093376A"/>
    <w:rsid w:val="0093384B"/>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152"/>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AA4"/>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B73B1"/>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04"/>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21E3"/>
    <w:rsid w:val="009D2C47"/>
    <w:rsid w:val="009D3416"/>
    <w:rsid w:val="009D3CE8"/>
    <w:rsid w:val="009D40C7"/>
    <w:rsid w:val="009D4188"/>
    <w:rsid w:val="009D41FF"/>
    <w:rsid w:val="009D4298"/>
    <w:rsid w:val="009D42C3"/>
    <w:rsid w:val="009D4BA1"/>
    <w:rsid w:val="009D4BF6"/>
    <w:rsid w:val="009D4D33"/>
    <w:rsid w:val="009D53DC"/>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45E"/>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0F"/>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CF2"/>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5CD"/>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0B"/>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3DB7"/>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82"/>
    <w:rsid w:val="00B2766E"/>
    <w:rsid w:val="00B27705"/>
    <w:rsid w:val="00B27777"/>
    <w:rsid w:val="00B305BD"/>
    <w:rsid w:val="00B3135B"/>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0FA"/>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07E"/>
    <w:rsid w:val="00B5219A"/>
    <w:rsid w:val="00B52293"/>
    <w:rsid w:val="00B52538"/>
    <w:rsid w:val="00B529FA"/>
    <w:rsid w:val="00B53054"/>
    <w:rsid w:val="00B530F6"/>
    <w:rsid w:val="00B53352"/>
    <w:rsid w:val="00B5364B"/>
    <w:rsid w:val="00B53A06"/>
    <w:rsid w:val="00B53AA7"/>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2EE"/>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2BDA"/>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099"/>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17E68"/>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3B38"/>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87FEA"/>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27"/>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F1B"/>
    <w:rsid w:val="00CC1FB0"/>
    <w:rsid w:val="00CC2117"/>
    <w:rsid w:val="00CC2141"/>
    <w:rsid w:val="00CC2226"/>
    <w:rsid w:val="00CC27BF"/>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818"/>
    <w:rsid w:val="00D369AC"/>
    <w:rsid w:val="00D36A0A"/>
    <w:rsid w:val="00D36A88"/>
    <w:rsid w:val="00D36AC8"/>
    <w:rsid w:val="00D36C13"/>
    <w:rsid w:val="00D36C6A"/>
    <w:rsid w:val="00D36C90"/>
    <w:rsid w:val="00D3712A"/>
    <w:rsid w:val="00D371D8"/>
    <w:rsid w:val="00D37421"/>
    <w:rsid w:val="00D37683"/>
    <w:rsid w:val="00D403BF"/>
    <w:rsid w:val="00D40794"/>
    <w:rsid w:val="00D41098"/>
    <w:rsid w:val="00D41CC1"/>
    <w:rsid w:val="00D4204B"/>
    <w:rsid w:val="00D42057"/>
    <w:rsid w:val="00D4254A"/>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2A4C"/>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201"/>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2"/>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71E2"/>
    <w:rsid w:val="00DD78AD"/>
    <w:rsid w:val="00DE003B"/>
    <w:rsid w:val="00DE04B8"/>
    <w:rsid w:val="00DE2031"/>
    <w:rsid w:val="00DE28F8"/>
    <w:rsid w:val="00DE294D"/>
    <w:rsid w:val="00DE29E3"/>
    <w:rsid w:val="00DE2EF8"/>
    <w:rsid w:val="00DE2F3E"/>
    <w:rsid w:val="00DE307B"/>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6D61"/>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414"/>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B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4D"/>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B9A"/>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CC6"/>
    <w:rsid w:val="00EA2D89"/>
    <w:rsid w:val="00EA2EF7"/>
    <w:rsid w:val="00EA3081"/>
    <w:rsid w:val="00EA3133"/>
    <w:rsid w:val="00EA38AC"/>
    <w:rsid w:val="00EA3BD9"/>
    <w:rsid w:val="00EA3E9C"/>
    <w:rsid w:val="00EA468C"/>
    <w:rsid w:val="00EA4699"/>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03"/>
    <w:rsid w:val="00ED0E18"/>
    <w:rsid w:val="00ED11C0"/>
    <w:rsid w:val="00ED1892"/>
    <w:rsid w:val="00ED20C9"/>
    <w:rsid w:val="00ED23CE"/>
    <w:rsid w:val="00ED26D3"/>
    <w:rsid w:val="00ED28F5"/>
    <w:rsid w:val="00ED295B"/>
    <w:rsid w:val="00ED2E0D"/>
    <w:rsid w:val="00ED2F31"/>
    <w:rsid w:val="00ED3164"/>
    <w:rsid w:val="00ED3245"/>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993"/>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A92"/>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79C"/>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E1B"/>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288"/>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70C"/>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16E"/>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qFormat="1"/>
    <w:lsdException w:name="index heading" w:uiPriority="0"/>
    <w:lsdException w:name="caption" w:qFormat="1"/>
    <w:lsdException w:name="table of figures" w:uiPriority="0"/>
    <w:lsdException w:name="footnote reference" w:uiPriority="0"/>
    <w:lsdException w:name="page number"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0" w:qFormat="1"/>
    <w:lsdException w:name="Body Text Indent" w:uiPriority="0" w:qFormat="1"/>
    <w:lsdException w:name="Subtitle" w:semiHidden="0" w:uiPriority="11"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3" w:uiPriority="0" w:qFormat="1"/>
    <w:lsdException w:name="Hyperlink" w:qFormat="1"/>
    <w:lsdException w:name="Strong" w:semiHidden="0" w:unhideWhenUsed="0" w:qFormat="1"/>
    <w:lsdException w:name="Emphasis" w:semiHidden="0" w:unhideWhenUsed="0" w:qFormat="1"/>
    <w:lsdException w:name="Document Map" w:uiPriority="0" w:qFormat="1"/>
    <w:lsdException w:name="HTML Top of Form" w:uiPriority="0"/>
    <w:lsdException w:name="Normal (Web)" w:qFormat="1"/>
    <w:lsdException w:name="HTML Preformatted" w:uiPriority="0" w:qFormat="1"/>
    <w:lsdException w:name="Normal Table" w:uiPriority="0"/>
    <w:lsdException w:name="Outline List 3" w:uiPriority="0"/>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uiPriority w:val="9"/>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uiPriority w:val="9"/>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uiPriority w:val="99"/>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uiPriority w:val="9"/>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uiPriority w:val="9"/>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uiPriority w:val="99"/>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uiPriority w:val="99"/>
    <w:qFormat/>
    <w:rsid w:val="00B53A06"/>
  </w:style>
  <w:style w:type="table" w:styleId="ab">
    <w:name w:val="Table Grid"/>
    <w:aliases w:val="Table Grid Report"/>
    <w:basedOn w:val="a6"/>
    <w:uiPriority w:val="9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iPriority w:val="99"/>
    <w:unhideWhenUsed/>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rsid w:val="003021F8"/>
    <w:rPr>
      <w:rFonts w:ascii="Times New Roman" w:eastAsia="Times New Roman" w:hAnsi="Times New Roman"/>
      <w:sz w:val="24"/>
      <w:szCs w:val="24"/>
    </w:rPr>
  </w:style>
  <w:style w:type="character" w:customStyle="1" w:styleId="af0">
    <w:name w:val="Текст выноски Знак"/>
    <w:link w:val="af1"/>
    <w:uiPriority w:val="99"/>
    <w:rsid w:val="00B36FE9"/>
    <w:rPr>
      <w:rFonts w:ascii="Tahoma" w:eastAsia="Times New Roman" w:hAnsi="Tahoma" w:cs="Tahoma"/>
      <w:sz w:val="16"/>
      <w:szCs w:val="16"/>
    </w:rPr>
  </w:style>
  <w:style w:type="paragraph" w:styleId="af1">
    <w:name w:val="Balloon Text"/>
    <w:basedOn w:val="a4"/>
    <w:link w:val="af0"/>
    <w:uiPriority w:val="99"/>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uiPriority w:val="1"/>
    <w:qFormat/>
    <w:rsid w:val="002E0041"/>
    <w:rPr>
      <w:sz w:val="22"/>
      <w:szCs w:val="22"/>
      <w:lang w:eastAsia="en-US"/>
    </w:rPr>
  </w:style>
  <w:style w:type="character" w:customStyle="1" w:styleId="aff3">
    <w:name w:val="Без интервала Знак"/>
    <w:link w:val="aff2"/>
    <w:uiPriority w:val="1"/>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uiPriority w:val="99"/>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uiPriority w:val="34"/>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uiPriority w:val="1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uiPriority w:val="11"/>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uiPriority w:val="99"/>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d">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 w:type="paragraph" w:customStyle="1" w:styleId="afffffffffffffe">
    <w:name w:val="Стиль колонтикулов"/>
    <w:basedOn w:val="a9"/>
    <w:link w:val="affffffffffffff"/>
    <w:qFormat/>
    <w:rsid w:val="0001427D"/>
    <w:pPr>
      <w:widowControl w:val="0"/>
      <w:tabs>
        <w:tab w:val="clear" w:pos="4153"/>
        <w:tab w:val="clear" w:pos="8306"/>
        <w:tab w:val="num" w:pos="0"/>
        <w:tab w:val="center" w:pos="4677"/>
        <w:tab w:val="right" w:pos="9355"/>
      </w:tabs>
      <w:suppressAutoHyphens/>
      <w:autoSpaceDE w:val="0"/>
      <w:jc w:val="center"/>
    </w:pPr>
    <w:rPr>
      <w:rFonts w:ascii="Arial" w:hAnsi="Arial"/>
      <w:i/>
      <w:iCs/>
      <w:color w:val="000000"/>
      <w:szCs w:val="26"/>
      <w:lang w:eastAsia="ar-SA"/>
    </w:rPr>
  </w:style>
  <w:style w:type="character" w:customStyle="1" w:styleId="affffffffffffff">
    <w:name w:val="Стиль колонтикулов Знак"/>
    <w:link w:val="afffffffffffffe"/>
    <w:rsid w:val="0001427D"/>
    <w:rPr>
      <w:rFonts w:ascii="Arial" w:eastAsia="Times New Roman" w:hAnsi="Arial"/>
      <w:i/>
      <w:iCs/>
      <w:color w:val="000000"/>
      <w:sz w:val="24"/>
      <w:szCs w:val="26"/>
      <w:lang w:eastAsia="ar-SA"/>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5E15791746D381C149CF05C7CBD551FCFA4BD3C2A4956CB3DDCC06FEBC7E9F3659D18756BB6486EA31A25A11FCB94F28EB39FAB79p9R9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86367.0" TargetMode="External"/><Relationship Id="rId4" Type="http://schemas.openxmlformats.org/officeDocument/2006/relationships/settings" Target="settings.xml"/><Relationship Id="rId9" Type="http://schemas.openxmlformats.org/officeDocument/2006/relationships/hyperlink" Target="consultantplus://offline/ref=0B96AFA89B43204CB23AE428AEC647C1452F92E9D83147073CF24040B74AC13467B0284891B978B79DA1BBtEnF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2D474-E1C8-48EE-AF7A-F3AB084AA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30233</Words>
  <Characters>172333</Characters>
  <Application>Microsoft Office Word</Application>
  <DocSecurity>0</DocSecurity>
  <Lines>1436</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4</cp:revision>
  <cp:lastPrinted>2024-04-05T12:55:00Z</cp:lastPrinted>
  <dcterms:created xsi:type="dcterms:W3CDTF">2024-12-03T06:21:00Z</dcterms:created>
  <dcterms:modified xsi:type="dcterms:W3CDTF">2024-12-03T06:22:00Z</dcterms:modified>
</cp:coreProperties>
</file>