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1" w:rsidRPr="00C33328" w:rsidRDefault="002705A0"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61665" cy="180594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1AB" w:rsidRDefault="00A461AB" w:rsidP="00F3034B">
                            <w:pPr>
                              <w:rPr>
                                <w:rFonts w:ascii="Arial" w:hAnsi="Arial"/>
                                <w:b/>
                                <w:sz w:val="12"/>
                                <w:szCs w:val="12"/>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Pr="007E55DE" w:rsidRDefault="00F90956">
                            <w:pPr>
                              <w:rPr>
                                <w:b/>
                              </w:rPr>
                            </w:pPr>
                            <w:r>
                              <w:rPr>
                                <w:b/>
                                <w:sz w:val="28"/>
                                <w:szCs w:val="28"/>
                              </w:rPr>
                              <w:t xml:space="preserve">          10</w:t>
                            </w:r>
                            <w:r w:rsidR="00A461AB" w:rsidRPr="007E55DE">
                              <w:rPr>
                                <w:b/>
                              </w:rPr>
                              <w:t xml:space="preserve"> (</w:t>
                            </w:r>
                            <w:r>
                              <w:rPr>
                                <w:b/>
                              </w:rPr>
                              <w:t>426</w:t>
                            </w:r>
                            <w:r w:rsidR="00A461AB" w:rsidRPr="007E55DE">
                              <w:rPr>
                                <w:b/>
                              </w:rPr>
                              <w:t xml:space="preserve">) от </w:t>
                            </w:r>
                            <w:r>
                              <w:rPr>
                                <w:b/>
                              </w:rPr>
                              <w:t>05 марта</w:t>
                            </w:r>
                            <w:r w:rsidR="00A461AB">
                              <w:rPr>
                                <w:b/>
                              </w:rPr>
                              <w:t xml:space="preserve"> </w:t>
                            </w:r>
                            <w:r w:rsidR="00A461AB" w:rsidRPr="007E55DE">
                              <w:rPr>
                                <w:b/>
                              </w:rPr>
                              <w:t>20</w:t>
                            </w:r>
                            <w:r w:rsidR="00A461AB">
                              <w:rPr>
                                <w:b/>
                              </w:rPr>
                              <w:t>21</w:t>
                            </w:r>
                            <w:r w:rsidR="00A461AB" w:rsidRPr="007E55DE">
                              <w:rPr>
                                <w:b/>
                              </w:rPr>
                              <w:t xml:space="preserve"> г</w:t>
                            </w:r>
                            <w:bookmarkStart w:id="0" w:name="_GoBack"/>
                            <w:bookmarkEnd w:id="0"/>
                            <w:r w:rsidR="00A461AB" w:rsidRPr="007E55DE">
                              <w:rPr>
                                <w:b/>
                              </w:rPr>
                              <w:t>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A461AB" w:rsidRDefault="00A461AB" w:rsidP="00F3034B">
                      <w:pPr>
                        <w:rPr>
                          <w:rFonts w:ascii="Arial" w:hAnsi="Arial"/>
                          <w:b/>
                          <w:sz w:val="12"/>
                          <w:szCs w:val="12"/>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Pr="007E55DE" w:rsidRDefault="00F90956">
                      <w:pPr>
                        <w:rPr>
                          <w:b/>
                        </w:rPr>
                      </w:pPr>
                      <w:r>
                        <w:rPr>
                          <w:b/>
                          <w:sz w:val="28"/>
                          <w:szCs w:val="28"/>
                        </w:rPr>
                        <w:t xml:space="preserve">          10</w:t>
                      </w:r>
                      <w:r w:rsidR="00A461AB" w:rsidRPr="007E55DE">
                        <w:rPr>
                          <w:b/>
                        </w:rPr>
                        <w:t xml:space="preserve"> (</w:t>
                      </w:r>
                      <w:r>
                        <w:rPr>
                          <w:b/>
                        </w:rPr>
                        <w:t>426</w:t>
                      </w:r>
                      <w:r w:rsidR="00A461AB" w:rsidRPr="007E55DE">
                        <w:rPr>
                          <w:b/>
                        </w:rPr>
                        <w:t xml:space="preserve">) от </w:t>
                      </w:r>
                      <w:r>
                        <w:rPr>
                          <w:b/>
                        </w:rPr>
                        <w:t>05 марта</w:t>
                      </w:r>
                      <w:r w:rsidR="00A461AB">
                        <w:rPr>
                          <w:b/>
                        </w:rPr>
                        <w:t xml:space="preserve"> </w:t>
                      </w:r>
                      <w:r w:rsidR="00A461AB" w:rsidRPr="007E55DE">
                        <w:rPr>
                          <w:b/>
                        </w:rPr>
                        <w:t>20</w:t>
                      </w:r>
                      <w:r w:rsidR="00A461AB">
                        <w:rPr>
                          <w:b/>
                        </w:rPr>
                        <w:t>21</w:t>
                      </w:r>
                      <w:r w:rsidR="00A461AB" w:rsidRPr="007E55DE">
                        <w:rPr>
                          <w:b/>
                        </w:rPr>
                        <w:t xml:space="preserve"> г</w:t>
                      </w:r>
                      <w:bookmarkStart w:id="1" w:name="_GoBack"/>
                      <w:bookmarkEnd w:id="1"/>
                      <w:r w:rsidR="00A461AB" w:rsidRPr="007E55DE">
                        <w:rPr>
                          <w:b/>
                        </w:rPr>
                        <w:t>ода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3B5D" w:rsidRDefault="00570FEE" w:rsidP="00893B5D">
      <w:pPr>
        <w:jc w:val="center"/>
        <w:rPr>
          <w:rFonts w:ascii="Arial" w:hAnsi="Arial" w:cs="Arial"/>
          <w:b/>
          <w:sz w:val="16"/>
          <w:szCs w:val="16"/>
        </w:rPr>
      </w:pPr>
      <w:r>
        <w:rPr>
          <w:rFonts w:ascii="Arial" w:hAnsi="Arial" w:cs="Arial"/>
          <w:b/>
          <w:sz w:val="16"/>
          <w:szCs w:val="16"/>
        </w:rPr>
        <w:t>ИНФОРМАЦИОН</w:t>
      </w:r>
      <w:r w:rsidR="00AE49F9">
        <w:rPr>
          <w:rFonts w:ascii="Arial" w:hAnsi="Arial" w:cs="Arial"/>
          <w:b/>
          <w:sz w:val="16"/>
          <w:szCs w:val="16"/>
        </w:rPr>
        <w:t xml:space="preserve">НЫЕ ОБЬЯВЛЕНИЯ </w:t>
      </w:r>
    </w:p>
    <w:p w:rsidR="00F90956" w:rsidRDefault="00F90956" w:rsidP="00893B5D">
      <w:pPr>
        <w:jc w:val="center"/>
        <w:rPr>
          <w:rFonts w:ascii="Arial" w:hAnsi="Arial" w:cs="Arial"/>
          <w:b/>
          <w:sz w:val="16"/>
          <w:szCs w:val="16"/>
        </w:rPr>
      </w:pPr>
    </w:p>
    <w:p w:rsidR="00570FEE" w:rsidRPr="00570FEE" w:rsidRDefault="00570FEE" w:rsidP="00570FEE">
      <w:pPr>
        <w:ind w:firstLine="284"/>
        <w:jc w:val="both"/>
        <w:rPr>
          <w:rFonts w:ascii="Arial" w:hAnsi="Arial" w:cs="Arial"/>
          <w:sz w:val="16"/>
          <w:szCs w:val="16"/>
        </w:rPr>
      </w:pPr>
      <w:r w:rsidRPr="00BA3BD2">
        <w:rPr>
          <w:rFonts w:ascii="Arial" w:hAnsi="Arial" w:cs="Arial"/>
          <w:sz w:val="16"/>
          <w:szCs w:val="16"/>
        </w:rPr>
        <w:t>«Администрация Валдайского муниципального района сообщает:</w:t>
      </w:r>
      <w:r>
        <w:rPr>
          <w:rFonts w:ascii="Arial" w:hAnsi="Arial" w:cs="Arial"/>
          <w:sz w:val="16"/>
          <w:szCs w:val="16"/>
        </w:rPr>
        <w:t xml:space="preserve"> </w:t>
      </w:r>
      <w:r w:rsidRPr="00570FEE">
        <w:rPr>
          <w:rFonts w:ascii="Arial" w:hAnsi="Arial" w:cs="Arial"/>
          <w:sz w:val="16"/>
          <w:szCs w:val="16"/>
        </w:rPr>
        <w:t>приёме заявлений о предоставлении в аренду земельных участков для ведения личного подсобного хозяйства, из земель населённых пунктов, распол</w:t>
      </w:r>
      <w:r w:rsidRPr="00570FEE">
        <w:rPr>
          <w:rFonts w:ascii="Arial" w:hAnsi="Arial" w:cs="Arial"/>
          <w:sz w:val="16"/>
          <w:szCs w:val="16"/>
        </w:rPr>
        <w:t>о</w:t>
      </w:r>
      <w:r w:rsidRPr="00570FEE">
        <w:rPr>
          <w:rFonts w:ascii="Arial" w:hAnsi="Arial" w:cs="Arial"/>
          <w:sz w:val="16"/>
          <w:szCs w:val="16"/>
        </w:rPr>
        <w:t>женных:</w:t>
      </w:r>
    </w:p>
    <w:p w:rsidR="00570FEE" w:rsidRPr="00570FEE" w:rsidRDefault="00570FEE" w:rsidP="00570FEE">
      <w:pPr>
        <w:ind w:firstLine="284"/>
        <w:jc w:val="both"/>
        <w:rPr>
          <w:rFonts w:ascii="Arial" w:hAnsi="Arial" w:cs="Arial"/>
          <w:sz w:val="16"/>
          <w:szCs w:val="16"/>
        </w:rPr>
      </w:pPr>
      <w:r w:rsidRPr="00570FEE">
        <w:rPr>
          <w:rFonts w:ascii="Arial" w:hAnsi="Arial" w:cs="Arial"/>
          <w:sz w:val="16"/>
          <w:szCs w:val="16"/>
        </w:rPr>
        <w:t xml:space="preserve">Новгородская область, Валдайский муниципальный район, </w:t>
      </w:r>
      <w:proofErr w:type="spellStart"/>
      <w:r w:rsidRPr="00570FEE">
        <w:rPr>
          <w:rFonts w:ascii="Arial" w:hAnsi="Arial" w:cs="Arial"/>
          <w:sz w:val="16"/>
          <w:szCs w:val="16"/>
        </w:rPr>
        <w:t>Короцкое</w:t>
      </w:r>
      <w:proofErr w:type="spellEnd"/>
      <w:r w:rsidRPr="00570FEE">
        <w:rPr>
          <w:rFonts w:ascii="Arial" w:hAnsi="Arial" w:cs="Arial"/>
          <w:sz w:val="16"/>
          <w:szCs w:val="16"/>
        </w:rPr>
        <w:t xml:space="preserve"> сельское поселение, </w:t>
      </w:r>
      <w:proofErr w:type="spellStart"/>
      <w:r w:rsidRPr="00570FEE">
        <w:rPr>
          <w:rFonts w:ascii="Arial" w:hAnsi="Arial" w:cs="Arial"/>
          <w:sz w:val="16"/>
          <w:szCs w:val="16"/>
        </w:rPr>
        <w:t>д.Короцко</w:t>
      </w:r>
      <w:proofErr w:type="spellEnd"/>
      <w:r w:rsidRPr="00570FEE">
        <w:rPr>
          <w:rFonts w:ascii="Arial" w:hAnsi="Arial" w:cs="Arial"/>
          <w:sz w:val="16"/>
          <w:szCs w:val="16"/>
        </w:rPr>
        <w:t>, площадью 1993 кв.м. (ориентир: данный з</w:t>
      </w:r>
      <w:r w:rsidRPr="00570FEE">
        <w:rPr>
          <w:rFonts w:ascii="Arial" w:hAnsi="Arial" w:cs="Arial"/>
          <w:sz w:val="16"/>
          <w:szCs w:val="16"/>
        </w:rPr>
        <w:t>е</w:t>
      </w:r>
      <w:r w:rsidRPr="00570FEE">
        <w:rPr>
          <w:rFonts w:ascii="Arial" w:hAnsi="Arial" w:cs="Arial"/>
          <w:sz w:val="16"/>
          <w:szCs w:val="16"/>
        </w:rPr>
        <w:t xml:space="preserve">мельный участок примыкает с восточной стороны к земельному участку с кадастровым номером 53:03:0646001:39); </w:t>
      </w:r>
    </w:p>
    <w:p w:rsidR="00570FEE" w:rsidRPr="00570FEE" w:rsidRDefault="00570FEE" w:rsidP="00570FEE">
      <w:pPr>
        <w:ind w:firstLine="284"/>
        <w:jc w:val="both"/>
        <w:rPr>
          <w:rFonts w:ascii="Arial" w:hAnsi="Arial" w:cs="Arial"/>
          <w:sz w:val="16"/>
          <w:szCs w:val="16"/>
        </w:rPr>
      </w:pPr>
      <w:r w:rsidRPr="00570FEE">
        <w:rPr>
          <w:rFonts w:ascii="Arial" w:hAnsi="Arial" w:cs="Arial"/>
          <w:sz w:val="16"/>
          <w:szCs w:val="16"/>
        </w:rPr>
        <w:t xml:space="preserve">Новгородская область, Валдайский муниципальный район, </w:t>
      </w:r>
      <w:proofErr w:type="spellStart"/>
      <w:r w:rsidRPr="00570FEE">
        <w:rPr>
          <w:rFonts w:ascii="Arial" w:hAnsi="Arial" w:cs="Arial"/>
          <w:sz w:val="16"/>
          <w:szCs w:val="16"/>
        </w:rPr>
        <w:t>Короцкое</w:t>
      </w:r>
      <w:proofErr w:type="spellEnd"/>
      <w:r w:rsidRPr="00570FEE">
        <w:rPr>
          <w:rFonts w:ascii="Arial" w:hAnsi="Arial" w:cs="Arial"/>
          <w:sz w:val="16"/>
          <w:szCs w:val="16"/>
        </w:rPr>
        <w:t xml:space="preserve"> сельское поселение, </w:t>
      </w:r>
      <w:proofErr w:type="spellStart"/>
      <w:r w:rsidRPr="00570FEE">
        <w:rPr>
          <w:rFonts w:ascii="Arial" w:hAnsi="Arial" w:cs="Arial"/>
          <w:sz w:val="16"/>
          <w:szCs w:val="16"/>
        </w:rPr>
        <w:t>д.Короцко</w:t>
      </w:r>
      <w:proofErr w:type="spellEnd"/>
      <w:r w:rsidRPr="00570FEE">
        <w:rPr>
          <w:rFonts w:ascii="Arial" w:hAnsi="Arial" w:cs="Arial"/>
          <w:sz w:val="16"/>
          <w:szCs w:val="16"/>
        </w:rPr>
        <w:t>, площадью 1829 кв.м. (ориентир: данный з</w:t>
      </w:r>
      <w:r w:rsidRPr="00570FEE">
        <w:rPr>
          <w:rFonts w:ascii="Arial" w:hAnsi="Arial" w:cs="Arial"/>
          <w:sz w:val="16"/>
          <w:szCs w:val="16"/>
        </w:rPr>
        <w:t>е</w:t>
      </w:r>
      <w:r w:rsidRPr="00570FEE">
        <w:rPr>
          <w:rFonts w:ascii="Arial" w:hAnsi="Arial" w:cs="Arial"/>
          <w:sz w:val="16"/>
          <w:szCs w:val="16"/>
        </w:rPr>
        <w:t xml:space="preserve">мельный участок примыкает с восточной стороны к земельному участку с кадастровым номером 53:03:0646001:170); </w:t>
      </w:r>
    </w:p>
    <w:p w:rsidR="00570FEE" w:rsidRPr="00570FEE" w:rsidRDefault="00570FEE" w:rsidP="00570FEE">
      <w:pPr>
        <w:ind w:firstLine="284"/>
        <w:jc w:val="both"/>
        <w:rPr>
          <w:rFonts w:ascii="Arial" w:hAnsi="Arial" w:cs="Arial"/>
          <w:sz w:val="16"/>
          <w:szCs w:val="16"/>
        </w:rPr>
      </w:pPr>
      <w:r w:rsidRPr="00570FEE">
        <w:rPr>
          <w:rFonts w:ascii="Arial" w:hAnsi="Arial" w:cs="Arial"/>
          <w:sz w:val="16"/>
          <w:szCs w:val="16"/>
        </w:rPr>
        <w:t xml:space="preserve">Новгородская область, Валдайский муниципальный район, </w:t>
      </w:r>
      <w:proofErr w:type="spellStart"/>
      <w:r w:rsidRPr="00570FEE">
        <w:rPr>
          <w:rFonts w:ascii="Arial" w:hAnsi="Arial" w:cs="Arial"/>
          <w:sz w:val="16"/>
          <w:szCs w:val="16"/>
        </w:rPr>
        <w:t>Короцкое</w:t>
      </w:r>
      <w:proofErr w:type="spellEnd"/>
      <w:r w:rsidRPr="00570FEE">
        <w:rPr>
          <w:rFonts w:ascii="Arial" w:hAnsi="Arial" w:cs="Arial"/>
          <w:sz w:val="16"/>
          <w:szCs w:val="16"/>
        </w:rPr>
        <w:t xml:space="preserve"> сельское поселение, </w:t>
      </w:r>
      <w:proofErr w:type="spellStart"/>
      <w:r w:rsidRPr="00570FEE">
        <w:rPr>
          <w:rFonts w:ascii="Arial" w:hAnsi="Arial" w:cs="Arial"/>
          <w:sz w:val="16"/>
          <w:szCs w:val="16"/>
        </w:rPr>
        <w:t>д.Короцко</w:t>
      </w:r>
      <w:proofErr w:type="spellEnd"/>
      <w:r w:rsidRPr="00570FEE">
        <w:rPr>
          <w:rFonts w:ascii="Arial" w:hAnsi="Arial" w:cs="Arial"/>
          <w:sz w:val="16"/>
          <w:szCs w:val="16"/>
        </w:rPr>
        <w:t>, площадью 1189 кв.м. (ориентир: данный з</w:t>
      </w:r>
      <w:r w:rsidRPr="00570FEE">
        <w:rPr>
          <w:rFonts w:ascii="Arial" w:hAnsi="Arial" w:cs="Arial"/>
          <w:sz w:val="16"/>
          <w:szCs w:val="16"/>
        </w:rPr>
        <w:t>е</w:t>
      </w:r>
      <w:r w:rsidRPr="00570FEE">
        <w:rPr>
          <w:rFonts w:ascii="Arial" w:hAnsi="Arial" w:cs="Arial"/>
          <w:sz w:val="16"/>
          <w:szCs w:val="16"/>
        </w:rPr>
        <w:t>мельный участок расположен на расстоянии ориентировочно 10 метров в северо-восточном направлении от земельного участка с кадастровым ном</w:t>
      </w:r>
      <w:r w:rsidRPr="00570FEE">
        <w:rPr>
          <w:rFonts w:ascii="Arial" w:hAnsi="Arial" w:cs="Arial"/>
          <w:sz w:val="16"/>
          <w:szCs w:val="16"/>
        </w:rPr>
        <w:t>е</w:t>
      </w:r>
      <w:r w:rsidRPr="00570FEE">
        <w:rPr>
          <w:rFonts w:ascii="Arial" w:hAnsi="Arial" w:cs="Arial"/>
          <w:sz w:val="16"/>
          <w:szCs w:val="16"/>
        </w:rPr>
        <w:t>ром 53:03:0646001:29);</w:t>
      </w:r>
    </w:p>
    <w:p w:rsidR="00570FEE" w:rsidRPr="00570FEE" w:rsidRDefault="00570FEE" w:rsidP="00570FEE">
      <w:pPr>
        <w:ind w:firstLine="284"/>
        <w:jc w:val="both"/>
        <w:rPr>
          <w:rFonts w:ascii="Arial" w:hAnsi="Arial" w:cs="Arial"/>
          <w:sz w:val="16"/>
          <w:szCs w:val="16"/>
        </w:rPr>
      </w:pPr>
      <w:r w:rsidRPr="00570FEE">
        <w:rPr>
          <w:rFonts w:ascii="Arial" w:hAnsi="Arial" w:cs="Arial"/>
          <w:sz w:val="16"/>
          <w:szCs w:val="16"/>
        </w:rPr>
        <w:t xml:space="preserve">Новгородская область, Валдайский муниципальный район, </w:t>
      </w:r>
      <w:proofErr w:type="spellStart"/>
      <w:r w:rsidRPr="00570FEE">
        <w:rPr>
          <w:rFonts w:ascii="Arial" w:hAnsi="Arial" w:cs="Arial"/>
          <w:sz w:val="16"/>
          <w:szCs w:val="16"/>
        </w:rPr>
        <w:t>Короцкое</w:t>
      </w:r>
      <w:proofErr w:type="spellEnd"/>
      <w:r w:rsidRPr="00570FEE">
        <w:rPr>
          <w:rFonts w:ascii="Arial" w:hAnsi="Arial" w:cs="Arial"/>
          <w:sz w:val="16"/>
          <w:szCs w:val="16"/>
        </w:rPr>
        <w:t xml:space="preserve"> сельское поселение, </w:t>
      </w:r>
      <w:proofErr w:type="spellStart"/>
      <w:r w:rsidRPr="00570FEE">
        <w:rPr>
          <w:rFonts w:ascii="Arial" w:hAnsi="Arial" w:cs="Arial"/>
          <w:sz w:val="16"/>
          <w:szCs w:val="16"/>
        </w:rPr>
        <w:t>д.Короцко</w:t>
      </w:r>
      <w:proofErr w:type="spellEnd"/>
      <w:r w:rsidRPr="00570FEE">
        <w:rPr>
          <w:rFonts w:ascii="Arial" w:hAnsi="Arial" w:cs="Arial"/>
          <w:sz w:val="16"/>
          <w:szCs w:val="16"/>
        </w:rPr>
        <w:t>, площадью 1548 кв.м. (ориентир: данный з</w:t>
      </w:r>
      <w:r w:rsidRPr="00570FEE">
        <w:rPr>
          <w:rFonts w:ascii="Arial" w:hAnsi="Arial" w:cs="Arial"/>
          <w:sz w:val="16"/>
          <w:szCs w:val="16"/>
        </w:rPr>
        <w:t>е</w:t>
      </w:r>
      <w:r w:rsidRPr="00570FEE">
        <w:rPr>
          <w:rFonts w:ascii="Arial" w:hAnsi="Arial" w:cs="Arial"/>
          <w:sz w:val="16"/>
          <w:szCs w:val="16"/>
        </w:rPr>
        <w:t>мельный участок примыкает с северо-западной стороны к земельному участку с к</w:t>
      </w:r>
      <w:r w:rsidRPr="00570FEE">
        <w:rPr>
          <w:rFonts w:ascii="Arial" w:hAnsi="Arial" w:cs="Arial"/>
          <w:sz w:val="16"/>
          <w:szCs w:val="16"/>
        </w:rPr>
        <w:t>а</w:t>
      </w:r>
      <w:r w:rsidRPr="00570FEE">
        <w:rPr>
          <w:rFonts w:ascii="Arial" w:hAnsi="Arial" w:cs="Arial"/>
          <w:sz w:val="16"/>
          <w:szCs w:val="16"/>
        </w:rPr>
        <w:t xml:space="preserve">дастровым номером 53:03:0646001:2); </w:t>
      </w:r>
    </w:p>
    <w:p w:rsidR="00570FEE" w:rsidRPr="00570FEE" w:rsidRDefault="00570FEE" w:rsidP="00570FEE">
      <w:pPr>
        <w:ind w:firstLine="284"/>
        <w:jc w:val="both"/>
        <w:rPr>
          <w:rFonts w:ascii="Arial" w:hAnsi="Arial" w:cs="Arial"/>
          <w:sz w:val="16"/>
          <w:szCs w:val="16"/>
        </w:rPr>
      </w:pPr>
      <w:r w:rsidRPr="00570FEE">
        <w:rPr>
          <w:rFonts w:ascii="Arial" w:hAnsi="Arial" w:cs="Arial"/>
          <w:sz w:val="16"/>
          <w:szCs w:val="16"/>
        </w:rPr>
        <w:t xml:space="preserve">Новгородская область, Валдайский муниципальный район, </w:t>
      </w:r>
      <w:proofErr w:type="spellStart"/>
      <w:r w:rsidRPr="00570FEE">
        <w:rPr>
          <w:rFonts w:ascii="Arial" w:hAnsi="Arial" w:cs="Arial"/>
          <w:sz w:val="16"/>
          <w:szCs w:val="16"/>
        </w:rPr>
        <w:t>Короцкое</w:t>
      </w:r>
      <w:proofErr w:type="spellEnd"/>
      <w:r w:rsidRPr="00570FEE">
        <w:rPr>
          <w:rFonts w:ascii="Arial" w:hAnsi="Arial" w:cs="Arial"/>
          <w:sz w:val="16"/>
          <w:szCs w:val="16"/>
        </w:rPr>
        <w:t xml:space="preserve"> сельское поселение, </w:t>
      </w:r>
      <w:proofErr w:type="spellStart"/>
      <w:r w:rsidRPr="00570FEE">
        <w:rPr>
          <w:rFonts w:ascii="Arial" w:hAnsi="Arial" w:cs="Arial"/>
          <w:sz w:val="16"/>
          <w:szCs w:val="16"/>
        </w:rPr>
        <w:t>д.Короцко</w:t>
      </w:r>
      <w:proofErr w:type="spellEnd"/>
      <w:r w:rsidRPr="00570FEE">
        <w:rPr>
          <w:rFonts w:ascii="Arial" w:hAnsi="Arial" w:cs="Arial"/>
          <w:sz w:val="16"/>
          <w:szCs w:val="16"/>
        </w:rPr>
        <w:t>, площадью 1875 кв.м. (ориентир: данный з</w:t>
      </w:r>
      <w:r w:rsidRPr="00570FEE">
        <w:rPr>
          <w:rFonts w:ascii="Arial" w:hAnsi="Arial" w:cs="Arial"/>
          <w:sz w:val="16"/>
          <w:szCs w:val="16"/>
        </w:rPr>
        <w:t>е</w:t>
      </w:r>
      <w:r w:rsidRPr="00570FEE">
        <w:rPr>
          <w:rFonts w:ascii="Arial" w:hAnsi="Arial" w:cs="Arial"/>
          <w:sz w:val="16"/>
          <w:szCs w:val="16"/>
        </w:rPr>
        <w:t>мельный участок примыкает с восточной стороны к земельному участку с кадастровым номером 53:03:0646001:26 и с западной стороны к з</w:t>
      </w:r>
      <w:r w:rsidRPr="00570FEE">
        <w:rPr>
          <w:rFonts w:ascii="Arial" w:hAnsi="Arial" w:cs="Arial"/>
          <w:sz w:val="16"/>
          <w:szCs w:val="16"/>
        </w:rPr>
        <w:t>е</w:t>
      </w:r>
      <w:r w:rsidRPr="00570FEE">
        <w:rPr>
          <w:rFonts w:ascii="Arial" w:hAnsi="Arial" w:cs="Arial"/>
          <w:sz w:val="16"/>
          <w:szCs w:val="16"/>
        </w:rPr>
        <w:t>мельному участку с кадастровым н</w:t>
      </w:r>
      <w:r w:rsidRPr="00570FEE">
        <w:rPr>
          <w:rFonts w:ascii="Arial" w:hAnsi="Arial" w:cs="Arial"/>
          <w:sz w:val="16"/>
          <w:szCs w:val="16"/>
        </w:rPr>
        <w:t>о</w:t>
      </w:r>
      <w:r w:rsidRPr="00570FEE">
        <w:rPr>
          <w:rFonts w:ascii="Arial" w:hAnsi="Arial" w:cs="Arial"/>
          <w:sz w:val="16"/>
          <w:szCs w:val="16"/>
        </w:rPr>
        <w:t xml:space="preserve">мером 53:03:0646001:53); </w:t>
      </w:r>
    </w:p>
    <w:p w:rsidR="00570FEE" w:rsidRPr="00570FEE" w:rsidRDefault="00570FEE" w:rsidP="00570FEE">
      <w:pPr>
        <w:ind w:firstLine="284"/>
        <w:jc w:val="both"/>
        <w:rPr>
          <w:rFonts w:ascii="Arial" w:hAnsi="Arial" w:cs="Arial"/>
          <w:sz w:val="16"/>
          <w:szCs w:val="16"/>
        </w:rPr>
      </w:pPr>
      <w:r w:rsidRPr="00570FEE">
        <w:rPr>
          <w:rFonts w:ascii="Arial" w:hAnsi="Arial" w:cs="Arial"/>
          <w:sz w:val="16"/>
          <w:szCs w:val="16"/>
        </w:rPr>
        <w:t xml:space="preserve">Новгородская область, Валдайский муниципальный район, </w:t>
      </w:r>
      <w:proofErr w:type="spellStart"/>
      <w:r w:rsidRPr="00570FEE">
        <w:rPr>
          <w:rFonts w:ascii="Arial" w:hAnsi="Arial" w:cs="Arial"/>
          <w:sz w:val="16"/>
          <w:szCs w:val="16"/>
        </w:rPr>
        <w:t>Короцкое</w:t>
      </w:r>
      <w:proofErr w:type="spellEnd"/>
      <w:r w:rsidRPr="00570FEE">
        <w:rPr>
          <w:rFonts w:ascii="Arial" w:hAnsi="Arial" w:cs="Arial"/>
          <w:sz w:val="16"/>
          <w:szCs w:val="16"/>
        </w:rPr>
        <w:t xml:space="preserve"> сельское поселение, </w:t>
      </w:r>
      <w:proofErr w:type="spellStart"/>
      <w:r w:rsidRPr="00570FEE">
        <w:rPr>
          <w:rFonts w:ascii="Arial" w:hAnsi="Arial" w:cs="Arial"/>
          <w:sz w:val="16"/>
          <w:szCs w:val="16"/>
        </w:rPr>
        <w:t>д.Короцко</w:t>
      </w:r>
      <w:proofErr w:type="spellEnd"/>
      <w:r w:rsidRPr="00570FEE">
        <w:rPr>
          <w:rFonts w:ascii="Arial" w:hAnsi="Arial" w:cs="Arial"/>
          <w:sz w:val="16"/>
          <w:szCs w:val="16"/>
        </w:rPr>
        <w:t>, площадью 1906 кв.м. (ориентир: данный з</w:t>
      </w:r>
      <w:r w:rsidRPr="00570FEE">
        <w:rPr>
          <w:rFonts w:ascii="Arial" w:hAnsi="Arial" w:cs="Arial"/>
          <w:sz w:val="16"/>
          <w:szCs w:val="16"/>
        </w:rPr>
        <w:t>е</w:t>
      </w:r>
      <w:r w:rsidRPr="00570FEE">
        <w:rPr>
          <w:rFonts w:ascii="Arial" w:hAnsi="Arial" w:cs="Arial"/>
          <w:sz w:val="16"/>
          <w:szCs w:val="16"/>
        </w:rPr>
        <w:t>мельный участок примыкает с во</w:t>
      </w:r>
      <w:r w:rsidRPr="00570FEE">
        <w:rPr>
          <w:rFonts w:ascii="Arial" w:hAnsi="Arial" w:cs="Arial"/>
          <w:sz w:val="16"/>
          <w:szCs w:val="16"/>
        </w:rPr>
        <w:t>с</w:t>
      </w:r>
      <w:r w:rsidRPr="00570FEE">
        <w:rPr>
          <w:rFonts w:ascii="Arial" w:hAnsi="Arial" w:cs="Arial"/>
          <w:sz w:val="16"/>
          <w:szCs w:val="16"/>
        </w:rPr>
        <w:t xml:space="preserve">точной  и южной сторон к земельному участку с кадастровым номером 53:03:0646001:51); </w:t>
      </w:r>
    </w:p>
    <w:p w:rsidR="00570FEE" w:rsidRPr="00570FEE" w:rsidRDefault="00570FEE" w:rsidP="00570FEE">
      <w:pPr>
        <w:ind w:firstLine="284"/>
        <w:jc w:val="both"/>
        <w:rPr>
          <w:rFonts w:ascii="Arial" w:hAnsi="Arial" w:cs="Arial"/>
          <w:sz w:val="16"/>
          <w:szCs w:val="16"/>
        </w:rPr>
      </w:pPr>
      <w:r w:rsidRPr="00570FEE">
        <w:rPr>
          <w:rFonts w:ascii="Arial" w:hAnsi="Arial" w:cs="Arial"/>
          <w:sz w:val="16"/>
          <w:szCs w:val="16"/>
        </w:rPr>
        <w:t xml:space="preserve">Новгородская область, Валдайский муниципальный район, </w:t>
      </w:r>
      <w:proofErr w:type="spellStart"/>
      <w:r w:rsidRPr="00570FEE">
        <w:rPr>
          <w:rFonts w:ascii="Arial" w:hAnsi="Arial" w:cs="Arial"/>
          <w:sz w:val="16"/>
          <w:szCs w:val="16"/>
        </w:rPr>
        <w:t>Короцкое</w:t>
      </w:r>
      <w:proofErr w:type="spellEnd"/>
      <w:r w:rsidRPr="00570FEE">
        <w:rPr>
          <w:rFonts w:ascii="Arial" w:hAnsi="Arial" w:cs="Arial"/>
          <w:sz w:val="16"/>
          <w:szCs w:val="16"/>
        </w:rPr>
        <w:t xml:space="preserve"> сельское поселение, </w:t>
      </w:r>
      <w:proofErr w:type="spellStart"/>
      <w:r w:rsidRPr="00570FEE">
        <w:rPr>
          <w:rFonts w:ascii="Arial" w:hAnsi="Arial" w:cs="Arial"/>
          <w:sz w:val="16"/>
          <w:szCs w:val="16"/>
        </w:rPr>
        <w:t>д.Короцко</w:t>
      </w:r>
      <w:proofErr w:type="spellEnd"/>
      <w:r w:rsidRPr="00570FEE">
        <w:rPr>
          <w:rFonts w:ascii="Arial" w:hAnsi="Arial" w:cs="Arial"/>
          <w:sz w:val="16"/>
          <w:szCs w:val="16"/>
        </w:rPr>
        <w:t>, площадью 1948 кв.м. (ориентир: данный з</w:t>
      </w:r>
      <w:r w:rsidRPr="00570FEE">
        <w:rPr>
          <w:rFonts w:ascii="Arial" w:hAnsi="Arial" w:cs="Arial"/>
          <w:sz w:val="16"/>
          <w:szCs w:val="16"/>
        </w:rPr>
        <w:t>е</w:t>
      </w:r>
      <w:r w:rsidRPr="00570FEE">
        <w:rPr>
          <w:rFonts w:ascii="Arial" w:hAnsi="Arial" w:cs="Arial"/>
          <w:sz w:val="16"/>
          <w:szCs w:val="16"/>
        </w:rPr>
        <w:t xml:space="preserve">мельный участок примыкает с юго-восточной стороны к земельным участкам с кадастровыми номерами 53:03:0646001:38 и 53:03:0646001:27); </w:t>
      </w:r>
    </w:p>
    <w:p w:rsidR="00570FEE" w:rsidRPr="00570FEE" w:rsidRDefault="00570FEE" w:rsidP="00570FEE">
      <w:pPr>
        <w:ind w:firstLine="284"/>
        <w:jc w:val="both"/>
        <w:rPr>
          <w:rFonts w:ascii="Arial" w:hAnsi="Arial" w:cs="Arial"/>
          <w:sz w:val="16"/>
          <w:szCs w:val="16"/>
        </w:rPr>
      </w:pPr>
      <w:r w:rsidRPr="00570FEE">
        <w:rPr>
          <w:rFonts w:ascii="Arial" w:hAnsi="Arial" w:cs="Arial"/>
          <w:sz w:val="16"/>
          <w:szCs w:val="16"/>
        </w:rPr>
        <w:t xml:space="preserve">Новгородская область, Валдайский район, </w:t>
      </w:r>
      <w:proofErr w:type="spellStart"/>
      <w:r w:rsidRPr="00570FEE">
        <w:rPr>
          <w:rFonts w:ascii="Arial" w:hAnsi="Arial" w:cs="Arial"/>
          <w:sz w:val="16"/>
          <w:szCs w:val="16"/>
        </w:rPr>
        <w:t>Семёновщинское</w:t>
      </w:r>
      <w:proofErr w:type="spellEnd"/>
      <w:r w:rsidRPr="00570FEE">
        <w:rPr>
          <w:rFonts w:ascii="Arial" w:hAnsi="Arial" w:cs="Arial"/>
          <w:sz w:val="16"/>
          <w:szCs w:val="16"/>
        </w:rPr>
        <w:t xml:space="preserve"> сельское поселение, </w:t>
      </w:r>
      <w:proofErr w:type="spellStart"/>
      <w:r w:rsidRPr="00570FEE">
        <w:rPr>
          <w:rFonts w:ascii="Arial" w:hAnsi="Arial" w:cs="Arial"/>
          <w:sz w:val="16"/>
          <w:szCs w:val="16"/>
        </w:rPr>
        <w:t>д.Зехово</w:t>
      </w:r>
      <w:proofErr w:type="spellEnd"/>
      <w:r w:rsidRPr="00570FEE">
        <w:rPr>
          <w:rFonts w:ascii="Arial" w:hAnsi="Arial" w:cs="Arial"/>
          <w:sz w:val="16"/>
          <w:szCs w:val="16"/>
        </w:rPr>
        <w:t>, площадью 2900 кв.м. с кадастровым номером 53:03:1343001:35).</w:t>
      </w:r>
    </w:p>
    <w:p w:rsidR="00570FEE" w:rsidRPr="00570FEE" w:rsidRDefault="00570FEE" w:rsidP="00570FEE">
      <w:pPr>
        <w:ind w:firstLine="284"/>
        <w:jc w:val="both"/>
        <w:rPr>
          <w:rFonts w:ascii="Arial" w:hAnsi="Arial" w:cs="Arial"/>
          <w:sz w:val="16"/>
          <w:szCs w:val="16"/>
        </w:rPr>
      </w:pPr>
      <w:r w:rsidRPr="00570FEE">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w:t>
      </w:r>
      <w:r w:rsidRPr="00570FEE">
        <w:rPr>
          <w:rFonts w:ascii="Arial" w:hAnsi="Arial" w:cs="Arial"/>
          <w:sz w:val="16"/>
          <w:szCs w:val="16"/>
        </w:rPr>
        <w:t>а</w:t>
      </w:r>
      <w:r w:rsidRPr="00570FEE">
        <w:rPr>
          <w:rFonts w:ascii="Arial" w:hAnsi="Arial" w:cs="Arial"/>
          <w:sz w:val="16"/>
          <w:szCs w:val="16"/>
        </w:rPr>
        <w:t>ключения договора аренды данных з</w:t>
      </w:r>
      <w:r w:rsidRPr="00570FEE">
        <w:rPr>
          <w:rFonts w:ascii="Arial" w:hAnsi="Arial" w:cs="Arial"/>
          <w:sz w:val="16"/>
          <w:szCs w:val="16"/>
        </w:rPr>
        <w:t>е</w:t>
      </w:r>
      <w:r w:rsidRPr="00570FEE">
        <w:rPr>
          <w:rFonts w:ascii="Arial" w:hAnsi="Arial" w:cs="Arial"/>
          <w:sz w:val="16"/>
          <w:szCs w:val="16"/>
        </w:rPr>
        <w:t>мельных участков.</w:t>
      </w:r>
    </w:p>
    <w:p w:rsidR="00570FEE" w:rsidRPr="00570FEE" w:rsidRDefault="00570FEE" w:rsidP="00570FEE">
      <w:pPr>
        <w:ind w:firstLine="284"/>
        <w:jc w:val="both"/>
        <w:rPr>
          <w:rStyle w:val="apple-style-span"/>
          <w:rFonts w:ascii="Arial" w:hAnsi="Arial" w:cs="Arial"/>
          <w:sz w:val="16"/>
          <w:szCs w:val="16"/>
        </w:rPr>
      </w:pPr>
      <w:r w:rsidRPr="00570FEE">
        <w:rPr>
          <w:rFonts w:ascii="Arial" w:hAnsi="Arial" w:cs="Arial"/>
          <w:sz w:val="16"/>
          <w:szCs w:val="16"/>
        </w:rPr>
        <w:t>Заявления принимаются в течение тридцати дней со дня опубликования данного сообщения (по 05.04.2021 включител</w:t>
      </w:r>
      <w:r w:rsidRPr="00570FEE">
        <w:rPr>
          <w:rFonts w:ascii="Arial" w:hAnsi="Arial" w:cs="Arial"/>
          <w:sz w:val="16"/>
          <w:szCs w:val="16"/>
        </w:rPr>
        <w:t>ь</w:t>
      </w:r>
      <w:r w:rsidRPr="00570FEE">
        <w:rPr>
          <w:rFonts w:ascii="Arial" w:hAnsi="Arial" w:cs="Arial"/>
          <w:sz w:val="16"/>
          <w:szCs w:val="16"/>
        </w:rPr>
        <w:t>но).</w:t>
      </w:r>
    </w:p>
    <w:p w:rsidR="00570FEE" w:rsidRPr="00570FEE" w:rsidRDefault="00570FEE" w:rsidP="00570FEE">
      <w:pPr>
        <w:ind w:firstLine="284"/>
        <w:jc w:val="both"/>
        <w:rPr>
          <w:rFonts w:ascii="Arial" w:hAnsi="Arial" w:cs="Arial"/>
          <w:sz w:val="16"/>
          <w:szCs w:val="16"/>
        </w:rPr>
      </w:pPr>
      <w:r w:rsidRPr="00570FEE">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570FEE">
        <w:rPr>
          <w:rStyle w:val="apple-style-span"/>
          <w:rFonts w:ascii="Arial" w:hAnsi="Arial" w:cs="Arial"/>
          <w:color w:val="252525"/>
          <w:sz w:val="16"/>
          <w:szCs w:val="16"/>
          <w:shd w:val="clear" w:color="auto" w:fill="FFFFFF"/>
        </w:rPr>
        <w:t>у</w:t>
      </w:r>
      <w:r w:rsidRPr="00570FEE">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w:t>
      </w:r>
      <w:r w:rsidRPr="00570FEE">
        <w:rPr>
          <w:rStyle w:val="apple-style-span"/>
          <w:rFonts w:ascii="Arial" w:hAnsi="Arial" w:cs="Arial"/>
          <w:color w:val="252525"/>
          <w:sz w:val="16"/>
          <w:szCs w:val="16"/>
          <w:shd w:val="clear" w:color="auto" w:fill="FFFFFF"/>
        </w:rPr>
        <w:t>л</w:t>
      </w:r>
      <w:r w:rsidRPr="00570FEE">
        <w:rPr>
          <w:rStyle w:val="apple-style-span"/>
          <w:rFonts w:ascii="Arial" w:hAnsi="Arial" w:cs="Arial"/>
          <w:color w:val="252525"/>
          <w:sz w:val="16"/>
          <w:szCs w:val="16"/>
          <w:shd w:val="clear" w:color="auto" w:fill="FFFFFF"/>
        </w:rPr>
        <w:t>дайского муниципального района по адресу: Новгородская область, г.Валдай, пр.Комсомольский, д.19/21, каб.305.</w:t>
      </w:r>
    </w:p>
    <w:p w:rsidR="00570FEE" w:rsidRPr="00570FEE" w:rsidRDefault="00570FEE" w:rsidP="00570FEE">
      <w:pPr>
        <w:ind w:firstLine="284"/>
        <w:jc w:val="both"/>
        <w:rPr>
          <w:rFonts w:ascii="Arial" w:hAnsi="Arial" w:cs="Arial"/>
          <w:sz w:val="16"/>
          <w:szCs w:val="16"/>
        </w:rPr>
      </w:pPr>
      <w:r w:rsidRPr="00570FEE">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w:t>
      </w:r>
      <w:r w:rsidRPr="00570FEE">
        <w:rPr>
          <w:rFonts w:ascii="Arial" w:hAnsi="Arial" w:cs="Arial"/>
          <w:sz w:val="16"/>
          <w:szCs w:val="16"/>
        </w:rPr>
        <w:t>е</w:t>
      </w:r>
      <w:r w:rsidRPr="00570FEE">
        <w:rPr>
          <w:rFonts w:ascii="Arial" w:hAnsi="Arial" w:cs="Arial"/>
          <w:sz w:val="16"/>
          <w:szCs w:val="16"/>
        </w:rPr>
        <w:t>ством Администрации муниципал</w:t>
      </w:r>
      <w:r w:rsidRPr="00570FEE">
        <w:rPr>
          <w:rFonts w:ascii="Arial" w:hAnsi="Arial" w:cs="Arial"/>
          <w:sz w:val="16"/>
          <w:szCs w:val="16"/>
        </w:rPr>
        <w:t>ь</w:t>
      </w:r>
      <w:r w:rsidRPr="00570FEE">
        <w:rPr>
          <w:rFonts w:ascii="Arial" w:hAnsi="Arial" w:cs="Arial"/>
          <w:sz w:val="16"/>
          <w:szCs w:val="16"/>
        </w:rPr>
        <w:t>ного района (каб.409), с 8.00 до 17.00 (перерыв на обед с 12.00 до 13.00) в рабочие дни.</w:t>
      </w:r>
    </w:p>
    <w:p w:rsidR="00570FEE" w:rsidRPr="00570FEE" w:rsidRDefault="00570FEE" w:rsidP="00570FEE">
      <w:pPr>
        <w:ind w:firstLine="284"/>
        <w:jc w:val="both"/>
        <w:rPr>
          <w:rFonts w:ascii="Arial" w:hAnsi="Arial" w:cs="Arial"/>
          <w:sz w:val="16"/>
          <w:szCs w:val="16"/>
        </w:rPr>
      </w:pPr>
      <w:r w:rsidRPr="00570FEE">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w:t>
      </w:r>
      <w:r w:rsidRPr="00570FEE">
        <w:rPr>
          <w:rFonts w:ascii="Arial" w:hAnsi="Arial" w:cs="Arial"/>
          <w:sz w:val="16"/>
          <w:szCs w:val="16"/>
        </w:rPr>
        <w:t>р</w:t>
      </w:r>
      <w:r w:rsidRPr="00570FEE">
        <w:rPr>
          <w:rFonts w:ascii="Arial" w:hAnsi="Arial" w:cs="Arial"/>
          <w:sz w:val="16"/>
          <w:szCs w:val="16"/>
        </w:rPr>
        <w:t>гах.».</w:t>
      </w:r>
    </w:p>
    <w:p w:rsidR="00570FEE" w:rsidRDefault="00570FEE" w:rsidP="00570FEE">
      <w:pPr>
        <w:jc w:val="center"/>
        <w:rPr>
          <w:rFonts w:ascii="Arial" w:hAnsi="Arial" w:cs="Arial"/>
          <w:b/>
          <w:sz w:val="16"/>
          <w:szCs w:val="16"/>
        </w:rPr>
      </w:pPr>
    </w:p>
    <w:p w:rsidR="00570FEE" w:rsidRDefault="00570FEE" w:rsidP="00570FEE">
      <w:pPr>
        <w:jc w:val="center"/>
        <w:rPr>
          <w:rFonts w:ascii="Arial" w:hAnsi="Arial" w:cs="Arial"/>
          <w:b/>
          <w:sz w:val="16"/>
          <w:szCs w:val="16"/>
        </w:rPr>
      </w:pPr>
      <w:r>
        <w:rPr>
          <w:rFonts w:ascii="Arial" w:hAnsi="Arial" w:cs="Arial"/>
          <w:b/>
          <w:sz w:val="16"/>
          <w:szCs w:val="16"/>
        </w:rPr>
        <w:t xml:space="preserve">ИНФОРМАЦИОННЫЕ ОБЬЯВЛЕНИЯ </w:t>
      </w:r>
    </w:p>
    <w:p w:rsidR="00570FEE" w:rsidRDefault="00570FEE" w:rsidP="00570FEE">
      <w:pPr>
        <w:jc w:val="center"/>
        <w:rPr>
          <w:rFonts w:ascii="Arial" w:hAnsi="Arial" w:cs="Arial"/>
          <w:b/>
          <w:sz w:val="16"/>
          <w:szCs w:val="16"/>
        </w:rPr>
      </w:pPr>
    </w:p>
    <w:p w:rsidR="00AE49F9" w:rsidRPr="00F269B1" w:rsidRDefault="00682532" w:rsidP="00570FEE">
      <w:pPr>
        <w:ind w:firstLine="284"/>
        <w:jc w:val="both"/>
        <w:rPr>
          <w:rFonts w:ascii="Arial" w:hAnsi="Arial" w:cs="Arial"/>
          <w:sz w:val="16"/>
          <w:szCs w:val="16"/>
        </w:rPr>
      </w:pPr>
      <w:r w:rsidRPr="00BA3BD2">
        <w:rPr>
          <w:rFonts w:ascii="Arial" w:hAnsi="Arial" w:cs="Arial"/>
          <w:sz w:val="16"/>
          <w:szCs w:val="16"/>
        </w:rPr>
        <w:t>«Администрация Валдайского муниципального района сообщает:</w:t>
      </w:r>
      <w:r>
        <w:rPr>
          <w:rFonts w:ascii="Arial" w:hAnsi="Arial" w:cs="Arial"/>
          <w:sz w:val="16"/>
          <w:szCs w:val="16"/>
        </w:rPr>
        <w:t xml:space="preserve"> </w:t>
      </w:r>
      <w:r w:rsidR="00AE49F9" w:rsidRPr="00F269B1">
        <w:rPr>
          <w:rFonts w:ascii="Arial" w:hAnsi="Arial" w:cs="Arial"/>
          <w:sz w:val="16"/>
          <w:szCs w:val="16"/>
        </w:rPr>
        <w:t>Федеральное агентство по рыболовству и Новгородский филиал Федерального гос</w:t>
      </w:r>
      <w:r w:rsidR="00AE49F9" w:rsidRPr="00F269B1">
        <w:rPr>
          <w:rFonts w:ascii="Arial" w:hAnsi="Arial" w:cs="Arial"/>
          <w:sz w:val="16"/>
          <w:szCs w:val="16"/>
        </w:rPr>
        <w:t>у</w:t>
      </w:r>
      <w:r w:rsidR="00AE49F9" w:rsidRPr="00F269B1">
        <w:rPr>
          <w:rFonts w:ascii="Arial" w:hAnsi="Arial" w:cs="Arial"/>
          <w:sz w:val="16"/>
          <w:szCs w:val="16"/>
        </w:rPr>
        <w:t xml:space="preserve">дарственного бюджетного научного учреждения «Всероссийский научно-исследовательский институт рыбного хозяйства и океанографии» (далее – Новгородский филиал ФГБНУ «ВНИРО» совместно с администрацией </w:t>
      </w:r>
      <w:proofErr w:type="spellStart"/>
      <w:r w:rsidR="00AE49F9" w:rsidRPr="00F269B1">
        <w:rPr>
          <w:rFonts w:ascii="Arial" w:hAnsi="Arial" w:cs="Arial"/>
          <w:sz w:val="16"/>
          <w:szCs w:val="16"/>
        </w:rPr>
        <w:t>Парфинского</w:t>
      </w:r>
      <w:proofErr w:type="spellEnd"/>
      <w:r w:rsidR="00AE49F9" w:rsidRPr="00F269B1">
        <w:rPr>
          <w:rFonts w:ascii="Arial" w:hAnsi="Arial" w:cs="Arial"/>
          <w:sz w:val="16"/>
          <w:szCs w:val="16"/>
        </w:rPr>
        <w:t xml:space="preserve"> муниципального района Новгородской области уведомляет о пр</w:t>
      </w:r>
      <w:r w:rsidR="00AE49F9" w:rsidRPr="00F269B1">
        <w:rPr>
          <w:rFonts w:ascii="Arial" w:hAnsi="Arial" w:cs="Arial"/>
          <w:sz w:val="16"/>
          <w:szCs w:val="16"/>
        </w:rPr>
        <w:t>о</w:t>
      </w:r>
      <w:r w:rsidR="00AE49F9" w:rsidRPr="00F269B1">
        <w:rPr>
          <w:rFonts w:ascii="Arial" w:hAnsi="Arial" w:cs="Arial"/>
          <w:sz w:val="16"/>
          <w:szCs w:val="16"/>
        </w:rPr>
        <w:t>ведении общественных обсуждений в форме письменного опроса по объекту государственной экологической экспертизы: «Материалы, обосновыва</w:t>
      </w:r>
      <w:r w:rsidR="00AE49F9" w:rsidRPr="00F269B1">
        <w:rPr>
          <w:rFonts w:ascii="Arial" w:hAnsi="Arial" w:cs="Arial"/>
          <w:sz w:val="16"/>
          <w:szCs w:val="16"/>
        </w:rPr>
        <w:t>ю</w:t>
      </w:r>
      <w:r w:rsidR="00AE49F9" w:rsidRPr="00F269B1">
        <w:rPr>
          <w:rFonts w:ascii="Arial" w:hAnsi="Arial" w:cs="Arial"/>
          <w:sz w:val="16"/>
          <w:szCs w:val="16"/>
        </w:rPr>
        <w:t>щие общий допустимый улов водных биологических ресурсов в озере Ильмень и малых водоёмах Новгородской области на 2022 год (с оценкой во</w:t>
      </w:r>
      <w:r w:rsidR="00AE49F9" w:rsidRPr="00F269B1">
        <w:rPr>
          <w:rFonts w:ascii="Arial" w:hAnsi="Arial" w:cs="Arial"/>
          <w:sz w:val="16"/>
          <w:szCs w:val="16"/>
        </w:rPr>
        <w:t>з</w:t>
      </w:r>
      <w:r w:rsidR="00AE49F9">
        <w:rPr>
          <w:rFonts w:ascii="Arial" w:hAnsi="Arial" w:cs="Arial"/>
          <w:sz w:val="16"/>
          <w:szCs w:val="16"/>
        </w:rPr>
        <w:t>действия на окружающую среду)».</w:t>
      </w:r>
    </w:p>
    <w:p w:rsidR="00AE49F9" w:rsidRPr="00F269B1" w:rsidRDefault="00AE49F9" w:rsidP="00570FEE">
      <w:pPr>
        <w:ind w:firstLine="284"/>
        <w:jc w:val="both"/>
        <w:rPr>
          <w:rFonts w:ascii="Arial" w:hAnsi="Arial" w:cs="Arial"/>
          <w:sz w:val="16"/>
          <w:szCs w:val="16"/>
        </w:rPr>
      </w:pPr>
      <w:r w:rsidRPr="00F269B1">
        <w:rPr>
          <w:rFonts w:ascii="Arial" w:hAnsi="Arial" w:cs="Arial"/>
          <w:sz w:val="16"/>
          <w:szCs w:val="16"/>
        </w:rPr>
        <w:t>Цель намечаемой деятельности: добыча (вылов) водных биологических ресурсов в соответствии с представленными обоснованиями объемов о</w:t>
      </w:r>
      <w:r w:rsidRPr="00F269B1">
        <w:rPr>
          <w:rFonts w:ascii="Arial" w:hAnsi="Arial" w:cs="Arial"/>
          <w:sz w:val="16"/>
          <w:szCs w:val="16"/>
        </w:rPr>
        <w:t>б</w:t>
      </w:r>
      <w:r w:rsidRPr="00F269B1">
        <w:rPr>
          <w:rFonts w:ascii="Arial" w:hAnsi="Arial" w:cs="Arial"/>
          <w:sz w:val="16"/>
          <w:szCs w:val="16"/>
        </w:rPr>
        <w:t>щего допустимого улова в озере Ильмень и малых водоемах на 2022 год с учетом экологических аспектов воздействия на окружающую среду.</w:t>
      </w:r>
    </w:p>
    <w:p w:rsidR="00AE49F9" w:rsidRPr="00F269B1" w:rsidRDefault="00AE49F9" w:rsidP="00570FEE">
      <w:pPr>
        <w:ind w:firstLine="284"/>
        <w:jc w:val="both"/>
        <w:rPr>
          <w:rFonts w:ascii="Arial" w:hAnsi="Arial" w:cs="Arial"/>
          <w:sz w:val="16"/>
          <w:szCs w:val="16"/>
        </w:rPr>
      </w:pPr>
      <w:r w:rsidRPr="00F269B1">
        <w:rPr>
          <w:rFonts w:ascii="Arial" w:hAnsi="Arial" w:cs="Arial"/>
          <w:sz w:val="16"/>
          <w:szCs w:val="16"/>
        </w:rPr>
        <w:t>Месторасположение намечаемой деятельности: озеро Ильмень и малые водоёмы в границах Новгородской области.</w:t>
      </w:r>
    </w:p>
    <w:p w:rsidR="00AE49F9" w:rsidRPr="00F269B1" w:rsidRDefault="00AE49F9" w:rsidP="00570FEE">
      <w:pPr>
        <w:ind w:firstLine="284"/>
        <w:jc w:val="both"/>
        <w:rPr>
          <w:rFonts w:ascii="Arial" w:hAnsi="Arial" w:cs="Arial"/>
          <w:sz w:val="16"/>
          <w:szCs w:val="16"/>
        </w:rPr>
      </w:pPr>
      <w:r w:rsidRPr="00F269B1">
        <w:rPr>
          <w:rFonts w:ascii="Arial" w:hAnsi="Arial" w:cs="Arial"/>
          <w:sz w:val="16"/>
          <w:szCs w:val="16"/>
        </w:rPr>
        <w:t>Заказчик: Федеральное агентство по рыболовству, 107996, г. Москва, Рождественский бульвар, д. 12.</w:t>
      </w:r>
    </w:p>
    <w:p w:rsidR="00AE49F9" w:rsidRPr="00F269B1" w:rsidRDefault="00AE49F9" w:rsidP="00570FEE">
      <w:pPr>
        <w:ind w:firstLine="284"/>
        <w:jc w:val="both"/>
        <w:rPr>
          <w:rFonts w:ascii="Arial" w:hAnsi="Arial" w:cs="Arial"/>
          <w:sz w:val="16"/>
          <w:szCs w:val="16"/>
        </w:rPr>
      </w:pPr>
      <w:r w:rsidRPr="00F269B1">
        <w:rPr>
          <w:rFonts w:ascii="Arial" w:hAnsi="Arial" w:cs="Arial"/>
          <w:sz w:val="16"/>
          <w:szCs w:val="16"/>
        </w:rPr>
        <w:t>Исполнитель: Новгородский филиал ФГБНУ «ВНИРО», 173000, г. Великий Новгород, ул. Знаменская, д. 23.</w:t>
      </w:r>
    </w:p>
    <w:p w:rsidR="00AE49F9" w:rsidRPr="00F269B1" w:rsidRDefault="00AE49F9" w:rsidP="00570FEE">
      <w:pPr>
        <w:pStyle w:val="af1"/>
        <w:spacing w:after="0"/>
        <w:ind w:left="0" w:firstLine="284"/>
        <w:jc w:val="both"/>
        <w:rPr>
          <w:rFonts w:ascii="Arial" w:hAnsi="Arial" w:cs="Arial"/>
          <w:sz w:val="16"/>
          <w:szCs w:val="16"/>
        </w:rPr>
      </w:pPr>
      <w:r w:rsidRPr="00F269B1">
        <w:rPr>
          <w:rFonts w:ascii="Arial" w:hAnsi="Arial" w:cs="Arial"/>
          <w:sz w:val="16"/>
          <w:szCs w:val="16"/>
        </w:rPr>
        <w:t>Примерные сроки проведения оценки воздействия на окружающую среду: в течение 30 дней с даты опубликования настоящего объявления.</w:t>
      </w:r>
    </w:p>
    <w:p w:rsidR="00AE49F9" w:rsidRPr="00F269B1" w:rsidRDefault="00AE49F9" w:rsidP="00570FEE">
      <w:pPr>
        <w:ind w:firstLine="284"/>
        <w:jc w:val="both"/>
        <w:rPr>
          <w:rFonts w:ascii="Arial" w:hAnsi="Arial" w:cs="Arial"/>
          <w:sz w:val="16"/>
          <w:szCs w:val="16"/>
        </w:rPr>
      </w:pPr>
      <w:r w:rsidRPr="00F269B1">
        <w:rPr>
          <w:rFonts w:ascii="Arial" w:hAnsi="Arial" w:cs="Arial"/>
          <w:sz w:val="16"/>
          <w:szCs w:val="16"/>
        </w:rPr>
        <w:t xml:space="preserve">Орган, ответственный за организацию общественного обсуждения: администрация </w:t>
      </w:r>
      <w:proofErr w:type="spellStart"/>
      <w:r w:rsidRPr="00F269B1">
        <w:rPr>
          <w:rFonts w:ascii="Arial" w:hAnsi="Arial" w:cs="Arial"/>
          <w:sz w:val="16"/>
          <w:szCs w:val="16"/>
        </w:rPr>
        <w:t>Парфинского</w:t>
      </w:r>
      <w:proofErr w:type="spellEnd"/>
      <w:r w:rsidRPr="00F269B1">
        <w:rPr>
          <w:rFonts w:ascii="Arial" w:hAnsi="Arial" w:cs="Arial"/>
          <w:sz w:val="16"/>
          <w:szCs w:val="16"/>
        </w:rPr>
        <w:t xml:space="preserve"> муниципального района Новгородской области.</w:t>
      </w:r>
    </w:p>
    <w:p w:rsidR="00AE49F9" w:rsidRPr="00F269B1" w:rsidRDefault="00AE49F9" w:rsidP="00570FEE">
      <w:pPr>
        <w:ind w:firstLine="284"/>
        <w:jc w:val="both"/>
        <w:rPr>
          <w:rFonts w:ascii="Arial" w:hAnsi="Arial" w:cs="Arial"/>
          <w:sz w:val="16"/>
          <w:szCs w:val="16"/>
        </w:rPr>
      </w:pPr>
      <w:r w:rsidRPr="00F269B1">
        <w:rPr>
          <w:rFonts w:ascii="Arial" w:hAnsi="Arial" w:cs="Arial"/>
          <w:sz w:val="16"/>
          <w:szCs w:val="16"/>
        </w:rPr>
        <w:t>Форма общественных обсуждений: письменный опрос.</w:t>
      </w:r>
    </w:p>
    <w:p w:rsidR="00AE49F9" w:rsidRPr="00F269B1" w:rsidRDefault="00AE49F9" w:rsidP="00570FEE">
      <w:pPr>
        <w:ind w:firstLine="284"/>
        <w:jc w:val="both"/>
        <w:rPr>
          <w:rFonts w:ascii="Arial" w:hAnsi="Arial" w:cs="Arial"/>
          <w:sz w:val="16"/>
          <w:szCs w:val="16"/>
        </w:rPr>
      </w:pPr>
      <w:r w:rsidRPr="00F269B1">
        <w:rPr>
          <w:rFonts w:ascii="Arial" w:hAnsi="Arial" w:cs="Arial"/>
          <w:sz w:val="16"/>
          <w:szCs w:val="16"/>
        </w:rPr>
        <w:t>Форма представления замечаний: письменная.</w:t>
      </w:r>
    </w:p>
    <w:p w:rsidR="00AE49F9" w:rsidRPr="00F269B1" w:rsidRDefault="00AE49F9" w:rsidP="00570FEE">
      <w:pPr>
        <w:ind w:firstLine="284"/>
        <w:jc w:val="both"/>
        <w:rPr>
          <w:rFonts w:ascii="Arial" w:hAnsi="Arial" w:cs="Arial"/>
          <w:sz w:val="16"/>
          <w:szCs w:val="16"/>
        </w:rPr>
      </w:pPr>
      <w:r w:rsidRPr="00F269B1">
        <w:rPr>
          <w:rFonts w:ascii="Arial" w:hAnsi="Arial" w:cs="Arial"/>
          <w:sz w:val="16"/>
          <w:szCs w:val="16"/>
        </w:rPr>
        <w:t xml:space="preserve">Ознакомиться с материалами по объекту государственной экологической экспертизы, а также </w:t>
      </w:r>
      <w:r w:rsidRPr="00F269B1">
        <w:rPr>
          <w:rFonts w:ascii="Arial" w:hAnsi="Arial" w:cs="Arial"/>
          <w:b/>
          <w:sz w:val="16"/>
          <w:szCs w:val="16"/>
        </w:rPr>
        <w:t xml:space="preserve">получить, заполнить и </w:t>
      </w:r>
      <w:proofErr w:type="spellStart"/>
      <w:r w:rsidRPr="00F269B1">
        <w:rPr>
          <w:rFonts w:ascii="Arial" w:hAnsi="Arial" w:cs="Arial"/>
          <w:b/>
          <w:sz w:val="16"/>
          <w:szCs w:val="16"/>
        </w:rPr>
        <w:t>сдатьОпросный</w:t>
      </w:r>
      <w:proofErr w:type="spellEnd"/>
      <w:r w:rsidRPr="00F269B1">
        <w:rPr>
          <w:rFonts w:ascii="Arial" w:hAnsi="Arial" w:cs="Arial"/>
          <w:b/>
          <w:sz w:val="16"/>
          <w:szCs w:val="16"/>
        </w:rPr>
        <w:t xml:space="preserve"> лист </w:t>
      </w:r>
      <w:r w:rsidRPr="00F269B1">
        <w:rPr>
          <w:rFonts w:ascii="Arial" w:hAnsi="Arial" w:cs="Arial"/>
          <w:sz w:val="16"/>
          <w:szCs w:val="16"/>
        </w:rPr>
        <w:t>мо</w:t>
      </w:r>
      <w:r w:rsidRPr="00F269B1">
        <w:rPr>
          <w:rFonts w:ascii="Arial" w:hAnsi="Arial" w:cs="Arial"/>
          <w:sz w:val="16"/>
          <w:szCs w:val="16"/>
        </w:rPr>
        <w:t>ж</w:t>
      </w:r>
      <w:r w:rsidRPr="00F269B1">
        <w:rPr>
          <w:rFonts w:ascii="Arial" w:hAnsi="Arial" w:cs="Arial"/>
          <w:sz w:val="16"/>
          <w:szCs w:val="16"/>
        </w:rPr>
        <w:t xml:space="preserve">но </w:t>
      </w:r>
      <w:r w:rsidRPr="00F269B1">
        <w:rPr>
          <w:rFonts w:ascii="Arial" w:hAnsi="Arial" w:cs="Arial"/>
          <w:bCs/>
          <w:sz w:val="16"/>
          <w:szCs w:val="16"/>
        </w:rPr>
        <w:t>в</w:t>
      </w:r>
      <w:r w:rsidRPr="00F269B1">
        <w:rPr>
          <w:rFonts w:ascii="Arial" w:hAnsi="Arial" w:cs="Arial"/>
          <w:sz w:val="16"/>
          <w:szCs w:val="16"/>
        </w:rPr>
        <w:t xml:space="preserve"> здании администрации </w:t>
      </w:r>
      <w:proofErr w:type="spellStart"/>
      <w:r w:rsidRPr="00F269B1">
        <w:rPr>
          <w:rFonts w:ascii="Arial" w:hAnsi="Arial" w:cs="Arial"/>
          <w:color w:val="000000"/>
          <w:sz w:val="16"/>
          <w:szCs w:val="16"/>
        </w:rPr>
        <w:t>Парфинского</w:t>
      </w:r>
      <w:proofErr w:type="spellEnd"/>
      <w:r w:rsidRPr="00F269B1">
        <w:rPr>
          <w:rFonts w:ascii="Arial" w:hAnsi="Arial" w:cs="Arial"/>
          <w:color w:val="000000"/>
          <w:sz w:val="16"/>
          <w:szCs w:val="16"/>
        </w:rPr>
        <w:t xml:space="preserve"> муниципального района Новгородской области по адресу: п. Парфино, ул. Карла Маркса, д. 60, </w:t>
      </w:r>
      <w:proofErr w:type="spellStart"/>
      <w:r w:rsidRPr="00F269B1">
        <w:rPr>
          <w:rFonts w:ascii="Arial" w:hAnsi="Arial" w:cs="Arial"/>
          <w:color w:val="000000"/>
          <w:sz w:val="16"/>
          <w:szCs w:val="16"/>
        </w:rPr>
        <w:t>каб</w:t>
      </w:r>
      <w:proofErr w:type="spellEnd"/>
      <w:r w:rsidRPr="00F269B1">
        <w:rPr>
          <w:rFonts w:ascii="Arial" w:hAnsi="Arial" w:cs="Arial"/>
          <w:color w:val="000000"/>
          <w:sz w:val="16"/>
          <w:szCs w:val="16"/>
        </w:rPr>
        <w:t xml:space="preserve">. 5. </w:t>
      </w:r>
      <w:r w:rsidRPr="00F269B1">
        <w:rPr>
          <w:rFonts w:ascii="Arial" w:hAnsi="Arial" w:cs="Arial"/>
          <w:b/>
          <w:bCs/>
          <w:color w:val="000000"/>
          <w:sz w:val="16"/>
          <w:szCs w:val="16"/>
        </w:rPr>
        <w:t xml:space="preserve">со дня </w:t>
      </w:r>
      <w:r w:rsidRPr="00F269B1">
        <w:rPr>
          <w:rFonts w:ascii="Arial" w:hAnsi="Arial" w:cs="Arial"/>
          <w:b/>
          <w:bCs/>
          <w:sz w:val="16"/>
          <w:szCs w:val="16"/>
        </w:rPr>
        <w:t>публикации настоящего объявления в течение 30 дней</w:t>
      </w:r>
      <w:r w:rsidRPr="00F269B1">
        <w:rPr>
          <w:rFonts w:ascii="Arial" w:hAnsi="Arial" w:cs="Arial"/>
          <w:sz w:val="16"/>
          <w:szCs w:val="16"/>
        </w:rPr>
        <w:t xml:space="preserve">, с понедельника </w:t>
      </w:r>
      <w:r w:rsidRPr="00F269B1">
        <w:rPr>
          <w:rFonts w:ascii="Arial" w:hAnsi="Arial" w:cs="Arial"/>
          <w:color w:val="000000"/>
          <w:sz w:val="16"/>
          <w:szCs w:val="16"/>
        </w:rPr>
        <w:t xml:space="preserve">по пятницу с 09:00 до 18:00. </w:t>
      </w:r>
      <w:r w:rsidRPr="00F269B1">
        <w:rPr>
          <w:rFonts w:ascii="Arial" w:hAnsi="Arial" w:cs="Arial"/>
          <w:sz w:val="16"/>
          <w:szCs w:val="16"/>
        </w:rPr>
        <w:t xml:space="preserve">Так же опросный лист для заполнения можно распечатать с сайта ФГБНУ «ВНИРО» (Новгородский филиал) </w:t>
      </w:r>
      <w:hyperlink r:id="rId9" w:history="1">
        <w:r w:rsidRPr="00F269B1">
          <w:rPr>
            <w:rStyle w:val="af"/>
            <w:rFonts w:ascii="Arial" w:hAnsi="Arial" w:cs="Arial"/>
            <w:sz w:val="16"/>
            <w:szCs w:val="16"/>
          </w:rPr>
          <w:t>http://novgorod.vniro.ru/ru</w:t>
        </w:r>
      </w:hyperlink>
      <w:r w:rsidRPr="00F269B1">
        <w:rPr>
          <w:rFonts w:ascii="Arial" w:hAnsi="Arial" w:cs="Arial"/>
          <w:sz w:val="16"/>
          <w:szCs w:val="16"/>
        </w:rPr>
        <w:t xml:space="preserve"> в разделе «Общественные обсуждения». Заполненные и подп</w:t>
      </w:r>
      <w:r w:rsidRPr="00F269B1">
        <w:rPr>
          <w:rFonts w:ascii="Arial" w:hAnsi="Arial" w:cs="Arial"/>
          <w:sz w:val="16"/>
          <w:szCs w:val="16"/>
        </w:rPr>
        <w:t>и</w:t>
      </w:r>
      <w:r w:rsidRPr="00F269B1">
        <w:rPr>
          <w:rFonts w:ascii="Arial" w:hAnsi="Arial" w:cs="Arial"/>
          <w:sz w:val="16"/>
          <w:szCs w:val="16"/>
        </w:rPr>
        <w:t xml:space="preserve">санные опросные листы можно направлять в формате электронной копии на электронную почту </w:t>
      </w:r>
      <w:hyperlink r:id="rId10" w:history="1">
        <w:r w:rsidRPr="00F269B1">
          <w:rPr>
            <w:rStyle w:val="af"/>
            <w:rFonts w:ascii="Arial" w:hAnsi="Arial" w:cs="Arial"/>
            <w:sz w:val="16"/>
            <w:szCs w:val="16"/>
            <w:lang w:val="en-US"/>
          </w:rPr>
          <w:t>vniro</w:t>
        </w:r>
        <w:r w:rsidRPr="00F269B1">
          <w:rPr>
            <w:rStyle w:val="af"/>
            <w:rFonts w:ascii="Arial" w:hAnsi="Arial" w:cs="Arial"/>
            <w:sz w:val="16"/>
            <w:szCs w:val="16"/>
          </w:rPr>
          <w:t>@</w:t>
        </w:r>
        <w:r w:rsidRPr="00F269B1">
          <w:rPr>
            <w:rStyle w:val="af"/>
            <w:rFonts w:ascii="Arial" w:hAnsi="Arial" w:cs="Arial"/>
            <w:sz w:val="16"/>
            <w:szCs w:val="16"/>
            <w:lang w:val="en-US"/>
          </w:rPr>
          <w:t>novgorod</w:t>
        </w:r>
        <w:r w:rsidRPr="00F269B1">
          <w:rPr>
            <w:rStyle w:val="af"/>
            <w:rFonts w:ascii="Arial" w:hAnsi="Arial" w:cs="Arial"/>
            <w:sz w:val="16"/>
            <w:szCs w:val="16"/>
          </w:rPr>
          <w:t>.</w:t>
        </w:r>
        <w:r w:rsidRPr="00F269B1">
          <w:rPr>
            <w:rStyle w:val="af"/>
            <w:rFonts w:ascii="Arial" w:hAnsi="Arial" w:cs="Arial"/>
            <w:sz w:val="16"/>
            <w:szCs w:val="16"/>
            <w:lang w:val="en-US"/>
          </w:rPr>
          <w:t>vniro</w:t>
        </w:r>
        <w:r w:rsidRPr="00F269B1">
          <w:rPr>
            <w:rStyle w:val="af"/>
            <w:rFonts w:ascii="Arial" w:hAnsi="Arial" w:cs="Arial"/>
            <w:sz w:val="16"/>
            <w:szCs w:val="16"/>
          </w:rPr>
          <w:t>.</w:t>
        </w:r>
        <w:proofErr w:type="spellStart"/>
        <w:r w:rsidRPr="00F269B1">
          <w:rPr>
            <w:rStyle w:val="af"/>
            <w:rFonts w:ascii="Arial" w:hAnsi="Arial" w:cs="Arial"/>
            <w:sz w:val="16"/>
            <w:szCs w:val="16"/>
          </w:rPr>
          <w:t>ru</w:t>
        </w:r>
        <w:proofErr w:type="spellEnd"/>
      </w:hyperlink>
      <w:r w:rsidRPr="00F269B1">
        <w:rPr>
          <w:rFonts w:ascii="Arial" w:hAnsi="Arial" w:cs="Arial"/>
          <w:sz w:val="16"/>
          <w:szCs w:val="16"/>
        </w:rPr>
        <w:t>.</w:t>
      </w:r>
    </w:p>
    <w:p w:rsidR="00AE49F9" w:rsidRDefault="00AE49F9" w:rsidP="00570FEE">
      <w:pPr>
        <w:ind w:firstLine="284"/>
        <w:jc w:val="both"/>
        <w:rPr>
          <w:rFonts w:ascii="Arial" w:hAnsi="Arial" w:cs="Arial"/>
          <w:sz w:val="16"/>
          <w:szCs w:val="16"/>
        </w:rPr>
      </w:pPr>
      <w:r w:rsidRPr="00F269B1">
        <w:rPr>
          <w:rFonts w:ascii="Arial" w:hAnsi="Arial" w:cs="Arial"/>
          <w:b/>
          <w:sz w:val="16"/>
          <w:szCs w:val="16"/>
        </w:rPr>
        <w:t>Замечания и предложения по экологическим аспектам намечаемой деятельности можно направить в письменной форме с момента опу</w:t>
      </w:r>
      <w:r w:rsidRPr="00F269B1">
        <w:rPr>
          <w:rFonts w:ascii="Arial" w:hAnsi="Arial" w:cs="Arial"/>
          <w:b/>
          <w:sz w:val="16"/>
          <w:szCs w:val="16"/>
        </w:rPr>
        <w:t>б</w:t>
      </w:r>
      <w:r w:rsidRPr="00F269B1">
        <w:rPr>
          <w:rFonts w:ascii="Arial" w:hAnsi="Arial" w:cs="Arial"/>
          <w:b/>
          <w:sz w:val="16"/>
          <w:szCs w:val="16"/>
        </w:rPr>
        <w:t>ликования настоящего объявления в течение 60 дней по адресу:</w:t>
      </w:r>
      <w:r w:rsidRPr="00F269B1">
        <w:rPr>
          <w:rFonts w:ascii="Arial" w:hAnsi="Arial" w:cs="Arial"/>
          <w:sz w:val="16"/>
          <w:szCs w:val="16"/>
        </w:rPr>
        <w:t xml:space="preserve"> ФГБНУ «ВНИРО» (Новгородский филиал), г. Великий Новгород, ул. Добрыня, д. 8 или на электронный адрес </w:t>
      </w:r>
      <w:hyperlink r:id="rId11" w:history="1">
        <w:hyperlink r:id="rId12" w:history="1">
          <w:r w:rsidRPr="00F269B1">
            <w:rPr>
              <w:rStyle w:val="af"/>
              <w:rFonts w:ascii="Arial" w:hAnsi="Arial" w:cs="Arial"/>
              <w:sz w:val="16"/>
              <w:szCs w:val="16"/>
              <w:lang w:val="en-US"/>
            </w:rPr>
            <w:t>vniro</w:t>
          </w:r>
          <w:r w:rsidRPr="00F269B1">
            <w:rPr>
              <w:rStyle w:val="af"/>
              <w:rFonts w:ascii="Arial" w:hAnsi="Arial" w:cs="Arial"/>
              <w:sz w:val="16"/>
              <w:szCs w:val="16"/>
            </w:rPr>
            <w:t>@</w:t>
          </w:r>
          <w:r w:rsidRPr="00F269B1">
            <w:rPr>
              <w:rStyle w:val="af"/>
              <w:rFonts w:ascii="Arial" w:hAnsi="Arial" w:cs="Arial"/>
              <w:sz w:val="16"/>
              <w:szCs w:val="16"/>
              <w:lang w:val="en-US"/>
            </w:rPr>
            <w:t>novgorod</w:t>
          </w:r>
          <w:r w:rsidRPr="00F269B1">
            <w:rPr>
              <w:rStyle w:val="af"/>
              <w:rFonts w:ascii="Arial" w:hAnsi="Arial" w:cs="Arial"/>
              <w:sz w:val="16"/>
              <w:szCs w:val="16"/>
            </w:rPr>
            <w:t>.</w:t>
          </w:r>
          <w:r w:rsidRPr="00F269B1">
            <w:rPr>
              <w:rStyle w:val="af"/>
              <w:rFonts w:ascii="Arial" w:hAnsi="Arial" w:cs="Arial"/>
              <w:sz w:val="16"/>
              <w:szCs w:val="16"/>
              <w:lang w:val="en-US"/>
            </w:rPr>
            <w:t>vniro</w:t>
          </w:r>
          <w:r w:rsidRPr="00F269B1">
            <w:rPr>
              <w:rStyle w:val="af"/>
              <w:rFonts w:ascii="Arial" w:hAnsi="Arial" w:cs="Arial"/>
              <w:sz w:val="16"/>
              <w:szCs w:val="16"/>
            </w:rPr>
            <w:t>.ru</w:t>
          </w:r>
        </w:hyperlink>
        <w:r w:rsidRPr="00F269B1">
          <w:rPr>
            <w:rFonts w:ascii="Arial" w:hAnsi="Arial" w:cs="Arial"/>
            <w:sz w:val="16"/>
            <w:szCs w:val="16"/>
          </w:rPr>
          <w:t>.</w:t>
        </w:r>
      </w:hyperlink>
      <w:r w:rsidRPr="00F269B1">
        <w:rPr>
          <w:rFonts w:ascii="Arial" w:hAnsi="Arial" w:cs="Arial"/>
          <w:sz w:val="16"/>
          <w:szCs w:val="16"/>
        </w:rPr>
        <w:t>Контактный телефон: 8(8162) 777-303 (Андреева Ирина Сергеевна).</w:t>
      </w:r>
    </w:p>
    <w:p w:rsidR="00570FEE" w:rsidRDefault="00570FEE" w:rsidP="00570FEE">
      <w:pPr>
        <w:ind w:firstLine="284"/>
        <w:jc w:val="both"/>
        <w:rPr>
          <w:rFonts w:ascii="Arial" w:hAnsi="Arial" w:cs="Arial"/>
          <w:sz w:val="16"/>
          <w:szCs w:val="16"/>
        </w:rPr>
      </w:pPr>
    </w:p>
    <w:p w:rsidR="00570FEE" w:rsidRDefault="00570FEE" w:rsidP="00570FEE">
      <w:pPr>
        <w:jc w:val="center"/>
        <w:rPr>
          <w:rFonts w:ascii="Arial" w:hAnsi="Arial" w:cs="Arial"/>
          <w:b/>
          <w:sz w:val="16"/>
          <w:szCs w:val="16"/>
        </w:rPr>
      </w:pPr>
      <w:r>
        <w:rPr>
          <w:rFonts w:ascii="Arial" w:hAnsi="Arial" w:cs="Arial"/>
          <w:b/>
          <w:sz w:val="16"/>
          <w:szCs w:val="16"/>
        </w:rPr>
        <w:t xml:space="preserve">ИНФОРМАЦИОННЫЕ ОБЬЯВЛЕНИЯ </w:t>
      </w:r>
    </w:p>
    <w:p w:rsidR="00570FEE" w:rsidRPr="00570FEE" w:rsidRDefault="00570FEE" w:rsidP="00570FEE">
      <w:pPr>
        <w:jc w:val="center"/>
        <w:rPr>
          <w:rFonts w:ascii="Arial" w:hAnsi="Arial" w:cs="Arial"/>
          <w:b/>
          <w:sz w:val="16"/>
          <w:szCs w:val="16"/>
        </w:rPr>
      </w:pPr>
    </w:p>
    <w:p w:rsidR="00570FEE" w:rsidRPr="00C60A94" w:rsidRDefault="00570FEE" w:rsidP="00570FEE">
      <w:pPr>
        <w:ind w:left="-120" w:firstLine="284"/>
        <w:jc w:val="both"/>
        <w:rPr>
          <w:rFonts w:ascii="Arial" w:hAnsi="Arial" w:cs="Arial"/>
          <w:sz w:val="16"/>
          <w:szCs w:val="16"/>
        </w:rPr>
      </w:pPr>
      <w:r w:rsidRPr="00C60A94">
        <w:rPr>
          <w:rFonts w:ascii="Arial" w:hAnsi="Arial" w:cs="Arial"/>
          <w:sz w:val="16"/>
          <w:szCs w:val="16"/>
        </w:rPr>
        <w:t>«Администрация Валдайского муниципального района сообщает:</w:t>
      </w:r>
      <w:r>
        <w:rPr>
          <w:rFonts w:ascii="Arial" w:hAnsi="Arial" w:cs="Arial"/>
          <w:sz w:val="16"/>
          <w:szCs w:val="16"/>
        </w:rPr>
        <w:t xml:space="preserve"> </w:t>
      </w:r>
      <w:r w:rsidRPr="00C60A94">
        <w:rPr>
          <w:rFonts w:ascii="Arial" w:hAnsi="Arial" w:cs="Arial"/>
          <w:sz w:val="16"/>
          <w:szCs w:val="16"/>
        </w:rPr>
        <w:t>о приёме заявлений о предоставлении в собственность земельных участков, из з</w:t>
      </w:r>
      <w:r w:rsidRPr="00C60A94">
        <w:rPr>
          <w:rFonts w:ascii="Arial" w:hAnsi="Arial" w:cs="Arial"/>
          <w:sz w:val="16"/>
          <w:szCs w:val="16"/>
        </w:rPr>
        <w:t>е</w:t>
      </w:r>
      <w:r w:rsidRPr="00C60A94">
        <w:rPr>
          <w:rFonts w:ascii="Arial" w:hAnsi="Arial" w:cs="Arial"/>
          <w:sz w:val="16"/>
          <w:szCs w:val="16"/>
        </w:rPr>
        <w:t>мель населённых пунктов, расположе</w:t>
      </w:r>
      <w:r w:rsidRPr="00C60A94">
        <w:rPr>
          <w:rFonts w:ascii="Arial" w:hAnsi="Arial" w:cs="Arial"/>
          <w:sz w:val="16"/>
          <w:szCs w:val="16"/>
        </w:rPr>
        <w:t>н</w:t>
      </w:r>
      <w:r w:rsidRPr="00C60A94">
        <w:rPr>
          <w:rFonts w:ascii="Arial" w:hAnsi="Arial" w:cs="Arial"/>
          <w:sz w:val="16"/>
          <w:szCs w:val="16"/>
        </w:rPr>
        <w:t>ных:</w:t>
      </w:r>
    </w:p>
    <w:p w:rsidR="00570FEE" w:rsidRPr="00C60A94" w:rsidRDefault="00570FEE" w:rsidP="00570FEE">
      <w:pPr>
        <w:ind w:firstLine="284"/>
        <w:jc w:val="both"/>
        <w:rPr>
          <w:rFonts w:ascii="Arial" w:hAnsi="Arial" w:cs="Arial"/>
          <w:sz w:val="16"/>
          <w:szCs w:val="16"/>
        </w:rPr>
      </w:pPr>
      <w:r w:rsidRPr="00C60A94">
        <w:rPr>
          <w:rFonts w:ascii="Arial" w:hAnsi="Arial" w:cs="Arial"/>
          <w:sz w:val="16"/>
          <w:szCs w:val="16"/>
        </w:rPr>
        <w:t xml:space="preserve">Новгородская область, Валдайский муниципальный район, </w:t>
      </w:r>
      <w:proofErr w:type="spellStart"/>
      <w:r w:rsidRPr="00C60A94">
        <w:rPr>
          <w:rFonts w:ascii="Arial" w:hAnsi="Arial" w:cs="Arial"/>
          <w:sz w:val="16"/>
          <w:szCs w:val="16"/>
        </w:rPr>
        <w:t>Костковское</w:t>
      </w:r>
      <w:proofErr w:type="spellEnd"/>
      <w:r w:rsidRPr="00C60A94">
        <w:rPr>
          <w:rFonts w:ascii="Arial" w:hAnsi="Arial" w:cs="Arial"/>
          <w:sz w:val="16"/>
          <w:szCs w:val="16"/>
        </w:rPr>
        <w:t xml:space="preserve"> сельское поселение, </w:t>
      </w:r>
      <w:proofErr w:type="spellStart"/>
      <w:r w:rsidRPr="00C60A94">
        <w:rPr>
          <w:rFonts w:ascii="Arial" w:hAnsi="Arial" w:cs="Arial"/>
          <w:sz w:val="16"/>
          <w:szCs w:val="16"/>
        </w:rPr>
        <w:t>д.Ватцы</w:t>
      </w:r>
      <w:proofErr w:type="spellEnd"/>
      <w:r w:rsidRPr="00C60A94">
        <w:rPr>
          <w:rFonts w:ascii="Arial" w:hAnsi="Arial" w:cs="Arial"/>
          <w:sz w:val="16"/>
          <w:szCs w:val="16"/>
        </w:rPr>
        <w:t>, для индивидуального жилищного строител</w:t>
      </w:r>
      <w:r w:rsidRPr="00C60A94">
        <w:rPr>
          <w:rFonts w:ascii="Arial" w:hAnsi="Arial" w:cs="Arial"/>
          <w:sz w:val="16"/>
          <w:szCs w:val="16"/>
        </w:rPr>
        <w:t>ь</w:t>
      </w:r>
      <w:r w:rsidRPr="00C60A94">
        <w:rPr>
          <w:rFonts w:ascii="Arial" w:hAnsi="Arial" w:cs="Arial"/>
          <w:sz w:val="16"/>
          <w:szCs w:val="16"/>
        </w:rPr>
        <w:t>ства площадью 636 кв.м, (ориентир: данный земельный участок примыкает с западной</w:t>
      </w:r>
      <w:r w:rsidRPr="00C60A94">
        <w:rPr>
          <w:rFonts w:ascii="Arial" w:hAnsi="Arial" w:cs="Arial"/>
          <w:sz w:val="16"/>
          <w:szCs w:val="16"/>
        </w:rPr>
        <w:tab/>
        <w:t xml:space="preserve"> стороны к земельному участку с кадастровыми номерами 53:03:0925001:12 данный земельный участок расположен на расстоянии ориентировочно 70 м в северном направлении от земельного участка с кадас</w:t>
      </w:r>
      <w:r w:rsidRPr="00C60A94">
        <w:rPr>
          <w:rFonts w:ascii="Arial" w:hAnsi="Arial" w:cs="Arial"/>
          <w:sz w:val="16"/>
          <w:szCs w:val="16"/>
        </w:rPr>
        <w:t>т</w:t>
      </w:r>
      <w:r w:rsidRPr="00C60A94">
        <w:rPr>
          <w:rFonts w:ascii="Arial" w:hAnsi="Arial" w:cs="Arial"/>
          <w:sz w:val="16"/>
          <w:szCs w:val="16"/>
        </w:rPr>
        <w:t>ровым номером 53:03:07032001:498);</w:t>
      </w:r>
    </w:p>
    <w:p w:rsidR="00570FEE" w:rsidRPr="00C60A94" w:rsidRDefault="00570FEE" w:rsidP="00570FEE">
      <w:pPr>
        <w:ind w:firstLine="284"/>
        <w:jc w:val="both"/>
        <w:rPr>
          <w:rFonts w:ascii="Arial" w:hAnsi="Arial" w:cs="Arial"/>
          <w:sz w:val="16"/>
          <w:szCs w:val="16"/>
        </w:rPr>
      </w:pPr>
      <w:r w:rsidRPr="00C60A94">
        <w:rPr>
          <w:rFonts w:ascii="Arial" w:hAnsi="Arial" w:cs="Arial"/>
          <w:sz w:val="16"/>
          <w:szCs w:val="16"/>
        </w:rPr>
        <w:t xml:space="preserve">Новгородская область, Валдайский муниципальный район, </w:t>
      </w:r>
      <w:proofErr w:type="spellStart"/>
      <w:r w:rsidRPr="00C60A94">
        <w:rPr>
          <w:rFonts w:ascii="Arial" w:hAnsi="Arial" w:cs="Arial"/>
          <w:sz w:val="16"/>
          <w:szCs w:val="16"/>
        </w:rPr>
        <w:t>Костковское</w:t>
      </w:r>
      <w:proofErr w:type="spellEnd"/>
      <w:r w:rsidRPr="00C60A94">
        <w:rPr>
          <w:rFonts w:ascii="Arial" w:hAnsi="Arial" w:cs="Arial"/>
          <w:sz w:val="16"/>
          <w:szCs w:val="16"/>
        </w:rPr>
        <w:t xml:space="preserve"> сельское поселение, </w:t>
      </w:r>
      <w:proofErr w:type="spellStart"/>
      <w:r w:rsidRPr="00C60A94">
        <w:rPr>
          <w:rFonts w:ascii="Arial" w:hAnsi="Arial" w:cs="Arial"/>
          <w:sz w:val="16"/>
          <w:szCs w:val="16"/>
        </w:rPr>
        <w:t>д.Ватцы</w:t>
      </w:r>
      <w:proofErr w:type="spellEnd"/>
      <w:r w:rsidRPr="00C60A94">
        <w:rPr>
          <w:rFonts w:ascii="Arial" w:hAnsi="Arial" w:cs="Arial"/>
          <w:sz w:val="16"/>
          <w:szCs w:val="16"/>
        </w:rPr>
        <w:t>, для ведения личного подсобного хозяйства,</w:t>
      </w:r>
      <w:r>
        <w:rPr>
          <w:rFonts w:ascii="Arial" w:hAnsi="Arial" w:cs="Arial"/>
          <w:sz w:val="16"/>
          <w:szCs w:val="16"/>
        </w:rPr>
        <w:t xml:space="preserve"> </w:t>
      </w:r>
      <w:r w:rsidRPr="00C60A94">
        <w:rPr>
          <w:rFonts w:ascii="Arial" w:hAnsi="Arial" w:cs="Arial"/>
          <w:sz w:val="16"/>
          <w:szCs w:val="16"/>
        </w:rPr>
        <w:t>площадью 740 кв.м, (ориентир: данный земельный участок расположен на расстоянии ориентировочно 15 м в северо-западном направлении от з</w:t>
      </w:r>
      <w:r w:rsidRPr="00C60A94">
        <w:rPr>
          <w:rFonts w:ascii="Arial" w:hAnsi="Arial" w:cs="Arial"/>
          <w:sz w:val="16"/>
          <w:szCs w:val="16"/>
        </w:rPr>
        <w:t>е</w:t>
      </w:r>
      <w:r w:rsidRPr="00C60A94">
        <w:rPr>
          <w:rFonts w:ascii="Arial" w:hAnsi="Arial" w:cs="Arial"/>
          <w:sz w:val="16"/>
          <w:szCs w:val="16"/>
        </w:rPr>
        <w:t>мельного участка с кадастр</w:t>
      </w:r>
      <w:r w:rsidRPr="00C60A94">
        <w:rPr>
          <w:rFonts w:ascii="Arial" w:hAnsi="Arial" w:cs="Arial"/>
          <w:sz w:val="16"/>
          <w:szCs w:val="16"/>
        </w:rPr>
        <w:t>о</w:t>
      </w:r>
      <w:r w:rsidRPr="00C60A94">
        <w:rPr>
          <w:rFonts w:ascii="Arial" w:hAnsi="Arial" w:cs="Arial"/>
          <w:sz w:val="16"/>
          <w:szCs w:val="16"/>
        </w:rPr>
        <w:t>вым номером 53:03:0931001:386);</w:t>
      </w:r>
    </w:p>
    <w:p w:rsidR="00570FEE" w:rsidRPr="00C60A94" w:rsidRDefault="00570FEE" w:rsidP="00570FEE">
      <w:pPr>
        <w:ind w:firstLine="284"/>
        <w:jc w:val="both"/>
        <w:rPr>
          <w:rFonts w:ascii="Arial" w:hAnsi="Arial" w:cs="Arial"/>
          <w:sz w:val="16"/>
          <w:szCs w:val="16"/>
        </w:rPr>
      </w:pPr>
      <w:r w:rsidRPr="00C60A94">
        <w:rPr>
          <w:rFonts w:ascii="Arial" w:hAnsi="Arial" w:cs="Arial"/>
          <w:sz w:val="16"/>
          <w:szCs w:val="16"/>
        </w:rPr>
        <w:lastRenderedPageBreak/>
        <w:t>Граждане, заинтересованные в предоставлении земельных участков, могут подавать заявления о намерении участвовать в аукционе по продаже данных з</w:t>
      </w:r>
      <w:r w:rsidRPr="00C60A94">
        <w:rPr>
          <w:rFonts w:ascii="Arial" w:hAnsi="Arial" w:cs="Arial"/>
          <w:sz w:val="16"/>
          <w:szCs w:val="16"/>
        </w:rPr>
        <w:t>е</w:t>
      </w:r>
      <w:r w:rsidRPr="00C60A94">
        <w:rPr>
          <w:rFonts w:ascii="Arial" w:hAnsi="Arial" w:cs="Arial"/>
          <w:sz w:val="16"/>
          <w:szCs w:val="16"/>
        </w:rPr>
        <w:t>мельных участков.</w:t>
      </w:r>
    </w:p>
    <w:p w:rsidR="00570FEE" w:rsidRPr="00C60A94" w:rsidRDefault="00570FEE" w:rsidP="00570FEE">
      <w:pPr>
        <w:ind w:firstLine="284"/>
        <w:jc w:val="both"/>
        <w:rPr>
          <w:rFonts w:ascii="Arial" w:hAnsi="Arial" w:cs="Arial"/>
          <w:sz w:val="16"/>
          <w:szCs w:val="16"/>
        </w:rPr>
      </w:pPr>
      <w:r w:rsidRPr="00C60A94">
        <w:rPr>
          <w:rFonts w:ascii="Arial" w:hAnsi="Arial" w:cs="Arial"/>
          <w:sz w:val="16"/>
          <w:szCs w:val="16"/>
        </w:rPr>
        <w:t>Заявления принимаются в течение тридцати дней со дня опубликования данного сообщения (по 05.04.2021г. вкл</w:t>
      </w:r>
      <w:r w:rsidRPr="00C60A94">
        <w:rPr>
          <w:rFonts w:ascii="Arial" w:hAnsi="Arial" w:cs="Arial"/>
          <w:sz w:val="16"/>
          <w:szCs w:val="16"/>
        </w:rPr>
        <w:t>ю</w:t>
      </w:r>
      <w:r w:rsidRPr="00C60A94">
        <w:rPr>
          <w:rFonts w:ascii="Arial" w:hAnsi="Arial" w:cs="Arial"/>
          <w:sz w:val="16"/>
          <w:szCs w:val="16"/>
        </w:rPr>
        <w:t xml:space="preserve">чительно). </w:t>
      </w:r>
    </w:p>
    <w:p w:rsidR="00570FEE" w:rsidRPr="00C60A94" w:rsidRDefault="00570FEE" w:rsidP="00570FEE">
      <w:pPr>
        <w:ind w:firstLine="284"/>
        <w:jc w:val="both"/>
        <w:rPr>
          <w:rFonts w:ascii="Arial" w:hAnsi="Arial" w:cs="Arial"/>
          <w:color w:val="252525"/>
          <w:sz w:val="16"/>
          <w:szCs w:val="16"/>
          <w:shd w:val="clear" w:color="auto" w:fill="FFFFFF"/>
        </w:rPr>
      </w:pPr>
      <w:r w:rsidRPr="00C60A94">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C60A94">
        <w:rPr>
          <w:rStyle w:val="apple-style-span"/>
          <w:rFonts w:ascii="Arial" w:hAnsi="Arial" w:cs="Arial"/>
          <w:color w:val="252525"/>
          <w:sz w:val="16"/>
          <w:szCs w:val="16"/>
          <w:shd w:val="clear" w:color="auto" w:fill="FFFFFF"/>
        </w:rPr>
        <w:t>у</w:t>
      </w:r>
      <w:r>
        <w:rPr>
          <w:rStyle w:val="apple-style-span"/>
          <w:rFonts w:ascii="Arial" w:hAnsi="Arial" w:cs="Arial"/>
          <w:color w:val="252525"/>
          <w:sz w:val="16"/>
          <w:szCs w:val="16"/>
          <w:shd w:val="clear" w:color="auto" w:fill="FFFFFF"/>
        </w:rPr>
        <w:t xml:space="preserve">ниципальных услуг </w:t>
      </w:r>
      <w:r w:rsidRPr="00C60A94">
        <w:rPr>
          <w:rStyle w:val="apple-style-span"/>
          <w:rFonts w:ascii="Arial" w:hAnsi="Arial" w:cs="Arial"/>
          <w:color w:val="252525"/>
          <w:sz w:val="16"/>
          <w:szCs w:val="16"/>
          <w:shd w:val="clear" w:color="auto" w:fill="FFFFFF"/>
        </w:rPr>
        <w:t>по адрес</w:t>
      </w:r>
      <w:r>
        <w:rPr>
          <w:rStyle w:val="apple-style-span"/>
          <w:rFonts w:ascii="Arial" w:hAnsi="Arial" w:cs="Arial"/>
          <w:color w:val="252525"/>
          <w:sz w:val="16"/>
          <w:szCs w:val="16"/>
          <w:shd w:val="clear" w:color="auto" w:fill="FFFFFF"/>
        </w:rPr>
        <w:t xml:space="preserve">у: Новгородская </w:t>
      </w:r>
      <w:proofErr w:type="spellStart"/>
      <w:r>
        <w:rPr>
          <w:rStyle w:val="apple-style-span"/>
          <w:rFonts w:ascii="Arial" w:hAnsi="Arial" w:cs="Arial"/>
          <w:color w:val="252525"/>
          <w:sz w:val="16"/>
          <w:szCs w:val="16"/>
          <w:shd w:val="clear" w:color="auto" w:fill="FFFFFF"/>
        </w:rPr>
        <w:t>область,г.Валдай</w:t>
      </w:r>
      <w:proofErr w:type="spellEnd"/>
      <w:r>
        <w:rPr>
          <w:rStyle w:val="apple-style-span"/>
          <w:rFonts w:ascii="Arial" w:hAnsi="Arial" w:cs="Arial"/>
          <w:color w:val="252525"/>
          <w:sz w:val="16"/>
          <w:szCs w:val="16"/>
          <w:shd w:val="clear" w:color="auto" w:fill="FFFFFF"/>
        </w:rPr>
        <w:t xml:space="preserve">, </w:t>
      </w:r>
      <w:r w:rsidRPr="00C60A94">
        <w:rPr>
          <w:rStyle w:val="apple-style-span"/>
          <w:rFonts w:ascii="Arial" w:hAnsi="Arial" w:cs="Arial"/>
          <w:color w:val="252525"/>
          <w:sz w:val="16"/>
          <w:szCs w:val="16"/>
          <w:shd w:val="clear" w:color="auto" w:fill="FFFFFF"/>
        </w:rPr>
        <w:t>ул.Гагарина, д.12/2, Администрацию Валдайского муниципального района по адресу: Но</w:t>
      </w:r>
      <w:r w:rsidRPr="00C60A94">
        <w:rPr>
          <w:rStyle w:val="apple-style-span"/>
          <w:rFonts w:ascii="Arial" w:hAnsi="Arial" w:cs="Arial"/>
          <w:color w:val="252525"/>
          <w:sz w:val="16"/>
          <w:szCs w:val="16"/>
          <w:shd w:val="clear" w:color="auto" w:fill="FFFFFF"/>
        </w:rPr>
        <w:t>в</w:t>
      </w:r>
      <w:r w:rsidRPr="00C60A94">
        <w:rPr>
          <w:rStyle w:val="apple-style-span"/>
          <w:rFonts w:ascii="Arial" w:hAnsi="Arial" w:cs="Arial"/>
          <w:color w:val="252525"/>
          <w:sz w:val="16"/>
          <w:szCs w:val="16"/>
          <w:shd w:val="clear" w:color="auto" w:fill="FFFFFF"/>
        </w:rPr>
        <w:t xml:space="preserve">городская область, г. Валдай, пр. Комсомольский, д.19/21, каб.305, </w:t>
      </w:r>
      <w:r w:rsidRPr="00C60A94">
        <w:rPr>
          <w:rStyle w:val="apple-style-span"/>
          <w:rFonts w:ascii="Arial" w:hAnsi="Arial" w:cs="Arial"/>
          <w:sz w:val="16"/>
          <w:szCs w:val="16"/>
          <w:shd w:val="clear" w:color="auto" w:fill="FFFFFF"/>
        </w:rPr>
        <w:t xml:space="preserve">тел.: </w:t>
      </w:r>
      <w:r w:rsidRPr="00C60A94">
        <w:rPr>
          <w:rStyle w:val="apple-style-span"/>
          <w:rFonts w:ascii="Arial" w:hAnsi="Arial" w:cs="Arial"/>
          <w:color w:val="252525"/>
          <w:sz w:val="16"/>
          <w:szCs w:val="16"/>
          <w:shd w:val="clear" w:color="auto" w:fill="FFFFFF"/>
        </w:rPr>
        <w:t>8 (816-66) 46-318.</w:t>
      </w:r>
    </w:p>
    <w:p w:rsidR="00570FEE" w:rsidRPr="00C60A94" w:rsidRDefault="00570FEE" w:rsidP="00570FEE">
      <w:pPr>
        <w:ind w:firstLine="284"/>
        <w:jc w:val="both"/>
        <w:rPr>
          <w:rFonts w:ascii="Arial" w:hAnsi="Arial" w:cs="Arial"/>
          <w:sz w:val="16"/>
          <w:szCs w:val="16"/>
        </w:rPr>
      </w:pPr>
      <w:r w:rsidRPr="00C60A94">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w:t>
      </w:r>
      <w:r w:rsidRPr="00C60A94">
        <w:rPr>
          <w:rFonts w:ascii="Arial" w:hAnsi="Arial" w:cs="Arial"/>
          <w:sz w:val="16"/>
          <w:szCs w:val="16"/>
        </w:rPr>
        <w:t>е</w:t>
      </w:r>
      <w:r w:rsidRPr="00C60A94">
        <w:rPr>
          <w:rFonts w:ascii="Arial" w:hAnsi="Arial" w:cs="Arial"/>
          <w:sz w:val="16"/>
          <w:szCs w:val="16"/>
        </w:rPr>
        <w:t>ством Администрации муниципального района (каб.409), с 8.00 до 17.00 (пер</w:t>
      </w:r>
      <w:r w:rsidRPr="00C60A94">
        <w:rPr>
          <w:rFonts w:ascii="Arial" w:hAnsi="Arial" w:cs="Arial"/>
          <w:sz w:val="16"/>
          <w:szCs w:val="16"/>
        </w:rPr>
        <w:t>е</w:t>
      </w:r>
      <w:r w:rsidRPr="00C60A94">
        <w:rPr>
          <w:rFonts w:ascii="Arial" w:hAnsi="Arial" w:cs="Arial"/>
          <w:sz w:val="16"/>
          <w:szCs w:val="16"/>
        </w:rPr>
        <w:t>рыв на обед с 12.00 до 13.00) в рабочие дни.</w:t>
      </w:r>
    </w:p>
    <w:p w:rsidR="00570FEE" w:rsidRPr="00C60A94" w:rsidRDefault="00570FEE" w:rsidP="00570FEE">
      <w:pPr>
        <w:ind w:firstLine="284"/>
        <w:jc w:val="both"/>
        <w:rPr>
          <w:rFonts w:ascii="Arial" w:hAnsi="Arial" w:cs="Arial"/>
          <w:sz w:val="16"/>
          <w:szCs w:val="16"/>
        </w:rPr>
      </w:pPr>
      <w:r w:rsidRPr="00C60A94">
        <w:rPr>
          <w:rFonts w:ascii="Arial" w:hAnsi="Arial" w:cs="Arial"/>
          <w:sz w:val="16"/>
          <w:szCs w:val="16"/>
        </w:rPr>
        <w:t>При поступлении двух или более заявлений земельные участки предоставл</w:t>
      </w:r>
      <w:r w:rsidRPr="00C60A94">
        <w:rPr>
          <w:rFonts w:ascii="Arial" w:hAnsi="Arial" w:cs="Arial"/>
          <w:sz w:val="16"/>
          <w:szCs w:val="16"/>
        </w:rPr>
        <w:t>я</w:t>
      </w:r>
      <w:r w:rsidRPr="00C60A94">
        <w:rPr>
          <w:rFonts w:ascii="Arial" w:hAnsi="Arial" w:cs="Arial"/>
          <w:sz w:val="16"/>
          <w:szCs w:val="16"/>
        </w:rPr>
        <w:t>ются на торгах».</w:t>
      </w:r>
    </w:p>
    <w:p w:rsidR="00570FEE" w:rsidRPr="00F269B1" w:rsidRDefault="00570FEE" w:rsidP="00570FEE">
      <w:pPr>
        <w:ind w:firstLine="284"/>
        <w:jc w:val="both"/>
        <w:rPr>
          <w:rFonts w:ascii="Arial" w:hAnsi="Arial" w:cs="Arial"/>
          <w:sz w:val="16"/>
          <w:szCs w:val="16"/>
        </w:rPr>
      </w:pPr>
    </w:p>
    <w:p w:rsidR="00331551" w:rsidRPr="006C69EB" w:rsidRDefault="00331551" w:rsidP="00331551">
      <w:pPr>
        <w:pStyle w:val="2"/>
        <w:rPr>
          <w:rFonts w:ascii="Arial" w:hAnsi="Arial" w:cs="Arial"/>
          <w:color w:val="000000"/>
          <w:sz w:val="16"/>
          <w:szCs w:val="16"/>
        </w:rPr>
      </w:pPr>
      <w:r w:rsidRPr="006C69EB">
        <w:rPr>
          <w:rFonts w:ascii="Arial" w:hAnsi="Arial" w:cs="Arial"/>
          <w:color w:val="000000"/>
          <w:sz w:val="16"/>
          <w:szCs w:val="16"/>
        </w:rPr>
        <w:t>АДМИНИСТРАЦИЯ ВАЛДАЙСКОГО МУНИЦИПАЛЬНОГО РАЙОНА</w:t>
      </w:r>
    </w:p>
    <w:p w:rsidR="00331551" w:rsidRPr="006C69EB" w:rsidRDefault="00331551" w:rsidP="00331551">
      <w:pPr>
        <w:pStyle w:val="3"/>
        <w:rPr>
          <w:rFonts w:ascii="Arial" w:hAnsi="Arial" w:cs="Arial"/>
          <w:sz w:val="16"/>
          <w:szCs w:val="16"/>
        </w:rPr>
      </w:pPr>
      <w:r w:rsidRPr="006C69EB">
        <w:rPr>
          <w:rFonts w:ascii="Arial" w:hAnsi="Arial" w:cs="Arial"/>
          <w:sz w:val="16"/>
          <w:szCs w:val="16"/>
        </w:rPr>
        <w:t>П О С Т А Н О В Л Е Н И Е</w:t>
      </w:r>
    </w:p>
    <w:p w:rsidR="00331551" w:rsidRPr="006C69EB" w:rsidRDefault="00331551" w:rsidP="00331551">
      <w:pPr>
        <w:jc w:val="center"/>
        <w:rPr>
          <w:rFonts w:ascii="Arial" w:hAnsi="Arial" w:cs="Arial"/>
          <w:color w:val="000000"/>
          <w:sz w:val="16"/>
          <w:szCs w:val="16"/>
        </w:rPr>
      </w:pPr>
      <w:r w:rsidRPr="006C69EB">
        <w:rPr>
          <w:rFonts w:ascii="Arial" w:hAnsi="Arial" w:cs="Arial"/>
          <w:color w:val="000000"/>
          <w:sz w:val="16"/>
          <w:szCs w:val="16"/>
        </w:rPr>
        <w:t>24.02.2021 № 260</w:t>
      </w:r>
    </w:p>
    <w:p w:rsidR="00331551" w:rsidRPr="006C69EB" w:rsidRDefault="00331551" w:rsidP="00331551">
      <w:pPr>
        <w:jc w:val="center"/>
        <w:rPr>
          <w:rFonts w:ascii="Arial" w:hAnsi="Arial" w:cs="Arial"/>
          <w:b/>
          <w:sz w:val="16"/>
          <w:szCs w:val="16"/>
        </w:rPr>
      </w:pPr>
      <w:r w:rsidRPr="006C69EB">
        <w:rPr>
          <w:rFonts w:ascii="Arial" w:hAnsi="Arial" w:cs="Arial"/>
          <w:b/>
          <w:sz w:val="16"/>
          <w:szCs w:val="16"/>
        </w:rPr>
        <w:t>О создании согласительной комиссии</w:t>
      </w:r>
    </w:p>
    <w:p w:rsidR="00331551" w:rsidRPr="006C69EB" w:rsidRDefault="00331551" w:rsidP="00331551">
      <w:pPr>
        <w:shd w:val="clear" w:color="auto" w:fill="FFFFFF"/>
        <w:ind w:firstLine="284"/>
        <w:jc w:val="both"/>
        <w:rPr>
          <w:rFonts w:ascii="Arial" w:hAnsi="Arial" w:cs="Arial"/>
          <w:b/>
          <w:sz w:val="16"/>
          <w:szCs w:val="16"/>
        </w:rPr>
      </w:pPr>
      <w:r w:rsidRPr="006C69EB">
        <w:rPr>
          <w:rFonts w:ascii="Arial" w:hAnsi="Arial" w:cs="Arial"/>
          <w:sz w:val="16"/>
          <w:szCs w:val="16"/>
        </w:rPr>
        <w:t>В соответствии со статьёй 21 Градостроительного кодекса Российской Федерации, приказом Министерства экономического развития Российской Федерации от 21.07.2016 №460 «Об утверждении порядка согласования проектов документов территориального планирования муниципальных образ</w:t>
      </w:r>
      <w:r w:rsidRPr="006C69EB">
        <w:rPr>
          <w:rFonts w:ascii="Arial" w:hAnsi="Arial" w:cs="Arial"/>
          <w:sz w:val="16"/>
          <w:szCs w:val="16"/>
        </w:rPr>
        <w:t>о</w:t>
      </w:r>
      <w:r w:rsidRPr="006C69EB">
        <w:rPr>
          <w:rFonts w:ascii="Arial" w:hAnsi="Arial" w:cs="Arial"/>
          <w:sz w:val="16"/>
          <w:szCs w:val="16"/>
        </w:rPr>
        <w:t xml:space="preserve">ваний, состава и порядка работы согласительной комиссии при согласовании проектов документов территориального планирования» </w:t>
      </w:r>
      <w:r w:rsidR="006E49AD">
        <w:rPr>
          <w:rFonts w:ascii="Arial" w:hAnsi="Arial" w:cs="Arial"/>
          <w:sz w:val="16"/>
          <w:szCs w:val="16"/>
        </w:rPr>
        <w:t>А</w:t>
      </w:r>
      <w:r w:rsidRPr="006C69EB">
        <w:rPr>
          <w:rFonts w:ascii="Arial" w:hAnsi="Arial" w:cs="Arial"/>
          <w:sz w:val="16"/>
          <w:szCs w:val="16"/>
        </w:rPr>
        <w:t>дминистрация Валдайского муниципального ра</w:t>
      </w:r>
      <w:r w:rsidRPr="006C69EB">
        <w:rPr>
          <w:rFonts w:ascii="Arial" w:hAnsi="Arial" w:cs="Arial"/>
          <w:sz w:val="16"/>
          <w:szCs w:val="16"/>
        </w:rPr>
        <w:t>й</w:t>
      </w:r>
      <w:r w:rsidRPr="006C69EB">
        <w:rPr>
          <w:rFonts w:ascii="Arial" w:hAnsi="Arial" w:cs="Arial"/>
          <w:sz w:val="16"/>
          <w:szCs w:val="16"/>
        </w:rPr>
        <w:t xml:space="preserve">она </w:t>
      </w:r>
      <w:r w:rsidRPr="006C69EB">
        <w:rPr>
          <w:rFonts w:ascii="Arial" w:hAnsi="Arial" w:cs="Arial"/>
          <w:b/>
          <w:sz w:val="16"/>
          <w:szCs w:val="16"/>
        </w:rPr>
        <w:t>ПОСТАНОВЛЯЕТ:</w:t>
      </w:r>
    </w:p>
    <w:p w:rsidR="00331551" w:rsidRPr="006C69EB" w:rsidRDefault="00331551" w:rsidP="00331551">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1. Создать согласительную комиссию по согласованию проекта о внесении изменений в схему территориального планирования Валдайского района Новгородской области, утвержденную решением Думы Валдайского муниципального района от 29.11.2011 №79, и утве</w:t>
      </w:r>
      <w:r w:rsidRPr="006C69EB">
        <w:rPr>
          <w:rFonts w:ascii="Arial" w:eastAsia="Calibri" w:hAnsi="Arial" w:cs="Arial"/>
          <w:sz w:val="16"/>
          <w:szCs w:val="16"/>
          <w:lang w:eastAsia="en-US"/>
        </w:rPr>
        <w:t>р</w:t>
      </w:r>
      <w:r w:rsidRPr="006C69EB">
        <w:rPr>
          <w:rFonts w:ascii="Arial" w:eastAsia="Calibri" w:hAnsi="Arial" w:cs="Arial"/>
          <w:sz w:val="16"/>
          <w:szCs w:val="16"/>
          <w:lang w:eastAsia="en-US"/>
        </w:rPr>
        <w:t>дить её состав.</w:t>
      </w:r>
    </w:p>
    <w:p w:rsidR="00331551" w:rsidRPr="006C69EB" w:rsidRDefault="00331551" w:rsidP="00331551">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2. Утвердить прилагаемое Положение о согласительной комиссии по согласованию проекта о внесении изменений в схему территориального пл</w:t>
      </w:r>
      <w:r w:rsidRPr="006C69EB">
        <w:rPr>
          <w:rFonts w:ascii="Arial" w:eastAsia="Calibri" w:hAnsi="Arial" w:cs="Arial"/>
          <w:sz w:val="16"/>
          <w:szCs w:val="16"/>
          <w:lang w:eastAsia="en-US"/>
        </w:rPr>
        <w:t>а</w:t>
      </w:r>
      <w:r w:rsidRPr="006C69EB">
        <w:rPr>
          <w:rFonts w:ascii="Arial" w:eastAsia="Calibri" w:hAnsi="Arial" w:cs="Arial"/>
          <w:sz w:val="16"/>
          <w:szCs w:val="16"/>
          <w:lang w:eastAsia="en-US"/>
        </w:rPr>
        <w:t>нирования Валдайского района Новгородской области, утвержденную решением Думы Ва</w:t>
      </w:r>
      <w:r w:rsidRPr="006C69EB">
        <w:rPr>
          <w:rFonts w:ascii="Arial" w:eastAsia="Calibri" w:hAnsi="Arial" w:cs="Arial"/>
          <w:sz w:val="16"/>
          <w:szCs w:val="16"/>
          <w:lang w:eastAsia="en-US"/>
        </w:rPr>
        <w:t>л</w:t>
      </w:r>
      <w:r w:rsidRPr="006C69EB">
        <w:rPr>
          <w:rFonts w:ascii="Arial" w:eastAsia="Calibri" w:hAnsi="Arial" w:cs="Arial"/>
          <w:sz w:val="16"/>
          <w:szCs w:val="16"/>
          <w:lang w:eastAsia="en-US"/>
        </w:rPr>
        <w:t>дайского муниципального района от 29.11.2011 №79.</w:t>
      </w:r>
    </w:p>
    <w:p w:rsidR="00331551" w:rsidRPr="006C69EB" w:rsidRDefault="00331551" w:rsidP="00331551">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 xml:space="preserve">3. </w:t>
      </w:r>
      <w:r w:rsidRPr="006C69EB">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6C69EB">
        <w:rPr>
          <w:rFonts w:ascii="Arial" w:hAnsi="Arial" w:cs="Arial"/>
          <w:sz w:val="16"/>
          <w:szCs w:val="16"/>
        </w:rPr>
        <w:t>и</w:t>
      </w:r>
      <w:r w:rsidRPr="006C69EB">
        <w:rPr>
          <w:rFonts w:ascii="Arial" w:hAnsi="Arial" w:cs="Arial"/>
          <w:sz w:val="16"/>
          <w:szCs w:val="16"/>
        </w:rPr>
        <w:t>пального района в сети «Интернет».</w:t>
      </w:r>
    </w:p>
    <w:p w:rsidR="00331551" w:rsidRPr="006C69EB" w:rsidRDefault="00331551" w:rsidP="00331551">
      <w:pPr>
        <w:pStyle w:val="a7"/>
        <w:tabs>
          <w:tab w:val="left" w:pos="240"/>
          <w:tab w:val="left" w:pos="6240"/>
          <w:tab w:val="left" w:pos="6840"/>
        </w:tabs>
        <w:ind w:right="-39" w:firstLine="709"/>
        <w:rPr>
          <w:rFonts w:ascii="Arial" w:hAnsi="Arial" w:cs="Arial"/>
          <w:sz w:val="16"/>
          <w:szCs w:val="16"/>
        </w:rPr>
      </w:pPr>
    </w:p>
    <w:p w:rsidR="00331551" w:rsidRPr="006C69EB" w:rsidRDefault="00331551" w:rsidP="00331551">
      <w:pPr>
        <w:spacing w:line="240" w:lineRule="exact"/>
        <w:jc w:val="both"/>
        <w:rPr>
          <w:rFonts w:ascii="Arial" w:hAnsi="Arial" w:cs="Arial"/>
          <w:b/>
          <w:sz w:val="16"/>
          <w:szCs w:val="16"/>
        </w:rPr>
      </w:pPr>
      <w:r w:rsidRPr="006C69EB">
        <w:rPr>
          <w:rFonts w:ascii="Arial" w:hAnsi="Arial" w:cs="Arial"/>
          <w:b/>
          <w:sz w:val="16"/>
          <w:szCs w:val="16"/>
        </w:rPr>
        <w:t>Глава муниципального района</w:t>
      </w:r>
      <w:r w:rsidRPr="006C69EB">
        <w:rPr>
          <w:rFonts w:ascii="Arial" w:hAnsi="Arial" w:cs="Arial"/>
          <w:b/>
          <w:sz w:val="16"/>
          <w:szCs w:val="16"/>
        </w:rPr>
        <w:tab/>
      </w:r>
      <w:r w:rsidRPr="006C69EB">
        <w:rPr>
          <w:rFonts w:ascii="Arial" w:hAnsi="Arial" w:cs="Arial"/>
          <w:b/>
          <w:sz w:val="16"/>
          <w:szCs w:val="16"/>
        </w:rPr>
        <w:tab/>
      </w:r>
      <w:proofErr w:type="spellStart"/>
      <w:r w:rsidRPr="006C69EB">
        <w:rPr>
          <w:rFonts w:ascii="Arial" w:hAnsi="Arial" w:cs="Arial"/>
          <w:b/>
          <w:sz w:val="16"/>
          <w:szCs w:val="16"/>
        </w:rPr>
        <w:t>Ю.В.Стадэ</w:t>
      </w:r>
      <w:proofErr w:type="spellEnd"/>
    </w:p>
    <w:p w:rsidR="00F90956" w:rsidRDefault="00F90956" w:rsidP="00893B5D">
      <w:pPr>
        <w:jc w:val="center"/>
        <w:rPr>
          <w:rFonts w:ascii="Arial" w:hAnsi="Arial" w:cs="Arial"/>
          <w:b/>
          <w:sz w:val="16"/>
          <w:szCs w:val="16"/>
        </w:rPr>
      </w:pPr>
    </w:p>
    <w:p w:rsidR="0020305A" w:rsidRPr="006C69EB" w:rsidRDefault="0020305A" w:rsidP="0020305A">
      <w:pPr>
        <w:ind w:left="7938"/>
        <w:jc w:val="center"/>
        <w:rPr>
          <w:rFonts w:ascii="Arial" w:eastAsia="Calibri" w:hAnsi="Arial" w:cs="Arial"/>
          <w:sz w:val="16"/>
          <w:szCs w:val="16"/>
          <w:lang w:eastAsia="en-US"/>
        </w:rPr>
      </w:pPr>
      <w:r w:rsidRPr="006C69EB">
        <w:rPr>
          <w:rFonts w:ascii="Arial" w:eastAsia="Calibri" w:hAnsi="Arial" w:cs="Arial"/>
          <w:sz w:val="16"/>
          <w:szCs w:val="16"/>
          <w:lang w:eastAsia="en-US"/>
        </w:rPr>
        <w:t>УТВЕРЖДЕН</w:t>
      </w:r>
    </w:p>
    <w:p w:rsidR="0020305A" w:rsidRPr="006C69EB" w:rsidRDefault="0020305A" w:rsidP="0020305A">
      <w:pPr>
        <w:ind w:left="7938"/>
        <w:jc w:val="center"/>
        <w:rPr>
          <w:rFonts w:ascii="Arial" w:eastAsia="Calibri" w:hAnsi="Arial" w:cs="Arial"/>
          <w:sz w:val="16"/>
          <w:szCs w:val="16"/>
          <w:lang w:eastAsia="en-US"/>
        </w:rPr>
      </w:pPr>
      <w:r w:rsidRPr="006C69EB">
        <w:rPr>
          <w:rFonts w:ascii="Arial" w:eastAsia="Calibri" w:hAnsi="Arial" w:cs="Arial"/>
          <w:sz w:val="16"/>
          <w:szCs w:val="16"/>
          <w:lang w:eastAsia="en-US"/>
        </w:rPr>
        <w:t>постановлением Администрации</w:t>
      </w:r>
    </w:p>
    <w:p w:rsidR="0020305A" w:rsidRPr="006C69EB" w:rsidRDefault="0020305A" w:rsidP="0020305A">
      <w:pPr>
        <w:ind w:left="7938"/>
        <w:jc w:val="center"/>
        <w:rPr>
          <w:rFonts w:ascii="Arial" w:eastAsia="Calibri" w:hAnsi="Arial" w:cs="Arial"/>
          <w:sz w:val="16"/>
          <w:szCs w:val="16"/>
          <w:lang w:eastAsia="en-US"/>
        </w:rPr>
      </w:pPr>
      <w:r w:rsidRPr="006C69EB">
        <w:rPr>
          <w:rFonts w:ascii="Arial" w:eastAsia="Calibri" w:hAnsi="Arial" w:cs="Arial"/>
          <w:sz w:val="16"/>
          <w:szCs w:val="16"/>
          <w:lang w:eastAsia="en-US"/>
        </w:rPr>
        <w:t>муниципального района</w:t>
      </w:r>
    </w:p>
    <w:p w:rsidR="0020305A" w:rsidRPr="006C69EB" w:rsidRDefault="0020305A" w:rsidP="0020305A">
      <w:pPr>
        <w:ind w:left="7938"/>
        <w:jc w:val="center"/>
        <w:rPr>
          <w:rFonts w:ascii="Arial" w:eastAsia="Calibri" w:hAnsi="Arial" w:cs="Arial"/>
          <w:sz w:val="16"/>
          <w:szCs w:val="16"/>
          <w:lang w:eastAsia="en-US"/>
        </w:rPr>
      </w:pPr>
      <w:r w:rsidRPr="006C69EB">
        <w:rPr>
          <w:rFonts w:ascii="Arial" w:eastAsia="Calibri" w:hAnsi="Arial" w:cs="Arial"/>
          <w:sz w:val="16"/>
          <w:szCs w:val="16"/>
          <w:lang w:eastAsia="en-US"/>
        </w:rPr>
        <w:t>от 24.02.2021 № 260</w:t>
      </w:r>
    </w:p>
    <w:p w:rsidR="0020305A" w:rsidRPr="006C69EB" w:rsidRDefault="0020305A" w:rsidP="0020305A">
      <w:pPr>
        <w:jc w:val="center"/>
        <w:rPr>
          <w:rFonts w:ascii="Arial" w:eastAsia="Calibri" w:hAnsi="Arial" w:cs="Arial"/>
          <w:b/>
          <w:sz w:val="16"/>
          <w:szCs w:val="16"/>
          <w:lang w:eastAsia="en-US"/>
        </w:rPr>
      </w:pPr>
      <w:r w:rsidRPr="006C69EB">
        <w:rPr>
          <w:rFonts w:ascii="Arial" w:eastAsia="Calibri" w:hAnsi="Arial" w:cs="Arial"/>
          <w:b/>
          <w:sz w:val="16"/>
          <w:szCs w:val="16"/>
          <w:lang w:eastAsia="en-US"/>
        </w:rPr>
        <w:t xml:space="preserve">СОСТАВ </w:t>
      </w:r>
    </w:p>
    <w:p w:rsidR="0020305A" w:rsidRPr="006C69EB" w:rsidRDefault="0020305A" w:rsidP="0020305A">
      <w:pPr>
        <w:jc w:val="center"/>
        <w:rPr>
          <w:rFonts w:ascii="Arial" w:eastAsia="Calibri" w:hAnsi="Arial" w:cs="Arial"/>
          <w:b/>
          <w:sz w:val="16"/>
          <w:szCs w:val="16"/>
          <w:lang w:eastAsia="en-US"/>
        </w:rPr>
      </w:pPr>
      <w:r w:rsidRPr="006C69EB">
        <w:rPr>
          <w:rFonts w:ascii="Arial" w:eastAsia="Calibri" w:hAnsi="Arial" w:cs="Arial"/>
          <w:b/>
          <w:sz w:val="16"/>
          <w:szCs w:val="16"/>
          <w:lang w:eastAsia="en-US"/>
        </w:rPr>
        <w:t>согласительной комиссии по согласованию проекта о внесении измен</w:t>
      </w:r>
      <w:r w:rsidRPr="006C69EB">
        <w:rPr>
          <w:rFonts w:ascii="Arial" w:eastAsia="Calibri" w:hAnsi="Arial" w:cs="Arial"/>
          <w:b/>
          <w:sz w:val="16"/>
          <w:szCs w:val="16"/>
          <w:lang w:eastAsia="en-US"/>
        </w:rPr>
        <w:t>е</w:t>
      </w:r>
      <w:r w:rsidRPr="006C69EB">
        <w:rPr>
          <w:rFonts w:ascii="Arial" w:eastAsia="Calibri" w:hAnsi="Arial" w:cs="Arial"/>
          <w:b/>
          <w:sz w:val="16"/>
          <w:szCs w:val="16"/>
          <w:lang w:eastAsia="en-US"/>
        </w:rPr>
        <w:t xml:space="preserve">ний в схему территориального </w:t>
      </w:r>
    </w:p>
    <w:p w:rsidR="0020305A" w:rsidRPr="006C69EB" w:rsidRDefault="0020305A" w:rsidP="0020305A">
      <w:pPr>
        <w:jc w:val="center"/>
        <w:rPr>
          <w:rFonts w:ascii="Arial" w:eastAsia="Calibri" w:hAnsi="Arial" w:cs="Arial"/>
          <w:sz w:val="16"/>
          <w:szCs w:val="16"/>
          <w:lang w:eastAsia="en-US"/>
        </w:rPr>
      </w:pPr>
      <w:r w:rsidRPr="006C69EB">
        <w:rPr>
          <w:rFonts w:ascii="Arial" w:eastAsia="Calibri" w:hAnsi="Arial" w:cs="Arial"/>
          <w:b/>
          <w:sz w:val="16"/>
          <w:szCs w:val="16"/>
          <w:lang w:eastAsia="en-US"/>
        </w:rPr>
        <w:t>планирования Валдайского района Новгородской о</w:t>
      </w:r>
      <w:r w:rsidRPr="006C69EB">
        <w:rPr>
          <w:rFonts w:ascii="Arial" w:eastAsia="Calibri" w:hAnsi="Arial" w:cs="Arial"/>
          <w:b/>
          <w:sz w:val="16"/>
          <w:szCs w:val="16"/>
          <w:lang w:eastAsia="en-US"/>
        </w:rPr>
        <w:t>б</w:t>
      </w:r>
      <w:r w:rsidRPr="006C69EB">
        <w:rPr>
          <w:rFonts w:ascii="Arial" w:eastAsia="Calibri" w:hAnsi="Arial" w:cs="Arial"/>
          <w:b/>
          <w:sz w:val="16"/>
          <w:szCs w:val="16"/>
          <w:lang w:eastAsia="en-US"/>
        </w:rPr>
        <w:t>ласти</w:t>
      </w:r>
    </w:p>
    <w:p w:rsidR="0020305A" w:rsidRPr="006C69EB" w:rsidRDefault="0020305A" w:rsidP="0020305A">
      <w:pPr>
        <w:ind w:firstLine="709"/>
        <w:jc w:val="both"/>
        <w:rPr>
          <w:rFonts w:ascii="Arial" w:eastAsia="Calibri" w:hAnsi="Arial" w:cs="Arial"/>
          <w:sz w:val="16"/>
          <w:szCs w:val="16"/>
          <w:lang w:eastAsia="en-US"/>
        </w:rPr>
      </w:pPr>
      <w:r w:rsidRPr="006C69EB">
        <w:rPr>
          <w:rFonts w:ascii="Arial" w:eastAsia="Calibri" w:hAnsi="Arial" w:cs="Arial"/>
          <w:sz w:val="16"/>
          <w:szCs w:val="16"/>
          <w:lang w:eastAsia="en-US"/>
        </w:rPr>
        <w:t>Гаврилов Е.А. – заместитель Главы администрации муниципал</w:t>
      </w:r>
      <w:r w:rsidRPr="006C69EB">
        <w:rPr>
          <w:rFonts w:ascii="Arial" w:eastAsia="Calibri" w:hAnsi="Arial" w:cs="Arial"/>
          <w:sz w:val="16"/>
          <w:szCs w:val="16"/>
          <w:lang w:eastAsia="en-US"/>
        </w:rPr>
        <w:t>ь</w:t>
      </w:r>
      <w:r w:rsidRPr="006C69EB">
        <w:rPr>
          <w:rFonts w:ascii="Arial" w:eastAsia="Calibri" w:hAnsi="Arial" w:cs="Arial"/>
          <w:sz w:val="16"/>
          <w:szCs w:val="16"/>
          <w:lang w:eastAsia="en-US"/>
        </w:rPr>
        <w:t>ного района, председатель комиссии;</w:t>
      </w:r>
    </w:p>
    <w:p w:rsidR="0020305A" w:rsidRPr="006C69EB" w:rsidRDefault="0020305A" w:rsidP="0020305A">
      <w:pPr>
        <w:ind w:firstLine="709"/>
        <w:jc w:val="both"/>
        <w:rPr>
          <w:rFonts w:ascii="Arial" w:eastAsia="Calibri" w:hAnsi="Arial" w:cs="Arial"/>
          <w:sz w:val="16"/>
          <w:szCs w:val="16"/>
          <w:lang w:eastAsia="en-US"/>
        </w:rPr>
      </w:pPr>
      <w:r w:rsidRPr="006C69EB">
        <w:rPr>
          <w:rFonts w:ascii="Arial" w:eastAsia="Calibri" w:hAnsi="Arial" w:cs="Arial"/>
          <w:sz w:val="16"/>
          <w:szCs w:val="16"/>
          <w:lang w:eastAsia="en-US"/>
        </w:rPr>
        <w:t>Рыбкин А.В. – заведующий отделом архитектуры, градостроительства и строительства Администрации муниц</w:t>
      </w:r>
      <w:r w:rsidRPr="006C69EB">
        <w:rPr>
          <w:rFonts w:ascii="Arial" w:eastAsia="Calibri" w:hAnsi="Arial" w:cs="Arial"/>
          <w:sz w:val="16"/>
          <w:szCs w:val="16"/>
          <w:lang w:eastAsia="en-US"/>
        </w:rPr>
        <w:t>и</w:t>
      </w:r>
      <w:r w:rsidRPr="006C69EB">
        <w:rPr>
          <w:rFonts w:ascii="Arial" w:eastAsia="Calibri" w:hAnsi="Arial" w:cs="Arial"/>
          <w:sz w:val="16"/>
          <w:szCs w:val="16"/>
          <w:lang w:eastAsia="en-US"/>
        </w:rPr>
        <w:t>пального района, заместитель пре</w:t>
      </w:r>
      <w:r w:rsidRPr="006C69EB">
        <w:rPr>
          <w:rFonts w:ascii="Arial" w:eastAsia="Calibri" w:hAnsi="Arial" w:cs="Arial"/>
          <w:sz w:val="16"/>
          <w:szCs w:val="16"/>
          <w:lang w:eastAsia="en-US"/>
        </w:rPr>
        <w:t>д</w:t>
      </w:r>
      <w:r w:rsidRPr="006C69EB">
        <w:rPr>
          <w:rFonts w:ascii="Arial" w:eastAsia="Calibri" w:hAnsi="Arial" w:cs="Arial"/>
          <w:sz w:val="16"/>
          <w:szCs w:val="16"/>
          <w:lang w:eastAsia="en-US"/>
        </w:rPr>
        <w:t>седателя комиссии;</w:t>
      </w:r>
    </w:p>
    <w:p w:rsidR="0020305A" w:rsidRPr="006C69EB" w:rsidRDefault="0020305A" w:rsidP="0020305A">
      <w:pPr>
        <w:ind w:firstLine="709"/>
        <w:jc w:val="both"/>
        <w:rPr>
          <w:rFonts w:ascii="Arial" w:eastAsia="Calibri" w:hAnsi="Arial" w:cs="Arial"/>
          <w:sz w:val="16"/>
          <w:szCs w:val="16"/>
          <w:lang w:eastAsia="en-US"/>
        </w:rPr>
      </w:pPr>
      <w:r w:rsidRPr="006C69EB">
        <w:rPr>
          <w:rFonts w:ascii="Arial" w:eastAsia="Calibri" w:hAnsi="Arial" w:cs="Arial"/>
          <w:sz w:val="16"/>
          <w:szCs w:val="16"/>
          <w:lang w:eastAsia="en-US"/>
        </w:rPr>
        <w:t>Дмитриев А.С. – главный служащий отдела архитектуры, градостроительства и строительства Администрации муниципального района, секр</w:t>
      </w:r>
      <w:r w:rsidRPr="006C69EB">
        <w:rPr>
          <w:rFonts w:ascii="Arial" w:eastAsia="Calibri" w:hAnsi="Arial" w:cs="Arial"/>
          <w:sz w:val="16"/>
          <w:szCs w:val="16"/>
          <w:lang w:eastAsia="en-US"/>
        </w:rPr>
        <w:t>е</w:t>
      </w:r>
      <w:r w:rsidRPr="006C69EB">
        <w:rPr>
          <w:rFonts w:ascii="Arial" w:eastAsia="Calibri" w:hAnsi="Arial" w:cs="Arial"/>
          <w:sz w:val="16"/>
          <w:szCs w:val="16"/>
          <w:lang w:eastAsia="en-US"/>
        </w:rPr>
        <w:t>тарь комиссии.</w:t>
      </w:r>
    </w:p>
    <w:p w:rsidR="0020305A" w:rsidRPr="006C69EB" w:rsidRDefault="0020305A" w:rsidP="0020305A">
      <w:pPr>
        <w:ind w:firstLine="709"/>
        <w:jc w:val="both"/>
        <w:rPr>
          <w:rFonts w:ascii="Arial" w:eastAsia="Calibri" w:hAnsi="Arial" w:cs="Arial"/>
          <w:sz w:val="16"/>
          <w:szCs w:val="16"/>
          <w:lang w:eastAsia="en-US"/>
        </w:rPr>
      </w:pPr>
      <w:r w:rsidRPr="006C69EB">
        <w:rPr>
          <w:rFonts w:ascii="Arial" w:eastAsia="Calibri" w:hAnsi="Arial" w:cs="Arial"/>
          <w:sz w:val="16"/>
          <w:szCs w:val="16"/>
          <w:lang w:eastAsia="en-US"/>
        </w:rPr>
        <w:t>Члены комиссии:</w:t>
      </w:r>
    </w:p>
    <w:p w:rsidR="0020305A" w:rsidRPr="006C69EB" w:rsidRDefault="0020305A" w:rsidP="0020305A">
      <w:pPr>
        <w:ind w:firstLine="709"/>
        <w:jc w:val="both"/>
        <w:rPr>
          <w:rFonts w:ascii="Arial" w:eastAsia="Calibri" w:hAnsi="Arial" w:cs="Arial"/>
          <w:sz w:val="16"/>
          <w:szCs w:val="16"/>
        </w:rPr>
      </w:pPr>
      <w:r w:rsidRPr="006C69EB">
        <w:rPr>
          <w:rFonts w:ascii="Arial" w:eastAsia="Calibri" w:hAnsi="Arial" w:cs="Arial"/>
          <w:sz w:val="16"/>
          <w:szCs w:val="16"/>
        </w:rPr>
        <w:t>представитель Министерства строительства, архитектуры и имущес</w:t>
      </w:r>
      <w:r w:rsidRPr="006C69EB">
        <w:rPr>
          <w:rFonts w:ascii="Arial" w:eastAsia="Calibri" w:hAnsi="Arial" w:cs="Arial"/>
          <w:sz w:val="16"/>
          <w:szCs w:val="16"/>
        </w:rPr>
        <w:t>т</w:t>
      </w:r>
      <w:r w:rsidRPr="006C69EB">
        <w:rPr>
          <w:rFonts w:ascii="Arial" w:eastAsia="Calibri" w:hAnsi="Arial" w:cs="Arial"/>
          <w:sz w:val="16"/>
          <w:szCs w:val="16"/>
        </w:rPr>
        <w:t>венных отношений Новгородской области (по согласованию);</w:t>
      </w:r>
      <w:r w:rsidRPr="006C69EB">
        <w:rPr>
          <w:rFonts w:ascii="Arial" w:hAnsi="Arial" w:cs="Arial"/>
          <w:sz w:val="16"/>
          <w:szCs w:val="16"/>
        </w:rPr>
        <w:t xml:space="preserve"> </w:t>
      </w:r>
    </w:p>
    <w:p w:rsidR="0020305A" w:rsidRPr="006C69EB" w:rsidRDefault="0020305A" w:rsidP="0020305A">
      <w:pPr>
        <w:ind w:firstLine="709"/>
        <w:jc w:val="both"/>
        <w:rPr>
          <w:rFonts w:ascii="Arial" w:eastAsia="Calibri" w:hAnsi="Arial" w:cs="Arial"/>
          <w:sz w:val="16"/>
          <w:szCs w:val="16"/>
        </w:rPr>
      </w:pPr>
      <w:r w:rsidRPr="006C69EB">
        <w:rPr>
          <w:rFonts w:ascii="Arial" w:eastAsia="Calibri" w:hAnsi="Arial" w:cs="Arial"/>
          <w:sz w:val="16"/>
          <w:szCs w:val="16"/>
        </w:rPr>
        <w:t>представитель Министерства природных ресурсов, лесного хозяйства и экологии Новгородской области (по с</w:t>
      </w:r>
      <w:r w:rsidRPr="006C69EB">
        <w:rPr>
          <w:rFonts w:ascii="Arial" w:eastAsia="Calibri" w:hAnsi="Arial" w:cs="Arial"/>
          <w:sz w:val="16"/>
          <w:szCs w:val="16"/>
        </w:rPr>
        <w:t>о</w:t>
      </w:r>
      <w:r w:rsidRPr="006C69EB">
        <w:rPr>
          <w:rFonts w:ascii="Arial" w:eastAsia="Calibri" w:hAnsi="Arial" w:cs="Arial"/>
          <w:sz w:val="16"/>
          <w:szCs w:val="16"/>
        </w:rPr>
        <w:t>гласованию);</w:t>
      </w:r>
    </w:p>
    <w:p w:rsidR="0020305A" w:rsidRPr="006C69EB" w:rsidRDefault="0020305A" w:rsidP="0020305A">
      <w:pPr>
        <w:ind w:firstLine="709"/>
        <w:jc w:val="both"/>
        <w:rPr>
          <w:rFonts w:ascii="Arial" w:eastAsia="Calibri" w:hAnsi="Arial" w:cs="Arial"/>
          <w:sz w:val="16"/>
          <w:szCs w:val="16"/>
        </w:rPr>
      </w:pPr>
      <w:r w:rsidRPr="006C69EB">
        <w:rPr>
          <w:rFonts w:ascii="Arial" w:eastAsia="Calibri" w:hAnsi="Arial" w:cs="Arial"/>
          <w:sz w:val="16"/>
          <w:szCs w:val="16"/>
        </w:rPr>
        <w:t>представитель разработчика проекта внесения изменений в схему территориального планирования Валдайского муниципального района Но</w:t>
      </w:r>
      <w:r w:rsidRPr="006C69EB">
        <w:rPr>
          <w:rFonts w:ascii="Arial" w:eastAsia="Calibri" w:hAnsi="Arial" w:cs="Arial"/>
          <w:sz w:val="16"/>
          <w:szCs w:val="16"/>
        </w:rPr>
        <w:t>в</w:t>
      </w:r>
      <w:r w:rsidRPr="006C69EB">
        <w:rPr>
          <w:rFonts w:ascii="Arial" w:eastAsia="Calibri" w:hAnsi="Arial" w:cs="Arial"/>
          <w:sz w:val="16"/>
          <w:szCs w:val="16"/>
        </w:rPr>
        <w:t>городской области ООО «</w:t>
      </w:r>
      <w:proofErr w:type="spellStart"/>
      <w:r w:rsidRPr="006C69EB">
        <w:rPr>
          <w:rFonts w:ascii="Arial" w:eastAsia="Calibri" w:hAnsi="Arial" w:cs="Arial"/>
          <w:sz w:val="16"/>
          <w:szCs w:val="16"/>
        </w:rPr>
        <w:t>ГрафИнфо</w:t>
      </w:r>
      <w:proofErr w:type="spellEnd"/>
      <w:r w:rsidRPr="006C69EB">
        <w:rPr>
          <w:rFonts w:ascii="Arial" w:eastAsia="Calibri" w:hAnsi="Arial" w:cs="Arial"/>
          <w:sz w:val="16"/>
          <w:szCs w:val="16"/>
        </w:rPr>
        <w:t>» (по согласованию).</w:t>
      </w:r>
    </w:p>
    <w:p w:rsidR="0020305A" w:rsidRPr="006C69EB" w:rsidRDefault="0020305A" w:rsidP="0020305A">
      <w:pPr>
        <w:jc w:val="both"/>
        <w:rPr>
          <w:rFonts w:ascii="Arial" w:eastAsia="Calibri" w:hAnsi="Arial" w:cs="Arial"/>
          <w:sz w:val="16"/>
          <w:szCs w:val="16"/>
          <w:lang w:eastAsia="en-US"/>
        </w:rPr>
      </w:pPr>
    </w:p>
    <w:p w:rsidR="0020305A" w:rsidRPr="006C69EB" w:rsidRDefault="0020305A" w:rsidP="0020305A">
      <w:pPr>
        <w:ind w:left="7938"/>
        <w:jc w:val="center"/>
        <w:rPr>
          <w:rFonts w:ascii="Arial" w:eastAsia="Calibri" w:hAnsi="Arial" w:cs="Arial"/>
          <w:sz w:val="16"/>
          <w:szCs w:val="16"/>
          <w:lang w:eastAsia="en-US"/>
        </w:rPr>
      </w:pPr>
      <w:r w:rsidRPr="006C69EB">
        <w:rPr>
          <w:rFonts w:ascii="Arial" w:eastAsia="Calibri" w:hAnsi="Arial" w:cs="Arial"/>
          <w:sz w:val="16"/>
          <w:szCs w:val="16"/>
          <w:lang w:eastAsia="en-US"/>
        </w:rPr>
        <w:t>УТВЕРЖДЕНО</w:t>
      </w:r>
    </w:p>
    <w:p w:rsidR="0020305A" w:rsidRPr="006C69EB" w:rsidRDefault="0020305A" w:rsidP="0020305A">
      <w:pPr>
        <w:ind w:left="7938"/>
        <w:jc w:val="center"/>
        <w:rPr>
          <w:rFonts w:ascii="Arial" w:eastAsia="Calibri" w:hAnsi="Arial" w:cs="Arial"/>
          <w:sz w:val="16"/>
          <w:szCs w:val="16"/>
          <w:lang w:eastAsia="en-US"/>
        </w:rPr>
      </w:pPr>
      <w:r w:rsidRPr="006C69EB">
        <w:rPr>
          <w:rFonts w:ascii="Arial" w:eastAsia="Calibri" w:hAnsi="Arial" w:cs="Arial"/>
          <w:sz w:val="16"/>
          <w:szCs w:val="16"/>
          <w:lang w:eastAsia="en-US"/>
        </w:rPr>
        <w:t>постановлением Администрации</w:t>
      </w:r>
    </w:p>
    <w:p w:rsidR="0020305A" w:rsidRPr="006C69EB" w:rsidRDefault="0020305A" w:rsidP="0020305A">
      <w:pPr>
        <w:ind w:left="7938"/>
        <w:jc w:val="center"/>
        <w:rPr>
          <w:rFonts w:ascii="Arial" w:eastAsia="Calibri" w:hAnsi="Arial" w:cs="Arial"/>
          <w:sz w:val="16"/>
          <w:szCs w:val="16"/>
          <w:lang w:eastAsia="en-US"/>
        </w:rPr>
      </w:pPr>
      <w:r w:rsidRPr="006C69EB">
        <w:rPr>
          <w:rFonts w:ascii="Arial" w:eastAsia="Calibri" w:hAnsi="Arial" w:cs="Arial"/>
          <w:sz w:val="16"/>
          <w:szCs w:val="16"/>
          <w:lang w:eastAsia="en-US"/>
        </w:rPr>
        <w:t>муниципального района</w:t>
      </w:r>
    </w:p>
    <w:p w:rsidR="0020305A" w:rsidRPr="006C69EB" w:rsidRDefault="0020305A" w:rsidP="0020305A">
      <w:pPr>
        <w:ind w:left="7938"/>
        <w:jc w:val="center"/>
        <w:rPr>
          <w:rFonts w:ascii="Arial" w:eastAsia="Calibri" w:hAnsi="Arial" w:cs="Arial"/>
          <w:sz w:val="16"/>
          <w:szCs w:val="16"/>
          <w:lang w:eastAsia="en-US"/>
        </w:rPr>
      </w:pPr>
      <w:r w:rsidRPr="006C69EB">
        <w:rPr>
          <w:rFonts w:ascii="Arial" w:eastAsia="Calibri" w:hAnsi="Arial" w:cs="Arial"/>
          <w:sz w:val="16"/>
          <w:szCs w:val="16"/>
          <w:lang w:eastAsia="en-US"/>
        </w:rPr>
        <w:t>от 24.02.2021 № 260</w:t>
      </w:r>
    </w:p>
    <w:p w:rsidR="0020305A" w:rsidRPr="006C69EB" w:rsidRDefault="0020305A" w:rsidP="0020305A">
      <w:pPr>
        <w:jc w:val="both"/>
        <w:rPr>
          <w:rFonts w:ascii="Arial" w:eastAsia="Calibri" w:hAnsi="Arial" w:cs="Arial"/>
          <w:sz w:val="16"/>
          <w:szCs w:val="16"/>
          <w:lang w:eastAsia="en-US"/>
        </w:rPr>
      </w:pPr>
    </w:p>
    <w:p w:rsidR="0020305A" w:rsidRPr="006C69EB" w:rsidRDefault="0020305A" w:rsidP="0020305A">
      <w:pPr>
        <w:jc w:val="center"/>
        <w:rPr>
          <w:rFonts w:ascii="Arial" w:eastAsia="Calibri" w:hAnsi="Arial" w:cs="Arial"/>
          <w:b/>
          <w:sz w:val="16"/>
          <w:szCs w:val="16"/>
          <w:lang w:eastAsia="en-US"/>
        </w:rPr>
      </w:pPr>
      <w:r w:rsidRPr="006C69EB">
        <w:rPr>
          <w:rFonts w:ascii="Arial" w:eastAsia="Calibri" w:hAnsi="Arial" w:cs="Arial"/>
          <w:b/>
          <w:sz w:val="16"/>
          <w:szCs w:val="16"/>
          <w:lang w:eastAsia="en-US"/>
        </w:rPr>
        <w:t xml:space="preserve">ПОЛОЖЕНИЕ </w:t>
      </w:r>
    </w:p>
    <w:p w:rsidR="006E49AD" w:rsidRPr="006C69EB" w:rsidRDefault="0020305A" w:rsidP="006E49AD">
      <w:pPr>
        <w:jc w:val="center"/>
        <w:rPr>
          <w:rFonts w:ascii="Arial" w:eastAsia="Calibri" w:hAnsi="Arial" w:cs="Arial"/>
          <w:b/>
          <w:sz w:val="16"/>
          <w:szCs w:val="16"/>
          <w:lang w:eastAsia="en-US"/>
        </w:rPr>
      </w:pPr>
      <w:r w:rsidRPr="006C69EB">
        <w:rPr>
          <w:rFonts w:ascii="Arial" w:eastAsia="Calibri" w:hAnsi="Arial" w:cs="Arial"/>
          <w:b/>
          <w:sz w:val="16"/>
          <w:szCs w:val="16"/>
          <w:lang w:eastAsia="en-US"/>
        </w:rPr>
        <w:t xml:space="preserve">о согласительной комиссии по согласованию проекта о внесении изменений в </w:t>
      </w:r>
      <w:r w:rsidR="006E49AD" w:rsidRPr="006C69EB">
        <w:rPr>
          <w:rFonts w:ascii="Arial" w:eastAsia="Calibri" w:hAnsi="Arial" w:cs="Arial"/>
          <w:b/>
          <w:sz w:val="16"/>
          <w:szCs w:val="16"/>
          <w:lang w:eastAsia="en-US"/>
        </w:rPr>
        <w:t xml:space="preserve">схему территориального </w:t>
      </w:r>
    </w:p>
    <w:p w:rsidR="006E49AD" w:rsidRPr="006C69EB" w:rsidRDefault="006E49AD" w:rsidP="006E49AD">
      <w:pPr>
        <w:jc w:val="center"/>
        <w:rPr>
          <w:rFonts w:ascii="Arial" w:eastAsia="Calibri" w:hAnsi="Arial" w:cs="Arial"/>
          <w:sz w:val="16"/>
          <w:szCs w:val="16"/>
          <w:lang w:eastAsia="en-US"/>
        </w:rPr>
      </w:pPr>
      <w:r w:rsidRPr="006C69EB">
        <w:rPr>
          <w:rFonts w:ascii="Arial" w:eastAsia="Calibri" w:hAnsi="Arial" w:cs="Arial"/>
          <w:b/>
          <w:sz w:val="16"/>
          <w:szCs w:val="16"/>
          <w:lang w:eastAsia="en-US"/>
        </w:rPr>
        <w:t>планирования Валдайского района Новгородской о</w:t>
      </w:r>
      <w:r w:rsidRPr="006C69EB">
        <w:rPr>
          <w:rFonts w:ascii="Arial" w:eastAsia="Calibri" w:hAnsi="Arial" w:cs="Arial"/>
          <w:b/>
          <w:sz w:val="16"/>
          <w:szCs w:val="16"/>
          <w:lang w:eastAsia="en-US"/>
        </w:rPr>
        <w:t>б</w:t>
      </w:r>
      <w:r w:rsidRPr="006C69EB">
        <w:rPr>
          <w:rFonts w:ascii="Arial" w:eastAsia="Calibri" w:hAnsi="Arial" w:cs="Arial"/>
          <w:b/>
          <w:sz w:val="16"/>
          <w:szCs w:val="16"/>
          <w:lang w:eastAsia="en-US"/>
        </w:rPr>
        <w:t>ласти</w:t>
      </w:r>
    </w:p>
    <w:p w:rsidR="0020305A" w:rsidRPr="006C69EB" w:rsidRDefault="0020305A" w:rsidP="0020305A">
      <w:pPr>
        <w:jc w:val="center"/>
        <w:rPr>
          <w:rFonts w:ascii="Arial" w:eastAsia="Calibri" w:hAnsi="Arial" w:cs="Arial"/>
          <w:sz w:val="16"/>
          <w:szCs w:val="16"/>
          <w:lang w:eastAsia="en-US"/>
        </w:rPr>
      </w:pPr>
    </w:p>
    <w:p w:rsidR="0020305A" w:rsidRPr="006C69EB" w:rsidRDefault="0020305A" w:rsidP="0020305A">
      <w:pPr>
        <w:jc w:val="center"/>
        <w:rPr>
          <w:rFonts w:ascii="Arial" w:eastAsia="Calibri" w:hAnsi="Arial" w:cs="Arial"/>
          <w:b/>
          <w:sz w:val="16"/>
          <w:szCs w:val="16"/>
          <w:lang w:eastAsia="en-US"/>
        </w:rPr>
      </w:pPr>
      <w:r w:rsidRPr="006C69EB">
        <w:rPr>
          <w:rFonts w:ascii="Arial" w:eastAsia="Calibri" w:hAnsi="Arial" w:cs="Arial"/>
          <w:b/>
          <w:sz w:val="16"/>
          <w:szCs w:val="16"/>
          <w:lang w:eastAsia="en-US"/>
        </w:rPr>
        <w:t>1. Общие положения</w:t>
      </w:r>
    </w:p>
    <w:p w:rsidR="0020305A" w:rsidRPr="006C69EB" w:rsidRDefault="0020305A" w:rsidP="0020305A">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1.1. Настоящее Положение определяет функции и порядок деятельности согласительной комиссии по согласованию проекта о внесении и</w:t>
      </w:r>
      <w:r w:rsidRPr="006C69EB">
        <w:rPr>
          <w:rFonts w:ascii="Arial" w:eastAsia="Calibri" w:hAnsi="Arial" w:cs="Arial"/>
          <w:sz w:val="16"/>
          <w:szCs w:val="16"/>
          <w:lang w:eastAsia="en-US"/>
        </w:rPr>
        <w:t>з</w:t>
      </w:r>
      <w:r w:rsidRPr="006C69EB">
        <w:rPr>
          <w:rFonts w:ascii="Arial" w:eastAsia="Calibri" w:hAnsi="Arial" w:cs="Arial"/>
          <w:sz w:val="16"/>
          <w:szCs w:val="16"/>
          <w:lang w:eastAsia="en-US"/>
        </w:rPr>
        <w:t>менений в схему территориального планирования Валдайского района Новгородской области, утвержденную решением Думы Валдайского муниципального района от 29.11.2011 №79 (далее - Коми</w:t>
      </w:r>
      <w:r w:rsidRPr="006C69EB">
        <w:rPr>
          <w:rFonts w:ascii="Arial" w:eastAsia="Calibri" w:hAnsi="Arial" w:cs="Arial"/>
          <w:sz w:val="16"/>
          <w:szCs w:val="16"/>
          <w:lang w:eastAsia="en-US"/>
        </w:rPr>
        <w:t>с</w:t>
      </w:r>
      <w:r w:rsidRPr="006C69EB">
        <w:rPr>
          <w:rFonts w:ascii="Arial" w:eastAsia="Calibri" w:hAnsi="Arial" w:cs="Arial"/>
          <w:sz w:val="16"/>
          <w:szCs w:val="16"/>
          <w:lang w:eastAsia="en-US"/>
        </w:rPr>
        <w:t>сия).</w:t>
      </w:r>
    </w:p>
    <w:p w:rsidR="0020305A" w:rsidRPr="006C69EB" w:rsidRDefault="0020305A" w:rsidP="0020305A">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1.2. Комиссия в своей деятельности руководствуется Конституцией Российской Федерации, Федеральным зак</w:t>
      </w:r>
      <w:r w:rsidRPr="006C69EB">
        <w:rPr>
          <w:rFonts w:ascii="Arial" w:eastAsia="Calibri" w:hAnsi="Arial" w:cs="Arial"/>
          <w:sz w:val="16"/>
          <w:szCs w:val="16"/>
          <w:lang w:eastAsia="en-US"/>
        </w:rPr>
        <w:t>о</w:t>
      </w:r>
      <w:r w:rsidRPr="006C69EB">
        <w:rPr>
          <w:rFonts w:ascii="Arial" w:eastAsia="Calibri" w:hAnsi="Arial" w:cs="Arial"/>
          <w:sz w:val="16"/>
          <w:szCs w:val="16"/>
          <w:lang w:eastAsia="en-US"/>
        </w:rPr>
        <w:t>ном от 06 октября 2003 года № 131-ФЗ «Об общих принципах организации местного самоуправления в Российской Фед</w:t>
      </w:r>
      <w:r w:rsidRPr="006C69EB">
        <w:rPr>
          <w:rFonts w:ascii="Arial" w:eastAsia="Calibri" w:hAnsi="Arial" w:cs="Arial"/>
          <w:sz w:val="16"/>
          <w:szCs w:val="16"/>
          <w:lang w:eastAsia="en-US"/>
        </w:rPr>
        <w:t>е</w:t>
      </w:r>
      <w:r w:rsidRPr="006C69EB">
        <w:rPr>
          <w:rFonts w:ascii="Arial" w:eastAsia="Calibri" w:hAnsi="Arial" w:cs="Arial"/>
          <w:sz w:val="16"/>
          <w:szCs w:val="16"/>
          <w:lang w:eastAsia="en-US"/>
        </w:rPr>
        <w:t>рации», Градостроительным кодексом Российской Федерации, иными правовыми актами Российской Федерации, насто</w:t>
      </w:r>
      <w:r w:rsidRPr="006C69EB">
        <w:rPr>
          <w:rFonts w:ascii="Arial" w:eastAsia="Calibri" w:hAnsi="Arial" w:cs="Arial"/>
          <w:sz w:val="16"/>
          <w:szCs w:val="16"/>
          <w:lang w:eastAsia="en-US"/>
        </w:rPr>
        <w:t>я</w:t>
      </w:r>
      <w:r w:rsidRPr="006C69EB">
        <w:rPr>
          <w:rFonts w:ascii="Arial" w:eastAsia="Calibri" w:hAnsi="Arial" w:cs="Arial"/>
          <w:sz w:val="16"/>
          <w:szCs w:val="16"/>
          <w:lang w:eastAsia="en-US"/>
        </w:rPr>
        <w:t>щим Положением.</w:t>
      </w:r>
    </w:p>
    <w:p w:rsidR="0020305A" w:rsidRPr="006C69EB" w:rsidRDefault="0020305A" w:rsidP="0020305A">
      <w:pPr>
        <w:jc w:val="center"/>
        <w:rPr>
          <w:rFonts w:ascii="Arial" w:eastAsia="Calibri" w:hAnsi="Arial" w:cs="Arial"/>
          <w:b/>
          <w:sz w:val="16"/>
          <w:szCs w:val="16"/>
          <w:lang w:eastAsia="en-US"/>
        </w:rPr>
      </w:pPr>
      <w:r w:rsidRPr="006C69EB">
        <w:rPr>
          <w:rFonts w:ascii="Arial" w:eastAsia="Calibri" w:hAnsi="Arial" w:cs="Arial"/>
          <w:b/>
          <w:sz w:val="16"/>
          <w:szCs w:val="16"/>
          <w:lang w:eastAsia="en-US"/>
        </w:rPr>
        <w:t>2. Функции Комиссии</w:t>
      </w:r>
    </w:p>
    <w:p w:rsidR="0020305A" w:rsidRPr="006C69EB" w:rsidRDefault="0020305A" w:rsidP="0020305A">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2.1. Рассмотрение сводного заключения на Проект изменений в схему территориального планирования и представление Главе муниципального района результатов рассмотрения в соответствии с действующим законод</w:t>
      </w:r>
      <w:r w:rsidRPr="006C69EB">
        <w:rPr>
          <w:rFonts w:ascii="Arial" w:eastAsia="Calibri" w:hAnsi="Arial" w:cs="Arial"/>
          <w:sz w:val="16"/>
          <w:szCs w:val="16"/>
          <w:lang w:eastAsia="en-US"/>
        </w:rPr>
        <w:t>а</w:t>
      </w:r>
      <w:r w:rsidRPr="006C69EB">
        <w:rPr>
          <w:rFonts w:ascii="Arial" w:eastAsia="Calibri" w:hAnsi="Arial" w:cs="Arial"/>
          <w:sz w:val="16"/>
          <w:szCs w:val="16"/>
          <w:lang w:eastAsia="en-US"/>
        </w:rPr>
        <w:t>тельством.</w:t>
      </w:r>
    </w:p>
    <w:p w:rsidR="0020305A" w:rsidRPr="006C69EB" w:rsidRDefault="0020305A" w:rsidP="0020305A">
      <w:pPr>
        <w:jc w:val="center"/>
        <w:rPr>
          <w:rFonts w:ascii="Arial" w:eastAsia="Calibri" w:hAnsi="Arial" w:cs="Arial"/>
          <w:b/>
          <w:sz w:val="16"/>
          <w:szCs w:val="16"/>
          <w:lang w:eastAsia="en-US"/>
        </w:rPr>
      </w:pPr>
      <w:r w:rsidRPr="006C69EB">
        <w:rPr>
          <w:rFonts w:ascii="Arial" w:eastAsia="Calibri" w:hAnsi="Arial" w:cs="Arial"/>
          <w:b/>
          <w:sz w:val="16"/>
          <w:szCs w:val="16"/>
          <w:lang w:eastAsia="en-US"/>
        </w:rPr>
        <w:t>3. Права Комиссии</w:t>
      </w:r>
    </w:p>
    <w:p w:rsidR="0020305A" w:rsidRPr="006C69EB" w:rsidRDefault="0020305A" w:rsidP="0020305A">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3.1. Комиссия вправе:</w:t>
      </w:r>
    </w:p>
    <w:p w:rsidR="0020305A" w:rsidRPr="006C69EB" w:rsidRDefault="0020305A" w:rsidP="0020305A">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приглашать заинтересованных лиц для участия в заседаниях Комиссии;</w:t>
      </w:r>
      <w:r>
        <w:rPr>
          <w:rFonts w:ascii="Arial" w:eastAsia="Calibri" w:hAnsi="Arial" w:cs="Arial"/>
          <w:sz w:val="16"/>
          <w:szCs w:val="16"/>
          <w:lang w:eastAsia="en-US"/>
        </w:rPr>
        <w:t xml:space="preserve"> </w:t>
      </w:r>
      <w:r w:rsidRPr="006C69EB">
        <w:rPr>
          <w:rFonts w:ascii="Arial" w:eastAsia="Calibri" w:hAnsi="Arial" w:cs="Arial"/>
          <w:sz w:val="16"/>
          <w:szCs w:val="16"/>
          <w:lang w:eastAsia="en-US"/>
        </w:rPr>
        <w:t>привлекать экспертов в работе Комиссии;</w:t>
      </w:r>
      <w:r>
        <w:rPr>
          <w:rFonts w:ascii="Arial" w:eastAsia="Calibri" w:hAnsi="Arial" w:cs="Arial"/>
          <w:sz w:val="16"/>
          <w:szCs w:val="16"/>
          <w:lang w:eastAsia="en-US"/>
        </w:rPr>
        <w:t xml:space="preserve"> </w:t>
      </w:r>
      <w:r w:rsidRPr="006C69EB">
        <w:rPr>
          <w:rFonts w:ascii="Arial" w:eastAsia="Calibri" w:hAnsi="Arial" w:cs="Arial"/>
          <w:sz w:val="16"/>
          <w:szCs w:val="16"/>
          <w:lang w:eastAsia="en-US"/>
        </w:rPr>
        <w:t>запрашивать и получать в уст</w:t>
      </w:r>
      <w:r w:rsidRPr="006C69EB">
        <w:rPr>
          <w:rFonts w:ascii="Arial" w:eastAsia="Calibri" w:hAnsi="Arial" w:cs="Arial"/>
          <w:sz w:val="16"/>
          <w:szCs w:val="16"/>
          <w:lang w:eastAsia="en-US"/>
        </w:rPr>
        <w:t>а</w:t>
      </w:r>
      <w:r w:rsidRPr="006C69EB">
        <w:rPr>
          <w:rFonts w:ascii="Arial" w:eastAsia="Calibri" w:hAnsi="Arial" w:cs="Arial"/>
          <w:sz w:val="16"/>
          <w:szCs w:val="16"/>
          <w:lang w:eastAsia="en-US"/>
        </w:rPr>
        <w:t>новленном порядке от органов Администрации муниципального района, органов исполнительной власти Новгородской области, учреждений и орган</w:t>
      </w:r>
      <w:r w:rsidRPr="006C69EB">
        <w:rPr>
          <w:rFonts w:ascii="Arial" w:eastAsia="Calibri" w:hAnsi="Arial" w:cs="Arial"/>
          <w:sz w:val="16"/>
          <w:szCs w:val="16"/>
          <w:lang w:eastAsia="en-US"/>
        </w:rPr>
        <w:t>и</w:t>
      </w:r>
      <w:r w:rsidRPr="006C69EB">
        <w:rPr>
          <w:rFonts w:ascii="Arial" w:eastAsia="Calibri" w:hAnsi="Arial" w:cs="Arial"/>
          <w:sz w:val="16"/>
          <w:szCs w:val="16"/>
          <w:lang w:eastAsia="en-US"/>
        </w:rPr>
        <w:t>заций документы и материалы, необходимые для р</w:t>
      </w:r>
      <w:r w:rsidRPr="006C69EB">
        <w:rPr>
          <w:rFonts w:ascii="Arial" w:eastAsia="Calibri" w:hAnsi="Arial" w:cs="Arial"/>
          <w:sz w:val="16"/>
          <w:szCs w:val="16"/>
          <w:lang w:eastAsia="en-US"/>
        </w:rPr>
        <w:t>а</w:t>
      </w:r>
      <w:r w:rsidRPr="006C69EB">
        <w:rPr>
          <w:rFonts w:ascii="Arial" w:eastAsia="Calibri" w:hAnsi="Arial" w:cs="Arial"/>
          <w:sz w:val="16"/>
          <w:szCs w:val="16"/>
          <w:lang w:eastAsia="en-US"/>
        </w:rPr>
        <w:t>боты Комиссии.</w:t>
      </w:r>
    </w:p>
    <w:p w:rsidR="0020305A" w:rsidRPr="006C69EB" w:rsidRDefault="0020305A" w:rsidP="0020305A">
      <w:pPr>
        <w:jc w:val="center"/>
        <w:rPr>
          <w:rFonts w:ascii="Arial" w:eastAsia="Calibri" w:hAnsi="Arial" w:cs="Arial"/>
          <w:b/>
          <w:sz w:val="16"/>
          <w:szCs w:val="16"/>
          <w:lang w:eastAsia="en-US"/>
        </w:rPr>
      </w:pPr>
      <w:r w:rsidRPr="006C69EB">
        <w:rPr>
          <w:rFonts w:ascii="Arial" w:eastAsia="Calibri" w:hAnsi="Arial" w:cs="Arial"/>
          <w:b/>
          <w:sz w:val="16"/>
          <w:szCs w:val="16"/>
          <w:lang w:eastAsia="en-US"/>
        </w:rPr>
        <w:t>4. Организация работы Комиссии</w:t>
      </w:r>
    </w:p>
    <w:p w:rsidR="0020305A" w:rsidRPr="006C69EB" w:rsidRDefault="0020305A" w:rsidP="0020305A">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4.1. Комиссия состоит из председателя, заместителя председателя к</w:t>
      </w:r>
      <w:r w:rsidRPr="006C69EB">
        <w:rPr>
          <w:rFonts w:ascii="Arial" w:eastAsia="Calibri" w:hAnsi="Arial" w:cs="Arial"/>
          <w:sz w:val="16"/>
          <w:szCs w:val="16"/>
          <w:lang w:eastAsia="en-US"/>
        </w:rPr>
        <w:t>о</w:t>
      </w:r>
      <w:r w:rsidRPr="006C69EB">
        <w:rPr>
          <w:rFonts w:ascii="Arial" w:eastAsia="Calibri" w:hAnsi="Arial" w:cs="Arial"/>
          <w:sz w:val="16"/>
          <w:szCs w:val="16"/>
          <w:lang w:eastAsia="en-US"/>
        </w:rPr>
        <w:t>миссии, секретаря и членов комиссии.</w:t>
      </w:r>
    </w:p>
    <w:p w:rsidR="0020305A" w:rsidRPr="006C69EB" w:rsidRDefault="0020305A" w:rsidP="0020305A">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4.2. Комиссию возглавляет председатель Комиссии.</w:t>
      </w:r>
    </w:p>
    <w:p w:rsidR="0020305A" w:rsidRPr="006C69EB" w:rsidRDefault="0020305A" w:rsidP="0020305A">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4.3. Председатель Комиссии:</w:t>
      </w:r>
    </w:p>
    <w:p w:rsidR="0020305A" w:rsidRPr="006C69EB" w:rsidRDefault="0020305A" w:rsidP="0020305A">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осуществляет руководство деятельностью Комиссии, определяет повестку дня, сроки и порядок рассмотрения вопросов на ее заседаниях;</w:t>
      </w:r>
      <w:r>
        <w:rPr>
          <w:rFonts w:ascii="Arial" w:eastAsia="Calibri" w:hAnsi="Arial" w:cs="Arial"/>
          <w:sz w:val="16"/>
          <w:szCs w:val="16"/>
          <w:lang w:eastAsia="en-US"/>
        </w:rPr>
        <w:t xml:space="preserve"> </w:t>
      </w:r>
      <w:r w:rsidRPr="006C69EB">
        <w:rPr>
          <w:rFonts w:ascii="Arial" w:eastAsia="Calibri" w:hAnsi="Arial" w:cs="Arial"/>
          <w:sz w:val="16"/>
          <w:szCs w:val="16"/>
          <w:lang w:eastAsia="en-US"/>
        </w:rPr>
        <w:t>иници</w:t>
      </w:r>
      <w:r w:rsidRPr="006C69EB">
        <w:rPr>
          <w:rFonts w:ascii="Arial" w:eastAsia="Calibri" w:hAnsi="Arial" w:cs="Arial"/>
          <w:sz w:val="16"/>
          <w:szCs w:val="16"/>
          <w:lang w:eastAsia="en-US"/>
        </w:rPr>
        <w:t>и</w:t>
      </w:r>
      <w:r w:rsidRPr="006C69EB">
        <w:rPr>
          <w:rFonts w:ascii="Arial" w:eastAsia="Calibri" w:hAnsi="Arial" w:cs="Arial"/>
          <w:sz w:val="16"/>
          <w:szCs w:val="16"/>
          <w:lang w:eastAsia="en-US"/>
        </w:rPr>
        <w:t>рует проведение заседаний Комиссии;</w:t>
      </w:r>
      <w:r>
        <w:rPr>
          <w:rFonts w:ascii="Arial" w:eastAsia="Calibri" w:hAnsi="Arial" w:cs="Arial"/>
          <w:sz w:val="16"/>
          <w:szCs w:val="16"/>
          <w:lang w:eastAsia="en-US"/>
        </w:rPr>
        <w:t xml:space="preserve"> </w:t>
      </w:r>
      <w:r w:rsidRPr="006C69EB">
        <w:rPr>
          <w:rFonts w:ascii="Arial" w:eastAsia="Calibri" w:hAnsi="Arial" w:cs="Arial"/>
          <w:sz w:val="16"/>
          <w:szCs w:val="16"/>
          <w:lang w:eastAsia="en-US"/>
        </w:rPr>
        <w:t>ведет заседания Комиссии;</w:t>
      </w:r>
      <w:r>
        <w:rPr>
          <w:rFonts w:ascii="Arial" w:eastAsia="Calibri" w:hAnsi="Arial" w:cs="Arial"/>
          <w:sz w:val="16"/>
          <w:szCs w:val="16"/>
          <w:lang w:eastAsia="en-US"/>
        </w:rPr>
        <w:t xml:space="preserve"> </w:t>
      </w:r>
      <w:r w:rsidRPr="006C69EB">
        <w:rPr>
          <w:rFonts w:ascii="Arial" w:eastAsia="Calibri" w:hAnsi="Arial" w:cs="Arial"/>
          <w:sz w:val="16"/>
          <w:szCs w:val="16"/>
          <w:lang w:eastAsia="en-US"/>
        </w:rPr>
        <w:t>подписывает протоколы заседаний Комиссий, выписки из протоколов и другие док</w:t>
      </w:r>
      <w:r w:rsidRPr="006C69EB">
        <w:rPr>
          <w:rFonts w:ascii="Arial" w:eastAsia="Calibri" w:hAnsi="Arial" w:cs="Arial"/>
          <w:sz w:val="16"/>
          <w:szCs w:val="16"/>
          <w:lang w:eastAsia="en-US"/>
        </w:rPr>
        <w:t>у</w:t>
      </w:r>
      <w:r w:rsidRPr="006C69EB">
        <w:rPr>
          <w:rFonts w:ascii="Arial" w:eastAsia="Calibri" w:hAnsi="Arial" w:cs="Arial"/>
          <w:sz w:val="16"/>
          <w:szCs w:val="16"/>
          <w:lang w:eastAsia="en-US"/>
        </w:rPr>
        <w:t>менты, касающиеся исполнения полномочий К</w:t>
      </w:r>
      <w:r w:rsidRPr="006C69EB">
        <w:rPr>
          <w:rFonts w:ascii="Arial" w:eastAsia="Calibri" w:hAnsi="Arial" w:cs="Arial"/>
          <w:sz w:val="16"/>
          <w:szCs w:val="16"/>
          <w:lang w:eastAsia="en-US"/>
        </w:rPr>
        <w:t>о</w:t>
      </w:r>
      <w:r w:rsidRPr="006C69EB">
        <w:rPr>
          <w:rFonts w:ascii="Arial" w:eastAsia="Calibri" w:hAnsi="Arial" w:cs="Arial"/>
          <w:sz w:val="16"/>
          <w:szCs w:val="16"/>
          <w:lang w:eastAsia="en-US"/>
        </w:rPr>
        <w:t>миссии.</w:t>
      </w:r>
    </w:p>
    <w:p w:rsidR="0020305A" w:rsidRPr="006C69EB" w:rsidRDefault="0020305A" w:rsidP="0020305A">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4.4. Секретарь Комиссии:</w:t>
      </w:r>
      <w:r>
        <w:rPr>
          <w:rFonts w:ascii="Arial" w:eastAsia="Calibri" w:hAnsi="Arial" w:cs="Arial"/>
          <w:sz w:val="16"/>
          <w:szCs w:val="16"/>
          <w:lang w:eastAsia="en-US"/>
        </w:rPr>
        <w:t xml:space="preserve"> </w:t>
      </w:r>
      <w:r w:rsidRPr="006C69EB">
        <w:rPr>
          <w:rFonts w:ascii="Arial" w:eastAsia="Calibri" w:hAnsi="Arial" w:cs="Arial"/>
          <w:sz w:val="16"/>
          <w:szCs w:val="16"/>
          <w:lang w:eastAsia="en-US"/>
        </w:rPr>
        <w:t>формирует повестки дня заседаний;</w:t>
      </w:r>
      <w:r>
        <w:rPr>
          <w:rFonts w:ascii="Arial" w:eastAsia="Calibri" w:hAnsi="Arial" w:cs="Arial"/>
          <w:sz w:val="16"/>
          <w:szCs w:val="16"/>
          <w:lang w:eastAsia="en-US"/>
        </w:rPr>
        <w:t xml:space="preserve"> </w:t>
      </w:r>
      <w:r w:rsidRPr="006C69EB">
        <w:rPr>
          <w:rFonts w:ascii="Arial" w:eastAsia="Calibri" w:hAnsi="Arial" w:cs="Arial"/>
          <w:sz w:val="16"/>
          <w:szCs w:val="16"/>
          <w:lang w:eastAsia="en-US"/>
        </w:rPr>
        <w:t>рассылает уведомления о проведении заседаний и материалы к заседаниям Коми</w:t>
      </w:r>
      <w:r w:rsidRPr="006C69EB">
        <w:rPr>
          <w:rFonts w:ascii="Arial" w:eastAsia="Calibri" w:hAnsi="Arial" w:cs="Arial"/>
          <w:sz w:val="16"/>
          <w:szCs w:val="16"/>
          <w:lang w:eastAsia="en-US"/>
        </w:rPr>
        <w:t>с</w:t>
      </w:r>
      <w:r w:rsidRPr="006C69EB">
        <w:rPr>
          <w:rFonts w:ascii="Arial" w:eastAsia="Calibri" w:hAnsi="Arial" w:cs="Arial"/>
          <w:sz w:val="16"/>
          <w:szCs w:val="16"/>
          <w:lang w:eastAsia="en-US"/>
        </w:rPr>
        <w:t>сии членам Комиссии;</w:t>
      </w:r>
      <w:r>
        <w:rPr>
          <w:rFonts w:ascii="Arial" w:eastAsia="Calibri" w:hAnsi="Arial" w:cs="Arial"/>
          <w:sz w:val="16"/>
          <w:szCs w:val="16"/>
          <w:lang w:eastAsia="en-US"/>
        </w:rPr>
        <w:t xml:space="preserve"> </w:t>
      </w:r>
      <w:r w:rsidRPr="006C69EB">
        <w:rPr>
          <w:rFonts w:ascii="Arial" w:eastAsia="Calibri" w:hAnsi="Arial" w:cs="Arial"/>
          <w:sz w:val="16"/>
          <w:szCs w:val="16"/>
          <w:lang w:eastAsia="en-US"/>
        </w:rPr>
        <w:t>обеспечивает членов Комиссии информацией, связанной с работой Коми</w:t>
      </w:r>
      <w:r w:rsidRPr="006C69EB">
        <w:rPr>
          <w:rFonts w:ascii="Arial" w:eastAsia="Calibri" w:hAnsi="Arial" w:cs="Arial"/>
          <w:sz w:val="16"/>
          <w:szCs w:val="16"/>
          <w:lang w:eastAsia="en-US"/>
        </w:rPr>
        <w:t>с</w:t>
      </w:r>
      <w:r w:rsidRPr="006C69EB">
        <w:rPr>
          <w:rFonts w:ascii="Arial" w:eastAsia="Calibri" w:hAnsi="Arial" w:cs="Arial"/>
          <w:sz w:val="16"/>
          <w:szCs w:val="16"/>
          <w:lang w:eastAsia="en-US"/>
        </w:rPr>
        <w:t>сии;</w:t>
      </w:r>
      <w:r>
        <w:rPr>
          <w:rFonts w:ascii="Arial" w:eastAsia="Calibri" w:hAnsi="Arial" w:cs="Arial"/>
          <w:sz w:val="16"/>
          <w:szCs w:val="16"/>
          <w:lang w:eastAsia="en-US"/>
        </w:rPr>
        <w:t xml:space="preserve"> </w:t>
      </w:r>
      <w:r w:rsidRPr="006C69EB">
        <w:rPr>
          <w:rFonts w:ascii="Arial" w:eastAsia="Calibri" w:hAnsi="Arial" w:cs="Arial"/>
          <w:sz w:val="16"/>
          <w:szCs w:val="16"/>
          <w:lang w:eastAsia="en-US"/>
        </w:rPr>
        <w:t>ведет протоколы заседаний Комиссий;</w:t>
      </w:r>
      <w:r>
        <w:rPr>
          <w:rFonts w:ascii="Arial" w:eastAsia="Calibri" w:hAnsi="Arial" w:cs="Arial"/>
          <w:sz w:val="16"/>
          <w:szCs w:val="16"/>
          <w:lang w:eastAsia="en-US"/>
        </w:rPr>
        <w:t xml:space="preserve"> </w:t>
      </w:r>
      <w:r w:rsidRPr="006C69EB">
        <w:rPr>
          <w:rFonts w:ascii="Arial" w:eastAsia="Calibri" w:hAnsi="Arial" w:cs="Arial"/>
          <w:sz w:val="16"/>
          <w:szCs w:val="16"/>
          <w:lang w:eastAsia="en-US"/>
        </w:rPr>
        <w:t>выполняет иные организационно-технические функции по пор</w:t>
      </w:r>
      <w:r w:rsidRPr="006C69EB">
        <w:rPr>
          <w:rFonts w:ascii="Arial" w:eastAsia="Calibri" w:hAnsi="Arial" w:cs="Arial"/>
          <w:sz w:val="16"/>
          <w:szCs w:val="16"/>
          <w:lang w:eastAsia="en-US"/>
        </w:rPr>
        <w:t>у</w:t>
      </w:r>
      <w:r w:rsidRPr="006C69EB">
        <w:rPr>
          <w:rFonts w:ascii="Arial" w:eastAsia="Calibri" w:hAnsi="Arial" w:cs="Arial"/>
          <w:sz w:val="16"/>
          <w:szCs w:val="16"/>
          <w:lang w:eastAsia="en-US"/>
        </w:rPr>
        <w:t>чению председателя Комиссии.</w:t>
      </w:r>
    </w:p>
    <w:p w:rsidR="0020305A" w:rsidRPr="006C69EB" w:rsidRDefault="0020305A" w:rsidP="0020305A">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4.5. В состав Комиссии включаются:</w:t>
      </w:r>
    </w:p>
    <w:p w:rsidR="0020305A" w:rsidRPr="006C69EB" w:rsidRDefault="0020305A" w:rsidP="0020305A">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а) представители согласующих органов, которые направили заключение о несогласии с Проектом изменений в схему территориального планиров</w:t>
      </w:r>
      <w:r w:rsidRPr="006C69EB">
        <w:rPr>
          <w:rFonts w:ascii="Arial" w:eastAsia="Calibri" w:hAnsi="Arial" w:cs="Arial"/>
          <w:sz w:val="16"/>
          <w:szCs w:val="16"/>
          <w:lang w:eastAsia="en-US"/>
        </w:rPr>
        <w:t>а</w:t>
      </w:r>
      <w:r w:rsidRPr="006C69EB">
        <w:rPr>
          <w:rFonts w:ascii="Arial" w:eastAsia="Calibri" w:hAnsi="Arial" w:cs="Arial"/>
          <w:sz w:val="16"/>
          <w:szCs w:val="16"/>
          <w:lang w:eastAsia="en-US"/>
        </w:rPr>
        <w:t>ния Валдайского района Новгородской области;</w:t>
      </w:r>
      <w:r>
        <w:rPr>
          <w:rFonts w:ascii="Arial" w:eastAsia="Calibri" w:hAnsi="Arial" w:cs="Arial"/>
          <w:sz w:val="16"/>
          <w:szCs w:val="16"/>
          <w:lang w:eastAsia="en-US"/>
        </w:rPr>
        <w:t xml:space="preserve"> </w:t>
      </w:r>
      <w:r w:rsidRPr="006C69EB">
        <w:rPr>
          <w:rFonts w:ascii="Arial" w:eastAsia="Calibri" w:hAnsi="Arial" w:cs="Arial"/>
          <w:sz w:val="16"/>
          <w:szCs w:val="16"/>
          <w:lang w:eastAsia="en-US"/>
        </w:rPr>
        <w:t>представители заказчика Проекта изменений в схему территориального планирования Валдайского района Новгородской области - Администрации Валдайского муниципального района;</w:t>
      </w:r>
      <w:r>
        <w:rPr>
          <w:rFonts w:ascii="Arial" w:eastAsia="Calibri" w:hAnsi="Arial" w:cs="Arial"/>
          <w:sz w:val="16"/>
          <w:szCs w:val="16"/>
          <w:lang w:eastAsia="en-US"/>
        </w:rPr>
        <w:t xml:space="preserve"> </w:t>
      </w:r>
      <w:r w:rsidRPr="006C69EB">
        <w:rPr>
          <w:rFonts w:ascii="Arial" w:eastAsia="Calibri" w:hAnsi="Arial" w:cs="Arial"/>
          <w:sz w:val="16"/>
          <w:szCs w:val="16"/>
          <w:lang w:eastAsia="en-US"/>
        </w:rPr>
        <w:t>представители разработчиков Проекта изменений в схему терр</w:t>
      </w:r>
      <w:r w:rsidRPr="006C69EB">
        <w:rPr>
          <w:rFonts w:ascii="Arial" w:eastAsia="Calibri" w:hAnsi="Arial" w:cs="Arial"/>
          <w:sz w:val="16"/>
          <w:szCs w:val="16"/>
          <w:lang w:eastAsia="en-US"/>
        </w:rPr>
        <w:t>и</w:t>
      </w:r>
      <w:r w:rsidRPr="006C69EB">
        <w:rPr>
          <w:rFonts w:ascii="Arial" w:eastAsia="Calibri" w:hAnsi="Arial" w:cs="Arial"/>
          <w:sz w:val="16"/>
          <w:szCs w:val="16"/>
          <w:lang w:eastAsia="en-US"/>
        </w:rPr>
        <w:t>ториального планирования Валдайского района Новгородской области (с правом совещательного голоса).</w:t>
      </w:r>
    </w:p>
    <w:p w:rsidR="0020305A" w:rsidRPr="006C69EB" w:rsidRDefault="0020305A" w:rsidP="0020305A">
      <w:pPr>
        <w:autoSpaceDE w:val="0"/>
        <w:autoSpaceDN w:val="0"/>
        <w:adjustRightInd w:val="0"/>
        <w:ind w:firstLine="284"/>
        <w:jc w:val="both"/>
        <w:rPr>
          <w:rFonts w:ascii="Arial" w:hAnsi="Arial" w:cs="Arial"/>
          <w:sz w:val="16"/>
          <w:szCs w:val="16"/>
        </w:rPr>
      </w:pPr>
      <w:r w:rsidRPr="006C69EB">
        <w:rPr>
          <w:rFonts w:ascii="Arial" w:eastAsia="Calibri" w:hAnsi="Arial" w:cs="Arial"/>
          <w:sz w:val="16"/>
          <w:szCs w:val="16"/>
          <w:lang w:eastAsia="en-US"/>
        </w:rPr>
        <w:t>4.6. Комиссия правомочна принимать решения, отнесенные к ее компетенции, если на заседании присутствуют не менее половины членов  Коми</w:t>
      </w:r>
      <w:r w:rsidRPr="006C69EB">
        <w:rPr>
          <w:rFonts w:ascii="Arial" w:eastAsia="Calibri" w:hAnsi="Arial" w:cs="Arial"/>
          <w:sz w:val="16"/>
          <w:szCs w:val="16"/>
          <w:lang w:eastAsia="en-US"/>
        </w:rPr>
        <w:t>с</w:t>
      </w:r>
      <w:r w:rsidRPr="006C69EB">
        <w:rPr>
          <w:rFonts w:ascii="Arial" w:eastAsia="Calibri" w:hAnsi="Arial" w:cs="Arial"/>
          <w:sz w:val="16"/>
          <w:szCs w:val="16"/>
          <w:lang w:eastAsia="en-US"/>
        </w:rPr>
        <w:t xml:space="preserve">сии. </w:t>
      </w:r>
      <w:r w:rsidRPr="006C69EB">
        <w:rPr>
          <w:rFonts w:ascii="Arial" w:hAnsi="Arial" w:cs="Arial"/>
          <w:sz w:val="16"/>
          <w:szCs w:val="16"/>
        </w:rPr>
        <w:t>Представители органов, представивших заключения о несогласии, принимают участие в работе согласительной комиссии путем представления письменных позиций и (или) размещения в ФГИС ТП заключений на размещенный проект документа территориального планирования с внесе</w:t>
      </w:r>
      <w:r w:rsidRPr="006C69EB">
        <w:rPr>
          <w:rFonts w:ascii="Arial" w:hAnsi="Arial" w:cs="Arial"/>
          <w:sz w:val="16"/>
          <w:szCs w:val="16"/>
        </w:rPr>
        <w:t>н</w:t>
      </w:r>
      <w:r w:rsidRPr="006C69EB">
        <w:rPr>
          <w:rFonts w:ascii="Arial" w:hAnsi="Arial" w:cs="Arial"/>
          <w:sz w:val="16"/>
          <w:szCs w:val="16"/>
        </w:rPr>
        <w:t xml:space="preserve">ными в него </w:t>
      </w:r>
      <w:r w:rsidRPr="006C69EB">
        <w:rPr>
          <w:rFonts w:ascii="Arial" w:hAnsi="Arial" w:cs="Arial"/>
          <w:sz w:val="16"/>
          <w:szCs w:val="16"/>
        </w:rPr>
        <w:lastRenderedPageBreak/>
        <w:t>изменениями в срок, не превышающий 30 календарных дней со дня поступления уведомления, от органа, уполномоченного на подготовку проекта д</w:t>
      </w:r>
      <w:r w:rsidRPr="006C69EB">
        <w:rPr>
          <w:rFonts w:ascii="Arial" w:hAnsi="Arial" w:cs="Arial"/>
          <w:sz w:val="16"/>
          <w:szCs w:val="16"/>
        </w:rPr>
        <w:t>о</w:t>
      </w:r>
      <w:r w:rsidRPr="006C69EB">
        <w:rPr>
          <w:rFonts w:ascii="Arial" w:hAnsi="Arial" w:cs="Arial"/>
          <w:sz w:val="16"/>
          <w:szCs w:val="16"/>
        </w:rPr>
        <w:t>кумента территориального планирования.</w:t>
      </w:r>
    </w:p>
    <w:p w:rsidR="0020305A" w:rsidRPr="006C69EB" w:rsidRDefault="0020305A" w:rsidP="0020305A">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4.7. Максимальный срок работы Комиссии не может превышать два месяца.</w:t>
      </w:r>
    </w:p>
    <w:p w:rsidR="0020305A" w:rsidRPr="006C69EB" w:rsidRDefault="0020305A" w:rsidP="0020305A">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4.8. Комиссия принимает одно из следующих решений:</w:t>
      </w:r>
    </w:p>
    <w:p w:rsidR="0020305A" w:rsidRPr="006C69EB" w:rsidRDefault="0020305A" w:rsidP="0020305A">
      <w:pPr>
        <w:autoSpaceDE w:val="0"/>
        <w:autoSpaceDN w:val="0"/>
        <w:adjustRightInd w:val="0"/>
        <w:ind w:firstLine="284"/>
        <w:jc w:val="both"/>
        <w:rPr>
          <w:rFonts w:ascii="Arial" w:hAnsi="Arial" w:cs="Arial"/>
          <w:sz w:val="16"/>
          <w:szCs w:val="16"/>
        </w:rPr>
      </w:pPr>
      <w:r w:rsidRPr="006C69EB">
        <w:rPr>
          <w:rFonts w:ascii="Arial" w:hAnsi="Arial" w:cs="Arial"/>
          <w:sz w:val="16"/>
          <w:szCs w:val="16"/>
        </w:rPr>
        <w:t>согласовать проект документа территориального планирования с внесением в него изменений, учитывающих все замечания, явившиеся основан</w:t>
      </w:r>
      <w:r w:rsidRPr="006C69EB">
        <w:rPr>
          <w:rFonts w:ascii="Arial" w:hAnsi="Arial" w:cs="Arial"/>
          <w:sz w:val="16"/>
          <w:szCs w:val="16"/>
        </w:rPr>
        <w:t>и</w:t>
      </w:r>
      <w:r w:rsidRPr="006C69EB">
        <w:rPr>
          <w:rFonts w:ascii="Arial" w:hAnsi="Arial" w:cs="Arial"/>
          <w:sz w:val="16"/>
          <w:szCs w:val="16"/>
        </w:rPr>
        <w:t>ем для несогласия с данным проектом;</w:t>
      </w:r>
      <w:r>
        <w:rPr>
          <w:rFonts w:ascii="Arial" w:hAnsi="Arial" w:cs="Arial"/>
          <w:sz w:val="16"/>
          <w:szCs w:val="16"/>
        </w:rPr>
        <w:t xml:space="preserve"> </w:t>
      </w:r>
      <w:r w:rsidRPr="006C69EB">
        <w:rPr>
          <w:rFonts w:ascii="Arial" w:hAnsi="Arial" w:cs="Arial"/>
          <w:sz w:val="16"/>
          <w:szCs w:val="16"/>
        </w:rPr>
        <w:t>отказать в согласовании проекта документа территориального планирования с указанием причин, послуживших основанием для принятия такого реш</w:t>
      </w:r>
      <w:r w:rsidRPr="006C69EB">
        <w:rPr>
          <w:rFonts w:ascii="Arial" w:hAnsi="Arial" w:cs="Arial"/>
          <w:sz w:val="16"/>
          <w:szCs w:val="16"/>
        </w:rPr>
        <w:t>е</w:t>
      </w:r>
      <w:r w:rsidRPr="006C69EB">
        <w:rPr>
          <w:rFonts w:ascii="Arial" w:hAnsi="Arial" w:cs="Arial"/>
          <w:sz w:val="16"/>
          <w:szCs w:val="16"/>
        </w:rPr>
        <w:t>ния.</w:t>
      </w:r>
    </w:p>
    <w:p w:rsidR="0020305A" w:rsidRPr="006C69EB" w:rsidRDefault="0020305A" w:rsidP="0020305A">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4.9. Решения Комиссии оформляются протоколом, который подписывает председатель и все члены Комиссии. Решение Комиссии считается прин</w:t>
      </w:r>
      <w:r w:rsidRPr="006C69EB">
        <w:rPr>
          <w:rFonts w:ascii="Arial" w:eastAsia="Calibri" w:hAnsi="Arial" w:cs="Arial"/>
          <w:sz w:val="16"/>
          <w:szCs w:val="16"/>
          <w:lang w:eastAsia="en-US"/>
        </w:rPr>
        <w:t>я</w:t>
      </w:r>
      <w:r w:rsidRPr="006C69EB">
        <w:rPr>
          <w:rFonts w:ascii="Arial" w:eastAsia="Calibri" w:hAnsi="Arial" w:cs="Arial"/>
          <w:sz w:val="16"/>
          <w:szCs w:val="16"/>
          <w:lang w:eastAsia="en-US"/>
        </w:rPr>
        <w:t>тым, если за него единогласно проголосовали пре</w:t>
      </w:r>
      <w:r w:rsidRPr="006C69EB">
        <w:rPr>
          <w:rFonts w:ascii="Arial" w:eastAsia="Calibri" w:hAnsi="Arial" w:cs="Arial"/>
          <w:sz w:val="16"/>
          <w:szCs w:val="16"/>
          <w:lang w:eastAsia="en-US"/>
        </w:rPr>
        <w:t>д</w:t>
      </w:r>
      <w:r w:rsidRPr="006C69EB">
        <w:rPr>
          <w:rFonts w:ascii="Arial" w:eastAsia="Calibri" w:hAnsi="Arial" w:cs="Arial"/>
          <w:sz w:val="16"/>
          <w:szCs w:val="16"/>
          <w:lang w:eastAsia="en-US"/>
        </w:rPr>
        <w:t>седатель и все члены Комиссии.</w:t>
      </w:r>
    </w:p>
    <w:p w:rsidR="0020305A" w:rsidRPr="006C69EB" w:rsidRDefault="0020305A" w:rsidP="0020305A">
      <w:pPr>
        <w:ind w:firstLine="284"/>
        <w:jc w:val="both"/>
        <w:rPr>
          <w:rFonts w:ascii="Arial" w:hAnsi="Arial" w:cs="Arial"/>
          <w:sz w:val="16"/>
          <w:szCs w:val="16"/>
        </w:rPr>
      </w:pPr>
      <w:r w:rsidRPr="006C69EB">
        <w:rPr>
          <w:rFonts w:ascii="Arial" w:eastAsia="Calibri" w:hAnsi="Arial" w:cs="Arial"/>
          <w:sz w:val="16"/>
          <w:szCs w:val="16"/>
          <w:lang w:eastAsia="en-US"/>
        </w:rPr>
        <w:t>4.10. Комиссия по итогам своей работы представляет Главе муниципального района:</w:t>
      </w:r>
      <w:r>
        <w:rPr>
          <w:rFonts w:ascii="Arial" w:eastAsia="Calibri" w:hAnsi="Arial" w:cs="Arial"/>
          <w:sz w:val="16"/>
          <w:szCs w:val="16"/>
          <w:lang w:eastAsia="en-US"/>
        </w:rPr>
        <w:t xml:space="preserve"> </w:t>
      </w:r>
      <w:r w:rsidRPr="006C69EB">
        <w:rPr>
          <w:rFonts w:ascii="Arial" w:hAnsi="Arial" w:cs="Arial"/>
          <w:sz w:val="16"/>
          <w:szCs w:val="16"/>
        </w:rPr>
        <w:t>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r>
        <w:rPr>
          <w:rFonts w:ascii="Arial" w:hAnsi="Arial" w:cs="Arial"/>
          <w:sz w:val="16"/>
          <w:szCs w:val="16"/>
        </w:rPr>
        <w:t xml:space="preserve"> </w:t>
      </w:r>
      <w:r w:rsidRPr="006C69EB">
        <w:rPr>
          <w:rFonts w:ascii="Arial" w:hAnsi="Arial" w:cs="Arial"/>
          <w:sz w:val="16"/>
          <w:szCs w:val="16"/>
        </w:rPr>
        <w:t>материалы в текстовой форме и в виде карт по несогласованным в</w:t>
      </w:r>
      <w:r w:rsidRPr="006C69EB">
        <w:rPr>
          <w:rFonts w:ascii="Arial" w:hAnsi="Arial" w:cs="Arial"/>
          <w:sz w:val="16"/>
          <w:szCs w:val="16"/>
        </w:rPr>
        <w:t>о</w:t>
      </w:r>
      <w:r w:rsidRPr="006C69EB">
        <w:rPr>
          <w:rFonts w:ascii="Arial" w:hAnsi="Arial" w:cs="Arial"/>
          <w:sz w:val="16"/>
          <w:szCs w:val="16"/>
        </w:rPr>
        <w:t>просам.</w:t>
      </w:r>
    </w:p>
    <w:p w:rsidR="0020305A" w:rsidRPr="006C69EB" w:rsidRDefault="0020305A" w:rsidP="0020305A">
      <w:pPr>
        <w:autoSpaceDE w:val="0"/>
        <w:autoSpaceDN w:val="0"/>
        <w:adjustRightInd w:val="0"/>
        <w:ind w:firstLine="284"/>
        <w:jc w:val="both"/>
        <w:rPr>
          <w:rFonts w:ascii="Arial" w:hAnsi="Arial" w:cs="Arial"/>
          <w:sz w:val="16"/>
          <w:szCs w:val="16"/>
        </w:rPr>
      </w:pPr>
      <w:r w:rsidRPr="006C69EB">
        <w:rPr>
          <w:rFonts w:ascii="Arial" w:hAnsi="Arial" w:cs="Arial"/>
          <w:sz w:val="16"/>
          <w:szCs w:val="16"/>
        </w:rPr>
        <w:t>4.11.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w:t>
      </w:r>
      <w:r w:rsidRPr="006C69EB">
        <w:rPr>
          <w:rFonts w:ascii="Arial" w:hAnsi="Arial" w:cs="Arial"/>
          <w:sz w:val="16"/>
          <w:szCs w:val="16"/>
        </w:rPr>
        <w:t>и</w:t>
      </w:r>
      <w:r w:rsidRPr="006C69EB">
        <w:rPr>
          <w:rFonts w:ascii="Arial" w:hAnsi="Arial" w:cs="Arial"/>
          <w:sz w:val="16"/>
          <w:szCs w:val="16"/>
        </w:rPr>
        <w:t>рования муниципального района в представительный орган местного самоуправления муниципального района или об отклонении проекта схемы территориал</w:t>
      </w:r>
      <w:r w:rsidRPr="006C69EB">
        <w:rPr>
          <w:rFonts w:ascii="Arial" w:hAnsi="Arial" w:cs="Arial"/>
          <w:sz w:val="16"/>
          <w:szCs w:val="16"/>
        </w:rPr>
        <w:t>ь</w:t>
      </w:r>
      <w:r w:rsidRPr="006C69EB">
        <w:rPr>
          <w:rFonts w:ascii="Arial" w:hAnsi="Arial" w:cs="Arial"/>
          <w:sz w:val="16"/>
          <w:szCs w:val="16"/>
        </w:rPr>
        <w:t>ного планирования муниц</w:t>
      </w:r>
      <w:r w:rsidRPr="006C69EB">
        <w:rPr>
          <w:rFonts w:ascii="Arial" w:hAnsi="Arial" w:cs="Arial"/>
          <w:sz w:val="16"/>
          <w:szCs w:val="16"/>
        </w:rPr>
        <w:t>и</w:t>
      </w:r>
      <w:r w:rsidRPr="006C69EB">
        <w:rPr>
          <w:rFonts w:ascii="Arial" w:hAnsi="Arial" w:cs="Arial"/>
          <w:sz w:val="16"/>
          <w:szCs w:val="16"/>
        </w:rPr>
        <w:t>пального района и о направлении его на доработку</w:t>
      </w:r>
    </w:p>
    <w:p w:rsidR="0020305A" w:rsidRPr="006C69EB" w:rsidRDefault="0020305A" w:rsidP="0020305A">
      <w:pPr>
        <w:ind w:firstLine="284"/>
        <w:jc w:val="both"/>
        <w:rPr>
          <w:rFonts w:ascii="Arial" w:eastAsia="Calibri" w:hAnsi="Arial" w:cs="Arial"/>
          <w:sz w:val="16"/>
          <w:szCs w:val="16"/>
          <w:lang w:eastAsia="en-US"/>
        </w:rPr>
      </w:pPr>
      <w:r w:rsidRPr="006C69EB">
        <w:rPr>
          <w:rFonts w:ascii="Arial" w:eastAsia="Calibri" w:hAnsi="Arial" w:cs="Arial"/>
          <w:sz w:val="16"/>
          <w:szCs w:val="16"/>
          <w:lang w:eastAsia="en-US"/>
        </w:rPr>
        <w:t>4.12. Протоколы заседаний Комиссии хранятся в отделе архитектуры, градостроительства и строительства Администрации муниципального ра</w:t>
      </w:r>
      <w:r w:rsidRPr="006C69EB">
        <w:rPr>
          <w:rFonts w:ascii="Arial" w:eastAsia="Calibri" w:hAnsi="Arial" w:cs="Arial"/>
          <w:sz w:val="16"/>
          <w:szCs w:val="16"/>
          <w:lang w:eastAsia="en-US"/>
        </w:rPr>
        <w:t>й</w:t>
      </w:r>
      <w:r w:rsidRPr="006C69EB">
        <w:rPr>
          <w:rFonts w:ascii="Arial" w:eastAsia="Calibri" w:hAnsi="Arial" w:cs="Arial"/>
          <w:sz w:val="16"/>
          <w:szCs w:val="16"/>
          <w:lang w:eastAsia="en-US"/>
        </w:rPr>
        <w:t>она.</w:t>
      </w:r>
    </w:p>
    <w:p w:rsidR="00F90956" w:rsidRDefault="00F90956" w:rsidP="00893B5D">
      <w:pPr>
        <w:jc w:val="center"/>
        <w:rPr>
          <w:rFonts w:ascii="Arial" w:hAnsi="Arial" w:cs="Arial"/>
          <w:b/>
          <w:sz w:val="16"/>
          <w:szCs w:val="16"/>
        </w:rPr>
      </w:pPr>
    </w:p>
    <w:p w:rsidR="00AA38E9" w:rsidRPr="00A96561" w:rsidRDefault="00AA38E9" w:rsidP="00AA38E9">
      <w:pPr>
        <w:pStyle w:val="2"/>
        <w:rPr>
          <w:rFonts w:ascii="Arial" w:hAnsi="Arial" w:cs="Arial"/>
          <w:color w:val="000000"/>
          <w:sz w:val="16"/>
          <w:szCs w:val="16"/>
        </w:rPr>
      </w:pPr>
      <w:r w:rsidRPr="00A96561">
        <w:rPr>
          <w:rFonts w:ascii="Arial" w:hAnsi="Arial" w:cs="Arial"/>
          <w:color w:val="000000"/>
          <w:sz w:val="16"/>
          <w:szCs w:val="16"/>
        </w:rPr>
        <w:t>АДМИНИСТРАЦИЯ ВАЛДАЙСКОГО МУНИЦИПАЛЬНОГО РАЙОНА</w:t>
      </w:r>
    </w:p>
    <w:p w:rsidR="00AA38E9" w:rsidRPr="00A96561" w:rsidRDefault="00AA38E9" w:rsidP="00AA38E9">
      <w:pPr>
        <w:pStyle w:val="3"/>
        <w:rPr>
          <w:rFonts w:ascii="Arial" w:hAnsi="Arial" w:cs="Arial"/>
          <w:sz w:val="16"/>
          <w:szCs w:val="16"/>
        </w:rPr>
      </w:pPr>
      <w:r w:rsidRPr="00A96561">
        <w:rPr>
          <w:rFonts w:ascii="Arial" w:hAnsi="Arial" w:cs="Arial"/>
          <w:sz w:val="16"/>
          <w:szCs w:val="16"/>
        </w:rPr>
        <w:t>П О С Т А Н О В Л Е Н И Е</w:t>
      </w:r>
    </w:p>
    <w:p w:rsidR="00AA38E9" w:rsidRPr="00A96561" w:rsidRDefault="00AA38E9" w:rsidP="00AA38E9">
      <w:pPr>
        <w:jc w:val="center"/>
        <w:rPr>
          <w:rFonts w:ascii="Arial" w:hAnsi="Arial" w:cs="Arial"/>
          <w:color w:val="000000"/>
          <w:sz w:val="16"/>
          <w:szCs w:val="16"/>
        </w:rPr>
      </w:pPr>
      <w:r w:rsidRPr="00A96561">
        <w:rPr>
          <w:rFonts w:ascii="Arial" w:hAnsi="Arial" w:cs="Arial"/>
          <w:color w:val="000000"/>
          <w:sz w:val="16"/>
          <w:szCs w:val="16"/>
        </w:rPr>
        <w:t>01.03.2021 № 302</w:t>
      </w:r>
    </w:p>
    <w:p w:rsidR="00AA38E9" w:rsidRDefault="00AA38E9" w:rsidP="00AA38E9">
      <w:pPr>
        <w:jc w:val="center"/>
        <w:rPr>
          <w:rFonts w:ascii="Arial" w:hAnsi="Arial" w:cs="Arial"/>
          <w:b/>
          <w:sz w:val="16"/>
          <w:szCs w:val="16"/>
        </w:rPr>
      </w:pPr>
      <w:r w:rsidRPr="00A96561">
        <w:rPr>
          <w:rFonts w:ascii="Arial" w:hAnsi="Arial" w:cs="Arial"/>
          <w:b/>
          <w:sz w:val="16"/>
          <w:szCs w:val="16"/>
        </w:rPr>
        <w:t xml:space="preserve">О проведении публичных слушаний по актуализации схем теплоснабжения Валдайского городского поселения </w:t>
      </w:r>
    </w:p>
    <w:p w:rsidR="00AA38E9" w:rsidRPr="00A96561" w:rsidRDefault="00AA38E9" w:rsidP="00AA38E9">
      <w:pPr>
        <w:jc w:val="center"/>
        <w:rPr>
          <w:rFonts w:ascii="Arial" w:hAnsi="Arial" w:cs="Arial"/>
          <w:b/>
          <w:sz w:val="16"/>
          <w:szCs w:val="16"/>
        </w:rPr>
      </w:pPr>
      <w:r w:rsidRPr="00A96561">
        <w:rPr>
          <w:rFonts w:ascii="Arial" w:hAnsi="Arial" w:cs="Arial"/>
          <w:b/>
          <w:sz w:val="16"/>
          <w:szCs w:val="16"/>
        </w:rPr>
        <w:t>и сельских поселений Валдайского муниципал</w:t>
      </w:r>
      <w:r w:rsidRPr="00A96561">
        <w:rPr>
          <w:rFonts w:ascii="Arial" w:hAnsi="Arial" w:cs="Arial"/>
          <w:b/>
          <w:sz w:val="16"/>
          <w:szCs w:val="16"/>
        </w:rPr>
        <w:t>ь</w:t>
      </w:r>
      <w:r w:rsidRPr="00A96561">
        <w:rPr>
          <w:rFonts w:ascii="Arial" w:hAnsi="Arial" w:cs="Arial"/>
          <w:b/>
          <w:sz w:val="16"/>
          <w:szCs w:val="16"/>
        </w:rPr>
        <w:t>ного района</w:t>
      </w:r>
    </w:p>
    <w:p w:rsidR="00AA38E9" w:rsidRPr="00A96561" w:rsidRDefault="00AA38E9" w:rsidP="00AA38E9">
      <w:pPr>
        <w:ind w:right="22" w:firstLine="284"/>
        <w:jc w:val="both"/>
        <w:rPr>
          <w:rFonts w:ascii="Arial" w:hAnsi="Arial" w:cs="Arial"/>
          <w:b/>
          <w:sz w:val="16"/>
          <w:szCs w:val="16"/>
        </w:rPr>
      </w:pPr>
      <w:r w:rsidRPr="00A96561">
        <w:rPr>
          <w:rFonts w:ascii="Arial" w:hAnsi="Arial" w:cs="Arial"/>
          <w:sz w:val="16"/>
          <w:szCs w:val="16"/>
        </w:rPr>
        <w:t>В соответствии с Федеральным законом от 22 июля 2017 года № 190-ФЗ «О теплоснабжении», постановлением Правительства Российской Фед</w:t>
      </w:r>
      <w:r w:rsidRPr="00A96561">
        <w:rPr>
          <w:rFonts w:ascii="Arial" w:hAnsi="Arial" w:cs="Arial"/>
          <w:sz w:val="16"/>
          <w:szCs w:val="16"/>
        </w:rPr>
        <w:t>е</w:t>
      </w:r>
      <w:r w:rsidRPr="00A96561">
        <w:rPr>
          <w:rFonts w:ascii="Arial" w:hAnsi="Arial" w:cs="Arial"/>
          <w:sz w:val="16"/>
          <w:szCs w:val="16"/>
        </w:rPr>
        <w:t>рации от 22.02.2012 № 154 «О требованиях к схемам теплоснабжения, порядку их разработки и утверждения» Администрация Валдайского муниц</w:t>
      </w:r>
      <w:r w:rsidRPr="00A96561">
        <w:rPr>
          <w:rFonts w:ascii="Arial" w:hAnsi="Arial" w:cs="Arial"/>
          <w:sz w:val="16"/>
          <w:szCs w:val="16"/>
        </w:rPr>
        <w:t>и</w:t>
      </w:r>
      <w:r w:rsidRPr="00A96561">
        <w:rPr>
          <w:rFonts w:ascii="Arial" w:hAnsi="Arial" w:cs="Arial"/>
          <w:sz w:val="16"/>
          <w:szCs w:val="16"/>
        </w:rPr>
        <w:t xml:space="preserve">пального района </w:t>
      </w:r>
      <w:r w:rsidRPr="00A96561">
        <w:rPr>
          <w:rFonts w:ascii="Arial" w:hAnsi="Arial" w:cs="Arial"/>
          <w:b/>
          <w:sz w:val="16"/>
          <w:szCs w:val="16"/>
        </w:rPr>
        <w:t>П</w:t>
      </w:r>
      <w:r w:rsidRPr="00A96561">
        <w:rPr>
          <w:rFonts w:ascii="Arial" w:hAnsi="Arial" w:cs="Arial"/>
          <w:b/>
          <w:sz w:val="16"/>
          <w:szCs w:val="16"/>
        </w:rPr>
        <w:t>О</w:t>
      </w:r>
      <w:r w:rsidRPr="00A96561">
        <w:rPr>
          <w:rFonts w:ascii="Arial" w:hAnsi="Arial" w:cs="Arial"/>
          <w:b/>
          <w:sz w:val="16"/>
          <w:szCs w:val="16"/>
        </w:rPr>
        <w:t>СТАНОВЛЯЕТ:</w:t>
      </w:r>
    </w:p>
    <w:p w:rsidR="00AA38E9" w:rsidRPr="00A96561" w:rsidRDefault="00AA38E9" w:rsidP="00AA38E9">
      <w:pPr>
        <w:pStyle w:val="af3"/>
        <w:spacing w:before="0" w:beforeAutospacing="0" w:after="0" w:afterAutospacing="0"/>
        <w:ind w:right="22" w:firstLine="284"/>
        <w:jc w:val="both"/>
        <w:rPr>
          <w:rFonts w:ascii="Arial" w:hAnsi="Arial" w:cs="Arial"/>
          <w:sz w:val="16"/>
          <w:szCs w:val="16"/>
        </w:rPr>
      </w:pPr>
      <w:r w:rsidRPr="00A96561">
        <w:rPr>
          <w:rFonts w:ascii="Arial" w:hAnsi="Arial" w:cs="Arial"/>
          <w:sz w:val="16"/>
          <w:szCs w:val="16"/>
        </w:rPr>
        <w:t>1. Провести публичные слушания по актуализации схем теплоснабжения Валдайского городского поселения и сельских поселений Валдайского муниципального района 08 апреля 2021 года. Время проведения слушаний в 14 ч</w:t>
      </w:r>
      <w:r w:rsidRPr="00A96561">
        <w:rPr>
          <w:rFonts w:ascii="Arial" w:hAnsi="Arial" w:cs="Arial"/>
          <w:sz w:val="16"/>
          <w:szCs w:val="16"/>
        </w:rPr>
        <w:t>а</w:t>
      </w:r>
      <w:r w:rsidRPr="00A96561">
        <w:rPr>
          <w:rFonts w:ascii="Arial" w:hAnsi="Arial" w:cs="Arial"/>
          <w:sz w:val="16"/>
          <w:szCs w:val="16"/>
        </w:rPr>
        <w:t>сов 00 мин.</w:t>
      </w:r>
    </w:p>
    <w:p w:rsidR="00AA38E9" w:rsidRPr="00A96561" w:rsidRDefault="00AA38E9" w:rsidP="00AA38E9">
      <w:pPr>
        <w:pStyle w:val="af3"/>
        <w:spacing w:before="0" w:beforeAutospacing="0" w:after="0" w:afterAutospacing="0"/>
        <w:ind w:right="22" w:firstLine="284"/>
        <w:jc w:val="both"/>
        <w:rPr>
          <w:rFonts w:ascii="Arial" w:hAnsi="Arial" w:cs="Arial"/>
          <w:sz w:val="16"/>
          <w:szCs w:val="16"/>
        </w:rPr>
      </w:pPr>
      <w:r w:rsidRPr="00A96561">
        <w:rPr>
          <w:rFonts w:ascii="Arial" w:hAnsi="Arial" w:cs="Arial"/>
          <w:color w:val="000000"/>
          <w:sz w:val="16"/>
          <w:szCs w:val="16"/>
        </w:rPr>
        <w:t xml:space="preserve">2. </w:t>
      </w:r>
      <w:r w:rsidRPr="00A96561">
        <w:rPr>
          <w:rFonts w:ascii="Arial" w:hAnsi="Arial" w:cs="Arial"/>
          <w:sz w:val="16"/>
          <w:szCs w:val="16"/>
        </w:rPr>
        <w:t>Место проведения собрания участников публичных слушаний в период с 12 марта по 08 апреля 2021 года: г. Валдай, Новгородская область, пр. Комсомольский, д. 19/21, здание Администрации Валдайского муниципального ра</w:t>
      </w:r>
      <w:r w:rsidRPr="00A96561">
        <w:rPr>
          <w:rFonts w:ascii="Arial" w:hAnsi="Arial" w:cs="Arial"/>
          <w:sz w:val="16"/>
          <w:szCs w:val="16"/>
        </w:rPr>
        <w:t>й</w:t>
      </w:r>
      <w:r w:rsidRPr="00A96561">
        <w:rPr>
          <w:rFonts w:ascii="Arial" w:hAnsi="Arial" w:cs="Arial"/>
          <w:sz w:val="16"/>
          <w:szCs w:val="16"/>
        </w:rPr>
        <w:t>она, 1-й этаж, кабинет № 106.</w:t>
      </w:r>
    </w:p>
    <w:p w:rsidR="00AA38E9" w:rsidRPr="00A96561" w:rsidRDefault="00AA38E9" w:rsidP="00AA38E9">
      <w:pPr>
        <w:pStyle w:val="af3"/>
        <w:spacing w:before="0" w:beforeAutospacing="0" w:after="0" w:afterAutospacing="0"/>
        <w:ind w:right="22" w:firstLine="284"/>
        <w:jc w:val="both"/>
        <w:rPr>
          <w:rFonts w:ascii="Arial" w:hAnsi="Arial" w:cs="Arial"/>
          <w:sz w:val="16"/>
          <w:szCs w:val="16"/>
        </w:rPr>
      </w:pPr>
      <w:r w:rsidRPr="00A96561">
        <w:rPr>
          <w:rFonts w:ascii="Arial" w:hAnsi="Arial" w:cs="Arial"/>
          <w:sz w:val="16"/>
          <w:szCs w:val="16"/>
        </w:rPr>
        <w:t>3. Ответственный за проведение публичных слушаний – комитет жилищно-коммунального и дорожного хозяйства Администрации муниципального района.</w:t>
      </w:r>
    </w:p>
    <w:p w:rsidR="00AA38E9" w:rsidRPr="00A96561" w:rsidRDefault="00AA38E9" w:rsidP="00AA38E9">
      <w:pPr>
        <w:pStyle w:val="a7"/>
        <w:tabs>
          <w:tab w:val="left" w:pos="240"/>
          <w:tab w:val="left" w:pos="6240"/>
          <w:tab w:val="left" w:pos="6840"/>
        </w:tabs>
        <w:ind w:right="-39" w:firstLine="284"/>
        <w:jc w:val="both"/>
        <w:rPr>
          <w:rFonts w:ascii="Arial" w:hAnsi="Arial" w:cs="Arial"/>
          <w:sz w:val="16"/>
          <w:szCs w:val="16"/>
        </w:rPr>
      </w:pPr>
      <w:r>
        <w:rPr>
          <w:rFonts w:ascii="Arial" w:hAnsi="Arial" w:cs="Arial"/>
          <w:sz w:val="16"/>
          <w:szCs w:val="16"/>
        </w:rPr>
        <w:t xml:space="preserve">4. Опубликовать </w:t>
      </w:r>
      <w:r w:rsidRPr="00A96561">
        <w:rPr>
          <w:rFonts w:ascii="Arial" w:hAnsi="Arial" w:cs="Arial"/>
          <w:sz w:val="16"/>
          <w:szCs w:val="16"/>
        </w:rPr>
        <w:t>постановление в бюллетене «Валдайский Вестник» и разместить на официальном сайте Администрации Валдайского муниципального района в сети «Инте</w:t>
      </w:r>
      <w:r w:rsidRPr="00A96561">
        <w:rPr>
          <w:rFonts w:ascii="Arial" w:hAnsi="Arial" w:cs="Arial"/>
          <w:sz w:val="16"/>
          <w:szCs w:val="16"/>
        </w:rPr>
        <w:t>р</w:t>
      </w:r>
      <w:r w:rsidRPr="00A96561">
        <w:rPr>
          <w:rFonts w:ascii="Arial" w:hAnsi="Arial" w:cs="Arial"/>
          <w:sz w:val="16"/>
          <w:szCs w:val="16"/>
        </w:rPr>
        <w:t>нет».</w:t>
      </w:r>
    </w:p>
    <w:p w:rsidR="00AA38E9" w:rsidRDefault="00AA38E9" w:rsidP="00AA38E9">
      <w:pPr>
        <w:jc w:val="both"/>
        <w:rPr>
          <w:rFonts w:ascii="Arial" w:hAnsi="Arial" w:cs="Arial"/>
          <w:b/>
          <w:sz w:val="16"/>
          <w:szCs w:val="16"/>
        </w:rPr>
      </w:pPr>
    </w:p>
    <w:p w:rsidR="00AA38E9" w:rsidRPr="00A96561" w:rsidRDefault="00AA38E9" w:rsidP="00AA38E9">
      <w:pPr>
        <w:jc w:val="both"/>
        <w:rPr>
          <w:rFonts w:ascii="Arial" w:hAnsi="Arial" w:cs="Arial"/>
          <w:sz w:val="16"/>
          <w:szCs w:val="16"/>
        </w:rPr>
      </w:pPr>
      <w:r w:rsidRPr="00A96561">
        <w:rPr>
          <w:rFonts w:ascii="Arial" w:hAnsi="Arial" w:cs="Arial"/>
          <w:b/>
          <w:sz w:val="16"/>
          <w:szCs w:val="16"/>
        </w:rPr>
        <w:t>Глава муниципального района</w:t>
      </w:r>
      <w:r w:rsidRPr="00A96561">
        <w:rPr>
          <w:rFonts w:ascii="Arial" w:hAnsi="Arial" w:cs="Arial"/>
          <w:b/>
          <w:sz w:val="16"/>
          <w:szCs w:val="16"/>
        </w:rPr>
        <w:tab/>
      </w:r>
      <w:r w:rsidRPr="00A96561">
        <w:rPr>
          <w:rFonts w:ascii="Arial" w:hAnsi="Arial" w:cs="Arial"/>
          <w:b/>
          <w:sz w:val="16"/>
          <w:szCs w:val="16"/>
        </w:rPr>
        <w:tab/>
      </w:r>
      <w:proofErr w:type="spellStart"/>
      <w:r w:rsidRPr="00A96561">
        <w:rPr>
          <w:rFonts w:ascii="Arial" w:hAnsi="Arial" w:cs="Arial"/>
          <w:b/>
          <w:sz w:val="16"/>
          <w:szCs w:val="16"/>
        </w:rPr>
        <w:t>Ю.В.Стадэ</w:t>
      </w:r>
      <w:proofErr w:type="spellEnd"/>
    </w:p>
    <w:p w:rsidR="00AA38E9" w:rsidRDefault="00AA38E9" w:rsidP="00893B5D">
      <w:pPr>
        <w:jc w:val="center"/>
        <w:rPr>
          <w:rFonts w:ascii="Arial" w:hAnsi="Arial" w:cs="Arial"/>
          <w:b/>
          <w:sz w:val="16"/>
          <w:szCs w:val="16"/>
        </w:rPr>
      </w:pPr>
    </w:p>
    <w:p w:rsidR="0071272A" w:rsidRPr="00EB1AA1" w:rsidRDefault="0071272A" w:rsidP="0071272A">
      <w:pPr>
        <w:pStyle w:val="2"/>
        <w:rPr>
          <w:rFonts w:ascii="Arial" w:hAnsi="Arial" w:cs="Arial"/>
          <w:color w:val="000000"/>
          <w:sz w:val="16"/>
          <w:szCs w:val="16"/>
        </w:rPr>
      </w:pPr>
      <w:r w:rsidRPr="00EB1AA1">
        <w:rPr>
          <w:rFonts w:ascii="Arial" w:hAnsi="Arial" w:cs="Arial"/>
          <w:color w:val="000000"/>
          <w:sz w:val="16"/>
          <w:szCs w:val="16"/>
        </w:rPr>
        <w:t>АДМИНИСТРАЦИЯ ВАЛДАЙСКОГО МУНИЦИПАЛЬНОГО РАЙОНА</w:t>
      </w:r>
    </w:p>
    <w:p w:rsidR="0071272A" w:rsidRPr="00EB1AA1" w:rsidRDefault="0071272A" w:rsidP="0071272A">
      <w:pPr>
        <w:pStyle w:val="3"/>
        <w:rPr>
          <w:rFonts w:ascii="Arial" w:hAnsi="Arial" w:cs="Arial"/>
          <w:sz w:val="16"/>
          <w:szCs w:val="16"/>
        </w:rPr>
      </w:pPr>
      <w:r w:rsidRPr="00EB1AA1">
        <w:rPr>
          <w:rFonts w:ascii="Arial" w:hAnsi="Arial" w:cs="Arial"/>
          <w:sz w:val="16"/>
          <w:szCs w:val="16"/>
        </w:rPr>
        <w:t>П О С Т А Н О В Л Е Н И Е</w:t>
      </w:r>
    </w:p>
    <w:p w:rsidR="0071272A" w:rsidRPr="00EB1AA1" w:rsidRDefault="0071272A" w:rsidP="0071272A">
      <w:pPr>
        <w:jc w:val="center"/>
        <w:rPr>
          <w:rFonts w:ascii="Arial" w:hAnsi="Arial" w:cs="Arial"/>
          <w:color w:val="000000"/>
          <w:sz w:val="16"/>
          <w:szCs w:val="16"/>
        </w:rPr>
      </w:pPr>
      <w:r w:rsidRPr="00EB1AA1">
        <w:rPr>
          <w:rFonts w:ascii="Arial" w:hAnsi="Arial" w:cs="Arial"/>
          <w:color w:val="000000"/>
          <w:sz w:val="16"/>
          <w:szCs w:val="16"/>
        </w:rPr>
        <w:t>02.03.2021 № 308</w:t>
      </w:r>
    </w:p>
    <w:p w:rsidR="0071272A" w:rsidRPr="00EB1AA1" w:rsidRDefault="0071272A" w:rsidP="0071272A">
      <w:pPr>
        <w:jc w:val="center"/>
        <w:rPr>
          <w:rFonts w:ascii="Arial" w:hAnsi="Arial" w:cs="Arial"/>
          <w:b/>
          <w:sz w:val="16"/>
          <w:szCs w:val="16"/>
        </w:rPr>
      </w:pPr>
      <w:r w:rsidRPr="00EB1AA1">
        <w:rPr>
          <w:rFonts w:ascii="Arial" w:hAnsi="Arial" w:cs="Arial"/>
          <w:b/>
          <w:sz w:val="16"/>
          <w:szCs w:val="16"/>
        </w:rPr>
        <w:t>О внесении изменения в постановление</w:t>
      </w:r>
      <w:r>
        <w:rPr>
          <w:rFonts w:ascii="Arial" w:hAnsi="Arial" w:cs="Arial"/>
          <w:b/>
          <w:sz w:val="16"/>
          <w:szCs w:val="16"/>
        </w:rPr>
        <w:t xml:space="preserve"> </w:t>
      </w:r>
      <w:r w:rsidRPr="00EB1AA1">
        <w:rPr>
          <w:rFonts w:ascii="Arial" w:hAnsi="Arial" w:cs="Arial"/>
          <w:b/>
          <w:sz w:val="16"/>
          <w:szCs w:val="16"/>
        </w:rPr>
        <w:t>Администрации Валдайского муниципального</w:t>
      </w:r>
    </w:p>
    <w:p w:rsidR="0071272A" w:rsidRPr="00EB1AA1" w:rsidRDefault="0071272A" w:rsidP="0071272A">
      <w:pPr>
        <w:jc w:val="center"/>
        <w:rPr>
          <w:rFonts w:ascii="Arial" w:hAnsi="Arial" w:cs="Arial"/>
          <w:b/>
          <w:sz w:val="16"/>
          <w:szCs w:val="16"/>
        </w:rPr>
      </w:pPr>
      <w:r w:rsidRPr="00EB1AA1">
        <w:rPr>
          <w:rFonts w:ascii="Arial" w:hAnsi="Arial" w:cs="Arial"/>
          <w:b/>
          <w:sz w:val="16"/>
          <w:szCs w:val="16"/>
        </w:rPr>
        <w:t>района от 01.12.2020 № 1872</w:t>
      </w:r>
    </w:p>
    <w:p w:rsidR="0071272A" w:rsidRPr="00EB1AA1" w:rsidRDefault="0071272A" w:rsidP="0071272A">
      <w:pPr>
        <w:ind w:firstLine="284"/>
        <w:jc w:val="both"/>
        <w:rPr>
          <w:rFonts w:ascii="Arial" w:hAnsi="Arial" w:cs="Arial"/>
          <w:b/>
          <w:sz w:val="16"/>
          <w:szCs w:val="16"/>
        </w:rPr>
      </w:pPr>
      <w:r w:rsidRPr="00EB1AA1">
        <w:rPr>
          <w:rFonts w:ascii="Arial" w:hAnsi="Arial" w:cs="Arial"/>
          <w:sz w:val="16"/>
          <w:szCs w:val="16"/>
        </w:rPr>
        <w:t xml:space="preserve">Администрация Валдайского муниципального района </w:t>
      </w:r>
      <w:r w:rsidRPr="00EB1AA1">
        <w:rPr>
          <w:rFonts w:ascii="Arial" w:hAnsi="Arial" w:cs="Arial"/>
          <w:b/>
          <w:sz w:val="16"/>
          <w:szCs w:val="16"/>
        </w:rPr>
        <w:t>ПОСТ</w:t>
      </w:r>
      <w:r w:rsidRPr="00EB1AA1">
        <w:rPr>
          <w:rFonts w:ascii="Arial" w:hAnsi="Arial" w:cs="Arial"/>
          <w:b/>
          <w:sz w:val="16"/>
          <w:szCs w:val="16"/>
        </w:rPr>
        <w:t>А</w:t>
      </w:r>
      <w:r w:rsidRPr="00EB1AA1">
        <w:rPr>
          <w:rFonts w:ascii="Arial" w:hAnsi="Arial" w:cs="Arial"/>
          <w:b/>
          <w:sz w:val="16"/>
          <w:szCs w:val="16"/>
        </w:rPr>
        <w:t>НОВЛЯЕТ:</w:t>
      </w:r>
    </w:p>
    <w:p w:rsidR="0071272A" w:rsidRPr="00EB1AA1" w:rsidRDefault="0071272A" w:rsidP="0071272A">
      <w:pPr>
        <w:ind w:firstLine="284"/>
        <w:jc w:val="both"/>
        <w:rPr>
          <w:rFonts w:ascii="Arial" w:hAnsi="Arial" w:cs="Arial"/>
          <w:sz w:val="16"/>
          <w:szCs w:val="16"/>
        </w:rPr>
      </w:pPr>
      <w:r w:rsidRPr="00EB1AA1">
        <w:rPr>
          <w:rFonts w:ascii="Arial" w:hAnsi="Arial" w:cs="Arial"/>
          <w:sz w:val="16"/>
          <w:szCs w:val="16"/>
        </w:rPr>
        <w:t>1. Внести изменение в постановление Администрации Валдайского муниципального района от 01.12.2020 № 1872 «О признании многоква</w:t>
      </w:r>
      <w:r w:rsidRPr="00EB1AA1">
        <w:rPr>
          <w:rFonts w:ascii="Arial" w:hAnsi="Arial" w:cs="Arial"/>
          <w:sz w:val="16"/>
          <w:szCs w:val="16"/>
        </w:rPr>
        <w:t>р</w:t>
      </w:r>
      <w:r w:rsidRPr="00EB1AA1">
        <w:rPr>
          <w:rFonts w:ascii="Arial" w:hAnsi="Arial" w:cs="Arial"/>
          <w:sz w:val="16"/>
          <w:szCs w:val="16"/>
        </w:rPr>
        <w:t>тирного жилого дома аварийным и подлежащим сносу», заменив в пункте 2 слова «…до 31 декабря 2025 года» на «…до 31 д</w:t>
      </w:r>
      <w:r w:rsidRPr="00EB1AA1">
        <w:rPr>
          <w:rFonts w:ascii="Arial" w:hAnsi="Arial" w:cs="Arial"/>
          <w:sz w:val="16"/>
          <w:szCs w:val="16"/>
        </w:rPr>
        <w:t>е</w:t>
      </w:r>
      <w:r w:rsidRPr="00EB1AA1">
        <w:rPr>
          <w:rFonts w:ascii="Arial" w:hAnsi="Arial" w:cs="Arial"/>
          <w:sz w:val="16"/>
          <w:szCs w:val="16"/>
        </w:rPr>
        <w:t>кабря 2023 года».</w:t>
      </w:r>
    </w:p>
    <w:p w:rsidR="0071272A" w:rsidRPr="00EB1AA1" w:rsidRDefault="0071272A" w:rsidP="0071272A">
      <w:pPr>
        <w:ind w:firstLine="284"/>
        <w:jc w:val="both"/>
        <w:rPr>
          <w:rFonts w:ascii="Arial" w:hAnsi="Arial" w:cs="Arial"/>
          <w:sz w:val="16"/>
          <w:szCs w:val="16"/>
        </w:rPr>
      </w:pPr>
      <w:r w:rsidRPr="00EB1AA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EB1AA1">
        <w:rPr>
          <w:rFonts w:ascii="Arial" w:hAnsi="Arial" w:cs="Arial"/>
          <w:sz w:val="16"/>
          <w:szCs w:val="16"/>
        </w:rPr>
        <w:t>и</w:t>
      </w:r>
      <w:r w:rsidRPr="00EB1AA1">
        <w:rPr>
          <w:rFonts w:ascii="Arial" w:hAnsi="Arial" w:cs="Arial"/>
          <w:sz w:val="16"/>
          <w:szCs w:val="16"/>
        </w:rPr>
        <w:t>пального района в сети «Интернет».</w:t>
      </w:r>
    </w:p>
    <w:p w:rsidR="0071272A" w:rsidRPr="00EB1AA1" w:rsidRDefault="0071272A" w:rsidP="0071272A">
      <w:pPr>
        <w:pStyle w:val="a7"/>
        <w:tabs>
          <w:tab w:val="left" w:pos="240"/>
          <w:tab w:val="left" w:pos="6240"/>
          <w:tab w:val="left" w:pos="6840"/>
        </w:tabs>
        <w:ind w:right="-39"/>
        <w:rPr>
          <w:rFonts w:ascii="Arial" w:hAnsi="Arial" w:cs="Arial"/>
          <w:sz w:val="16"/>
          <w:szCs w:val="16"/>
        </w:rPr>
      </w:pPr>
    </w:p>
    <w:p w:rsidR="0071272A" w:rsidRPr="00EB1AA1" w:rsidRDefault="0071272A" w:rsidP="0071272A">
      <w:pPr>
        <w:spacing w:line="240" w:lineRule="exact"/>
        <w:jc w:val="both"/>
        <w:rPr>
          <w:rFonts w:ascii="Arial" w:hAnsi="Arial" w:cs="Arial"/>
          <w:sz w:val="16"/>
          <w:szCs w:val="16"/>
        </w:rPr>
      </w:pPr>
      <w:r w:rsidRPr="00EB1AA1">
        <w:rPr>
          <w:rFonts w:ascii="Arial" w:hAnsi="Arial" w:cs="Arial"/>
          <w:b/>
          <w:sz w:val="16"/>
          <w:szCs w:val="16"/>
        </w:rPr>
        <w:t>Глава муниципального района</w:t>
      </w:r>
      <w:r w:rsidRPr="00EB1AA1">
        <w:rPr>
          <w:rFonts w:ascii="Arial" w:hAnsi="Arial" w:cs="Arial"/>
          <w:b/>
          <w:sz w:val="16"/>
          <w:szCs w:val="16"/>
        </w:rPr>
        <w:tab/>
      </w:r>
      <w:r w:rsidRPr="00EB1AA1">
        <w:rPr>
          <w:rFonts w:ascii="Arial" w:hAnsi="Arial" w:cs="Arial"/>
          <w:b/>
          <w:sz w:val="16"/>
          <w:szCs w:val="16"/>
        </w:rPr>
        <w:tab/>
      </w:r>
      <w:proofErr w:type="spellStart"/>
      <w:r w:rsidRPr="00EB1AA1">
        <w:rPr>
          <w:rFonts w:ascii="Arial" w:hAnsi="Arial" w:cs="Arial"/>
          <w:b/>
          <w:sz w:val="16"/>
          <w:szCs w:val="16"/>
        </w:rPr>
        <w:t>Ю.В.Стадэ</w:t>
      </w:r>
      <w:proofErr w:type="spellEnd"/>
    </w:p>
    <w:p w:rsidR="0071272A" w:rsidRPr="005538A4" w:rsidRDefault="0071272A" w:rsidP="00893B5D">
      <w:pPr>
        <w:jc w:val="center"/>
        <w:rPr>
          <w:rFonts w:ascii="Arial" w:hAnsi="Arial" w:cs="Arial"/>
          <w:b/>
          <w:sz w:val="16"/>
          <w:szCs w:val="16"/>
        </w:rPr>
      </w:pPr>
    </w:p>
    <w:p w:rsidR="00FF7F29" w:rsidRDefault="00FF7F29" w:rsidP="00FF7F2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FF7F29" w:rsidRDefault="00FF7F29" w:rsidP="00FF7F29">
      <w:pPr>
        <w:shd w:val="clear" w:color="auto" w:fill="FFFFFF"/>
        <w:suppressAutoHyphens/>
        <w:spacing w:line="240" w:lineRule="exact"/>
        <w:jc w:val="center"/>
        <w:rPr>
          <w:rFonts w:ascii="Arial" w:hAnsi="Arial" w:cs="Arial"/>
          <w:b/>
          <w:sz w:val="16"/>
          <w:szCs w:val="16"/>
        </w:rPr>
      </w:pPr>
    </w:p>
    <w:tbl>
      <w:tblPr>
        <w:tblW w:w="11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gridCol w:w="711"/>
      </w:tblGrid>
      <w:tr w:rsidR="00FF7F29" w:rsidRPr="004C51BD" w:rsidTr="0096646D">
        <w:tc>
          <w:tcPr>
            <w:tcW w:w="10774" w:type="dxa"/>
          </w:tcPr>
          <w:p w:rsidR="00FF7F29" w:rsidRDefault="00682532" w:rsidP="00682532">
            <w:pPr>
              <w:rPr>
                <w:rFonts w:ascii="Arial" w:hAnsi="Arial" w:cs="Arial"/>
                <w:sz w:val="16"/>
                <w:szCs w:val="16"/>
              </w:rPr>
            </w:pPr>
            <w:r>
              <w:rPr>
                <w:rFonts w:ascii="Arial" w:hAnsi="Arial" w:cs="Arial"/>
                <w:sz w:val="16"/>
                <w:szCs w:val="16"/>
              </w:rPr>
              <w:t>Информационные объявления.......................................................................................................................................</w:t>
            </w:r>
            <w:r w:rsidR="00FF7F29">
              <w:rPr>
                <w:rFonts w:ascii="Arial" w:hAnsi="Arial" w:cs="Arial"/>
                <w:sz w:val="16"/>
                <w:szCs w:val="16"/>
              </w:rPr>
              <w:t>.......................................</w:t>
            </w:r>
            <w:r w:rsidR="00985F47">
              <w:rPr>
                <w:rFonts w:ascii="Arial" w:hAnsi="Arial" w:cs="Arial"/>
                <w:sz w:val="16"/>
                <w:szCs w:val="16"/>
              </w:rPr>
              <w:t>..........</w:t>
            </w:r>
          </w:p>
        </w:tc>
        <w:tc>
          <w:tcPr>
            <w:tcW w:w="711" w:type="dxa"/>
          </w:tcPr>
          <w:p w:rsidR="00FF7F29" w:rsidRDefault="00FF7F29" w:rsidP="0096646D">
            <w:pPr>
              <w:jc w:val="center"/>
              <w:rPr>
                <w:rFonts w:ascii="Arial" w:hAnsi="Arial" w:cs="Arial"/>
                <w:sz w:val="16"/>
                <w:szCs w:val="16"/>
              </w:rPr>
            </w:pPr>
            <w:r>
              <w:rPr>
                <w:rFonts w:ascii="Arial" w:hAnsi="Arial" w:cs="Arial"/>
                <w:sz w:val="16"/>
                <w:szCs w:val="16"/>
              </w:rPr>
              <w:t>1</w:t>
            </w:r>
            <w:r w:rsidR="00570FEE">
              <w:rPr>
                <w:rFonts w:ascii="Arial" w:hAnsi="Arial" w:cs="Arial"/>
                <w:sz w:val="16"/>
                <w:szCs w:val="16"/>
              </w:rPr>
              <w:t>-2</w:t>
            </w:r>
          </w:p>
        </w:tc>
      </w:tr>
      <w:tr w:rsidR="00FF7F29" w:rsidRPr="004C51BD" w:rsidTr="0096646D">
        <w:tc>
          <w:tcPr>
            <w:tcW w:w="10774" w:type="dxa"/>
          </w:tcPr>
          <w:p w:rsidR="00FF7F29" w:rsidRPr="00314A61" w:rsidRDefault="00FF7F29" w:rsidP="00331551">
            <w:pPr>
              <w:jc w:val="center"/>
              <w:rPr>
                <w:rFonts w:ascii="Arial" w:hAnsi="Arial" w:cs="Arial"/>
                <w:sz w:val="16"/>
                <w:szCs w:val="16"/>
              </w:rPr>
            </w:pPr>
            <w:r w:rsidRPr="00CA76D3">
              <w:rPr>
                <w:rFonts w:ascii="Arial" w:hAnsi="Arial" w:cs="Arial"/>
                <w:bCs/>
                <w:sz w:val="16"/>
                <w:szCs w:val="16"/>
              </w:rPr>
              <w:t>Постановление Администрации Валдайс</w:t>
            </w:r>
            <w:r w:rsidR="00331551">
              <w:rPr>
                <w:rFonts w:ascii="Arial" w:hAnsi="Arial" w:cs="Arial"/>
                <w:bCs/>
                <w:sz w:val="16"/>
                <w:szCs w:val="16"/>
              </w:rPr>
              <w:t>кого муниципального района от 24</w:t>
            </w:r>
            <w:r w:rsidRPr="00CA76D3">
              <w:rPr>
                <w:rFonts w:ascii="Arial" w:hAnsi="Arial" w:cs="Arial"/>
                <w:bCs/>
                <w:sz w:val="16"/>
                <w:szCs w:val="16"/>
              </w:rPr>
              <w:t xml:space="preserve">.02.2021 № </w:t>
            </w:r>
            <w:r w:rsidR="00331551">
              <w:rPr>
                <w:rFonts w:ascii="Arial" w:hAnsi="Arial" w:cs="Arial"/>
                <w:bCs/>
                <w:sz w:val="16"/>
                <w:szCs w:val="16"/>
              </w:rPr>
              <w:t>260</w:t>
            </w:r>
            <w:r w:rsidRPr="00CA76D3">
              <w:rPr>
                <w:rFonts w:ascii="Arial" w:hAnsi="Arial" w:cs="Arial"/>
                <w:bCs/>
                <w:sz w:val="16"/>
                <w:szCs w:val="16"/>
              </w:rPr>
              <w:t xml:space="preserve"> «</w:t>
            </w:r>
            <w:r w:rsidR="00331551" w:rsidRPr="00331551">
              <w:rPr>
                <w:rFonts w:ascii="Arial" w:hAnsi="Arial" w:cs="Arial"/>
                <w:sz w:val="16"/>
                <w:szCs w:val="16"/>
              </w:rPr>
              <w:t>О создании согласительной комиссии</w:t>
            </w:r>
            <w:r w:rsidR="0071272A">
              <w:rPr>
                <w:rFonts w:ascii="Arial" w:hAnsi="Arial" w:cs="Arial"/>
                <w:sz w:val="16"/>
                <w:szCs w:val="16"/>
              </w:rPr>
              <w:t>.</w:t>
            </w:r>
            <w:r w:rsidRPr="00331551">
              <w:rPr>
                <w:rFonts w:ascii="Arial" w:hAnsi="Arial" w:cs="Arial"/>
                <w:sz w:val="16"/>
                <w:szCs w:val="16"/>
              </w:rPr>
              <w:t>»</w:t>
            </w:r>
            <w:r w:rsidR="0071272A">
              <w:rPr>
                <w:rFonts w:ascii="Arial" w:hAnsi="Arial" w:cs="Arial"/>
                <w:sz w:val="16"/>
                <w:szCs w:val="16"/>
              </w:rPr>
              <w:t>..........</w:t>
            </w:r>
            <w:r w:rsidRPr="00331551">
              <w:rPr>
                <w:rFonts w:ascii="Arial" w:hAnsi="Arial" w:cs="Arial"/>
                <w:sz w:val="16"/>
                <w:szCs w:val="16"/>
              </w:rPr>
              <w:t>.</w:t>
            </w:r>
          </w:p>
        </w:tc>
        <w:tc>
          <w:tcPr>
            <w:tcW w:w="711" w:type="dxa"/>
          </w:tcPr>
          <w:p w:rsidR="00FF7F29" w:rsidRDefault="00570FEE" w:rsidP="0096646D">
            <w:pPr>
              <w:jc w:val="center"/>
              <w:rPr>
                <w:rFonts w:ascii="Arial" w:hAnsi="Arial" w:cs="Arial"/>
                <w:sz w:val="16"/>
                <w:szCs w:val="16"/>
              </w:rPr>
            </w:pPr>
            <w:r>
              <w:rPr>
                <w:rFonts w:ascii="Arial" w:hAnsi="Arial" w:cs="Arial"/>
                <w:sz w:val="16"/>
                <w:szCs w:val="16"/>
              </w:rPr>
              <w:t>2</w:t>
            </w:r>
          </w:p>
        </w:tc>
      </w:tr>
      <w:tr w:rsidR="00FF7F29" w:rsidRPr="004C51BD" w:rsidTr="0096646D">
        <w:tc>
          <w:tcPr>
            <w:tcW w:w="10774" w:type="dxa"/>
          </w:tcPr>
          <w:p w:rsidR="00FF7F29" w:rsidRPr="00031127" w:rsidRDefault="00FF7F29" w:rsidP="0071272A">
            <w:pPr>
              <w:rPr>
                <w:rFonts w:ascii="Arial" w:hAnsi="Arial" w:cs="Arial"/>
                <w:sz w:val="16"/>
                <w:szCs w:val="16"/>
              </w:rPr>
            </w:pPr>
            <w:r w:rsidRPr="00031127">
              <w:rPr>
                <w:rFonts w:ascii="Arial" w:hAnsi="Arial" w:cs="Arial"/>
                <w:bCs/>
                <w:sz w:val="16"/>
                <w:szCs w:val="16"/>
              </w:rPr>
              <w:t>Постановление Администрации Валдайс</w:t>
            </w:r>
            <w:r w:rsidR="00AA38E9">
              <w:rPr>
                <w:rFonts w:ascii="Arial" w:hAnsi="Arial" w:cs="Arial"/>
                <w:bCs/>
                <w:sz w:val="16"/>
                <w:szCs w:val="16"/>
              </w:rPr>
              <w:t>кого муниципального района от 01</w:t>
            </w:r>
            <w:r w:rsidRPr="00031127">
              <w:rPr>
                <w:rFonts w:ascii="Arial" w:hAnsi="Arial" w:cs="Arial"/>
                <w:bCs/>
                <w:sz w:val="16"/>
                <w:szCs w:val="16"/>
              </w:rPr>
              <w:t>.</w:t>
            </w:r>
            <w:r w:rsidR="00AA38E9">
              <w:rPr>
                <w:rFonts w:ascii="Arial" w:hAnsi="Arial" w:cs="Arial"/>
                <w:bCs/>
                <w:sz w:val="16"/>
                <w:szCs w:val="16"/>
              </w:rPr>
              <w:t>03.2021 № 302</w:t>
            </w:r>
            <w:r w:rsidRPr="00031127">
              <w:rPr>
                <w:rFonts w:ascii="Arial" w:hAnsi="Arial" w:cs="Arial"/>
                <w:bCs/>
                <w:sz w:val="16"/>
                <w:szCs w:val="16"/>
              </w:rPr>
              <w:t xml:space="preserve"> «</w:t>
            </w:r>
            <w:r w:rsidR="0071272A" w:rsidRPr="0071272A">
              <w:rPr>
                <w:rFonts w:ascii="Arial" w:hAnsi="Arial" w:cs="Arial"/>
                <w:sz w:val="16"/>
                <w:szCs w:val="16"/>
              </w:rPr>
              <w:t>О проведении публичных слушаний по актуал</w:t>
            </w:r>
            <w:r w:rsidR="0071272A" w:rsidRPr="0071272A">
              <w:rPr>
                <w:rFonts w:ascii="Arial" w:hAnsi="Arial" w:cs="Arial"/>
                <w:sz w:val="16"/>
                <w:szCs w:val="16"/>
              </w:rPr>
              <w:t>и</w:t>
            </w:r>
            <w:r w:rsidR="0071272A" w:rsidRPr="0071272A">
              <w:rPr>
                <w:rFonts w:ascii="Arial" w:hAnsi="Arial" w:cs="Arial"/>
                <w:sz w:val="16"/>
                <w:szCs w:val="16"/>
              </w:rPr>
              <w:t>зации схем теплоснабжения Валдайского городского поселения и сельских поселений Валдайского муниципального района</w:t>
            </w:r>
            <w:r w:rsidR="0071272A">
              <w:rPr>
                <w:rFonts w:ascii="Arial" w:hAnsi="Arial" w:cs="Arial"/>
                <w:sz w:val="16"/>
                <w:szCs w:val="16"/>
              </w:rPr>
              <w:t xml:space="preserve"> </w:t>
            </w:r>
            <w:r>
              <w:rPr>
                <w:rFonts w:ascii="Arial" w:hAnsi="Arial" w:cs="Arial"/>
                <w:sz w:val="16"/>
                <w:szCs w:val="16"/>
              </w:rPr>
              <w:t>.........</w:t>
            </w:r>
            <w:r w:rsidR="0071272A">
              <w:rPr>
                <w:rFonts w:ascii="Arial" w:hAnsi="Arial" w:cs="Arial"/>
                <w:sz w:val="16"/>
                <w:szCs w:val="16"/>
              </w:rPr>
              <w:t>..........</w:t>
            </w:r>
            <w:r>
              <w:rPr>
                <w:rFonts w:ascii="Arial" w:hAnsi="Arial" w:cs="Arial"/>
                <w:sz w:val="16"/>
                <w:szCs w:val="16"/>
              </w:rPr>
              <w:t>.......</w:t>
            </w:r>
          </w:p>
        </w:tc>
        <w:tc>
          <w:tcPr>
            <w:tcW w:w="711" w:type="dxa"/>
          </w:tcPr>
          <w:p w:rsidR="00FF7F29" w:rsidRDefault="006E49AD" w:rsidP="0096646D">
            <w:pPr>
              <w:jc w:val="center"/>
              <w:rPr>
                <w:rFonts w:ascii="Arial" w:hAnsi="Arial" w:cs="Arial"/>
                <w:sz w:val="16"/>
                <w:szCs w:val="16"/>
              </w:rPr>
            </w:pPr>
            <w:r>
              <w:rPr>
                <w:rFonts w:ascii="Arial" w:hAnsi="Arial" w:cs="Arial"/>
                <w:sz w:val="16"/>
                <w:szCs w:val="16"/>
              </w:rPr>
              <w:t>3</w:t>
            </w:r>
          </w:p>
        </w:tc>
      </w:tr>
      <w:tr w:rsidR="00FF7F29" w:rsidRPr="004C51BD" w:rsidTr="0096646D">
        <w:tc>
          <w:tcPr>
            <w:tcW w:w="10774" w:type="dxa"/>
          </w:tcPr>
          <w:p w:rsidR="00FF7F29" w:rsidRPr="00031127" w:rsidRDefault="00FF7F29" w:rsidP="00AD1D1A">
            <w:pPr>
              <w:rPr>
                <w:rFonts w:ascii="Arial" w:hAnsi="Arial" w:cs="Arial"/>
                <w:color w:val="000000"/>
                <w:sz w:val="16"/>
                <w:szCs w:val="16"/>
              </w:rPr>
            </w:pPr>
            <w:r w:rsidRPr="00CA76D3">
              <w:rPr>
                <w:rFonts w:ascii="Arial" w:hAnsi="Arial" w:cs="Arial"/>
                <w:bCs/>
                <w:sz w:val="16"/>
                <w:szCs w:val="16"/>
              </w:rPr>
              <w:t>Постановление Администрации Валдайс</w:t>
            </w:r>
            <w:r w:rsidR="00AD1D1A">
              <w:rPr>
                <w:rFonts w:ascii="Arial" w:hAnsi="Arial" w:cs="Arial"/>
                <w:bCs/>
                <w:sz w:val="16"/>
                <w:szCs w:val="16"/>
              </w:rPr>
              <w:t>кого муниципального района от 02.03</w:t>
            </w:r>
            <w:r w:rsidRPr="00CA76D3">
              <w:rPr>
                <w:rFonts w:ascii="Arial" w:hAnsi="Arial" w:cs="Arial"/>
                <w:bCs/>
                <w:sz w:val="16"/>
                <w:szCs w:val="16"/>
              </w:rPr>
              <w:t xml:space="preserve">.2021 № </w:t>
            </w:r>
            <w:r w:rsidR="00AD1D1A">
              <w:rPr>
                <w:rFonts w:ascii="Arial" w:hAnsi="Arial" w:cs="Arial"/>
                <w:bCs/>
                <w:sz w:val="16"/>
                <w:szCs w:val="16"/>
              </w:rPr>
              <w:t>308</w:t>
            </w:r>
            <w:r w:rsidRPr="00CA76D3">
              <w:rPr>
                <w:rFonts w:ascii="Arial" w:hAnsi="Arial" w:cs="Arial"/>
                <w:bCs/>
                <w:sz w:val="16"/>
                <w:szCs w:val="16"/>
              </w:rPr>
              <w:t xml:space="preserve"> «</w:t>
            </w:r>
            <w:r w:rsidR="00AD1D1A" w:rsidRPr="00AD1D1A">
              <w:rPr>
                <w:rFonts w:ascii="Arial" w:hAnsi="Arial" w:cs="Arial"/>
                <w:sz w:val="16"/>
                <w:szCs w:val="16"/>
              </w:rPr>
              <w:t>О внесении изменения в постановление Адм</w:t>
            </w:r>
            <w:r w:rsidR="00AD1D1A" w:rsidRPr="00AD1D1A">
              <w:rPr>
                <w:rFonts w:ascii="Arial" w:hAnsi="Arial" w:cs="Arial"/>
                <w:sz w:val="16"/>
                <w:szCs w:val="16"/>
              </w:rPr>
              <w:t>и</w:t>
            </w:r>
            <w:r w:rsidR="00AD1D1A" w:rsidRPr="00AD1D1A">
              <w:rPr>
                <w:rFonts w:ascii="Arial" w:hAnsi="Arial" w:cs="Arial"/>
                <w:sz w:val="16"/>
                <w:szCs w:val="16"/>
              </w:rPr>
              <w:t>нистрации Валдайского муниципального</w:t>
            </w:r>
            <w:r w:rsidR="00AD1D1A">
              <w:rPr>
                <w:rFonts w:ascii="Arial" w:hAnsi="Arial" w:cs="Arial"/>
                <w:sz w:val="16"/>
                <w:szCs w:val="16"/>
              </w:rPr>
              <w:t xml:space="preserve"> </w:t>
            </w:r>
            <w:r w:rsidR="00AD1D1A" w:rsidRPr="00AD1D1A">
              <w:rPr>
                <w:rFonts w:ascii="Arial" w:hAnsi="Arial" w:cs="Arial"/>
                <w:sz w:val="16"/>
                <w:szCs w:val="16"/>
              </w:rPr>
              <w:t>района от 01.12.2020 № 1872</w:t>
            </w:r>
            <w:r w:rsidR="00AD1D1A">
              <w:rPr>
                <w:rFonts w:ascii="Arial" w:hAnsi="Arial" w:cs="Arial"/>
                <w:sz w:val="16"/>
                <w:szCs w:val="16"/>
              </w:rPr>
              <w:t xml:space="preserve"> </w:t>
            </w:r>
            <w:r>
              <w:rPr>
                <w:rFonts w:ascii="Arial" w:hAnsi="Arial" w:cs="Arial"/>
                <w:sz w:val="16"/>
                <w:szCs w:val="16"/>
              </w:rPr>
              <w:t>»</w:t>
            </w:r>
            <w:r w:rsidR="00AD1D1A">
              <w:rPr>
                <w:rFonts w:ascii="Arial" w:hAnsi="Arial" w:cs="Arial"/>
                <w:sz w:val="16"/>
                <w:szCs w:val="16"/>
              </w:rPr>
              <w:t>.......................................</w:t>
            </w:r>
            <w:r>
              <w:rPr>
                <w:rFonts w:ascii="Arial" w:hAnsi="Arial" w:cs="Arial"/>
                <w:color w:val="000000"/>
                <w:sz w:val="16"/>
                <w:szCs w:val="16"/>
              </w:rPr>
              <w:t>............................................................................</w:t>
            </w:r>
          </w:p>
        </w:tc>
        <w:tc>
          <w:tcPr>
            <w:tcW w:w="711" w:type="dxa"/>
          </w:tcPr>
          <w:p w:rsidR="00FF7F29" w:rsidRDefault="00570FEE" w:rsidP="0096646D">
            <w:pPr>
              <w:jc w:val="center"/>
              <w:rPr>
                <w:rFonts w:ascii="Arial" w:hAnsi="Arial" w:cs="Arial"/>
                <w:sz w:val="16"/>
                <w:szCs w:val="16"/>
              </w:rPr>
            </w:pPr>
            <w:r>
              <w:rPr>
                <w:rFonts w:ascii="Arial" w:hAnsi="Arial" w:cs="Arial"/>
                <w:sz w:val="16"/>
                <w:szCs w:val="16"/>
              </w:rPr>
              <w:t>3</w:t>
            </w:r>
          </w:p>
        </w:tc>
      </w:tr>
    </w:tbl>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AD1D1A">
        <w:rPr>
          <w:rFonts w:ascii="Arial" w:hAnsi="Arial" w:cs="Arial"/>
          <w:sz w:val="12"/>
          <w:szCs w:val="12"/>
        </w:rPr>
        <w:t xml:space="preserve"> 10</w:t>
      </w:r>
      <w:r>
        <w:rPr>
          <w:rFonts w:ascii="Arial" w:hAnsi="Arial" w:cs="Arial"/>
          <w:sz w:val="12"/>
          <w:szCs w:val="12"/>
        </w:rPr>
        <w:t xml:space="preserve"> </w:t>
      </w:r>
      <w:r w:rsidRPr="006F48AD">
        <w:rPr>
          <w:rFonts w:ascii="Arial" w:hAnsi="Arial" w:cs="Arial"/>
          <w:sz w:val="12"/>
          <w:szCs w:val="12"/>
        </w:rPr>
        <w:t>(</w:t>
      </w:r>
      <w:r w:rsidR="00AD1D1A">
        <w:rPr>
          <w:rFonts w:ascii="Arial" w:hAnsi="Arial" w:cs="Arial"/>
          <w:sz w:val="12"/>
          <w:szCs w:val="12"/>
        </w:rPr>
        <w:t>426</w:t>
      </w:r>
      <w:r w:rsidRPr="006F48AD">
        <w:rPr>
          <w:rFonts w:ascii="Arial" w:hAnsi="Arial" w:cs="Arial"/>
          <w:sz w:val="12"/>
          <w:szCs w:val="12"/>
        </w:rPr>
        <w:t>) от</w:t>
      </w:r>
      <w:r w:rsidR="00AD1D1A">
        <w:rPr>
          <w:rFonts w:ascii="Arial" w:hAnsi="Arial" w:cs="Arial"/>
          <w:sz w:val="12"/>
          <w:szCs w:val="12"/>
        </w:rPr>
        <w:t xml:space="preserve"> 05.03</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proofErr w:type="spellStart"/>
      <w:r>
        <w:rPr>
          <w:rFonts w:ascii="Arial" w:hAnsi="Arial" w:cs="Arial"/>
          <w:sz w:val="12"/>
          <w:szCs w:val="12"/>
        </w:rPr>
        <w:t>Стадэ</w:t>
      </w:r>
      <w:proofErr w:type="spellEnd"/>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5D02C6">
        <w:rPr>
          <w:rFonts w:ascii="Arial" w:hAnsi="Arial" w:cs="Arial"/>
          <w:sz w:val="12"/>
          <w:szCs w:val="12"/>
        </w:rPr>
        <w:t xml:space="preserve"> Объем 3</w:t>
      </w:r>
      <w:r w:rsidRPr="006F48AD">
        <w:rPr>
          <w:rFonts w:ascii="Arial" w:hAnsi="Arial" w:cs="Arial"/>
          <w:sz w:val="12"/>
          <w:szCs w:val="12"/>
        </w:rPr>
        <w:t xml:space="preserve"> п.л.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6D6581">
      <w:headerReference w:type="even" r:id="rId13"/>
      <w:headerReference w:type="default" r:id="rId14"/>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FF1" w:rsidRDefault="00CB1FF1">
      <w:r>
        <w:separator/>
      </w:r>
    </w:p>
  </w:endnote>
  <w:endnote w:type="continuationSeparator" w:id="0">
    <w:p w:rsidR="00CB1FF1" w:rsidRDefault="00CB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FF1" w:rsidRDefault="00CB1FF1">
      <w:r>
        <w:separator/>
      </w:r>
    </w:p>
  </w:footnote>
  <w:footnote w:type="continuationSeparator" w:id="0">
    <w:p w:rsidR="00CB1FF1" w:rsidRDefault="00CB1F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AB" w:rsidRPr="00E65CCB" w:rsidRDefault="00A461AB">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705A0">
      <w:rPr>
        <w:noProof/>
        <w:sz w:val="12"/>
        <w:szCs w:val="12"/>
      </w:rPr>
      <w:t>2</w:t>
    </w:r>
    <w:r w:rsidRPr="00E65CCB">
      <w:rPr>
        <w:sz w:val="12"/>
        <w:szCs w:val="12"/>
      </w:rPr>
      <w:fldChar w:fldCharType="end"/>
    </w:r>
  </w:p>
  <w:p w:rsidR="00A461AB" w:rsidRDefault="00A461AB"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AB" w:rsidRPr="008F785E" w:rsidRDefault="00A461AB"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705A0">
      <w:rPr>
        <w:noProof/>
        <w:sz w:val="12"/>
        <w:szCs w:val="12"/>
      </w:rPr>
      <w:t>3</w:t>
    </w:r>
    <w:r w:rsidRPr="008F785E">
      <w:rPr>
        <w:sz w:val="12"/>
        <w:szCs w:val="12"/>
      </w:rPr>
      <w:fldChar w:fldCharType="end"/>
    </w:r>
  </w:p>
  <w:p w:rsidR="00A461AB" w:rsidRDefault="00A461A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3349B"/>
    <w:multiLevelType w:val="hybridMultilevel"/>
    <w:tmpl w:val="E2B6EDD4"/>
    <w:lvl w:ilvl="0" w:tplc="78E68A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0"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3"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B50F0C"/>
    <w:multiLevelType w:val="hybridMultilevel"/>
    <w:tmpl w:val="48BE1B7C"/>
    <w:lvl w:ilvl="0" w:tplc="10504BEE">
      <w:start w:val="1"/>
      <w:numFmt w:val="decimal"/>
      <w:lvlText w:val="%1."/>
      <w:lvlJc w:val="left"/>
      <w:pPr>
        <w:tabs>
          <w:tab w:val="num" w:pos="2430"/>
        </w:tabs>
        <w:ind w:left="2430" w:hanging="15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4868705C"/>
    <w:multiLevelType w:val="hybridMultilevel"/>
    <w:tmpl w:val="A96E7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7"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8"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44" w15:restartNumberingAfterBreak="0">
    <w:nsid w:val="62005E9E"/>
    <w:multiLevelType w:val="multilevel"/>
    <w:tmpl w:val="2A4CFA92"/>
    <w:lvl w:ilvl="0">
      <w:start w:val="1"/>
      <w:numFmt w:val="decimal"/>
      <w:lvlText w:val="%1."/>
      <w:lvlJc w:val="left"/>
      <w:pPr>
        <w:ind w:left="1129" w:hanging="4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EFF0679"/>
    <w:multiLevelType w:val="hybridMultilevel"/>
    <w:tmpl w:val="1DFA6322"/>
    <w:lvl w:ilvl="0" w:tplc="A25071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36"/>
  </w:num>
  <w:num w:numId="13">
    <w:abstractNumId w:val="39"/>
  </w:num>
  <w:num w:numId="14">
    <w:abstractNumId w:val="37"/>
  </w:num>
  <w:num w:numId="15">
    <w:abstractNumId w:val="20"/>
  </w:num>
  <w:num w:numId="16">
    <w:abstractNumId w:val="15"/>
  </w:num>
  <w:num w:numId="17">
    <w:abstractNumId w:val="45"/>
  </w:num>
  <w:num w:numId="18">
    <w:abstractNumId w:val="10"/>
  </w:num>
  <w:num w:numId="19">
    <w:abstractNumId w:val="16"/>
  </w:num>
  <w:num w:numId="20">
    <w:abstractNumId w:val="50"/>
  </w:num>
  <w:num w:numId="21">
    <w:abstractNumId w:val="28"/>
  </w:num>
  <w:num w:numId="22">
    <w:abstractNumId w:val="25"/>
  </w:num>
  <w:num w:numId="23">
    <w:abstractNumId w:val="13"/>
  </w:num>
  <w:num w:numId="24">
    <w:abstractNumId w:val="47"/>
  </w:num>
  <w:num w:numId="25">
    <w:abstractNumId w:val="40"/>
  </w:num>
  <w:num w:numId="26">
    <w:abstractNumId w:val="22"/>
  </w:num>
  <w:num w:numId="27">
    <w:abstractNumId w:val="48"/>
  </w:num>
  <w:num w:numId="28">
    <w:abstractNumId w:val="27"/>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9"/>
  </w:num>
  <w:num w:numId="33">
    <w:abstractNumId w:val="30"/>
  </w:num>
  <w:num w:numId="34">
    <w:abstractNumId w:val="33"/>
  </w:num>
  <w:num w:numId="35">
    <w:abstractNumId w:val="32"/>
  </w:num>
  <w:num w:numId="36">
    <w:abstractNumId w:val="12"/>
  </w:num>
  <w:num w:numId="37">
    <w:abstractNumId w:val="43"/>
  </w:num>
  <w:num w:numId="38">
    <w:abstractNumId w:val="14"/>
  </w:num>
  <w:num w:numId="39">
    <w:abstractNumId w:val="31"/>
  </w:num>
  <w:num w:numId="40">
    <w:abstractNumId w:val="18"/>
  </w:num>
  <w:num w:numId="41">
    <w:abstractNumId w:val="51"/>
  </w:num>
  <w:num w:numId="42">
    <w:abstractNumId w:val="46"/>
  </w:num>
  <w:num w:numId="43">
    <w:abstractNumId w:val="44"/>
  </w:num>
  <w:num w:numId="44">
    <w:abstractNumId w:val="49"/>
  </w:num>
  <w:num w:numId="45">
    <w:abstractNumId w:val="34"/>
  </w:num>
  <w:num w:numId="46">
    <w:abstractNumId w:val="35"/>
  </w:num>
  <w:num w:numId="47">
    <w:abstractNumId w:val="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FD9"/>
    <w:rsid w:val="000634E3"/>
    <w:rsid w:val="00063871"/>
    <w:rsid w:val="000639AC"/>
    <w:rsid w:val="00063FB4"/>
    <w:rsid w:val="00064037"/>
    <w:rsid w:val="000642F1"/>
    <w:rsid w:val="00066DD9"/>
    <w:rsid w:val="00067D90"/>
    <w:rsid w:val="000704AA"/>
    <w:rsid w:val="0007063E"/>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21A6"/>
    <w:rsid w:val="00092A9A"/>
    <w:rsid w:val="00093244"/>
    <w:rsid w:val="00094D0A"/>
    <w:rsid w:val="0009593C"/>
    <w:rsid w:val="00095A98"/>
    <w:rsid w:val="0009614E"/>
    <w:rsid w:val="00096551"/>
    <w:rsid w:val="00096D15"/>
    <w:rsid w:val="000970AA"/>
    <w:rsid w:val="00097DF5"/>
    <w:rsid w:val="000A27F6"/>
    <w:rsid w:val="000A28DF"/>
    <w:rsid w:val="000A2B70"/>
    <w:rsid w:val="000A2B75"/>
    <w:rsid w:val="000A2CB0"/>
    <w:rsid w:val="000A3044"/>
    <w:rsid w:val="000A313B"/>
    <w:rsid w:val="000A42B6"/>
    <w:rsid w:val="000A4C60"/>
    <w:rsid w:val="000A5301"/>
    <w:rsid w:val="000A5A49"/>
    <w:rsid w:val="000A717A"/>
    <w:rsid w:val="000B06D2"/>
    <w:rsid w:val="000B187D"/>
    <w:rsid w:val="000B30FC"/>
    <w:rsid w:val="000B3B4C"/>
    <w:rsid w:val="000B3EAA"/>
    <w:rsid w:val="000B5282"/>
    <w:rsid w:val="000B548F"/>
    <w:rsid w:val="000B54BD"/>
    <w:rsid w:val="000B6C8A"/>
    <w:rsid w:val="000C09FA"/>
    <w:rsid w:val="000C0DEC"/>
    <w:rsid w:val="000C207C"/>
    <w:rsid w:val="000C21FA"/>
    <w:rsid w:val="000C2359"/>
    <w:rsid w:val="000C2C5F"/>
    <w:rsid w:val="000C4624"/>
    <w:rsid w:val="000C4C70"/>
    <w:rsid w:val="000C5C80"/>
    <w:rsid w:val="000C627B"/>
    <w:rsid w:val="000C64F1"/>
    <w:rsid w:val="000C6CDE"/>
    <w:rsid w:val="000C7F7C"/>
    <w:rsid w:val="000D06BB"/>
    <w:rsid w:val="000D2145"/>
    <w:rsid w:val="000D222B"/>
    <w:rsid w:val="000D245C"/>
    <w:rsid w:val="000D28AC"/>
    <w:rsid w:val="000D31E7"/>
    <w:rsid w:val="000D3F0A"/>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D15"/>
    <w:rsid w:val="000F0D4B"/>
    <w:rsid w:val="000F20F5"/>
    <w:rsid w:val="000F2167"/>
    <w:rsid w:val="000F2FEC"/>
    <w:rsid w:val="000F4143"/>
    <w:rsid w:val="000F4D65"/>
    <w:rsid w:val="000F551C"/>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603F"/>
    <w:rsid w:val="001268BC"/>
    <w:rsid w:val="001269B7"/>
    <w:rsid w:val="00126AAA"/>
    <w:rsid w:val="00126DDA"/>
    <w:rsid w:val="00126E3C"/>
    <w:rsid w:val="0012759C"/>
    <w:rsid w:val="00127665"/>
    <w:rsid w:val="00127900"/>
    <w:rsid w:val="00127BD4"/>
    <w:rsid w:val="001308DE"/>
    <w:rsid w:val="001324FA"/>
    <w:rsid w:val="00132C26"/>
    <w:rsid w:val="00133066"/>
    <w:rsid w:val="00136368"/>
    <w:rsid w:val="00137D4C"/>
    <w:rsid w:val="001401D2"/>
    <w:rsid w:val="001406A4"/>
    <w:rsid w:val="00140E20"/>
    <w:rsid w:val="0014108B"/>
    <w:rsid w:val="00141C12"/>
    <w:rsid w:val="00142C10"/>
    <w:rsid w:val="0014436C"/>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682D"/>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26EF"/>
    <w:rsid w:val="001A3634"/>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5D23"/>
    <w:rsid w:val="001F6687"/>
    <w:rsid w:val="0020261F"/>
    <w:rsid w:val="0020305A"/>
    <w:rsid w:val="00204D23"/>
    <w:rsid w:val="002057B2"/>
    <w:rsid w:val="002058A2"/>
    <w:rsid w:val="00206C54"/>
    <w:rsid w:val="002077BC"/>
    <w:rsid w:val="00207F52"/>
    <w:rsid w:val="0021062E"/>
    <w:rsid w:val="00210647"/>
    <w:rsid w:val="00210D01"/>
    <w:rsid w:val="0021180E"/>
    <w:rsid w:val="00211BA1"/>
    <w:rsid w:val="00212112"/>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0842"/>
    <w:rsid w:val="002425C9"/>
    <w:rsid w:val="00242641"/>
    <w:rsid w:val="002437C1"/>
    <w:rsid w:val="002437EE"/>
    <w:rsid w:val="00243F79"/>
    <w:rsid w:val="0024430C"/>
    <w:rsid w:val="00246714"/>
    <w:rsid w:val="00251105"/>
    <w:rsid w:val="00251DF6"/>
    <w:rsid w:val="002533A5"/>
    <w:rsid w:val="002539F7"/>
    <w:rsid w:val="00255386"/>
    <w:rsid w:val="0025627B"/>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05A0"/>
    <w:rsid w:val="002714E0"/>
    <w:rsid w:val="00272772"/>
    <w:rsid w:val="00273BFA"/>
    <w:rsid w:val="00275FDC"/>
    <w:rsid w:val="00277AEE"/>
    <w:rsid w:val="00280315"/>
    <w:rsid w:val="0028085A"/>
    <w:rsid w:val="00280D77"/>
    <w:rsid w:val="00280E09"/>
    <w:rsid w:val="00281066"/>
    <w:rsid w:val="00282705"/>
    <w:rsid w:val="00282A23"/>
    <w:rsid w:val="0028390E"/>
    <w:rsid w:val="00284ACC"/>
    <w:rsid w:val="00284D79"/>
    <w:rsid w:val="00284EE3"/>
    <w:rsid w:val="00285046"/>
    <w:rsid w:val="00285872"/>
    <w:rsid w:val="00286129"/>
    <w:rsid w:val="002866A9"/>
    <w:rsid w:val="00286A77"/>
    <w:rsid w:val="00286EDD"/>
    <w:rsid w:val="002872A1"/>
    <w:rsid w:val="002875BB"/>
    <w:rsid w:val="002876FC"/>
    <w:rsid w:val="00287EC6"/>
    <w:rsid w:val="0029011D"/>
    <w:rsid w:val="00290BBC"/>
    <w:rsid w:val="002911B6"/>
    <w:rsid w:val="002912C5"/>
    <w:rsid w:val="00291EDE"/>
    <w:rsid w:val="00291F14"/>
    <w:rsid w:val="00293366"/>
    <w:rsid w:val="00293CC2"/>
    <w:rsid w:val="002944F1"/>
    <w:rsid w:val="00294631"/>
    <w:rsid w:val="0029568E"/>
    <w:rsid w:val="0029641A"/>
    <w:rsid w:val="00296B60"/>
    <w:rsid w:val="00296C6E"/>
    <w:rsid w:val="002A03E0"/>
    <w:rsid w:val="002A0909"/>
    <w:rsid w:val="002A21EB"/>
    <w:rsid w:val="002A2261"/>
    <w:rsid w:val="002A264A"/>
    <w:rsid w:val="002A3E3B"/>
    <w:rsid w:val="002A5033"/>
    <w:rsid w:val="002A5BC7"/>
    <w:rsid w:val="002A6209"/>
    <w:rsid w:val="002B0F56"/>
    <w:rsid w:val="002B1357"/>
    <w:rsid w:val="002B16D1"/>
    <w:rsid w:val="002B4764"/>
    <w:rsid w:val="002B4ED9"/>
    <w:rsid w:val="002B6058"/>
    <w:rsid w:val="002B7282"/>
    <w:rsid w:val="002B7598"/>
    <w:rsid w:val="002B77CD"/>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623"/>
    <w:rsid w:val="00306944"/>
    <w:rsid w:val="00307697"/>
    <w:rsid w:val="00310366"/>
    <w:rsid w:val="003107CD"/>
    <w:rsid w:val="00310EE3"/>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571F"/>
    <w:rsid w:val="003457F0"/>
    <w:rsid w:val="00345A2C"/>
    <w:rsid w:val="003473DF"/>
    <w:rsid w:val="0034774B"/>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4D4"/>
    <w:rsid w:val="0036798D"/>
    <w:rsid w:val="003706E4"/>
    <w:rsid w:val="0037124F"/>
    <w:rsid w:val="00371A70"/>
    <w:rsid w:val="00372006"/>
    <w:rsid w:val="00373A3F"/>
    <w:rsid w:val="00374612"/>
    <w:rsid w:val="00374786"/>
    <w:rsid w:val="00374F8C"/>
    <w:rsid w:val="00375986"/>
    <w:rsid w:val="00375C66"/>
    <w:rsid w:val="00375DA1"/>
    <w:rsid w:val="00375E6F"/>
    <w:rsid w:val="00376E7A"/>
    <w:rsid w:val="00377EC3"/>
    <w:rsid w:val="00382223"/>
    <w:rsid w:val="003823CC"/>
    <w:rsid w:val="00382565"/>
    <w:rsid w:val="0038341B"/>
    <w:rsid w:val="00384209"/>
    <w:rsid w:val="0038476E"/>
    <w:rsid w:val="0038604E"/>
    <w:rsid w:val="003873D8"/>
    <w:rsid w:val="003912EA"/>
    <w:rsid w:val="00391574"/>
    <w:rsid w:val="0039233D"/>
    <w:rsid w:val="00393ACB"/>
    <w:rsid w:val="00394669"/>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48C"/>
    <w:rsid w:val="003D7C46"/>
    <w:rsid w:val="003E05F0"/>
    <w:rsid w:val="003E099F"/>
    <w:rsid w:val="003E1549"/>
    <w:rsid w:val="003E2991"/>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5646"/>
    <w:rsid w:val="00405FBB"/>
    <w:rsid w:val="004073D7"/>
    <w:rsid w:val="00410543"/>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76BE"/>
    <w:rsid w:val="00437921"/>
    <w:rsid w:val="00440F90"/>
    <w:rsid w:val="00441002"/>
    <w:rsid w:val="00441935"/>
    <w:rsid w:val="004435DC"/>
    <w:rsid w:val="00443A1C"/>
    <w:rsid w:val="00444ACC"/>
    <w:rsid w:val="00444E37"/>
    <w:rsid w:val="004464B1"/>
    <w:rsid w:val="00447B6D"/>
    <w:rsid w:val="00447C0B"/>
    <w:rsid w:val="00452F26"/>
    <w:rsid w:val="0045356C"/>
    <w:rsid w:val="00453B4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7E0"/>
    <w:rsid w:val="004D6D41"/>
    <w:rsid w:val="004D76B9"/>
    <w:rsid w:val="004E14FE"/>
    <w:rsid w:val="004E1C04"/>
    <w:rsid w:val="004E20A6"/>
    <w:rsid w:val="004E2B6B"/>
    <w:rsid w:val="004E2D68"/>
    <w:rsid w:val="004E42F1"/>
    <w:rsid w:val="004E4689"/>
    <w:rsid w:val="004E4725"/>
    <w:rsid w:val="004E48C7"/>
    <w:rsid w:val="004E4D41"/>
    <w:rsid w:val="004E6CC7"/>
    <w:rsid w:val="004E73D2"/>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276"/>
    <w:rsid w:val="0050382D"/>
    <w:rsid w:val="00503832"/>
    <w:rsid w:val="00503998"/>
    <w:rsid w:val="00503AC4"/>
    <w:rsid w:val="00503B27"/>
    <w:rsid w:val="005047D2"/>
    <w:rsid w:val="00505267"/>
    <w:rsid w:val="00505505"/>
    <w:rsid w:val="005056A2"/>
    <w:rsid w:val="005064D4"/>
    <w:rsid w:val="00506C4F"/>
    <w:rsid w:val="0051053E"/>
    <w:rsid w:val="005117C0"/>
    <w:rsid w:val="00513582"/>
    <w:rsid w:val="00514610"/>
    <w:rsid w:val="00515152"/>
    <w:rsid w:val="0051790F"/>
    <w:rsid w:val="00517EC7"/>
    <w:rsid w:val="00520419"/>
    <w:rsid w:val="00520754"/>
    <w:rsid w:val="00521B22"/>
    <w:rsid w:val="005229C0"/>
    <w:rsid w:val="005231B8"/>
    <w:rsid w:val="00525C4F"/>
    <w:rsid w:val="005262F1"/>
    <w:rsid w:val="00530A07"/>
    <w:rsid w:val="00530F07"/>
    <w:rsid w:val="0053232E"/>
    <w:rsid w:val="00532797"/>
    <w:rsid w:val="005329BC"/>
    <w:rsid w:val="005335B8"/>
    <w:rsid w:val="005339E4"/>
    <w:rsid w:val="0053500D"/>
    <w:rsid w:val="005357A1"/>
    <w:rsid w:val="00535AA3"/>
    <w:rsid w:val="00535DC9"/>
    <w:rsid w:val="00536793"/>
    <w:rsid w:val="00537032"/>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80639"/>
    <w:rsid w:val="0058155B"/>
    <w:rsid w:val="00583AFF"/>
    <w:rsid w:val="00583D4B"/>
    <w:rsid w:val="00583D96"/>
    <w:rsid w:val="0058413D"/>
    <w:rsid w:val="005855F5"/>
    <w:rsid w:val="00586FB7"/>
    <w:rsid w:val="0058716B"/>
    <w:rsid w:val="00587213"/>
    <w:rsid w:val="0058780A"/>
    <w:rsid w:val="005900E6"/>
    <w:rsid w:val="00590434"/>
    <w:rsid w:val="00592E06"/>
    <w:rsid w:val="00593DBB"/>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A6432"/>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CB"/>
    <w:rsid w:val="005D2244"/>
    <w:rsid w:val="005D2B0B"/>
    <w:rsid w:val="005D4415"/>
    <w:rsid w:val="005D4EB4"/>
    <w:rsid w:val="005D607A"/>
    <w:rsid w:val="005D6563"/>
    <w:rsid w:val="005D6A25"/>
    <w:rsid w:val="005D7F3F"/>
    <w:rsid w:val="005E0EC8"/>
    <w:rsid w:val="005E158C"/>
    <w:rsid w:val="005E2EE0"/>
    <w:rsid w:val="005E518D"/>
    <w:rsid w:val="005E6705"/>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72E1"/>
    <w:rsid w:val="00607FF7"/>
    <w:rsid w:val="00610232"/>
    <w:rsid w:val="00610503"/>
    <w:rsid w:val="00611702"/>
    <w:rsid w:val="00611A88"/>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2532"/>
    <w:rsid w:val="00683156"/>
    <w:rsid w:val="00683AA5"/>
    <w:rsid w:val="00683ECD"/>
    <w:rsid w:val="006849E8"/>
    <w:rsid w:val="0068683B"/>
    <w:rsid w:val="00687715"/>
    <w:rsid w:val="00690E8C"/>
    <w:rsid w:val="00691A78"/>
    <w:rsid w:val="006949A1"/>
    <w:rsid w:val="006952BA"/>
    <w:rsid w:val="00695DA5"/>
    <w:rsid w:val="006974C3"/>
    <w:rsid w:val="006A107D"/>
    <w:rsid w:val="006A15FE"/>
    <w:rsid w:val="006A3A2C"/>
    <w:rsid w:val="006A4CA5"/>
    <w:rsid w:val="006A5513"/>
    <w:rsid w:val="006A5520"/>
    <w:rsid w:val="006A5713"/>
    <w:rsid w:val="006A6341"/>
    <w:rsid w:val="006A6C4F"/>
    <w:rsid w:val="006B013F"/>
    <w:rsid w:val="006B10C3"/>
    <w:rsid w:val="006B22F0"/>
    <w:rsid w:val="006B2596"/>
    <w:rsid w:val="006B2D02"/>
    <w:rsid w:val="006B31A9"/>
    <w:rsid w:val="006B330E"/>
    <w:rsid w:val="006B4A3C"/>
    <w:rsid w:val="006B75F8"/>
    <w:rsid w:val="006C0497"/>
    <w:rsid w:val="006C09D1"/>
    <w:rsid w:val="006C0FD1"/>
    <w:rsid w:val="006C1371"/>
    <w:rsid w:val="006C17E4"/>
    <w:rsid w:val="006C2F59"/>
    <w:rsid w:val="006C331A"/>
    <w:rsid w:val="006C3533"/>
    <w:rsid w:val="006C44D6"/>
    <w:rsid w:val="006C4A9B"/>
    <w:rsid w:val="006C4D8C"/>
    <w:rsid w:val="006C6594"/>
    <w:rsid w:val="006C7275"/>
    <w:rsid w:val="006C7CDF"/>
    <w:rsid w:val="006D07E7"/>
    <w:rsid w:val="006D0DC3"/>
    <w:rsid w:val="006D0EE4"/>
    <w:rsid w:val="006D1AFB"/>
    <w:rsid w:val="006D1EB9"/>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F1A"/>
    <w:rsid w:val="006E49AD"/>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BEA"/>
    <w:rsid w:val="00711FF0"/>
    <w:rsid w:val="007126F5"/>
    <w:rsid w:val="0071272A"/>
    <w:rsid w:val="007147CF"/>
    <w:rsid w:val="00714D71"/>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E8E"/>
    <w:rsid w:val="00737366"/>
    <w:rsid w:val="007376E0"/>
    <w:rsid w:val="00737864"/>
    <w:rsid w:val="00737F4B"/>
    <w:rsid w:val="007400F7"/>
    <w:rsid w:val="00740283"/>
    <w:rsid w:val="00740B27"/>
    <w:rsid w:val="0074121F"/>
    <w:rsid w:val="007415B9"/>
    <w:rsid w:val="007418BF"/>
    <w:rsid w:val="00741E90"/>
    <w:rsid w:val="00742226"/>
    <w:rsid w:val="00744DEB"/>
    <w:rsid w:val="0074665A"/>
    <w:rsid w:val="0074668B"/>
    <w:rsid w:val="00747128"/>
    <w:rsid w:val="007479BF"/>
    <w:rsid w:val="007502BB"/>
    <w:rsid w:val="00750DF3"/>
    <w:rsid w:val="00751816"/>
    <w:rsid w:val="00751AD6"/>
    <w:rsid w:val="00752281"/>
    <w:rsid w:val="007525C3"/>
    <w:rsid w:val="007537AA"/>
    <w:rsid w:val="007538E2"/>
    <w:rsid w:val="00754954"/>
    <w:rsid w:val="00755A97"/>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12F6"/>
    <w:rsid w:val="00771EBC"/>
    <w:rsid w:val="00772323"/>
    <w:rsid w:val="007724E0"/>
    <w:rsid w:val="007730C4"/>
    <w:rsid w:val="0077335D"/>
    <w:rsid w:val="00773E7E"/>
    <w:rsid w:val="0077541D"/>
    <w:rsid w:val="007800AF"/>
    <w:rsid w:val="007805E7"/>
    <w:rsid w:val="00780D8B"/>
    <w:rsid w:val="00781296"/>
    <w:rsid w:val="00782109"/>
    <w:rsid w:val="00782393"/>
    <w:rsid w:val="00782FDC"/>
    <w:rsid w:val="00782FE4"/>
    <w:rsid w:val="00783CAE"/>
    <w:rsid w:val="007854CF"/>
    <w:rsid w:val="007855E6"/>
    <w:rsid w:val="00786B97"/>
    <w:rsid w:val="00786FEC"/>
    <w:rsid w:val="00787761"/>
    <w:rsid w:val="00790304"/>
    <w:rsid w:val="00790EB8"/>
    <w:rsid w:val="00792024"/>
    <w:rsid w:val="00792184"/>
    <w:rsid w:val="0079238A"/>
    <w:rsid w:val="00793989"/>
    <w:rsid w:val="007948AC"/>
    <w:rsid w:val="00794952"/>
    <w:rsid w:val="0079568D"/>
    <w:rsid w:val="00797811"/>
    <w:rsid w:val="00797EC2"/>
    <w:rsid w:val="007A2CA1"/>
    <w:rsid w:val="007A34D9"/>
    <w:rsid w:val="007A36A7"/>
    <w:rsid w:val="007A6302"/>
    <w:rsid w:val="007A6BD2"/>
    <w:rsid w:val="007A7830"/>
    <w:rsid w:val="007B0FBF"/>
    <w:rsid w:val="007B12BD"/>
    <w:rsid w:val="007B1804"/>
    <w:rsid w:val="007B1AA8"/>
    <w:rsid w:val="007B20C8"/>
    <w:rsid w:val="007B21F7"/>
    <w:rsid w:val="007B23B9"/>
    <w:rsid w:val="007B242B"/>
    <w:rsid w:val="007B309E"/>
    <w:rsid w:val="007B3F78"/>
    <w:rsid w:val="007B6301"/>
    <w:rsid w:val="007B6523"/>
    <w:rsid w:val="007B7E2B"/>
    <w:rsid w:val="007C0588"/>
    <w:rsid w:val="007C07B7"/>
    <w:rsid w:val="007C1F0B"/>
    <w:rsid w:val="007C3A8E"/>
    <w:rsid w:val="007C3F5B"/>
    <w:rsid w:val="007C525D"/>
    <w:rsid w:val="007C64D0"/>
    <w:rsid w:val="007C6F09"/>
    <w:rsid w:val="007D0B57"/>
    <w:rsid w:val="007D1C4D"/>
    <w:rsid w:val="007D24CD"/>
    <w:rsid w:val="007D59E8"/>
    <w:rsid w:val="007D5A18"/>
    <w:rsid w:val="007D5EE7"/>
    <w:rsid w:val="007D624E"/>
    <w:rsid w:val="007D649D"/>
    <w:rsid w:val="007D6AED"/>
    <w:rsid w:val="007D6D46"/>
    <w:rsid w:val="007D6E6F"/>
    <w:rsid w:val="007D7448"/>
    <w:rsid w:val="007D7AB4"/>
    <w:rsid w:val="007E2A44"/>
    <w:rsid w:val="007E2CDA"/>
    <w:rsid w:val="007E2EC3"/>
    <w:rsid w:val="007E3970"/>
    <w:rsid w:val="007E39DE"/>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772"/>
    <w:rsid w:val="00830F37"/>
    <w:rsid w:val="00831260"/>
    <w:rsid w:val="00833087"/>
    <w:rsid w:val="00834112"/>
    <w:rsid w:val="00835209"/>
    <w:rsid w:val="008352F4"/>
    <w:rsid w:val="00835F24"/>
    <w:rsid w:val="00836A0E"/>
    <w:rsid w:val="00836C6C"/>
    <w:rsid w:val="00837CD3"/>
    <w:rsid w:val="0084099D"/>
    <w:rsid w:val="0084217E"/>
    <w:rsid w:val="008426F6"/>
    <w:rsid w:val="008428B9"/>
    <w:rsid w:val="00842A02"/>
    <w:rsid w:val="00843158"/>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2E51"/>
    <w:rsid w:val="008642F7"/>
    <w:rsid w:val="0086463C"/>
    <w:rsid w:val="00864BE2"/>
    <w:rsid w:val="00866991"/>
    <w:rsid w:val="00867015"/>
    <w:rsid w:val="0086715F"/>
    <w:rsid w:val="00867B48"/>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D6E"/>
    <w:rsid w:val="00896CA5"/>
    <w:rsid w:val="00897198"/>
    <w:rsid w:val="00897822"/>
    <w:rsid w:val="00897840"/>
    <w:rsid w:val="008A1472"/>
    <w:rsid w:val="008A2017"/>
    <w:rsid w:val="008A2569"/>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A6"/>
    <w:rsid w:val="008D72E1"/>
    <w:rsid w:val="008D78FD"/>
    <w:rsid w:val="008E0237"/>
    <w:rsid w:val="008E0708"/>
    <w:rsid w:val="008E1BC4"/>
    <w:rsid w:val="008E22E1"/>
    <w:rsid w:val="008E4361"/>
    <w:rsid w:val="008E4508"/>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4E4C"/>
    <w:rsid w:val="0090564A"/>
    <w:rsid w:val="0090697A"/>
    <w:rsid w:val="00906E07"/>
    <w:rsid w:val="0090789D"/>
    <w:rsid w:val="009079A5"/>
    <w:rsid w:val="00910222"/>
    <w:rsid w:val="00910249"/>
    <w:rsid w:val="009106AA"/>
    <w:rsid w:val="00913CDD"/>
    <w:rsid w:val="00914D42"/>
    <w:rsid w:val="00916441"/>
    <w:rsid w:val="00917BA0"/>
    <w:rsid w:val="00917E8E"/>
    <w:rsid w:val="009202EC"/>
    <w:rsid w:val="009216A5"/>
    <w:rsid w:val="00921AF5"/>
    <w:rsid w:val="0092219C"/>
    <w:rsid w:val="0092262D"/>
    <w:rsid w:val="009227B2"/>
    <w:rsid w:val="00922BCB"/>
    <w:rsid w:val="009233DF"/>
    <w:rsid w:val="009238F0"/>
    <w:rsid w:val="00924BD6"/>
    <w:rsid w:val="00924D60"/>
    <w:rsid w:val="0092530E"/>
    <w:rsid w:val="00925910"/>
    <w:rsid w:val="009261FC"/>
    <w:rsid w:val="009267DF"/>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20FA"/>
    <w:rsid w:val="009635BE"/>
    <w:rsid w:val="009642D3"/>
    <w:rsid w:val="00964C05"/>
    <w:rsid w:val="009650DA"/>
    <w:rsid w:val="0096646D"/>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8085E"/>
    <w:rsid w:val="00980F79"/>
    <w:rsid w:val="00981419"/>
    <w:rsid w:val="00981570"/>
    <w:rsid w:val="00982E02"/>
    <w:rsid w:val="009837A9"/>
    <w:rsid w:val="00983886"/>
    <w:rsid w:val="00983DE4"/>
    <w:rsid w:val="00984837"/>
    <w:rsid w:val="00984B71"/>
    <w:rsid w:val="009850F6"/>
    <w:rsid w:val="0098575C"/>
    <w:rsid w:val="00985F47"/>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70D"/>
    <w:rsid w:val="009E1775"/>
    <w:rsid w:val="009E1A01"/>
    <w:rsid w:val="009E212C"/>
    <w:rsid w:val="009E268D"/>
    <w:rsid w:val="009E394C"/>
    <w:rsid w:val="009E46C5"/>
    <w:rsid w:val="009E4E55"/>
    <w:rsid w:val="009E4EDB"/>
    <w:rsid w:val="009E5199"/>
    <w:rsid w:val="009E5337"/>
    <w:rsid w:val="009E5466"/>
    <w:rsid w:val="009E6E11"/>
    <w:rsid w:val="009F025F"/>
    <w:rsid w:val="009F086B"/>
    <w:rsid w:val="009F1261"/>
    <w:rsid w:val="009F2F6B"/>
    <w:rsid w:val="009F3FBF"/>
    <w:rsid w:val="009F41F5"/>
    <w:rsid w:val="009F442E"/>
    <w:rsid w:val="009F544A"/>
    <w:rsid w:val="009F790E"/>
    <w:rsid w:val="00A016F3"/>
    <w:rsid w:val="00A0172A"/>
    <w:rsid w:val="00A017EA"/>
    <w:rsid w:val="00A04CC1"/>
    <w:rsid w:val="00A0668F"/>
    <w:rsid w:val="00A06749"/>
    <w:rsid w:val="00A0678F"/>
    <w:rsid w:val="00A07F08"/>
    <w:rsid w:val="00A102EA"/>
    <w:rsid w:val="00A108CE"/>
    <w:rsid w:val="00A10BAA"/>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F23"/>
    <w:rsid w:val="00A372B2"/>
    <w:rsid w:val="00A40AF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5F1A"/>
    <w:rsid w:val="00A461AB"/>
    <w:rsid w:val="00A4660D"/>
    <w:rsid w:val="00A4698B"/>
    <w:rsid w:val="00A472D4"/>
    <w:rsid w:val="00A47D1E"/>
    <w:rsid w:val="00A506D9"/>
    <w:rsid w:val="00A51BBF"/>
    <w:rsid w:val="00A524CC"/>
    <w:rsid w:val="00A53188"/>
    <w:rsid w:val="00A53E83"/>
    <w:rsid w:val="00A5401B"/>
    <w:rsid w:val="00A5455D"/>
    <w:rsid w:val="00A54852"/>
    <w:rsid w:val="00A565E1"/>
    <w:rsid w:val="00A56657"/>
    <w:rsid w:val="00A57294"/>
    <w:rsid w:val="00A579DE"/>
    <w:rsid w:val="00A60D46"/>
    <w:rsid w:val="00A61A0A"/>
    <w:rsid w:val="00A634F0"/>
    <w:rsid w:val="00A63E55"/>
    <w:rsid w:val="00A6405B"/>
    <w:rsid w:val="00A64381"/>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478D"/>
    <w:rsid w:val="00AA4EB3"/>
    <w:rsid w:val="00AA5225"/>
    <w:rsid w:val="00AA5DC2"/>
    <w:rsid w:val="00AA63ED"/>
    <w:rsid w:val="00AA6861"/>
    <w:rsid w:val="00AA778B"/>
    <w:rsid w:val="00AB0D45"/>
    <w:rsid w:val="00AB0E07"/>
    <w:rsid w:val="00AB1162"/>
    <w:rsid w:val="00AB3DF5"/>
    <w:rsid w:val="00AB43C1"/>
    <w:rsid w:val="00AB7913"/>
    <w:rsid w:val="00AC1213"/>
    <w:rsid w:val="00AC1699"/>
    <w:rsid w:val="00AC236B"/>
    <w:rsid w:val="00AC30D3"/>
    <w:rsid w:val="00AC324F"/>
    <w:rsid w:val="00AC758C"/>
    <w:rsid w:val="00AC79B8"/>
    <w:rsid w:val="00AD132A"/>
    <w:rsid w:val="00AD149D"/>
    <w:rsid w:val="00AD1D1A"/>
    <w:rsid w:val="00AD255B"/>
    <w:rsid w:val="00AD2CEE"/>
    <w:rsid w:val="00AD2E33"/>
    <w:rsid w:val="00AD35DC"/>
    <w:rsid w:val="00AD49C5"/>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A6C"/>
    <w:rsid w:val="00B1536D"/>
    <w:rsid w:val="00B17BBE"/>
    <w:rsid w:val="00B20435"/>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9F4"/>
    <w:rsid w:val="00B34C52"/>
    <w:rsid w:val="00B35ED1"/>
    <w:rsid w:val="00B36EB6"/>
    <w:rsid w:val="00B36FE9"/>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68C6"/>
    <w:rsid w:val="00B573D9"/>
    <w:rsid w:val="00B60C60"/>
    <w:rsid w:val="00B61357"/>
    <w:rsid w:val="00B629F9"/>
    <w:rsid w:val="00B62AD4"/>
    <w:rsid w:val="00B63B67"/>
    <w:rsid w:val="00B6480B"/>
    <w:rsid w:val="00B65E15"/>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2E9"/>
    <w:rsid w:val="00B83B26"/>
    <w:rsid w:val="00B83BD2"/>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38BA"/>
    <w:rsid w:val="00BD39B4"/>
    <w:rsid w:val="00BD3D45"/>
    <w:rsid w:val="00BD4001"/>
    <w:rsid w:val="00BD4B76"/>
    <w:rsid w:val="00BD5870"/>
    <w:rsid w:val="00BD641B"/>
    <w:rsid w:val="00BD6662"/>
    <w:rsid w:val="00BD7B6D"/>
    <w:rsid w:val="00BE0329"/>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1908"/>
    <w:rsid w:val="00C11C37"/>
    <w:rsid w:val="00C123B7"/>
    <w:rsid w:val="00C124F1"/>
    <w:rsid w:val="00C12C4B"/>
    <w:rsid w:val="00C13834"/>
    <w:rsid w:val="00C146C0"/>
    <w:rsid w:val="00C14C2A"/>
    <w:rsid w:val="00C156FF"/>
    <w:rsid w:val="00C15A8D"/>
    <w:rsid w:val="00C15DE8"/>
    <w:rsid w:val="00C15EF9"/>
    <w:rsid w:val="00C1674B"/>
    <w:rsid w:val="00C20822"/>
    <w:rsid w:val="00C22146"/>
    <w:rsid w:val="00C223B4"/>
    <w:rsid w:val="00C22914"/>
    <w:rsid w:val="00C22A65"/>
    <w:rsid w:val="00C235C8"/>
    <w:rsid w:val="00C25217"/>
    <w:rsid w:val="00C2526E"/>
    <w:rsid w:val="00C25C01"/>
    <w:rsid w:val="00C26A89"/>
    <w:rsid w:val="00C27103"/>
    <w:rsid w:val="00C303E9"/>
    <w:rsid w:val="00C32C40"/>
    <w:rsid w:val="00C32E2A"/>
    <w:rsid w:val="00C33328"/>
    <w:rsid w:val="00C33D9F"/>
    <w:rsid w:val="00C33F7C"/>
    <w:rsid w:val="00C344F3"/>
    <w:rsid w:val="00C3494B"/>
    <w:rsid w:val="00C352F0"/>
    <w:rsid w:val="00C36266"/>
    <w:rsid w:val="00C36BC7"/>
    <w:rsid w:val="00C36EA7"/>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617"/>
    <w:rsid w:val="00CD0FBE"/>
    <w:rsid w:val="00CD109F"/>
    <w:rsid w:val="00CD3CF7"/>
    <w:rsid w:val="00CD4BF9"/>
    <w:rsid w:val="00CD4D45"/>
    <w:rsid w:val="00CD6180"/>
    <w:rsid w:val="00CD6809"/>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062A"/>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3BF"/>
    <w:rsid w:val="00D40794"/>
    <w:rsid w:val="00D41CC1"/>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3BC5"/>
    <w:rsid w:val="00D84A41"/>
    <w:rsid w:val="00D85BF7"/>
    <w:rsid w:val="00D865AD"/>
    <w:rsid w:val="00D86CC9"/>
    <w:rsid w:val="00D8704E"/>
    <w:rsid w:val="00D9078E"/>
    <w:rsid w:val="00D90E8D"/>
    <w:rsid w:val="00D91D29"/>
    <w:rsid w:val="00D92B43"/>
    <w:rsid w:val="00D931E4"/>
    <w:rsid w:val="00D9361C"/>
    <w:rsid w:val="00D93F7D"/>
    <w:rsid w:val="00D9408B"/>
    <w:rsid w:val="00D94140"/>
    <w:rsid w:val="00D94787"/>
    <w:rsid w:val="00D95AF1"/>
    <w:rsid w:val="00D9642F"/>
    <w:rsid w:val="00D9674A"/>
    <w:rsid w:val="00D96B5C"/>
    <w:rsid w:val="00D97676"/>
    <w:rsid w:val="00D976BB"/>
    <w:rsid w:val="00D97EA2"/>
    <w:rsid w:val="00DA0A8F"/>
    <w:rsid w:val="00DA0BC5"/>
    <w:rsid w:val="00DA18AE"/>
    <w:rsid w:val="00DA20D9"/>
    <w:rsid w:val="00DA2343"/>
    <w:rsid w:val="00DA28A5"/>
    <w:rsid w:val="00DA2A8B"/>
    <w:rsid w:val="00DA2F81"/>
    <w:rsid w:val="00DA32AE"/>
    <w:rsid w:val="00DA3A27"/>
    <w:rsid w:val="00DA3B50"/>
    <w:rsid w:val="00DA3E9A"/>
    <w:rsid w:val="00DA5ACE"/>
    <w:rsid w:val="00DA7881"/>
    <w:rsid w:val="00DB0514"/>
    <w:rsid w:val="00DB0838"/>
    <w:rsid w:val="00DB2894"/>
    <w:rsid w:val="00DB372C"/>
    <w:rsid w:val="00DB3B11"/>
    <w:rsid w:val="00DB55EF"/>
    <w:rsid w:val="00DB68CC"/>
    <w:rsid w:val="00DB6E1F"/>
    <w:rsid w:val="00DB6F1F"/>
    <w:rsid w:val="00DB6F4B"/>
    <w:rsid w:val="00DC0C35"/>
    <w:rsid w:val="00DC0E3B"/>
    <w:rsid w:val="00DC0F24"/>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12C2"/>
    <w:rsid w:val="00E51A14"/>
    <w:rsid w:val="00E52693"/>
    <w:rsid w:val="00E52A6A"/>
    <w:rsid w:val="00E53225"/>
    <w:rsid w:val="00E5482F"/>
    <w:rsid w:val="00E54B28"/>
    <w:rsid w:val="00E56A1B"/>
    <w:rsid w:val="00E56B85"/>
    <w:rsid w:val="00E572E1"/>
    <w:rsid w:val="00E57972"/>
    <w:rsid w:val="00E57F9A"/>
    <w:rsid w:val="00E6068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703BA"/>
    <w:rsid w:val="00E709E5"/>
    <w:rsid w:val="00E71175"/>
    <w:rsid w:val="00E747C0"/>
    <w:rsid w:val="00E74E53"/>
    <w:rsid w:val="00E75A8C"/>
    <w:rsid w:val="00E75B20"/>
    <w:rsid w:val="00E75E5A"/>
    <w:rsid w:val="00E7690F"/>
    <w:rsid w:val="00E76CAC"/>
    <w:rsid w:val="00E76EF2"/>
    <w:rsid w:val="00E82640"/>
    <w:rsid w:val="00E83973"/>
    <w:rsid w:val="00E84A68"/>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468C"/>
    <w:rsid w:val="00EA6981"/>
    <w:rsid w:val="00EA7058"/>
    <w:rsid w:val="00EB347B"/>
    <w:rsid w:val="00EB3C37"/>
    <w:rsid w:val="00EB4B45"/>
    <w:rsid w:val="00EB5E2C"/>
    <w:rsid w:val="00EB65A6"/>
    <w:rsid w:val="00EB6707"/>
    <w:rsid w:val="00EB6C5D"/>
    <w:rsid w:val="00EC069C"/>
    <w:rsid w:val="00EC1457"/>
    <w:rsid w:val="00EC1953"/>
    <w:rsid w:val="00EC1DA4"/>
    <w:rsid w:val="00EC2456"/>
    <w:rsid w:val="00EC24BC"/>
    <w:rsid w:val="00EC24F8"/>
    <w:rsid w:val="00EC2A67"/>
    <w:rsid w:val="00EC426A"/>
    <w:rsid w:val="00EC54C1"/>
    <w:rsid w:val="00EC612F"/>
    <w:rsid w:val="00EC7704"/>
    <w:rsid w:val="00EC79C0"/>
    <w:rsid w:val="00ED00EA"/>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B9F"/>
    <w:rsid w:val="00F1024E"/>
    <w:rsid w:val="00F1043D"/>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302B"/>
    <w:rsid w:val="00F33F19"/>
    <w:rsid w:val="00F34AA1"/>
    <w:rsid w:val="00F35322"/>
    <w:rsid w:val="00F35779"/>
    <w:rsid w:val="00F369D0"/>
    <w:rsid w:val="00F3766B"/>
    <w:rsid w:val="00F37CC4"/>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E19"/>
    <w:rsid w:val="00F72E34"/>
    <w:rsid w:val="00F73C0C"/>
    <w:rsid w:val="00F74EFE"/>
    <w:rsid w:val="00F7514E"/>
    <w:rsid w:val="00F7577A"/>
    <w:rsid w:val="00F7595F"/>
    <w:rsid w:val="00F75E29"/>
    <w:rsid w:val="00F7618C"/>
    <w:rsid w:val="00F7677C"/>
    <w:rsid w:val="00F778D3"/>
    <w:rsid w:val="00F83007"/>
    <w:rsid w:val="00F833CA"/>
    <w:rsid w:val="00F8555F"/>
    <w:rsid w:val="00F87AE9"/>
    <w:rsid w:val="00F87B5B"/>
    <w:rsid w:val="00F90956"/>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2EF"/>
    <w:rsid w:val="00F963B0"/>
    <w:rsid w:val="00FA04CB"/>
    <w:rsid w:val="00FA0FA6"/>
    <w:rsid w:val="00FA128B"/>
    <w:rsid w:val="00FA1701"/>
    <w:rsid w:val="00FA2062"/>
    <w:rsid w:val="00FA209A"/>
    <w:rsid w:val="00FA2A3C"/>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EE3"/>
    <w:rsid w:val="00FE69DD"/>
    <w:rsid w:val="00FE6D9F"/>
    <w:rsid w:val="00FE7097"/>
    <w:rsid w:val="00FE711C"/>
    <w:rsid w:val="00FE75CD"/>
    <w:rsid w:val="00FF06EC"/>
    <w:rsid w:val="00FF0C9D"/>
    <w:rsid w:val="00FF0CFE"/>
    <w:rsid w:val="00FF11A9"/>
    <w:rsid w:val="00FF2E6A"/>
    <w:rsid w:val="00FF4071"/>
    <w:rsid w:val="00FF52E8"/>
    <w:rsid w:val="00FF5F09"/>
    <w:rsid w:val="00FF6FBD"/>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54519490-7231-4B6E-A181-D759355E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endnote text" w:uiPriority="99"/>
    <w:lsdException w:name="List Number 2" w:uiPriority="99"/>
    <w:lsdException w:name="Title" w:qFormat="1"/>
    <w:lsdException w:name="Subtitle" w:uiPriority="11" w:qFormat="1"/>
    <w:lsdException w:name="Body Text 2"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3">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uiPriority w:val="11"/>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uiPriority w:val="99"/>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link w:val="afffffd"/>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uiPriority w:val="11"/>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6">
    <w:name w:val="Emphasis"/>
    <w:basedOn w:val="a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
    <w:rsid w:val="00893B5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niro@novgorod.vnir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orh53@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niro@novgorod.vniro.ru" TargetMode="External"/><Relationship Id="rId4" Type="http://schemas.openxmlformats.org/officeDocument/2006/relationships/settings" Target="settings.xml"/><Relationship Id="rId9" Type="http://schemas.openxmlformats.org/officeDocument/2006/relationships/hyperlink" Target="http://novgorod.vniro.ru/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31641-A345-42D2-90D9-48DB504F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2894</Words>
  <Characters>16498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19354</CharactersWithSpaces>
  <SharedDoc>false</SharedDoc>
  <HLinks>
    <vt:vector size="24" baseType="variant">
      <vt:variant>
        <vt:i4>6488074</vt:i4>
      </vt:variant>
      <vt:variant>
        <vt:i4>8</vt:i4>
      </vt:variant>
      <vt:variant>
        <vt:i4>0</vt:i4>
      </vt:variant>
      <vt:variant>
        <vt:i4>5</vt:i4>
      </vt:variant>
      <vt:variant>
        <vt:lpwstr>mailto:vniro@novgorod.vniro.ru</vt:lpwstr>
      </vt:variant>
      <vt:variant>
        <vt:lpwstr/>
      </vt:variant>
      <vt:variant>
        <vt:i4>6750299</vt:i4>
      </vt:variant>
      <vt:variant>
        <vt:i4>6</vt:i4>
      </vt:variant>
      <vt:variant>
        <vt:i4>0</vt:i4>
      </vt:variant>
      <vt:variant>
        <vt:i4>5</vt:i4>
      </vt:variant>
      <vt:variant>
        <vt:lpwstr>mailto:niorh53@mail.ru.</vt:lpwstr>
      </vt:variant>
      <vt:variant>
        <vt:lpwstr/>
      </vt:variant>
      <vt:variant>
        <vt:i4>6488074</vt:i4>
      </vt:variant>
      <vt:variant>
        <vt:i4>3</vt:i4>
      </vt:variant>
      <vt:variant>
        <vt:i4>0</vt:i4>
      </vt:variant>
      <vt:variant>
        <vt:i4>5</vt:i4>
      </vt:variant>
      <vt:variant>
        <vt:lpwstr>mailto:vniro@novgorod.vniro.ru</vt:lpwstr>
      </vt:variant>
      <vt:variant>
        <vt:lpwstr/>
      </vt:variant>
      <vt:variant>
        <vt:i4>2621498</vt:i4>
      </vt:variant>
      <vt:variant>
        <vt:i4>0</vt:i4>
      </vt:variant>
      <vt:variant>
        <vt:i4>0</vt:i4>
      </vt:variant>
      <vt:variant>
        <vt:i4>5</vt:i4>
      </vt:variant>
      <vt:variant>
        <vt:lpwstr>http://novgorod.vniro.ru/ru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2014-03-25T11:41:00Z</cp:lastPrinted>
  <dcterms:created xsi:type="dcterms:W3CDTF">2021-03-11T06:28:00Z</dcterms:created>
  <dcterms:modified xsi:type="dcterms:W3CDTF">2021-03-11T06:28:00Z</dcterms:modified>
</cp:coreProperties>
</file>