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DF" w:rsidRDefault="00042A1C" w:rsidP="00042A1C">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260985</wp:posOffset>
                </wp:positionV>
                <wp:extent cx="3124200" cy="1946275"/>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734" w:rsidRDefault="00DA0734" w:rsidP="00F3034B">
                            <w:pPr>
                              <w:rPr>
                                <w:rFonts w:ascii="Arial" w:hAnsi="Arial"/>
                                <w:b/>
                                <w:sz w:val="12"/>
                                <w:szCs w:val="12"/>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Pr="00042A1C" w:rsidRDefault="00DA0734">
                            <w:pPr>
                              <w:rPr>
                                <w:b/>
                                <w:sz w:val="28"/>
                                <w:szCs w:val="28"/>
                              </w:rPr>
                            </w:pPr>
                            <w:r>
                              <w:rPr>
                                <w:b/>
                                <w:sz w:val="28"/>
                                <w:szCs w:val="28"/>
                              </w:rPr>
                              <w:t xml:space="preserve">          </w:t>
                            </w:r>
                            <w:r w:rsidRPr="00042A1C">
                              <w:rPr>
                                <w:b/>
                                <w:sz w:val="28"/>
                                <w:szCs w:val="28"/>
                              </w:rPr>
                              <w:t>11 (295) от 15 марта 2019 г</w:t>
                            </w:r>
                            <w:r w:rsidRPr="00042A1C">
                              <w:rPr>
                                <w:b/>
                                <w:sz w:val="28"/>
                                <w:szCs w:val="28"/>
                              </w:rPr>
                              <w:t>о</w:t>
                            </w:r>
                            <w:r w:rsidRPr="00042A1C">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0.55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" filled="f" stroked="f">
                <v:textbox>
                  <w:txbxContent>
                    <w:p w:rsidR="00DA0734" w:rsidRDefault="00DA0734" w:rsidP="00F3034B">
                      <w:pPr>
                        <w:rPr>
                          <w:rFonts w:ascii="Arial" w:hAnsi="Arial"/>
                          <w:b/>
                          <w:sz w:val="12"/>
                          <w:szCs w:val="12"/>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Default="00DA0734">
                      <w:pPr>
                        <w:rPr>
                          <w:b/>
                          <w:sz w:val="28"/>
                          <w:szCs w:val="28"/>
                        </w:rPr>
                      </w:pPr>
                    </w:p>
                    <w:p w:rsidR="00DA0734" w:rsidRPr="00042A1C" w:rsidRDefault="00DA0734">
                      <w:pPr>
                        <w:rPr>
                          <w:b/>
                          <w:sz w:val="28"/>
                          <w:szCs w:val="28"/>
                        </w:rPr>
                      </w:pPr>
                      <w:r>
                        <w:rPr>
                          <w:b/>
                          <w:sz w:val="28"/>
                          <w:szCs w:val="28"/>
                        </w:rPr>
                        <w:t xml:space="preserve">          </w:t>
                      </w:r>
                      <w:r w:rsidRPr="00042A1C">
                        <w:rPr>
                          <w:b/>
                          <w:sz w:val="28"/>
                          <w:szCs w:val="28"/>
                        </w:rPr>
                        <w:t>11 (295) от 15 марта 2019 г</w:t>
                      </w:r>
                      <w:r w:rsidRPr="00042A1C">
                        <w:rPr>
                          <w:b/>
                          <w:sz w:val="28"/>
                          <w:szCs w:val="28"/>
                        </w:rPr>
                        <w:t>о</w:t>
                      </w:r>
                      <w:r w:rsidRPr="00042A1C">
                        <w:rPr>
                          <w:b/>
                          <w:sz w:val="28"/>
                          <w:szCs w:val="28"/>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8124DF">
        <w:rPr>
          <w:rFonts w:ascii="Arial" w:hAnsi="Arial" w:cs="Arial"/>
          <w:b/>
          <w:sz w:val="16"/>
          <w:szCs w:val="16"/>
        </w:rPr>
        <w:t>ИНФОРМАЦИОННОЕ СООБЩЕНИЕ</w:t>
      </w:r>
    </w:p>
    <w:p w:rsidR="00985302" w:rsidRPr="00A30FF7" w:rsidRDefault="00985302" w:rsidP="00985302">
      <w:pPr>
        <w:pStyle w:val="1"/>
        <w:shd w:val="clear" w:color="auto" w:fill="FFFFFF"/>
        <w:rPr>
          <w:rFonts w:ascii="Arial" w:hAnsi="Arial" w:cs="Arial"/>
          <w:color w:val="222222"/>
          <w:sz w:val="16"/>
          <w:szCs w:val="16"/>
        </w:rPr>
      </w:pPr>
      <w:r w:rsidRPr="00A30FF7">
        <w:rPr>
          <w:rFonts w:ascii="Arial" w:hAnsi="Arial" w:cs="Arial"/>
          <w:color w:val="222222"/>
          <w:sz w:val="16"/>
          <w:szCs w:val="16"/>
        </w:rPr>
        <w:t>Акция «Сообщи, где торгуют смертью»</w:t>
      </w:r>
      <w:hyperlink r:id="rId10" w:tgtFrame="_blank" w:tooltip="ВКонтакте" w:history="1"/>
      <w:hyperlink r:id="rId11" w:tgtFrame="_blank" w:tooltip="Facebook" w:history="1"/>
      <w:hyperlink r:id="rId12" w:tgtFrame="_blank" w:tooltip="Twitter" w:history="1"/>
      <w:hyperlink r:id="rId13" w:tgtFrame="_blank" w:tooltip="Одноклассники" w:history="1"/>
      <w:hyperlink r:id="rId14" w:tgtFrame="_blank" w:tooltip="Google Plus" w:history="1"/>
    </w:p>
    <w:p w:rsidR="00985302" w:rsidRPr="00A30FF7" w:rsidRDefault="00985302" w:rsidP="00985302">
      <w:pPr>
        <w:pStyle w:val="af3"/>
        <w:shd w:val="clear" w:color="auto" w:fill="FFFFFF"/>
        <w:spacing w:before="0" w:beforeAutospacing="0" w:after="0" w:afterAutospacing="0"/>
        <w:ind w:firstLine="142"/>
        <w:jc w:val="both"/>
        <w:rPr>
          <w:rFonts w:ascii="Arial" w:hAnsi="Arial" w:cs="Arial"/>
          <w:bCs/>
          <w:color w:val="222222"/>
          <w:sz w:val="16"/>
          <w:szCs w:val="16"/>
        </w:rPr>
      </w:pPr>
      <w:r w:rsidRPr="00A30FF7">
        <w:rPr>
          <w:rFonts w:ascii="Arial" w:hAnsi="Arial" w:cs="Arial"/>
          <w:color w:val="222222"/>
          <w:sz w:val="16"/>
          <w:szCs w:val="16"/>
        </w:rPr>
        <w:t xml:space="preserve">В целях привлечения общественности к участию в противодействии незаконному обороту наркотиков и профилактике их немедицинского потребления в период с 11 по 22 марта 2019 года  в России </w:t>
      </w:r>
      <w:r w:rsidRPr="00A30FF7">
        <w:rPr>
          <w:rStyle w:val="apple-converted-space"/>
          <w:rFonts w:ascii="Arial" w:hAnsi="Arial" w:cs="Arial"/>
          <w:color w:val="222222"/>
          <w:sz w:val="16"/>
          <w:szCs w:val="16"/>
        </w:rPr>
        <w:t> </w:t>
      </w:r>
      <w:r w:rsidRPr="00A30FF7">
        <w:rPr>
          <w:rStyle w:val="aff2"/>
          <w:rFonts w:ascii="Arial" w:hAnsi="Arial" w:cs="Arial"/>
          <w:b w:val="0"/>
          <w:color w:val="222222"/>
          <w:sz w:val="16"/>
          <w:szCs w:val="16"/>
        </w:rPr>
        <w:t>проводится</w:t>
      </w:r>
      <w:r w:rsidRPr="00A30FF7">
        <w:rPr>
          <w:rStyle w:val="aff2"/>
          <w:rFonts w:ascii="Arial" w:hAnsi="Arial" w:cs="Arial"/>
          <w:color w:val="222222"/>
          <w:sz w:val="16"/>
          <w:szCs w:val="16"/>
        </w:rPr>
        <w:t xml:space="preserve"> </w:t>
      </w:r>
      <w:r w:rsidRPr="00A30FF7">
        <w:rPr>
          <w:rStyle w:val="aff2"/>
          <w:rFonts w:ascii="Arial" w:hAnsi="Arial" w:cs="Arial"/>
          <w:b w:val="0"/>
          <w:color w:val="222222"/>
          <w:sz w:val="16"/>
          <w:szCs w:val="16"/>
        </w:rPr>
        <w:t>ежегодная Общероссийская</w:t>
      </w:r>
      <w:r w:rsidRPr="00A30FF7">
        <w:rPr>
          <w:rStyle w:val="aff2"/>
          <w:rFonts w:ascii="Arial" w:hAnsi="Arial" w:cs="Arial"/>
          <w:color w:val="222222"/>
          <w:sz w:val="16"/>
          <w:szCs w:val="16"/>
        </w:rPr>
        <w:t xml:space="preserve"> </w:t>
      </w:r>
      <w:r w:rsidRPr="00A30FF7">
        <w:rPr>
          <w:rStyle w:val="aff2"/>
          <w:rFonts w:ascii="Arial" w:hAnsi="Arial" w:cs="Arial"/>
          <w:b w:val="0"/>
          <w:color w:val="222222"/>
          <w:sz w:val="16"/>
          <w:szCs w:val="16"/>
        </w:rPr>
        <w:t xml:space="preserve">акция «Сообщи, где торгуют смертью!». </w:t>
      </w:r>
      <w:r w:rsidRPr="00A30FF7">
        <w:rPr>
          <w:rFonts w:ascii="Arial" w:hAnsi="Arial" w:cs="Arial"/>
          <w:color w:val="222222"/>
          <w:sz w:val="16"/>
          <w:szCs w:val="16"/>
        </w:rPr>
        <w:t>«Телефон доверия» УМВД России по Новгородской области</w:t>
      </w:r>
      <w:r w:rsidRPr="00A30FF7">
        <w:rPr>
          <w:rStyle w:val="apple-converted-space"/>
          <w:rFonts w:ascii="Arial" w:hAnsi="Arial" w:cs="Arial"/>
          <w:color w:val="222222"/>
          <w:sz w:val="16"/>
          <w:szCs w:val="16"/>
        </w:rPr>
        <w:t> </w:t>
      </w:r>
      <w:r w:rsidRPr="00A30FF7">
        <w:rPr>
          <w:rStyle w:val="aff2"/>
          <w:rFonts w:ascii="Arial" w:hAnsi="Arial" w:cs="Arial"/>
          <w:color w:val="222222"/>
          <w:sz w:val="16"/>
          <w:szCs w:val="16"/>
        </w:rPr>
        <w:t xml:space="preserve"> 8(8162) 98-00-02</w:t>
      </w:r>
      <w:r w:rsidRPr="00A30FF7">
        <w:rPr>
          <w:rFonts w:ascii="Arial" w:hAnsi="Arial" w:cs="Arial"/>
          <w:color w:val="222222"/>
          <w:sz w:val="16"/>
          <w:szCs w:val="16"/>
        </w:rPr>
        <w:t>, по которому можно сообщить об известных фактах незаконного оборота наркотических средств и психотропных веществ, а также их незаконной рекламы и пропаганды.</w:t>
      </w:r>
    </w:p>
    <w:p w:rsidR="00423107" w:rsidRDefault="00423107" w:rsidP="00423107">
      <w:pPr>
        <w:jc w:val="center"/>
        <w:rPr>
          <w:rFonts w:ascii="Arial" w:hAnsi="Arial" w:cs="Arial"/>
          <w:b/>
          <w:sz w:val="16"/>
          <w:szCs w:val="16"/>
        </w:rPr>
      </w:pPr>
    </w:p>
    <w:p w:rsidR="00423107" w:rsidRDefault="00423107" w:rsidP="00423107">
      <w:pPr>
        <w:jc w:val="center"/>
        <w:rPr>
          <w:rFonts w:ascii="Arial" w:hAnsi="Arial" w:cs="Arial"/>
          <w:b/>
          <w:sz w:val="16"/>
          <w:szCs w:val="16"/>
        </w:rPr>
      </w:pPr>
      <w:r>
        <w:rPr>
          <w:rFonts w:ascii="Arial" w:hAnsi="Arial" w:cs="Arial"/>
          <w:b/>
          <w:sz w:val="16"/>
          <w:szCs w:val="16"/>
        </w:rPr>
        <w:t>ИНФОРМАЦИОННОЕ СООБЩЕНИЕ</w:t>
      </w:r>
    </w:p>
    <w:p w:rsidR="00423107" w:rsidRDefault="00423107" w:rsidP="00423107">
      <w:pPr>
        <w:jc w:val="center"/>
        <w:rPr>
          <w:rFonts w:ascii="Arial" w:hAnsi="Arial" w:cs="Arial"/>
          <w:b/>
          <w:sz w:val="16"/>
          <w:szCs w:val="16"/>
        </w:rPr>
      </w:pPr>
      <w:r w:rsidRPr="00E93C7C">
        <w:rPr>
          <w:rFonts w:ascii="Arial" w:hAnsi="Arial" w:cs="Arial"/>
          <w:b/>
          <w:sz w:val="16"/>
          <w:szCs w:val="16"/>
        </w:rPr>
        <w:t>О временном</w:t>
      </w:r>
      <w:r>
        <w:rPr>
          <w:rFonts w:ascii="Arial" w:hAnsi="Arial" w:cs="Arial"/>
          <w:b/>
          <w:sz w:val="16"/>
          <w:szCs w:val="16"/>
        </w:rPr>
        <w:t xml:space="preserve"> ограничении в весенний период </w:t>
      </w:r>
      <w:r w:rsidRPr="00E93C7C">
        <w:rPr>
          <w:rFonts w:ascii="Arial" w:hAnsi="Arial" w:cs="Arial"/>
          <w:b/>
          <w:sz w:val="16"/>
          <w:szCs w:val="16"/>
        </w:rPr>
        <w:t>2019 года движения  тран</w:t>
      </w:r>
      <w:r w:rsidRPr="00E93C7C">
        <w:rPr>
          <w:rFonts w:ascii="Arial" w:hAnsi="Arial" w:cs="Arial"/>
          <w:b/>
          <w:sz w:val="16"/>
          <w:szCs w:val="16"/>
        </w:rPr>
        <w:t>с</w:t>
      </w:r>
      <w:r w:rsidRPr="00E93C7C">
        <w:rPr>
          <w:rFonts w:ascii="Arial" w:hAnsi="Arial" w:cs="Arial"/>
          <w:b/>
          <w:sz w:val="16"/>
          <w:szCs w:val="16"/>
        </w:rPr>
        <w:t>портных</w:t>
      </w:r>
      <w:r>
        <w:rPr>
          <w:rFonts w:ascii="Arial" w:hAnsi="Arial" w:cs="Arial"/>
          <w:b/>
          <w:sz w:val="16"/>
          <w:szCs w:val="16"/>
        </w:rPr>
        <w:t xml:space="preserve"> </w:t>
      </w:r>
      <w:r w:rsidRPr="00E93C7C">
        <w:rPr>
          <w:rFonts w:ascii="Arial" w:hAnsi="Arial" w:cs="Arial"/>
          <w:b/>
          <w:sz w:val="16"/>
          <w:szCs w:val="16"/>
        </w:rPr>
        <w:t xml:space="preserve">средств по автомобильным дорогам </w:t>
      </w:r>
    </w:p>
    <w:p w:rsidR="00423107" w:rsidRPr="00E93C7C" w:rsidRDefault="00423107" w:rsidP="00423107">
      <w:pPr>
        <w:jc w:val="center"/>
        <w:rPr>
          <w:rFonts w:ascii="Arial" w:hAnsi="Arial" w:cs="Arial"/>
          <w:b/>
          <w:sz w:val="16"/>
          <w:szCs w:val="16"/>
        </w:rPr>
      </w:pPr>
      <w:r w:rsidRPr="00E93C7C">
        <w:rPr>
          <w:rFonts w:ascii="Arial" w:hAnsi="Arial" w:cs="Arial"/>
          <w:b/>
          <w:sz w:val="16"/>
          <w:szCs w:val="16"/>
        </w:rPr>
        <w:t>общего пользования местного значения, расположенным в границах Валдайского городского посел</w:t>
      </w:r>
      <w:r w:rsidRPr="00E93C7C">
        <w:rPr>
          <w:rFonts w:ascii="Arial" w:hAnsi="Arial" w:cs="Arial"/>
          <w:b/>
          <w:sz w:val="16"/>
          <w:szCs w:val="16"/>
        </w:rPr>
        <w:t>е</w:t>
      </w:r>
      <w:r w:rsidRPr="00E93C7C">
        <w:rPr>
          <w:rFonts w:ascii="Arial" w:hAnsi="Arial" w:cs="Arial"/>
          <w:b/>
          <w:sz w:val="16"/>
          <w:szCs w:val="16"/>
        </w:rPr>
        <w:t>ния,</w:t>
      </w:r>
    </w:p>
    <w:p w:rsidR="00423107" w:rsidRPr="00E93C7C" w:rsidRDefault="00423107" w:rsidP="00423107">
      <w:pPr>
        <w:jc w:val="center"/>
        <w:rPr>
          <w:rFonts w:ascii="Arial" w:hAnsi="Arial" w:cs="Arial"/>
          <w:b/>
          <w:sz w:val="16"/>
          <w:szCs w:val="16"/>
        </w:rPr>
      </w:pPr>
      <w:r w:rsidRPr="00E93C7C">
        <w:rPr>
          <w:rFonts w:ascii="Arial" w:hAnsi="Arial" w:cs="Arial"/>
          <w:b/>
          <w:sz w:val="16"/>
          <w:szCs w:val="16"/>
        </w:rPr>
        <w:t>Валдайского муниципального района</w:t>
      </w:r>
    </w:p>
    <w:p w:rsidR="00423107" w:rsidRPr="00E93C7C" w:rsidRDefault="00423107" w:rsidP="00423107">
      <w:pPr>
        <w:ind w:firstLine="142"/>
        <w:jc w:val="both"/>
        <w:rPr>
          <w:rFonts w:ascii="Arial" w:hAnsi="Arial" w:cs="Arial"/>
          <w:sz w:val="16"/>
          <w:szCs w:val="16"/>
        </w:rPr>
      </w:pPr>
      <w:r w:rsidRPr="00E93C7C">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w:t>
      </w:r>
      <w:r w:rsidRPr="00E93C7C">
        <w:rPr>
          <w:rFonts w:ascii="Arial" w:hAnsi="Arial" w:cs="Arial"/>
          <w:sz w:val="16"/>
          <w:szCs w:val="16"/>
        </w:rPr>
        <w:t>о</w:t>
      </w:r>
      <w:r w:rsidRPr="00E93C7C">
        <w:rPr>
          <w:rFonts w:ascii="Arial" w:hAnsi="Arial" w:cs="Arial"/>
          <w:sz w:val="16"/>
          <w:szCs w:val="16"/>
        </w:rPr>
        <w:t>родской области от 11.03.2012 № 112 «Об утверждении Порядка осуществления временных ограничений или прекращения движения тран</w:t>
      </w:r>
      <w:r w:rsidRPr="00E93C7C">
        <w:rPr>
          <w:rFonts w:ascii="Arial" w:hAnsi="Arial" w:cs="Arial"/>
          <w:sz w:val="16"/>
          <w:szCs w:val="16"/>
        </w:rPr>
        <w:t>с</w:t>
      </w:r>
      <w:r w:rsidRPr="00E93C7C">
        <w:rPr>
          <w:rFonts w:ascii="Arial" w:hAnsi="Arial" w:cs="Arial"/>
          <w:sz w:val="16"/>
          <w:szCs w:val="16"/>
        </w:rPr>
        <w:t>портных средств по автомобильным дорогам регионального или межмуниципального и местного значения», с целью обеспечения сохранности авт</w:t>
      </w:r>
      <w:r w:rsidRPr="00E93C7C">
        <w:rPr>
          <w:rFonts w:ascii="Arial" w:hAnsi="Arial" w:cs="Arial"/>
          <w:sz w:val="16"/>
          <w:szCs w:val="16"/>
        </w:rPr>
        <w:t>о</w:t>
      </w:r>
      <w:r w:rsidRPr="00E93C7C">
        <w:rPr>
          <w:rFonts w:ascii="Arial" w:hAnsi="Arial" w:cs="Arial"/>
          <w:sz w:val="16"/>
          <w:szCs w:val="16"/>
        </w:rPr>
        <w:t>мобильных дорог общего пользования местного значения, расположенных в границах Валдайского городского поселения, Валдайского муниципал</w:t>
      </w:r>
      <w:r w:rsidRPr="00E93C7C">
        <w:rPr>
          <w:rFonts w:ascii="Arial" w:hAnsi="Arial" w:cs="Arial"/>
          <w:sz w:val="16"/>
          <w:szCs w:val="16"/>
        </w:rPr>
        <w:t>ь</w:t>
      </w:r>
      <w:r w:rsidRPr="00E93C7C">
        <w:rPr>
          <w:rFonts w:ascii="Arial" w:hAnsi="Arial" w:cs="Arial"/>
          <w:sz w:val="16"/>
          <w:szCs w:val="16"/>
        </w:rPr>
        <w:t>ного района, в связи со снижением несущей способности конструктивных элементов автомобильных дорог в весенний период времени, вызванной их переувлажн</w:t>
      </w:r>
      <w:r w:rsidRPr="00E93C7C">
        <w:rPr>
          <w:rFonts w:ascii="Arial" w:hAnsi="Arial" w:cs="Arial"/>
          <w:sz w:val="16"/>
          <w:szCs w:val="16"/>
        </w:rPr>
        <w:t>е</w:t>
      </w:r>
      <w:r w:rsidRPr="00E93C7C">
        <w:rPr>
          <w:rFonts w:ascii="Arial" w:hAnsi="Arial" w:cs="Arial"/>
          <w:sz w:val="16"/>
          <w:szCs w:val="16"/>
        </w:rPr>
        <w:t xml:space="preserve">нием, Администрацией Валдайского муниципального района </w:t>
      </w:r>
      <w:r w:rsidRPr="00E93C7C">
        <w:rPr>
          <w:rFonts w:ascii="Arial" w:hAnsi="Arial" w:cs="Arial"/>
          <w:b/>
          <w:sz w:val="16"/>
          <w:szCs w:val="16"/>
        </w:rPr>
        <w:t>с 08 апреля 2019 года  по 07 мая 2019 года</w:t>
      </w:r>
      <w:r w:rsidRPr="00E93C7C">
        <w:rPr>
          <w:rFonts w:ascii="Arial" w:hAnsi="Arial" w:cs="Arial"/>
          <w:sz w:val="16"/>
          <w:szCs w:val="16"/>
        </w:rPr>
        <w:t xml:space="preserve"> вводится временное ограничение движ</w:t>
      </w:r>
      <w:r w:rsidRPr="00E93C7C">
        <w:rPr>
          <w:rFonts w:ascii="Arial" w:hAnsi="Arial" w:cs="Arial"/>
          <w:sz w:val="16"/>
          <w:szCs w:val="16"/>
        </w:rPr>
        <w:t>е</w:t>
      </w:r>
      <w:r w:rsidRPr="00E93C7C">
        <w:rPr>
          <w:rFonts w:ascii="Arial" w:hAnsi="Arial" w:cs="Arial"/>
          <w:sz w:val="16"/>
          <w:szCs w:val="16"/>
        </w:rPr>
        <w:t>ния транспортных средств с осевыми нагрузками свыше 5 тонн - на автомобильных дорогах (участках автомобильных дорог) с асфальтобетонным покр</w:t>
      </w:r>
      <w:r w:rsidRPr="00E93C7C">
        <w:rPr>
          <w:rFonts w:ascii="Arial" w:hAnsi="Arial" w:cs="Arial"/>
          <w:sz w:val="16"/>
          <w:szCs w:val="16"/>
        </w:rPr>
        <w:t>ы</w:t>
      </w:r>
      <w:r w:rsidRPr="00E93C7C">
        <w:rPr>
          <w:rFonts w:ascii="Arial" w:hAnsi="Arial" w:cs="Arial"/>
          <w:sz w:val="16"/>
          <w:szCs w:val="16"/>
        </w:rPr>
        <w:t>тием; с осевыми нагрузками свыше 4,5 тонн - на грунтовых автомобильных дорогах и д</w:t>
      </w:r>
      <w:r w:rsidRPr="00E93C7C">
        <w:rPr>
          <w:rFonts w:ascii="Arial" w:hAnsi="Arial" w:cs="Arial"/>
          <w:sz w:val="16"/>
          <w:szCs w:val="16"/>
        </w:rPr>
        <w:t>о</w:t>
      </w:r>
      <w:r w:rsidRPr="00E93C7C">
        <w:rPr>
          <w:rFonts w:ascii="Arial" w:hAnsi="Arial" w:cs="Arial"/>
          <w:sz w:val="16"/>
          <w:szCs w:val="16"/>
        </w:rPr>
        <w:t xml:space="preserve">рогах с гравийным и щебеночным покрытием.  </w:t>
      </w:r>
    </w:p>
    <w:p w:rsidR="00423107" w:rsidRPr="00E93C7C" w:rsidRDefault="00423107" w:rsidP="00423107">
      <w:pPr>
        <w:ind w:firstLine="142"/>
        <w:jc w:val="both"/>
        <w:rPr>
          <w:rFonts w:ascii="Arial" w:hAnsi="Arial" w:cs="Arial"/>
          <w:sz w:val="16"/>
          <w:szCs w:val="16"/>
        </w:rPr>
      </w:pPr>
      <w:r w:rsidRPr="00E93C7C">
        <w:rPr>
          <w:rFonts w:ascii="Arial" w:hAnsi="Arial" w:cs="Arial"/>
          <w:sz w:val="16"/>
          <w:szCs w:val="16"/>
        </w:rPr>
        <w:t xml:space="preserve"> Временное ограничение движения транспортных средств по автомобильным дорогам общего пользования местного значения, расположе</w:t>
      </w:r>
      <w:r w:rsidRPr="00E93C7C">
        <w:rPr>
          <w:rFonts w:ascii="Arial" w:hAnsi="Arial" w:cs="Arial"/>
          <w:sz w:val="16"/>
          <w:szCs w:val="16"/>
        </w:rPr>
        <w:t>н</w:t>
      </w:r>
      <w:r w:rsidRPr="00E93C7C">
        <w:rPr>
          <w:rFonts w:ascii="Arial" w:hAnsi="Arial" w:cs="Arial"/>
          <w:sz w:val="16"/>
          <w:szCs w:val="16"/>
        </w:rPr>
        <w:t>ным в границах Валдайского городского поселения, Валдайского муниципального района в весенний период не распр</w:t>
      </w:r>
      <w:r w:rsidRPr="00E93C7C">
        <w:rPr>
          <w:rFonts w:ascii="Arial" w:hAnsi="Arial" w:cs="Arial"/>
          <w:sz w:val="16"/>
          <w:szCs w:val="16"/>
        </w:rPr>
        <w:t>о</w:t>
      </w:r>
      <w:r w:rsidRPr="00E93C7C">
        <w:rPr>
          <w:rFonts w:ascii="Arial" w:hAnsi="Arial" w:cs="Arial"/>
          <w:sz w:val="16"/>
          <w:szCs w:val="16"/>
        </w:rPr>
        <w:t>страняется:</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на международные перевозки грузов;</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на пассажирские перевозки автобусами, в том числе международные;</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w:t>
      </w:r>
      <w:r w:rsidRPr="00E93C7C">
        <w:rPr>
          <w:rFonts w:ascii="Arial" w:hAnsi="Arial" w:cs="Arial"/>
          <w:sz w:val="16"/>
          <w:szCs w:val="16"/>
        </w:rPr>
        <w:t>ч</w:t>
      </w:r>
      <w:r w:rsidRPr="00E93C7C">
        <w:rPr>
          <w:rFonts w:ascii="Arial" w:hAnsi="Arial" w:cs="Arial"/>
          <w:sz w:val="16"/>
          <w:szCs w:val="16"/>
        </w:rPr>
        <w:t>товых грузов;</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на перевозку грузов, необходимых для предотвращения и (или) ликвидации последствий стихийных бедствий или иных чрезвычайных происш</w:t>
      </w:r>
      <w:r w:rsidRPr="00E93C7C">
        <w:rPr>
          <w:rFonts w:ascii="Arial" w:hAnsi="Arial" w:cs="Arial"/>
          <w:sz w:val="16"/>
          <w:szCs w:val="16"/>
        </w:rPr>
        <w:t>е</w:t>
      </w:r>
      <w:r w:rsidRPr="00E93C7C">
        <w:rPr>
          <w:rFonts w:ascii="Arial" w:hAnsi="Arial" w:cs="Arial"/>
          <w:sz w:val="16"/>
          <w:szCs w:val="16"/>
        </w:rPr>
        <w:t>ствий;</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w:t>
      </w:r>
      <w:r w:rsidRPr="00E93C7C">
        <w:rPr>
          <w:rFonts w:ascii="Arial" w:hAnsi="Arial" w:cs="Arial"/>
          <w:sz w:val="16"/>
          <w:szCs w:val="16"/>
        </w:rPr>
        <w:t>а</w:t>
      </w:r>
      <w:r w:rsidRPr="00E93C7C">
        <w:rPr>
          <w:rFonts w:ascii="Arial" w:hAnsi="Arial" w:cs="Arial"/>
          <w:sz w:val="16"/>
          <w:szCs w:val="16"/>
        </w:rPr>
        <w:t>рийно-восстановительных, ремонтных и строительных работ на автомобильных дорогах реги</w:t>
      </w:r>
      <w:r w:rsidRPr="00E93C7C">
        <w:rPr>
          <w:rFonts w:ascii="Arial" w:hAnsi="Arial" w:cs="Arial"/>
          <w:sz w:val="16"/>
          <w:szCs w:val="16"/>
        </w:rPr>
        <w:t>о</w:t>
      </w:r>
      <w:r w:rsidRPr="00E93C7C">
        <w:rPr>
          <w:rFonts w:ascii="Arial" w:hAnsi="Arial" w:cs="Arial"/>
          <w:sz w:val="16"/>
          <w:szCs w:val="16"/>
        </w:rPr>
        <w:t>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w:t>
      </w:r>
      <w:r w:rsidRPr="00E93C7C">
        <w:rPr>
          <w:rFonts w:ascii="Arial" w:hAnsi="Arial" w:cs="Arial"/>
          <w:sz w:val="16"/>
          <w:szCs w:val="16"/>
        </w:rPr>
        <w:t>е</w:t>
      </w:r>
      <w:r w:rsidRPr="00E93C7C">
        <w:rPr>
          <w:rFonts w:ascii="Arial" w:hAnsi="Arial" w:cs="Arial"/>
          <w:sz w:val="16"/>
          <w:szCs w:val="16"/>
        </w:rPr>
        <w:t>рального значения;</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на транспортные средства Министерства обороны Российской Федерации;</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на транспортные средства, осуществляющие вывоз твердых бытовых отх</w:t>
      </w:r>
      <w:r w:rsidRPr="00E93C7C">
        <w:rPr>
          <w:rFonts w:ascii="Arial" w:hAnsi="Arial" w:cs="Arial"/>
          <w:sz w:val="16"/>
          <w:szCs w:val="16"/>
        </w:rPr>
        <w:t>о</w:t>
      </w:r>
      <w:r w:rsidRPr="00E93C7C">
        <w:rPr>
          <w:rFonts w:ascii="Arial" w:hAnsi="Arial" w:cs="Arial"/>
          <w:sz w:val="16"/>
          <w:szCs w:val="16"/>
        </w:rPr>
        <w:t>дов.</w:t>
      </w:r>
    </w:p>
    <w:p w:rsidR="00423107" w:rsidRPr="00E93C7C" w:rsidRDefault="00423107" w:rsidP="00423107">
      <w:pPr>
        <w:adjustRightInd w:val="0"/>
        <w:ind w:firstLine="142"/>
        <w:jc w:val="both"/>
        <w:rPr>
          <w:rFonts w:ascii="Arial" w:hAnsi="Arial" w:cs="Arial"/>
          <w:sz w:val="16"/>
          <w:szCs w:val="16"/>
        </w:rPr>
      </w:pPr>
      <w:r w:rsidRPr="00E93C7C">
        <w:rPr>
          <w:rFonts w:ascii="Arial" w:hAnsi="Arial" w:cs="Arial"/>
          <w:sz w:val="16"/>
          <w:szCs w:val="16"/>
        </w:rPr>
        <w:t>Маршрутом объезда автомобильных дорог общего пользования местного значения, расположенных в границах Валдайского городского посел</w:t>
      </w:r>
      <w:r w:rsidRPr="00E93C7C">
        <w:rPr>
          <w:rFonts w:ascii="Arial" w:hAnsi="Arial" w:cs="Arial"/>
          <w:sz w:val="16"/>
          <w:szCs w:val="16"/>
        </w:rPr>
        <w:t>е</w:t>
      </w:r>
      <w:r w:rsidRPr="00E93C7C">
        <w:rPr>
          <w:rFonts w:ascii="Arial" w:hAnsi="Arial" w:cs="Arial"/>
          <w:sz w:val="16"/>
          <w:szCs w:val="16"/>
        </w:rPr>
        <w:t xml:space="preserve">ния, Валдайского муниципального района, в период ограничения движения транспортных средств </w:t>
      </w:r>
      <w:r w:rsidRPr="00E93C7C">
        <w:rPr>
          <w:rFonts w:ascii="Arial" w:hAnsi="Arial" w:cs="Arial"/>
          <w:color w:val="000000"/>
          <w:sz w:val="16"/>
          <w:szCs w:val="16"/>
        </w:rPr>
        <w:t>с осевыми нагрузками, превышающими допуст</w:t>
      </w:r>
      <w:r w:rsidRPr="00E93C7C">
        <w:rPr>
          <w:rFonts w:ascii="Arial" w:hAnsi="Arial" w:cs="Arial"/>
          <w:color w:val="000000"/>
          <w:sz w:val="16"/>
          <w:szCs w:val="16"/>
        </w:rPr>
        <w:t>и</w:t>
      </w:r>
      <w:r w:rsidRPr="00E93C7C">
        <w:rPr>
          <w:rFonts w:ascii="Arial" w:hAnsi="Arial" w:cs="Arial"/>
          <w:color w:val="000000"/>
          <w:sz w:val="16"/>
          <w:szCs w:val="16"/>
        </w:rPr>
        <w:t xml:space="preserve">мые, </w:t>
      </w:r>
      <w:r w:rsidRPr="00E93C7C">
        <w:rPr>
          <w:rFonts w:ascii="Arial" w:hAnsi="Arial" w:cs="Arial"/>
          <w:sz w:val="16"/>
          <w:szCs w:val="16"/>
        </w:rPr>
        <w:t xml:space="preserve"> является автомобильная дорога общего пользования фед</w:t>
      </w:r>
      <w:r w:rsidRPr="00E93C7C">
        <w:rPr>
          <w:rFonts w:ascii="Arial" w:hAnsi="Arial" w:cs="Arial"/>
          <w:sz w:val="16"/>
          <w:szCs w:val="16"/>
        </w:rPr>
        <w:t>е</w:t>
      </w:r>
      <w:r w:rsidRPr="00E93C7C">
        <w:rPr>
          <w:rFonts w:ascii="Arial" w:hAnsi="Arial" w:cs="Arial"/>
          <w:sz w:val="16"/>
          <w:szCs w:val="16"/>
        </w:rPr>
        <w:t>рального значения М-10 «Россия».</w:t>
      </w:r>
    </w:p>
    <w:p w:rsidR="00AE742A" w:rsidRDefault="00AE742A" w:rsidP="00AE742A">
      <w:pPr>
        <w:pStyle w:val="2"/>
        <w:rPr>
          <w:rFonts w:ascii="Arial" w:hAnsi="Arial" w:cs="Arial"/>
          <w:color w:val="000000"/>
          <w:sz w:val="16"/>
          <w:szCs w:val="16"/>
          <w:lang w:val="ru-RU"/>
        </w:rPr>
      </w:pPr>
    </w:p>
    <w:p w:rsidR="00AE742A" w:rsidRPr="00385A60" w:rsidRDefault="00AE742A" w:rsidP="00AE742A">
      <w:pPr>
        <w:pStyle w:val="2"/>
        <w:rPr>
          <w:rFonts w:ascii="Arial" w:hAnsi="Arial" w:cs="Arial"/>
          <w:color w:val="000000"/>
          <w:sz w:val="16"/>
          <w:szCs w:val="16"/>
        </w:rPr>
      </w:pPr>
      <w:r w:rsidRPr="00385A60">
        <w:rPr>
          <w:rFonts w:ascii="Arial" w:hAnsi="Arial" w:cs="Arial"/>
          <w:color w:val="000000"/>
          <w:sz w:val="16"/>
          <w:szCs w:val="16"/>
        </w:rPr>
        <w:t>АДМИНИСТРАЦИЯ ВАЛДАЙСКОГО МУНИЦИПАЛЬНОГО РАЙОНА</w:t>
      </w:r>
    </w:p>
    <w:p w:rsidR="00AE742A" w:rsidRPr="00385A60" w:rsidRDefault="00AE742A" w:rsidP="00AE742A">
      <w:pPr>
        <w:pStyle w:val="3"/>
        <w:rPr>
          <w:rFonts w:ascii="Arial" w:hAnsi="Arial" w:cs="Arial"/>
          <w:sz w:val="16"/>
          <w:szCs w:val="16"/>
        </w:rPr>
      </w:pPr>
      <w:r w:rsidRPr="00385A60">
        <w:rPr>
          <w:rFonts w:ascii="Arial" w:hAnsi="Arial" w:cs="Arial"/>
          <w:sz w:val="16"/>
          <w:szCs w:val="16"/>
        </w:rPr>
        <w:t>П О С Т А Н О В Л Е Н И Е</w:t>
      </w:r>
    </w:p>
    <w:p w:rsidR="00AE742A" w:rsidRPr="00385A60" w:rsidRDefault="00AE742A" w:rsidP="00AE742A">
      <w:pPr>
        <w:jc w:val="center"/>
        <w:rPr>
          <w:rFonts w:ascii="Arial" w:hAnsi="Arial" w:cs="Arial"/>
          <w:color w:val="000000"/>
          <w:sz w:val="16"/>
          <w:szCs w:val="16"/>
        </w:rPr>
      </w:pPr>
      <w:r w:rsidRPr="00385A60">
        <w:rPr>
          <w:rFonts w:ascii="Arial" w:hAnsi="Arial" w:cs="Arial"/>
          <w:color w:val="000000"/>
          <w:sz w:val="16"/>
          <w:szCs w:val="16"/>
        </w:rPr>
        <w:t>05.03.2019 № 365</w:t>
      </w:r>
    </w:p>
    <w:p w:rsidR="00AE742A" w:rsidRPr="00385A60" w:rsidRDefault="00AE742A" w:rsidP="00AE742A">
      <w:pPr>
        <w:shd w:val="clear" w:color="auto" w:fill="FFFFFF"/>
        <w:tabs>
          <w:tab w:val="left" w:pos="9356"/>
        </w:tabs>
        <w:ind w:right="-2"/>
        <w:jc w:val="center"/>
        <w:rPr>
          <w:rFonts w:ascii="Arial" w:hAnsi="Arial" w:cs="Arial"/>
          <w:b/>
          <w:spacing w:val="-1"/>
          <w:sz w:val="16"/>
          <w:szCs w:val="16"/>
        </w:rPr>
      </w:pPr>
      <w:r w:rsidRPr="00385A60">
        <w:rPr>
          <w:rFonts w:ascii="Arial" w:hAnsi="Arial" w:cs="Arial"/>
          <w:b/>
          <w:sz w:val="16"/>
          <w:szCs w:val="16"/>
        </w:rPr>
        <w:t>О внесении изменений в муниципальную</w:t>
      </w:r>
      <w:r>
        <w:rPr>
          <w:rFonts w:ascii="Arial" w:hAnsi="Arial" w:cs="Arial"/>
          <w:b/>
          <w:sz w:val="16"/>
          <w:szCs w:val="16"/>
        </w:rPr>
        <w:t xml:space="preserve"> </w:t>
      </w:r>
      <w:r w:rsidRPr="00385A60">
        <w:rPr>
          <w:rFonts w:ascii="Arial" w:hAnsi="Arial" w:cs="Arial"/>
          <w:b/>
          <w:sz w:val="16"/>
          <w:szCs w:val="16"/>
        </w:rPr>
        <w:t xml:space="preserve"> программу </w:t>
      </w:r>
      <w:r w:rsidRPr="00385A60">
        <w:rPr>
          <w:rFonts w:ascii="Arial" w:hAnsi="Arial" w:cs="Arial"/>
          <w:b/>
          <w:spacing w:val="-1"/>
          <w:sz w:val="16"/>
          <w:szCs w:val="16"/>
        </w:rPr>
        <w:t xml:space="preserve">«Транспортное обеспечение органов </w:t>
      </w:r>
    </w:p>
    <w:p w:rsidR="00AE742A" w:rsidRPr="00385A60" w:rsidRDefault="00AE742A" w:rsidP="00AE742A">
      <w:pPr>
        <w:shd w:val="clear" w:color="auto" w:fill="FFFFFF"/>
        <w:tabs>
          <w:tab w:val="left" w:pos="9356"/>
        </w:tabs>
        <w:ind w:right="-2"/>
        <w:jc w:val="center"/>
        <w:rPr>
          <w:rFonts w:ascii="Arial" w:hAnsi="Arial" w:cs="Arial"/>
          <w:b/>
          <w:spacing w:val="-1"/>
          <w:sz w:val="16"/>
          <w:szCs w:val="16"/>
        </w:rPr>
      </w:pPr>
      <w:r w:rsidRPr="00385A60">
        <w:rPr>
          <w:rFonts w:ascii="Arial" w:hAnsi="Arial" w:cs="Arial"/>
          <w:b/>
          <w:spacing w:val="-1"/>
          <w:sz w:val="16"/>
          <w:szCs w:val="16"/>
        </w:rPr>
        <w:t xml:space="preserve">местного самоуправления </w:t>
      </w:r>
      <w:r w:rsidRPr="00385A60">
        <w:rPr>
          <w:rFonts w:ascii="Arial" w:hAnsi="Arial" w:cs="Arial"/>
          <w:b/>
          <w:sz w:val="16"/>
          <w:szCs w:val="16"/>
        </w:rPr>
        <w:t>на 2019 год»</w:t>
      </w:r>
    </w:p>
    <w:p w:rsidR="00AE742A" w:rsidRPr="00385A60" w:rsidRDefault="00AE742A" w:rsidP="00AE742A">
      <w:pPr>
        <w:ind w:firstLine="142"/>
        <w:jc w:val="both"/>
        <w:rPr>
          <w:rFonts w:ascii="Arial" w:hAnsi="Arial" w:cs="Arial"/>
          <w:b/>
          <w:sz w:val="16"/>
          <w:szCs w:val="16"/>
        </w:rPr>
      </w:pPr>
      <w:r w:rsidRPr="00385A60">
        <w:rPr>
          <w:rFonts w:ascii="Arial" w:hAnsi="Arial" w:cs="Arial"/>
          <w:spacing w:val="-1"/>
          <w:sz w:val="16"/>
          <w:szCs w:val="16"/>
        </w:rPr>
        <w:t xml:space="preserve">Администрация Валдайского муниципального района </w:t>
      </w:r>
      <w:r w:rsidRPr="00385A60">
        <w:rPr>
          <w:rFonts w:ascii="Arial" w:hAnsi="Arial" w:cs="Arial"/>
          <w:b/>
          <w:sz w:val="16"/>
          <w:szCs w:val="16"/>
        </w:rPr>
        <w:t>ПОСТ</w:t>
      </w:r>
      <w:r w:rsidRPr="00385A60">
        <w:rPr>
          <w:rFonts w:ascii="Arial" w:hAnsi="Arial" w:cs="Arial"/>
          <w:b/>
          <w:sz w:val="16"/>
          <w:szCs w:val="16"/>
        </w:rPr>
        <w:t>А</w:t>
      </w:r>
      <w:r w:rsidRPr="00385A60">
        <w:rPr>
          <w:rFonts w:ascii="Arial" w:hAnsi="Arial" w:cs="Arial"/>
          <w:b/>
          <w:sz w:val="16"/>
          <w:szCs w:val="16"/>
        </w:rPr>
        <w:t>НОВЛЯЕТ:</w:t>
      </w:r>
    </w:p>
    <w:p w:rsidR="00AE742A" w:rsidRPr="00385A60" w:rsidRDefault="00AE742A" w:rsidP="00AE742A">
      <w:pPr>
        <w:widowControl w:val="0"/>
        <w:shd w:val="clear" w:color="auto" w:fill="FFFFFF"/>
        <w:tabs>
          <w:tab w:val="left" w:pos="1094"/>
        </w:tabs>
        <w:autoSpaceDE w:val="0"/>
        <w:autoSpaceDN w:val="0"/>
        <w:adjustRightInd w:val="0"/>
        <w:ind w:firstLine="142"/>
        <w:jc w:val="both"/>
        <w:rPr>
          <w:rFonts w:ascii="Arial" w:hAnsi="Arial" w:cs="Arial"/>
          <w:spacing w:val="-20"/>
          <w:sz w:val="16"/>
          <w:szCs w:val="16"/>
        </w:rPr>
      </w:pPr>
      <w:r w:rsidRPr="00385A60">
        <w:rPr>
          <w:rFonts w:ascii="Arial" w:hAnsi="Arial" w:cs="Arial"/>
          <w:spacing w:val="-1"/>
          <w:sz w:val="16"/>
          <w:szCs w:val="16"/>
        </w:rPr>
        <w:t>1.</w:t>
      </w:r>
      <w:r w:rsidRPr="00385A60">
        <w:rPr>
          <w:rFonts w:ascii="Arial" w:hAnsi="Arial" w:cs="Arial"/>
          <w:sz w:val="16"/>
          <w:szCs w:val="16"/>
        </w:rPr>
        <w:t xml:space="preserve"> Внести изменения в муниципальную программу</w:t>
      </w:r>
      <w:r w:rsidRPr="00385A60">
        <w:rPr>
          <w:rFonts w:ascii="Arial" w:hAnsi="Arial" w:cs="Arial"/>
          <w:spacing w:val="-1"/>
          <w:sz w:val="16"/>
          <w:szCs w:val="16"/>
        </w:rPr>
        <w:t xml:space="preserve"> «Транспортное обеспечение органов местного самоуправления </w:t>
      </w:r>
      <w:r w:rsidRPr="00385A60">
        <w:rPr>
          <w:rFonts w:ascii="Arial" w:hAnsi="Arial" w:cs="Arial"/>
          <w:sz w:val="16"/>
          <w:szCs w:val="16"/>
        </w:rPr>
        <w:t>на 2019 год», утвержденную п</w:t>
      </w:r>
      <w:r w:rsidRPr="00385A60">
        <w:rPr>
          <w:rFonts w:ascii="Arial" w:hAnsi="Arial" w:cs="Arial"/>
          <w:sz w:val="16"/>
          <w:szCs w:val="16"/>
        </w:rPr>
        <w:t>о</w:t>
      </w:r>
      <w:r w:rsidRPr="00385A60">
        <w:rPr>
          <w:rFonts w:ascii="Arial" w:hAnsi="Arial" w:cs="Arial"/>
          <w:sz w:val="16"/>
          <w:szCs w:val="16"/>
        </w:rPr>
        <w:t>становлением Администрации Валдайского муниципал</w:t>
      </w:r>
      <w:r w:rsidRPr="00385A60">
        <w:rPr>
          <w:rFonts w:ascii="Arial" w:hAnsi="Arial" w:cs="Arial"/>
          <w:sz w:val="16"/>
          <w:szCs w:val="16"/>
        </w:rPr>
        <w:t>ь</w:t>
      </w:r>
      <w:r w:rsidRPr="00385A60">
        <w:rPr>
          <w:rFonts w:ascii="Arial" w:hAnsi="Arial" w:cs="Arial"/>
          <w:sz w:val="16"/>
          <w:szCs w:val="16"/>
        </w:rPr>
        <w:t>ного района от 30.11.2018 № 1908:</w:t>
      </w:r>
    </w:p>
    <w:p w:rsidR="00AE742A" w:rsidRPr="00385A60" w:rsidRDefault="00AE742A" w:rsidP="00AE742A">
      <w:pPr>
        <w:ind w:firstLine="142"/>
        <w:jc w:val="both"/>
        <w:rPr>
          <w:rFonts w:ascii="Arial" w:hAnsi="Arial" w:cs="Arial"/>
          <w:sz w:val="16"/>
          <w:szCs w:val="16"/>
        </w:rPr>
      </w:pPr>
      <w:r w:rsidRPr="00385A60">
        <w:rPr>
          <w:rFonts w:ascii="Arial" w:hAnsi="Arial" w:cs="Arial"/>
          <w:sz w:val="16"/>
          <w:szCs w:val="16"/>
        </w:rPr>
        <w:t>1.1. Изложить пункт 6 паспорта муниципальной программы в реда</w:t>
      </w:r>
      <w:r w:rsidRPr="00385A60">
        <w:rPr>
          <w:rFonts w:ascii="Arial" w:hAnsi="Arial" w:cs="Arial"/>
          <w:sz w:val="16"/>
          <w:szCs w:val="16"/>
        </w:rPr>
        <w:t>к</w:t>
      </w:r>
      <w:r w:rsidRPr="00385A60">
        <w:rPr>
          <w:rFonts w:ascii="Arial" w:hAnsi="Arial" w:cs="Arial"/>
          <w:sz w:val="16"/>
          <w:szCs w:val="16"/>
        </w:rPr>
        <w:t xml:space="preserve">ции: </w:t>
      </w:r>
    </w:p>
    <w:p w:rsidR="00AE742A" w:rsidRPr="00385A60" w:rsidRDefault="00AE742A" w:rsidP="00AE742A">
      <w:pPr>
        <w:ind w:firstLine="142"/>
        <w:jc w:val="both"/>
        <w:rPr>
          <w:rFonts w:ascii="Arial" w:hAnsi="Arial" w:cs="Arial"/>
          <w:sz w:val="16"/>
          <w:szCs w:val="16"/>
        </w:rPr>
      </w:pPr>
      <w:r w:rsidRPr="00385A60">
        <w:rPr>
          <w:rFonts w:ascii="Arial" w:hAnsi="Arial" w:cs="Arial"/>
          <w:sz w:val="16"/>
          <w:szCs w:val="16"/>
        </w:rPr>
        <w:t>«6. Объемы и источники финансирования муниципальной пр</w:t>
      </w:r>
      <w:r w:rsidRPr="00385A60">
        <w:rPr>
          <w:rFonts w:ascii="Arial" w:hAnsi="Arial" w:cs="Arial"/>
          <w:sz w:val="16"/>
          <w:szCs w:val="16"/>
        </w:rPr>
        <w:t>о</w:t>
      </w:r>
      <w:r w:rsidRPr="00385A60">
        <w:rPr>
          <w:rFonts w:ascii="Arial" w:hAnsi="Arial" w:cs="Arial"/>
          <w:sz w:val="16"/>
          <w:szCs w:val="16"/>
        </w:rPr>
        <w:t>граммы в целом и по годам реализации (тыс. руб.):</w:t>
      </w:r>
    </w:p>
    <w:tbl>
      <w:tblPr>
        <w:tblW w:w="11509" w:type="dxa"/>
        <w:tblInd w:w="75" w:type="dxa"/>
        <w:tblLayout w:type="fixed"/>
        <w:tblCellMar>
          <w:left w:w="75" w:type="dxa"/>
          <w:right w:w="75" w:type="dxa"/>
        </w:tblCellMar>
        <w:tblLook w:val="04A0" w:firstRow="1" w:lastRow="0" w:firstColumn="1" w:lastColumn="0" w:noHBand="0" w:noVBand="1"/>
      </w:tblPr>
      <w:tblGrid>
        <w:gridCol w:w="851"/>
        <w:gridCol w:w="1701"/>
        <w:gridCol w:w="1843"/>
        <w:gridCol w:w="3827"/>
        <w:gridCol w:w="2268"/>
        <w:gridCol w:w="1019"/>
      </w:tblGrid>
      <w:tr w:rsidR="00AE742A" w:rsidRPr="00385A60" w:rsidTr="001A76F3">
        <w:trPr>
          <w:trHeight w:val="2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Год</w:t>
            </w:r>
          </w:p>
        </w:tc>
        <w:tc>
          <w:tcPr>
            <w:tcW w:w="10658" w:type="dxa"/>
            <w:gridSpan w:val="5"/>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Источник финансирования</w:t>
            </w:r>
          </w:p>
        </w:tc>
      </w:tr>
      <w:tr w:rsidR="00AE742A" w:rsidRPr="00385A60" w:rsidTr="001A76F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b/>
                <w:sz w:val="16"/>
                <w:szCs w:val="16"/>
              </w:rPr>
            </w:pPr>
          </w:p>
        </w:tc>
        <w:tc>
          <w:tcPr>
            <w:tcW w:w="1701" w:type="dxa"/>
            <w:tcBorders>
              <w:top w:val="nil"/>
              <w:left w:val="single" w:sz="4" w:space="0" w:color="auto"/>
              <w:bottom w:val="single" w:sz="4" w:space="0" w:color="auto"/>
              <w:right w:val="single" w:sz="4" w:space="0" w:color="auto"/>
            </w:tcBorders>
            <w:vAlign w:val="center"/>
            <w:hideMark/>
          </w:tcPr>
          <w:p w:rsidR="00AE742A" w:rsidRPr="00385A60" w:rsidRDefault="00AE742A" w:rsidP="001A76F3">
            <w:pPr>
              <w:jc w:val="center"/>
              <w:rPr>
                <w:rFonts w:ascii="Arial" w:hAnsi="Arial" w:cs="Arial"/>
                <w:b/>
                <w:sz w:val="16"/>
                <w:szCs w:val="16"/>
              </w:rPr>
            </w:pPr>
            <w:r w:rsidRPr="00385A60">
              <w:rPr>
                <w:rFonts w:ascii="Arial" w:hAnsi="Arial" w:cs="Arial"/>
                <w:b/>
                <w:sz w:val="16"/>
                <w:szCs w:val="16"/>
              </w:rPr>
              <w:t>районный бюджет</w:t>
            </w:r>
          </w:p>
        </w:tc>
        <w:tc>
          <w:tcPr>
            <w:tcW w:w="1843" w:type="dxa"/>
            <w:tcBorders>
              <w:top w:val="nil"/>
              <w:left w:val="single" w:sz="4" w:space="0" w:color="auto"/>
              <w:bottom w:val="single" w:sz="4" w:space="0" w:color="auto"/>
              <w:right w:val="single" w:sz="4" w:space="0" w:color="auto"/>
            </w:tcBorders>
            <w:vAlign w:val="center"/>
            <w:hideMark/>
          </w:tcPr>
          <w:p w:rsidR="00AE742A" w:rsidRPr="00385A60" w:rsidRDefault="00AE742A" w:rsidP="001A76F3">
            <w:pPr>
              <w:jc w:val="center"/>
              <w:rPr>
                <w:rFonts w:ascii="Arial" w:hAnsi="Arial" w:cs="Arial"/>
                <w:b/>
                <w:sz w:val="16"/>
                <w:szCs w:val="16"/>
              </w:rPr>
            </w:pPr>
            <w:r w:rsidRPr="00385A60">
              <w:rPr>
                <w:rFonts w:ascii="Arial" w:hAnsi="Arial" w:cs="Arial"/>
                <w:b/>
                <w:sz w:val="16"/>
                <w:szCs w:val="16"/>
              </w:rPr>
              <w:t>областной бюджет</w:t>
            </w:r>
          </w:p>
        </w:tc>
        <w:tc>
          <w:tcPr>
            <w:tcW w:w="3827" w:type="dxa"/>
            <w:tcBorders>
              <w:top w:val="nil"/>
              <w:left w:val="single" w:sz="4" w:space="0" w:color="auto"/>
              <w:bottom w:val="single" w:sz="4" w:space="0" w:color="auto"/>
              <w:right w:val="single" w:sz="4" w:space="0" w:color="auto"/>
            </w:tcBorders>
            <w:vAlign w:val="center"/>
            <w:hideMark/>
          </w:tcPr>
          <w:p w:rsidR="00AE742A" w:rsidRPr="00385A60" w:rsidRDefault="00AE742A" w:rsidP="001A76F3">
            <w:pPr>
              <w:jc w:val="center"/>
              <w:rPr>
                <w:rFonts w:ascii="Arial" w:hAnsi="Arial" w:cs="Arial"/>
                <w:b/>
                <w:sz w:val="16"/>
                <w:szCs w:val="16"/>
              </w:rPr>
            </w:pPr>
            <w:r w:rsidRPr="00385A60">
              <w:rPr>
                <w:rFonts w:ascii="Arial" w:hAnsi="Arial" w:cs="Arial"/>
                <w:b/>
                <w:sz w:val="16"/>
                <w:szCs w:val="16"/>
              </w:rPr>
              <w:t>бюджет Валдайского городского посел</w:t>
            </w:r>
            <w:r w:rsidRPr="00385A60">
              <w:rPr>
                <w:rFonts w:ascii="Arial" w:hAnsi="Arial" w:cs="Arial"/>
                <w:b/>
                <w:sz w:val="16"/>
                <w:szCs w:val="16"/>
              </w:rPr>
              <w:t>е</w:t>
            </w:r>
            <w:r w:rsidRPr="00385A60">
              <w:rPr>
                <w:rFonts w:ascii="Arial" w:hAnsi="Arial" w:cs="Arial"/>
                <w:b/>
                <w:sz w:val="16"/>
                <w:szCs w:val="16"/>
              </w:rPr>
              <w:t>ния</w:t>
            </w:r>
          </w:p>
        </w:tc>
        <w:tc>
          <w:tcPr>
            <w:tcW w:w="2268"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внебюджетные средс</w:t>
            </w:r>
            <w:r w:rsidRPr="00385A60">
              <w:rPr>
                <w:rFonts w:ascii="Arial" w:hAnsi="Arial" w:cs="Arial"/>
                <w:b/>
                <w:sz w:val="16"/>
                <w:szCs w:val="16"/>
              </w:rPr>
              <w:t>т</w:t>
            </w:r>
            <w:r w:rsidRPr="00385A60">
              <w:rPr>
                <w:rFonts w:ascii="Arial" w:hAnsi="Arial" w:cs="Arial"/>
                <w:b/>
                <w:sz w:val="16"/>
                <w:szCs w:val="16"/>
              </w:rPr>
              <w:t>ва</w:t>
            </w:r>
          </w:p>
        </w:tc>
        <w:tc>
          <w:tcPr>
            <w:tcW w:w="1019"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всего</w:t>
            </w:r>
          </w:p>
        </w:tc>
      </w:tr>
      <w:tr w:rsidR="00AE742A" w:rsidRPr="00385A60" w:rsidTr="001A76F3">
        <w:trPr>
          <w:trHeight w:val="20"/>
        </w:trPr>
        <w:tc>
          <w:tcPr>
            <w:tcW w:w="851"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1</w:t>
            </w:r>
          </w:p>
        </w:tc>
        <w:tc>
          <w:tcPr>
            <w:tcW w:w="1701"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w:t>
            </w:r>
          </w:p>
        </w:tc>
        <w:tc>
          <w:tcPr>
            <w:tcW w:w="1843"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3</w:t>
            </w:r>
          </w:p>
        </w:tc>
        <w:tc>
          <w:tcPr>
            <w:tcW w:w="3827"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4</w:t>
            </w:r>
          </w:p>
        </w:tc>
        <w:tc>
          <w:tcPr>
            <w:tcW w:w="2268"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5</w:t>
            </w:r>
          </w:p>
        </w:tc>
        <w:tc>
          <w:tcPr>
            <w:tcW w:w="1019"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6</w:t>
            </w:r>
          </w:p>
        </w:tc>
      </w:tr>
      <w:tr w:rsidR="00AE742A" w:rsidRPr="00385A60" w:rsidTr="001A76F3">
        <w:trPr>
          <w:trHeight w:val="20"/>
        </w:trPr>
        <w:tc>
          <w:tcPr>
            <w:tcW w:w="851"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2019</w:t>
            </w:r>
          </w:p>
        </w:tc>
        <w:tc>
          <w:tcPr>
            <w:tcW w:w="1701"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758,79791</w:t>
            </w:r>
          </w:p>
        </w:tc>
        <w:tc>
          <w:tcPr>
            <w:tcW w:w="1843"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0</w:t>
            </w:r>
          </w:p>
        </w:tc>
        <w:tc>
          <w:tcPr>
            <w:tcW w:w="3827"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1544,61422</w:t>
            </w:r>
          </w:p>
        </w:tc>
        <w:tc>
          <w:tcPr>
            <w:tcW w:w="2268"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highlight w:val="yellow"/>
              </w:rPr>
            </w:pPr>
            <w:r w:rsidRPr="00385A60">
              <w:rPr>
                <w:rFonts w:ascii="Arial" w:hAnsi="Arial" w:cs="Arial"/>
                <w:sz w:val="16"/>
                <w:szCs w:val="16"/>
              </w:rPr>
              <w:t>0</w:t>
            </w:r>
          </w:p>
        </w:tc>
        <w:tc>
          <w:tcPr>
            <w:tcW w:w="1019"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2303,41213</w:t>
            </w:r>
          </w:p>
        </w:tc>
      </w:tr>
      <w:tr w:rsidR="00AE742A" w:rsidRPr="00385A60" w:rsidTr="001A76F3">
        <w:trPr>
          <w:trHeight w:val="20"/>
        </w:trPr>
        <w:tc>
          <w:tcPr>
            <w:tcW w:w="851"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ВСЕГО</w:t>
            </w:r>
          </w:p>
        </w:tc>
        <w:tc>
          <w:tcPr>
            <w:tcW w:w="1701"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758,79791</w:t>
            </w:r>
          </w:p>
        </w:tc>
        <w:tc>
          <w:tcPr>
            <w:tcW w:w="1843"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0</w:t>
            </w:r>
          </w:p>
        </w:tc>
        <w:tc>
          <w:tcPr>
            <w:tcW w:w="3827"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1544,61422</w:t>
            </w:r>
          </w:p>
        </w:tc>
        <w:tc>
          <w:tcPr>
            <w:tcW w:w="2268"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highlight w:val="yellow"/>
              </w:rPr>
            </w:pPr>
            <w:r w:rsidRPr="00385A60">
              <w:rPr>
                <w:rFonts w:ascii="Arial" w:hAnsi="Arial" w:cs="Arial"/>
                <w:sz w:val="16"/>
                <w:szCs w:val="16"/>
              </w:rPr>
              <w:t>0</w:t>
            </w:r>
          </w:p>
        </w:tc>
        <w:tc>
          <w:tcPr>
            <w:tcW w:w="1019" w:type="dxa"/>
            <w:tcBorders>
              <w:top w:val="nil"/>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2303,41213</w:t>
            </w:r>
          </w:p>
        </w:tc>
      </w:tr>
    </w:tbl>
    <w:p w:rsidR="00AE742A" w:rsidRPr="00385A60" w:rsidRDefault="00AE742A" w:rsidP="00AE742A">
      <w:pPr>
        <w:widowControl w:val="0"/>
        <w:shd w:val="clear" w:color="auto" w:fill="FFFFFF"/>
        <w:tabs>
          <w:tab w:val="left" w:pos="1094"/>
        </w:tabs>
        <w:autoSpaceDE w:val="0"/>
        <w:autoSpaceDN w:val="0"/>
        <w:adjustRightInd w:val="0"/>
        <w:ind w:right="34" w:firstLine="709"/>
        <w:jc w:val="right"/>
        <w:rPr>
          <w:rFonts w:ascii="Arial" w:hAnsi="Arial" w:cs="Arial"/>
          <w:sz w:val="16"/>
          <w:szCs w:val="16"/>
        </w:rPr>
      </w:pPr>
      <w:r w:rsidRPr="00385A60">
        <w:rPr>
          <w:rFonts w:ascii="Arial" w:hAnsi="Arial" w:cs="Arial"/>
          <w:sz w:val="16"/>
          <w:szCs w:val="16"/>
        </w:rPr>
        <w:t>»;</w:t>
      </w:r>
    </w:p>
    <w:p w:rsidR="00AE742A" w:rsidRPr="00385A60" w:rsidRDefault="00AE742A" w:rsidP="00AE742A">
      <w:pPr>
        <w:ind w:firstLine="720"/>
        <w:jc w:val="both"/>
        <w:rPr>
          <w:rFonts w:ascii="Arial" w:hAnsi="Arial" w:cs="Arial"/>
          <w:sz w:val="16"/>
          <w:szCs w:val="16"/>
        </w:rPr>
      </w:pPr>
      <w:r w:rsidRPr="00385A60">
        <w:rPr>
          <w:rFonts w:ascii="Arial" w:hAnsi="Arial" w:cs="Arial"/>
          <w:sz w:val="16"/>
          <w:szCs w:val="16"/>
        </w:rPr>
        <w:t>1.2. Изложить строки 2.2, 2.3, «Итого» мероприятий муниципал</w:t>
      </w:r>
      <w:r w:rsidRPr="00385A60">
        <w:rPr>
          <w:rFonts w:ascii="Arial" w:hAnsi="Arial" w:cs="Arial"/>
          <w:sz w:val="16"/>
          <w:szCs w:val="16"/>
        </w:rPr>
        <w:t>ь</w:t>
      </w:r>
      <w:r w:rsidRPr="00385A60">
        <w:rPr>
          <w:rFonts w:ascii="Arial" w:hAnsi="Arial" w:cs="Arial"/>
          <w:sz w:val="16"/>
          <w:szCs w:val="16"/>
        </w:rPr>
        <w:t xml:space="preserve">ной программы в редакции: </w:t>
      </w:r>
    </w:p>
    <w:tbl>
      <w:tblPr>
        <w:tblW w:w="115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2127"/>
        <w:gridCol w:w="1559"/>
        <w:gridCol w:w="850"/>
        <w:gridCol w:w="1985"/>
        <w:gridCol w:w="2268"/>
        <w:gridCol w:w="2144"/>
      </w:tblGrid>
      <w:tr w:rsidR="00AE742A" w:rsidRPr="00385A60" w:rsidTr="001A76F3">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Наименование мер</w:t>
            </w:r>
            <w:r w:rsidRPr="00385A60">
              <w:rPr>
                <w:rFonts w:ascii="Arial" w:hAnsi="Arial" w:cs="Arial"/>
                <w:b/>
                <w:sz w:val="16"/>
                <w:szCs w:val="16"/>
              </w:rPr>
              <w:t>о</w:t>
            </w:r>
            <w:r w:rsidRPr="00385A60">
              <w:rPr>
                <w:rFonts w:ascii="Arial" w:hAnsi="Arial" w:cs="Arial"/>
                <w:b/>
                <w:sz w:val="16"/>
                <w:szCs w:val="16"/>
              </w:rPr>
              <w:t>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Исполн</w:t>
            </w:r>
            <w:r w:rsidRPr="00385A60">
              <w:rPr>
                <w:rFonts w:ascii="Arial" w:hAnsi="Arial" w:cs="Arial"/>
                <w:b/>
                <w:sz w:val="16"/>
                <w:szCs w:val="16"/>
              </w:rPr>
              <w:t>и</w:t>
            </w:r>
            <w:r w:rsidRPr="00385A60">
              <w:rPr>
                <w:rFonts w:ascii="Arial" w:hAnsi="Arial" w:cs="Arial"/>
                <w:b/>
                <w:sz w:val="16"/>
                <w:szCs w:val="16"/>
              </w:rPr>
              <w:t>тель</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Срок реал</w:t>
            </w:r>
            <w:r w:rsidRPr="00385A60">
              <w:rPr>
                <w:rFonts w:ascii="Arial" w:hAnsi="Arial" w:cs="Arial"/>
                <w:b/>
                <w:sz w:val="16"/>
                <w:szCs w:val="16"/>
              </w:rPr>
              <w:t>и</w:t>
            </w:r>
            <w:r w:rsidRPr="00385A60">
              <w:rPr>
                <w:rFonts w:ascii="Arial" w:hAnsi="Arial" w:cs="Arial"/>
                <w:b/>
                <w:sz w:val="16"/>
                <w:szCs w:val="16"/>
              </w:rPr>
              <w:t>зации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Целевой пок</w:t>
            </w:r>
            <w:r w:rsidRPr="00385A60">
              <w:rPr>
                <w:rFonts w:ascii="Arial" w:hAnsi="Arial" w:cs="Arial"/>
                <w:b/>
                <w:sz w:val="16"/>
                <w:szCs w:val="16"/>
              </w:rPr>
              <w:t>а</w:t>
            </w:r>
            <w:r w:rsidRPr="00385A60">
              <w:rPr>
                <w:rFonts w:ascii="Arial" w:hAnsi="Arial" w:cs="Arial"/>
                <w:b/>
                <w:sz w:val="16"/>
                <w:szCs w:val="16"/>
              </w:rPr>
              <w:t>затель (номер целевого пок</w:t>
            </w:r>
            <w:r w:rsidRPr="00385A60">
              <w:rPr>
                <w:rFonts w:ascii="Arial" w:hAnsi="Arial" w:cs="Arial"/>
                <w:b/>
                <w:sz w:val="16"/>
                <w:szCs w:val="16"/>
              </w:rPr>
              <w:t>а</w:t>
            </w:r>
            <w:r w:rsidRPr="00385A60">
              <w:rPr>
                <w:rFonts w:ascii="Arial" w:hAnsi="Arial" w:cs="Arial"/>
                <w:b/>
                <w:sz w:val="16"/>
                <w:szCs w:val="16"/>
              </w:rPr>
              <w:t>зателя из па</w:t>
            </w:r>
            <w:r w:rsidRPr="00385A60">
              <w:rPr>
                <w:rFonts w:ascii="Arial" w:hAnsi="Arial" w:cs="Arial"/>
                <w:b/>
                <w:sz w:val="16"/>
                <w:szCs w:val="16"/>
              </w:rPr>
              <w:t>с</w:t>
            </w:r>
            <w:r w:rsidRPr="00385A60">
              <w:rPr>
                <w:rFonts w:ascii="Arial" w:hAnsi="Arial" w:cs="Arial"/>
                <w:b/>
                <w:sz w:val="16"/>
                <w:szCs w:val="16"/>
              </w:rPr>
              <w:t>порта муниципальной пр</w:t>
            </w:r>
            <w:r w:rsidRPr="00385A60">
              <w:rPr>
                <w:rFonts w:ascii="Arial" w:hAnsi="Arial" w:cs="Arial"/>
                <w:b/>
                <w:sz w:val="16"/>
                <w:szCs w:val="16"/>
              </w:rPr>
              <w:t>о</w:t>
            </w:r>
            <w:r w:rsidRPr="00385A60">
              <w:rPr>
                <w:rFonts w:ascii="Arial" w:hAnsi="Arial" w:cs="Arial"/>
                <w:b/>
                <w:sz w:val="16"/>
                <w:szCs w:val="16"/>
              </w:rPr>
              <w:t>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1A76F3">
            <w:pPr>
              <w:jc w:val="center"/>
              <w:rPr>
                <w:rFonts w:ascii="Arial" w:hAnsi="Arial" w:cs="Arial"/>
                <w:b/>
                <w:sz w:val="16"/>
                <w:szCs w:val="16"/>
              </w:rPr>
            </w:pPr>
            <w:r w:rsidRPr="00385A60">
              <w:rPr>
                <w:rFonts w:ascii="Arial" w:hAnsi="Arial" w:cs="Arial"/>
                <w:b/>
                <w:sz w:val="16"/>
                <w:szCs w:val="16"/>
              </w:rPr>
              <w:t>Источник</w:t>
            </w:r>
            <w:r w:rsidR="001A76F3">
              <w:rPr>
                <w:rFonts w:ascii="Arial" w:hAnsi="Arial" w:cs="Arial"/>
                <w:b/>
                <w:sz w:val="16"/>
                <w:szCs w:val="16"/>
              </w:rPr>
              <w:t xml:space="preserve"> </w:t>
            </w:r>
            <w:r w:rsidRPr="00385A60">
              <w:rPr>
                <w:rFonts w:ascii="Arial" w:hAnsi="Arial" w:cs="Arial"/>
                <w:b/>
                <w:sz w:val="16"/>
                <w:szCs w:val="16"/>
              </w:rPr>
              <w:t>финансиров</w:t>
            </w:r>
            <w:r w:rsidRPr="00385A60">
              <w:rPr>
                <w:rFonts w:ascii="Arial" w:hAnsi="Arial" w:cs="Arial"/>
                <w:b/>
                <w:sz w:val="16"/>
                <w:szCs w:val="16"/>
              </w:rPr>
              <w:t>а</w:t>
            </w:r>
            <w:r w:rsidRPr="00385A60">
              <w:rPr>
                <w:rFonts w:ascii="Arial" w:hAnsi="Arial" w:cs="Arial"/>
                <w:b/>
                <w:sz w:val="16"/>
                <w:szCs w:val="16"/>
              </w:rPr>
              <w:t>ния</w:t>
            </w:r>
          </w:p>
        </w:tc>
        <w:tc>
          <w:tcPr>
            <w:tcW w:w="2144"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Объем финансирования по г</w:t>
            </w:r>
            <w:r w:rsidRPr="00385A60">
              <w:rPr>
                <w:rFonts w:ascii="Arial" w:hAnsi="Arial" w:cs="Arial"/>
                <w:b/>
                <w:sz w:val="16"/>
                <w:szCs w:val="16"/>
              </w:rPr>
              <w:t>о</w:t>
            </w:r>
            <w:r w:rsidRPr="00385A60">
              <w:rPr>
                <w:rFonts w:ascii="Arial" w:hAnsi="Arial" w:cs="Arial"/>
                <w:b/>
                <w:sz w:val="16"/>
                <w:szCs w:val="16"/>
              </w:rPr>
              <w:t>дам (тыс. руб.)</w:t>
            </w:r>
          </w:p>
        </w:tc>
      </w:tr>
      <w:tr w:rsidR="00AE742A" w:rsidRPr="00385A60" w:rsidTr="001A76F3">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b/>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b/>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b/>
                <w:sz w:val="16"/>
                <w:szCs w:val="16"/>
              </w:rPr>
            </w:pPr>
          </w:p>
        </w:tc>
        <w:tc>
          <w:tcPr>
            <w:tcW w:w="2144"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b/>
                <w:sz w:val="16"/>
                <w:szCs w:val="16"/>
              </w:rPr>
              <w:t>2019</w:t>
            </w:r>
          </w:p>
        </w:tc>
      </w:tr>
      <w:tr w:rsidR="00AE742A" w:rsidRPr="00385A60" w:rsidTr="001A76F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Осуществление закупки нового автомобиля через электронный аукц</w:t>
            </w:r>
            <w:r w:rsidRPr="00385A60">
              <w:rPr>
                <w:rFonts w:ascii="Arial" w:hAnsi="Arial" w:cs="Arial"/>
                <w:sz w:val="16"/>
                <w:szCs w:val="16"/>
              </w:rPr>
              <w:t>и</w:t>
            </w:r>
            <w:r w:rsidRPr="00385A60">
              <w:rPr>
                <w:rFonts w:ascii="Arial" w:hAnsi="Arial" w:cs="Arial"/>
                <w:sz w:val="16"/>
                <w:szCs w:val="16"/>
              </w:rPr>
              <w:t>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Админ</w:t>
            </w:r>
            <w:r w:rsidRPr="00385A60">
              <w:rPr>
                <w:rFonts w:ascii="Arial" w:hAnsi="Arial" w:cs="Arial"/>
                <w:sz w:val="16"/>
                <w:szCs w:val="16"/>
              </w:rPr>
              <w:t>и</w:t>
            </w:r>
            <w:r w:rsidRPr="00385A60">
              <w:rPr>
                <w:rFonts w:ascii="Arial" w:hAnsi="Arial" w:cs="Arial"/>
                <w:sz w:val="16"/>
                <w:szCs w:val="16"/>
              </w:rPr>
              <w:t>страция Валдайского м</w:t>
            </w:r>
            <w:r w:rsidRPr="00385A60">
              <w:rPr>
                <w:rFonts w:ascii="Arial" w:hAnsi="Arial" w:cs="Arial"/>
                <w:sz w:val="16"/>
                <w:szCs w:val="16"/>
              </w:rPr>
              <w:t>у</w:t>
            </w:r>
            <w:r w:rsidRPr="00385A60">
              <w:rPr>
                <w:rFonts w:ascii="Arial" w:hAnsi="Arial" w:cs="Arial"/>
                <w:sz w:val="16"/>
                <w:szCs w:val="16"/>
              </w:rPr>
              <w:t>ниципального ра</w:t>
            </w:r>
            <w:r w:rsidRPr="00385A60">
              <w:rPr>
                <w:rFonts w:ascii="Arial" w:hAnsi="Arial" w:cs="Arial"/>
                <w:sz w:val="16"/>
                <w:szCs w:val="16"/>
              </w:rPr>
              <w:t>й</w:t>
            </w:r>
            <w:r w:rsidRPr="00385A60">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2019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2.1.1</w:t>
            </w:r>
          </w:p>
        </w:tc>
        <w:tc>
          <w:tcPr>
            <w:tcW w:w="2268" w:type="dxa"/>
            <w:tcBorders>
              <w:top w:val="single" w:sz="4" w:space="0" w:color="auto"/>
              <w:left w:val="single" w:sz="4" w:space="0" w:color="auto"/>
              <w:bottom w:val="single" w:sz="4" w:space="0" w:color="auto"/>
              <w:right w:val="single" w:sz="4" w:space="0" w:color="auto"/>
            </w:tcBorders>
            <w:vAlign w:val="center"/>
          </w:tcPr>
          <w:p w:rsidR="00AE742A" w:rsidRPr="00385A60" w:rsidRDefault="00AE742A" w:rsidP="00DA0734">
            <w:pPr>
              <w:jc w:val="center"/>
              <w:rPr>
                <w:rFonts w:ascii="Arial" w:hAnsi="Arial" w:cs="Arial"/>
                <w:sz w:val="16"/>
                <w:szCs w:val="16"/>
              </w:rPr>
            </w:pPr>
            <w:r w:rsidRPr="00385A60">
              <w:rPr>
                <w:rFonts w:ascii="Arial" w:hAnsi="Arial" w:cs="Arial"/>
                <w:sz w:val="16"/>
                <w:szCs w:val="16"/>
              </w:rPr>
              <w:t>бюджет Валдайского мун</w:t>
            </w:r>
            <w:r w:rsidRPr="00385A60">
              <w:rPr>
                <w:rFonts w:ascii="Arial" w:hAnsi="Arial" w:cs="Arial"/>
                <w:sz w:val="16"/>
                <w:szCs w:val="16"/>
              </w:rPr>
              <w:t>и</w:t>
            </w:r>
            <w:r w:rsidRPr="00385A60">
              <w:rPr>
                <w:rFonts w:ascii="Arial" w:hAnsi="Arial" w:cs="Arial"/>
                <w:sz w:val="16"/>
                <w:szCs w:val="16"/>
              </w:rPr>
              <w:t>ципал</w:t>
            </w:r>
            <w:r w:rsidRPr="00385A60">
              <w:rPr>
                <w:rFonts w:ascii="Arial" w:hAnsi="Arial" w:cs="Arial"/>
                <w:sz w:val="16"/>
                <w:szCs w:val="16"/>
              </w:rPr>
              <w:t>ь</w:t>
            </w:r>
            <w:r w:rsidRPr="00385A60">
              <w:rPr>
                <w:rFonts w:ascii="Arial" w:hAnsi="Arial" w:cs="Arial"/>
                <w:sz w:val="16"/>
                <w:szCs w:val="16"/>
              </w:rPr>
              <w:t>ного района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729,4</w:t>
            </w:r>
          </w:p>
        </w:tc>
      </w:tr>
      <w:tr w:rsidR="00AE742A" w:rsidRPr="00385A60" w:rsidTr="001A76F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sz w:val="16"/>
                <w:szCs w:val="16"/>
              </w:rPr>
              <w:t>2.3.</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sz w:val="16"/>
                <w:szCs w:val="16"/>
              </w:rPr>
              <w:t>Осуществление закупки нового автомобиля через электронный аукц</w:t>
            </w:r>
            <w:r w:rsidRPr="00385A60">
              <w:rPr>
                <w:rFonts w:ascii="Arial" w:hAnsi="Arial" w:cs="Arial"/>
                <w:sz w:val="16"/>
                <w:szCs w:val="16"/>
              </w:rPr>
              <w:t>и</w:t>
            </w:r>
            <w:r w:rsidRPr="00385A60">
              <w:rPr>
                <w:rFonts w:ascii="Arial" w:hAnsi="Arial" w:cs="Arial"/>
                <w:sz w:val="16"/>
                <w:szCs w:val="16"/>
              </w:rPr>
              <w:t>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sz w:val="16"/>
                <w:szCs w:val="16"/>
              </w:rPr>
              <w:t>Админ</w:t>
            </w:r>
            <w:r w:rsidRPr="00385A60">
              <w:rPr>
                <w:rFonts w:ascii="Arial" w:hAnsi="Arial" w:cs="Arial"/>
                <w:sz w:val="16"/>
                <w:szCs w:val="16"/>
              </w:rPr>
              <w:t>и</w:t>
            </w:r>
            <w:r w:rsidRPr="00385A60">
              <w:rPr>
                <w:rFonts w:ascii="Arial" w:hAnsi="Arial" w:cs="Arial"/>
                <w:sz w:val="16"/>
                <w:szCs w:val="16"/>
              </w:rPr>
              <w:t>страция Валдайского м</w:t>
            </w:r>
            <w:r w:rsidRPr="00385A60">
              <w:rPr>
                <w:rFonts w:ascii="Arial" w:hAnsi="Arial" w:cs="Arial"/>
                <w:sz w:val="16"/>
                <w:szCs w:val="16"/>
              </w:rPr>
              <w:t>у</w:t>
            </w:r>
            <w:r w:rsidRPr="00385A60">
              <w:rPr>
                <w:rFonts w:ascii="Arial" w:hAnsi="Arial" w:cs="Arial"/>
                <w:sz w:val="16"/>
                <w:szCs w:val="16"/>
              </w:rPr>
              <w:t>ниципального ра</w:t>
            </w:r>
            <w:r w:rsidRPr="00385A60">
              <w:rPr>
                <w:rFonts w:ascii="Arial" w:hAnsi="Arial" w:cs="Arial"/>
                <w:sz w:val="16"/>
                <w:szCs w:val="16"/>
              </w:rPr>
              <w:t>й</w:t>
            </w:r>
            <w:r w:rsidRPr="00385A60">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sz w:val="16"/>
                <w:szCs w:val="16"/>
              </w:rPr>
              <w:t>2019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sz w:val="16"/>
                <w:szCs w:val="16"/>
              </w:rPr>
              <w:t>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sz w:val="16"/>
                <w:szCs w:val="16"/>
              </w:rPr>
              <w:t>бюджет Валдайского горо</w:t>
            </w:r>
            <w:r w:rsidRPr="00385A60">
              <w:rPr>
                <w:rFonts w:ascii="Arial" w:hAnsi="Arial" w:cs="Arial"/>
                <w:sz w:val="16"/>
                <w:szCs w:val="16"/>
              </w:rPr>
              <w:t>д</w:t>
            </w:r>
            <w:r w:rsidRPr="00385A60">
              <w:rPr>
                <w:rFonts w:ascii="Arial" w:hAnsi="Arial" w:cs="Arial"/>
                <w:sz w:val="16"/>
                <w:szCs w:val="16"/>
              </w:rPr>
              <w:t>ского посел</w:t>
            </w:r>
            <w:r w:rsidRPr="00385A60">
              <w:rPr>
                <w:rFonts w:ascii="Arial" w:hAnsi="Arial" w:cs="Arial"/>
                <w:sz w:val="16"/>
                <w:szCs w:val="16"/>
              </w:rPr>
              <w:t>е</w:t>
            </w:r>
            <w:r w:rsidRPr="00385A60">
              <w:rPr>
                <w:rFonts w:ascii="Arial" w:hAnsi="Arial" w:cs="Arial"/>
                <w:sz w:val="16"/>
                <w:szCs w:val="16"/>
              </w:rPr>
              <w:t>ния</w:t>
            </w:r>
          </w:p>
        </w:tc>
        <w:tc>
          <w:tcPr>
            <w:tcW w:w="2144"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b/>
                <w:sz w:val="16"/>
                <w:szCs w:val="16"/>
              </w:rPr>
            </w:pPr>
            <w:r w:rsidRPr="00385A60">
              <w:rPr>
                <w:rFonts w:ascii="Arial" w:hAnsi="Arial" w:cs="Arial"/>
                <w:sz w:val="16"/>
                <w:szCs w:val="16"/>
              </w:rPr>
              <w:t>1499,00»;</w:t>
            </w:r>
          </w:p>
        </w:tc>
      </w:tr>
      <w:tr w:rsidR="00AE742A" w:rsidRPr="00385A60" w:rsidTr="001A76F3">
        <w:trPr>
          <w:trHeight w:val="20"/>
        </w:trPr>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rPr>
                <w:rFonts w:ascii="Arial" w:hAnsi="Arial" w:cs="Arial"/>
                <w:sz w:val="16"/>
                <w:szCs w:val="16"/>
              </w:rPr>
            </w:pPr>
            <w:r w:rsidRPr="00385A60">
              <w:rPr>
                <w:rFonts w:ascii="Arial" w:hAnsi="Arial" w:cs="Arial"/>
                <w:sz w:val="16"/>
                <w:szCs w:val="16"/>
              </w:rPr>
              <w:t>«ИТОГО</w:t>
            </w:r>
          </w:p>
        </w:tc>
        <w:tc>
          <w:tcPr>
            <w:tcW w:w="2144" w:type="dxa"/>
            <w:tcBorders>
              <w:top w:val="single" w:sz="4" w:space="0" w:color="auto"/>
              <w:left w:val="single" w:sz="4" w:space="0" w:color="auto"/>
              <w:bottom w:val="single" w:sz="4" w:space="0" w:color="auto"/>
              <w:right w:val="single" w:sz="4" w:space="0" w:color="auto"/>
            </w:tcBorders>
            <w:vAlign w:val="center"/>
            <w:hideMark/>
          </w:tcPr>
          <w:p w:rsidR="00AE742A" w:rsidRPr="00385A60" w:rsidRDefault="00AE742A" w:rsidP="00DA0734">
            <w:pPr>
              <w:jc w:val="center"/>
              <w:rPr>
                <w:rFonts w:ascii="Arial" w:hAnsi="Arial" w:cs="Arial"/>
                <w:sz w:val="16"/>
                <w:szCs w:val="16"/>
              </w:rPr>
            </w:pPr>
            <w:r w:rsidRPr="00385A60">
              <w:rPr>
                <w:rFonts w:ascii="Arial" w:hAnsi="Arial" w:cs="Arial"/>
                <w:sz w:val="16"/>
                <w:szCs w:val="16"/>
              </w:rPr>
              <w:t>2303,41213</w:t>
            </w:r>
          </w:p>
        </w:tc>
      </w:tr>
    </w:tbl>
    <w:p w:rsidR="00AE742A" w:rsidRPr="00385A60" w:rsidRDefault="00AE742A" w:rsidP="00AE742A">
      <w:pPr>
        <w:widowControl w:val="0"/>
        <w:shd w:val="clear" w:color="auto" w:fill="FFFFFF"/>
        <w:tabs>
          <w:tab w:val="left" w:pos="1094"/>
        </w:tabs>
        <w:autoSpaceDE w:val="0"/>
        <w:autoSpaceDN w:val="0"/>
        <w:adjustRightInd w:val="0"/>
        <w:ind w:right="34" w:firstLine="709"/>
        <w:jc w:val="right"/>
        <w:rPr>
          <w:rFonts w:ascii="Arial" w:hAnsi="Arial" w:cs="Arial"/>
          <w:sz w:val="16"/>
          <w:szCs w:val="16"/>
        </w:rPr>
      </w:pPr>
      <w:r w:rsidRPr="00385A60">
        <w:rPr>
          <w:rFonts w:ascii="Arial" w:hAnsi="Arial" w:cs="Arial"/>
          <w:sz w:val="16"/>
          <w:szCs w:val="16"/>
        </w:rPr>
        <w:t>».</w:t>
      </w:r>
    </w:p>
    <w:p w:rsidR="00AE742A" w:rsidRPr="00385A60" w:rsidRDefault="00AE742A" w:rsidP="001A76F3">
      <w:pPr>
        <w:widowControl w:val="0"/>
        <w:shd w:val="clear" w:color="auto" w:fill="FFFFFF"/>
        <w:tabs>
          <w:tab w:val="left" w:pos="1094"/>
        </w:tabs>
        <w:autoSpaceDE w:val="0"/>
        <w:autoSpaceDN w:val="0"/>
        <w:adjustRightInd w:val="0"/>
        <w:ind w:right="34" w:firstLine="142"/>
        <w:jc w:val="both"/>
        <w:rPr>
          <w:rFonts w:ascii="Arial" w:hAnsi="Arial" w:cs="Arial"/>
          <w:spacing w:val="-11"/>
          <w:sz w:val="16"/>
          <w:szCs w:val="16"/>
        </w:rPr>
      </w:pPr>
      <w:r w:rsidRPr="00385A60">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w:t>
      </w:r>
      <w:r w:rsidRPr="00385A60">
        <w:rPr>
          <w:rFonts w:ascii="Arial" w:hAnsi="Arial" w:cs="Arial"/>
          <w:spacing w:val="-1"/>
          <w:sz w:val="16"/>
          <w:szCs w:val="16"/>
        </w:rPr>
        <w:t xml:space="preserve"> Валдайского муниц</w:t>
      </w:r>
      <w:r w:rsidRPr="00385A60">
        <w:rPr>
          <w:rFonts w:ascii="Arial" w:hAnsi="Arial" w:cs="Arial"/>
          <w:spacing w:val="-1"/>
          <w:sz w:val="16"/>
          <w:szCs w:val="16"/>
        </w:rPr>
        <w:t>и</w:t>
      </w:r>
      <w:r w:rsidRPr="00385A60">
        <w:rPr>
          <w:rFonts w:ascii="Arial" w:hAnsi="Arial" w:cs="Arial"/>
          <w:spacing w:val="-1"/>
          <w:sz w:val="16"/>
          <w:szCs w:val="16"/>
        </w:rPr>
        <w:t xml:space="preserve">пального района </w:t>
      </w:r>
      <w:r w:rsidRPr="00385A60">
        <w:rPr>
          <w:rFonts w:ascii="Arial" w:hAnsi="Arial" w:cs="Arial"/>
          <w:sz w:val="16"/>
          <w:szCs w:val="16"/>
        </w:rPr>
        <w:t>в сети «И</w:t>
      </w:r>
      <w:r w:rsidRPr="00385A60">
        <w:rPr>
          <w:rFonts w:ascii="Arial" w:hAnsi="Arial" w:cs="Arial"/>
          <w:sz w:val="16"/>
          <w:szCs w:val="16"/>
        </w:rPr>
        <w:t>н</w:t>
      </w:r>
      <w:r w:rsidRPr="00385A60">
        <w:rPr>
          <w:rFonts w:ascii="Arial" w:hAnsi="Arial" w:cs="Arial"/>
          <w:sz w:val="16"/>
          <w:szCs w:val="16"/>
        </w:rPr>
        <w:t>тернет».</w:t>
      </w:r>
    </w:p>
    <w:p w:rsidR="00AE742A" w:rsidRPr="00385A60" w:rsidRDefault="00AE742A" w:rsidP="00AE742A">
      <w:pPr>
        <w:jc w:val="both"/>
        <w:rPr>
          <w:rFonts w:ascii="Arial" w:hAnsi="Arial" w:cs="Arial"/>
          <w:b/>
          <w:sz w:val="16"/>
          <w:szCs w:val="16"/>
        </w:rPr>
      </w:pPr>
      <w:r w:rsidRPr="00385A60">
        <w:rPr>
          <w:rFonts w:ascii="Arial" w:hAnsi="Arial" w:cs="Arial"/>
          <w:b/>
          <w:sz w:val="16"/>
          <w:szCs w:val="16"/>
        </w:rPr>
        <w:t>Глава муниципального района</w:t>
      </w:r>
      <w:r w:rsidRPr="00385A60">
        <w:rPr>
          <w:rFonts w:ascii="Arial" w:hAnsi="Arial" w:cs="Arial"/>
          <w:b/>
          <w:sz w:val="16"/>
          <w:szCs w:val="16"/>
        </w:rPr>
        <w:tab/>
      </w:r>
      <w:r w:rsidRPr="00385A60">
        <w:rPr>
          <w:rFonts w:ascii="Arial" w:hAnsi="Arial" w:cs="Arial"/>
          <w:b/>
          <w:sz w:val="16"/>
          <w:szCs w:val="16"/>
        </w:rPr>
        <w:tab/>
        <w:t>Ю.В.Стадэ</w:t>
      </w:r>
    </w:p>
    <w:p w:rsidR="0023469F" w:rsidRDefault="0023469F" w:rsidP="00E87F79">
      <w:pPr>
        <w:shd w:val="clear" w:color="auto" w:fill="FFFFFF"/>
        <w:suppressAutoHyphens/>
        <w:spacing w:line="240" w:lineRule="exact"/>
        <w:jc w:val="center"/>
        <w:rPr>
          <w:rFonts w:ascii="Arial" w:hAnsi="Arial" w:cs="Arial"/>
          <w:b/>
          <w:sz w:val="16"/>
          <w:szCs w:val="16"/>
        </w:rPr>
      </w:pPr>
    </w:p>
    <w:p w:rsidR="00A8484E" w:rsidRPr="00BE1C9B" w:rsidRDefault="00A8484E" w:rsidP="00A8484E">
      <w:pPr>
        <w:pStyle w:val="2"/>
        <w:rPr>
          <w:rFonts w:ascii="Arial" w:hAnsi="Arial" w:cs="Arial"/>
          <w:color w:val="000000"/>
          <w:sz w:val="16"/>
          <w:szCs w:val="16"/>
        </w:rPr>
      </w:pPr>
      <w:r w:rsidRPr="00BE1C9B">
        <w:rPr>
          <w:rFonts w:ascii="Arial" w:hAnsi="Arial" w:cs="Arial"/>
          <w:color w:val="000000"/>
          <w:sz w:val="16"/>
          <w:szCs w:val="16"/>
        </w:rPr>
        <w:t>АДМИНИСТРАЦИЯ ВАЛДАЙСКОГО МУНИЦИПАЛЬНОГО РАЙОНА</w:t>
      </w:r>
    </w:p>
    <w:p w:rsidR="00A8484E" w:rsidRPr="00BE1C9B" w:rsidRDefault="00A8484E" w:rsidP="00A8484E">
      <w:pPr>
        <w:pStyle w:val="3"/>
        <w:rPr>
          <w:rFonts w:ascii="Arial" w:hAnsi="Arial" w:cs="Arial"/>
          <w:sz w:val="16"/>
          <w:szCs w:val="16"/>
        </w:rPr>
      </w:pPr>
      <w:r w:rsidRPr="00BE1C9B">
        <w:rPr>
          <w:rFonts w:ascii="Arial" w:hAnsi="Arial" w:cs="Arial"/>
          <w:sz w:val="16"/>
          <w:szCs w:val="16"/>
        </w:rPr>
        <w:t>П О С Т А Н О В Л Е Н И Е</w:t>
      </w:r>
    </w:p>
    <w:p w:rsidR="00A8484E" w:rsidRPr="00BE1C9B" w:rsidRDefault="00A8484E" w:rsidP="00A8484E">
      <w:pPr>
        <w:jc w:val="center"/>
        <w:rPr>
          <w:rFonts w:ascii="Arial" w:hAnsi="Arial" w:cs="Arial"/>
          <w:color w:val="000000"/>
          <w:sz w:val="16"/>
          <w:szCs w:val="16"/>
        </w:rPr>
      </w:pPr>
      <w:r w:rsidRPr="00BE1C9B">
        <w:rPr>
          <w:rFonts w:ascii="Arial" w:hAnsi="Arial" w:cs="Arial"/>
          <w:color w:val="000000"/>
          <w:sz w:val="16"/>
          <w:szCs w:val="16"/>
        </w:rPr>
        <w:t>06.03.2019 № 379</w:t>
      </w:r>
    </w:p>
    <w:p w:rsidR="00A8484E" w:rsidRPr="00BE1C9B" w:rsidRDefault="00A8484E" w:rsidP="00A8484E">
      <w:pPr>
        <w:jc w:val="center"/>
        <w:rPr>
          <w:rFonts w:ascii="Arial" w:hAnsi="Arial" w:cs="Arial"/>
          <w:b/>
          <w:sz w:val="16"/>
          <w:szCs w:val="16"/>
        </w:rPr>
      </w:pPr>
      <w:r w:rsidRPr="00BE1C9B">
        <w:rPr>
          <w:rFonts w:ascii="Arial" w:hAnsi="Arial" w:cs="Arial"/>
          <w:b/>
          <w:sz w:val="16"/>
          <w:szCs w:val="16"/>
        </w:rPr>
        <w:t xml:space="preserve">О проведении публичных слушаний по проекту планировки территории и проекту межевания территории </w:t>
      </w:r>
    </w:p>
    <w:p w:rsidR="00A8484E" w:rsidRPr="00BE1C9B" w:rsidRDefault="00A8484E" w:rsidP="00A8484E">
      <w:pPr>
        <w:jc w:val="center"/>
        <w:rPr>
          <w:rFonts w:ascii="Arial" w:hAnsi="Arial" w:cs="Arial"/>
          <w:b/>
          <w:sz w:val="16"/>
          <w:szCs w:val="16"/>
        </w:rPr>
      </w:pPr>
      <w:r w:rsidRPr="00BE1C9B">
        <w:rPr>
          <w:rFonts w:ascii="Arial" w:hAnsi="Arial" w:cs="Arial"/>
          <w:b/>
          <w:sz w:val="16"/>
          <w:szCs w:val="16"/>
        </w:rPr>
        <w:t>по объекту «Автомобильная дорога общего пользования местн</w:t>
      </w:r>
      <w:r w:rsidRPr="00BE1C9B">
        <w:rPr>
          <w:rFonts w:ascii="Arial" w:hAnsi="Arial" w:cs="Arial"/>
          <w:b/>
          <w:sz w:val="16"/>
          <w:szCs w:val="16"/>
        </w:rPr>
        <w:t>о</w:t>
      </w:r>
      <w:r w:rsidRPr="00BE1C9B">
        <w:rPr>
          <w:rFonts w:ascii="Arial" w:hAnsi="Arial" w:cs="Arial"/>
          <w:b/>
          <w:sz w:val="16"/>
          <w:szCs w:val="16"/>
        </w:rPr>
        <w:t xml:space="preserve">го значения, расположенная на территории Валдайского городского </w:t>
      </w:r>
    </w:p>
    <w:p w:rsidR="00A8484E" w:rsidRPr="00BE1C9B" w:rsidRDefault="00A8484E" w:rsidP="00A8484E">
      <w:pPr>
        <w:jc w:val="center"/>
        <w:rPr>
          <w:rFonts w:ascii="Arial" w:hAnsi="Arial" w:cs="Arial"/>
          <w:b/>
          <w:sz w:val="16"/>
          <w:szCs w:val="16"/>
        </w:rPr>
      </w:pPr>
      <w:r w:rsidRPr="00BE1C9B">
        <w:rPr>
          <w:rFonts w:ascii="Arial" w:hAnsi="Arial" w:cs="Arial"/>
          <w:b/>
          <w:sz w:val="16"/>
          <w:szCs w:val="16"/>
        </w:rPr>
        <w:t>поселения, ул. Николая Терёхина в г. Валдай, Валдайского района Новгородской о</w:t>
      </w:r>
      <w:r w:rsidRPr="00BE1C9B">
        <w:rPr>
          <w:rFonts w:ascii="Arial" w:hAnsi="Arial" w:cs="Arial"/>
          <w:b/>
          <w:sz w:val="16"/>
          <w:szCs w:val="16"/>
        </w:rPr>
        <w:t>б</w:t>
      </w:r>
      <w:r w:rsidRPr="00BE1C9B">
        <w:rPr>
          <w:rFonts w:ascii="Arial" w:hAnsi="Arial" w:cs="Arial"/>
          <w:b/>
          <w:sz w:val="16"/>
          <w:szCs w:val="16"/>
        </w:rPr>
        <w:t>ласти»</w:t>
      </w:r>
    </w:p>
    <w:p w:rsidR="00A8484E" w:rsidRPr="00BE1C9B" w:rsidRDefault="00A8484E" w:rsidP="00A8484E">
      <w:pPr>
        <w:ind w:firstLine="142"/>
        <w:jc w:val="both"/>
        <w:rPr>
          <w:rFonts w:ascii="Arial" w:hAnsi="Arial" w:cs="Arial"/>
          <w:b/>
          <w:sz w:val="16"/>
          <w:szCs w:val="16"/>
        </w:rPr>
      </w:pPr>
      <w:r w:rsidRPr="00BE1C9B">
        <w:rPr>
          <w:rFonts w:ascii="Arial" w:hAnsi="Arial" w:cs="Arial"/>
          <w:sz w:val="16"/>
          <w:szCs w:val="16"/>
        </w:rPr>
        <w:t>В соответствии со статьей 46 Градостроительного кодекса Российской Федерации в целях соблюдения прав граждан на комфортные и благоприя</w:t>
      </w:r>
      <w:r w:rsidRPr="00BE1C9B">
        <w:rPr>
          <w:rFonts w:ascii="Arial" w:hAnsi="Arial" w:cs="Arial"/>
          <w:sz w:val="16"/>
          <w:szCs w:val="16"/>
        </w:rPr>
        <w:t>т</w:t>
      </w:r>
      <w:r w:rsidRPr="00BE1C9B">
        <w:rPr>
          <w:rFonts w:ascii="Arial" w:hAnsi="Arial" w:cs="Arial"/>
          <w:sz w:val="16"/>
          <w:szCs w:val="16"/>
        </w:rPr>
        <w:t>ные условия жизнедеятельности Администрация Валдайского муниципал</w:t>
      </w:r>
      <w:r w:rsidRPr="00BE1C9B">
        <w:rPr>
          <w:rFonts w:ascii="Arial" w:hAnsi="Arial" w:cs="Arial"/>
          <w:sz w:val="16"/>
          <w:szCs w:val="16"/>
        </w:rPr>
        <w:t>ь</w:t>
      </w:r>
      <w:r w:rsidRPr="00BE1C9B">
        <w:rPr>
          <w:rFonts w:ascii="Arial" w:hAnsi="Arial" w:cs="Arial"/>
          <w:sz w:val="16"/>
          <w:szCs w:val="16"/>
        </w:rPr>
        <w:t>ного района</w:t>
      </w:r>
      <w:r w:rsidRPr="00BE1C9B">
        <w:rPr>
          <w:rFonts w:ascii="Arial" w:hAnsi="Arial" w:cs="Arial"/>
          <w:b/>
          <w:sz w:val="16"/>
          <w:szCs w:val="16"/>
        </w:rPr>
        <w:t xml:space="preserve"> ПОСТАНОВЛЯЕТ:</w:t>
      </w:r>
    </w:p>
    <w:p w:rsidR="00A8484E" w:rsidRPr="00BE1C9B" w:rsidRDefault="00A8484E" w:rsidP="00A8484E">
      <w:pPr>
        <w:ind w:firstLine="142"/>
        <w:jc w:val="both"/>
        <w:rPr>
          <w:rFonts w:ascii="Arial" w:hAnsi="Arial" w:cs="Arial"/>
          <w:sz w:val="16"/>
          <w:szCs w:val="16"/>
        </w:rPr>
      </w:pPr>
      <w:r w:rsidRPr="00BE1C9B">
        <w:rPr>
          <w:rFonts w:ascii="Arial" w:hAnsi="Arial" w:cs="Arial"/>
          <w:sz w:val="16"/>
          <w:szCs w:val="16"/>
        </w:rPr>
        <w:t>1. Провести публичные слушания по проекту планировки территории и проекту межевания территории по объекту «Автомобильная дорога общего пользования местного значения, расположенная на территории Валдайского городского поселения, ул. Николая Терёхина в г. Валдай, Валдайского ра</w:t>
      </w:r>
      <w:r w:rsidRPr="00BE1C9B">
        <w:rPr>
          <w:rFonts w:ascii="Arial" w:hAnsi="Arial" w:cs="Arial"/>
          <w:sz w:val="16"/>
          <w:szCs w:val="16"/>
        </w:rPr>
        <w:t>й</w:t>
      </w:r>
      <w:r w:rsidRPr="00BE1C9B">
        <w:rPr>
          <w:rFonts w:ascii="Arial" w:hAnsi="Arial" w:cs="Arial"/>
          <w:sz w:val="16"/>
          <w:szCs w:val="16"/>
        </w:rPr>
        <w:t>она Новгородской области».</w:t>
      </w:r>
    </w:p>
    <w:p w:rsidR="00A8484E" w:rsidRPr="00BE1C9B" w:rsidRDefault="00A8484E" w:rsidP="00A8484E">
      <w:pPr>
        <w:widowControl w:val="0"/>
        <w:ind w:firstLine="142"/>
        <w:jc w:val="both"/>
        <w:rPr>
          <w:rFonts w:ascii="Arial" w:hAnsi="Arial" w:cs="Arial"/>
          <w:sz w:val="16"/>
          <w:szCs w:val="16"/>
        </w:rPr>
      </w:pPr>
      <w:r w:rsidRPr="00BE1C9B">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BE1C9B">
        <w:rPr>
          <w:rFonts w:ascii="Arial" w:hAnsi="Arial" w:cs="Arial"/>
          <w:sz w:val="16"/>
          <w:szCs w:val="16"/>
        </w:rPr>
        <w:t>ч</w:t>
      </w:r>
      <w:r w:rsidRPr="00BE1C9B">
        <w:rPr>
          <w:rFonts w:ascii="Arial" w:hAnsi="Arial" w:cs="Arial"/>
          <w:sz w:val="16"/>
          <w:szCs w:val="16"/>
        </w:rPr>
        <w:t>ных слушаний по проекту планировки территории, хранение и ознако</w:t>
      </w:r>
      <w:r w:rsidRPr="00BE1C9B">
        <w:rPr>
          <w:rFonts w:ascii="Arial" w:hAnsi="Arial" w:cs="Arial"/>
          <w:sz w:val="16"/>
          <w:szCs w:val="16"/>
        </w:rPr>
        <w:t>м</w:t>
      </w:r>
      <w:r w:rsidRPr="00BE1C9B">
        <w:rPr>
          <w:rFonts w:ascii="Arial" w:hAnsi="Arial" w:cs="Arial"/>
          <w:sz w:val="16"/>
          <w:szCs w:val="16"/>
        </w:rPr>
        <w:t>ление с проектной документацией всех желающих.</w:t>
      </w:r>
    </w:p>
    <w:p w:rsidR="00A8484E" w:rsidRPr="00BE1C9B" w:rsidRDefault="00A8484E" w:rsidP="00A8484E">
      <w:pPr>
        <w:widowControl w:val="0"/>
        <w:ind w:firstLine="142"/>
        <w:jc w:val="both"/>
        <w:rPr>
          <w:rFonts w:ascii="Arial" w:hAnsi="Arial" w:cs="Arial"/>
          <w:sz w:val="16"/>
          <w:szCs w:val="16"/>
        </w:rPr>
      </w:pPr>
      <w:r w:rsidRPr="00BE1C9B">
        <w:rPr>
          <w:rFonts w:ascii="Arial" w:hAnsi="Arial" w:cs="Arial"/>
          <w:sz w:val="16"/>
          <w:szCs w:val="16"/>
        </w:rPr>
        <w:t>3. Установить:</w:t>
      </w:r>
    </w:p>
    <w:p w:rsidR="00A8484E" w:rsidRPr="00BE1C9B" w:rsidRDefault="00A8484E" w:rsidP="00A8484E">
      <w:pPr>
        <w:ind w:firstLine="142"/>
        <w:jc w:val="both"/>
        <w:rPr>
          <w:rFonts w:ascii="Arial" w:hAnsi="Arial" w:cs="Arial"/>
          <w:sz w:val="16"/>
          <w:szCs w:val="16"/>
        </w:rPr>
      </w:pPr>
      <w:r w:rsidRPr="00BE1C9B">
        <w:rPr>
          <w:rFonts w:ascii="Arial" w:hAnsi="Arial" w:cs="Arial"/>
          <w:sz w:val="16"/>
          <w:szCs w:val="16"/>
        </w:rPr>
        <w:t>3.1. Публичные слушания по проекту планировки территории и проекту межевания территории по объекту «Автомобильная дорога общего польз</w:t>
      </w:r>
      <w:r w:rsidRPr="00BE1C9B">
        <w:rPr>
          <w:rFonts w:ascii="Arial" w:hAnsi="Arial" w:cs="Arial"/>
          <w:sz w:val="16"/>
          <w:szCs w:val="16"/>
        </w:rPr>
        <w:t>о</w:t>
      </w:r>
      <w:r w:rsidRPr="00BE1C9B">
        <w:rPr>
          <w:rFonts w:ascii="Arial" w:hAnsi="Arial" w:cs="Arial"/>
          <w:sz w:val="16"/>
          <w:szCs w:val="16"/>
        </w:rPr>
        <w:t>вания местного значения, расположенная на территории Валдайского городского посел</w:t>
      </w:r>
      <w:r w:rsidRPr="00BE1C9B">
        <w:rPr>
          <w:rFonts w:ascii="Arial" w:hAnsi="Arial" w:cs="Arial"/>
          <w:sz w:val="16"/>
          <w:szCs w:val="16"/>
        </w:rPr>
        <w:t>е</w:t>
      </w:r>
      <w:r w:rsidRPr="00BE1C9B">
        <w:rPr>
          <w:rFonts w:ascii="Arial" w:hAnsi="Arial" w:cs="Arial"/>
          <w:sz w:val="16"/>
          <w:szCs w:val="16"/>
        </w:rPr>
        <w:t>ния, ул. Николая Терёхина в г. Валдай, Валдайского района Новгородской области» проводятся с участием граждан, заинтересованных лиц и лиц, законные интересы которых могут быть нарушены в связи с ре</w:t>
      </w:r>
      <w:r w:rsidRPr="00BE1C9B">
        <w:rPr>
          <w:rFonts w:ascii="Arial" w:hAnsi="Arial" w:cs="Arial"/>
          <w:sz w:val="16"/>
          <w:szCs w:val="16"/>
        </w:rPr>
        <w:t>а</w:t>
      </w:r>
      <w:r w:rsidRPr="00BE1C9B">
        <w:rPr>
          <w:rFonts w:ascii="Arial" w:hAnsi="Arial" w:cs="Arial"/>
          <w:sz w:val="16"/>
          <w:szCs w:val="16"/>
        </w:rPr>
        <w:t>лизацией проекта.</w:t>
      </w:r>
    </w:p>
    <w:p w:rsidR="00A8484E" w:rsidRPr="00BE1C9B" w:rsidRDefault="00A8484E" w:rsidP="00A8484E">
      <w:pPr>
        <w:widowControl w:val="0"/>
        <w:ind w:firstLine="142"/>
        <w:jc w:val="both"/>
        <w:rPr>
          <w:rFonts w:ascii="Arial" w:hAnsi="Arial" w:cs="Arial"/>
          <w:sz w:val="16"/>
          <w:szCs w:val="16"/>
        </w:rPr>
      </w:pPr>
      <w:r w:rsidRPr="00BE1C9B">
        <w:rPr>
          <w:rFonts w:ascii="Arial" w:hAnsi="Arial" w:cs="Arial"/>
          <w:sz w:val="16"/>
          <w:szCs w:val="16"/>
        </w:rPr>
        <w:t>3.2. Дата, время и место проведения публичных слушаний по проекту – 15 апреля 2019 года в 16 час. 00 мин.  в кабинете 408 Администрации Ва</w:t>
      </w:r>
      <w:r w:rsidRPr="00BE1C9B">
        <w:rPr>
          <w:rFonts w:ascii="Arial" w:hAnsi="Arial" w:cs="Arial"/>
          <w:sz w:val="16"/>
          <w:szCs w:val="16"/>
        </w:rPr>
        <w:t>л</w:t>
      </w:r>
      <w:r w:rsidRPr="00BE1C9B">
        <w:rPr>
          <w:rFonts w:ascii="Arial" w:hAnsi="Arial" w:cs="Arial"/>
          <w:sz w:val="16"/>
          <w:szCs w:val="16"/>
        </w:rPr>
        <w:t>дайского муниципального района по адресу: Новгородская область, г.Валдай, пр.Комсомольский, д.19/21.</w:t>
      </w:r>
    </w:p>
    <w:p w:rsidR="00A8484E" w:rsidRPr="00BE1C9B" w:rsidRDefault="00A8484E" w:rsidP="00A8484E">
      <w:pPr>
        <w:widowControl w:val="0"/>
        <w:ind w:firstLine="142"/>
        <w:jc w:val="both"/>
        <w:rPr>
          <w:rFonts w:ascii="Arial" w:hAnsi="Arial" w:cs="Arial"/>
          <w:sz w:val="16"/>
          <w:szCs w:val="16"/>
        </w:rPr>
      </w:pPr>
      <w:r w:rsidRPr="00BE1C9B">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w:t>
      </w:r>
      <w:r w:rsidRPr="00BE1C9B">
        <w:rPr>
          <w:rFonts w:ascii="Arial" w:hAnsi="Arial" w:cs="Arial"/>
          <w:sz w:val="16"/>
          <w:szCs w:val="16"/>
        </w:rPr>
        <w:t>о</w:t>
      </w:r>
      <w:r w:rsidRPr="00BE1C9B">
        <w:rPr>
          <w:rFonts w:ascii="Arial" w:hAnsi="Arial" w:cs="Arial"/>
          <w:sz w:val="16"/>
          <w:szCs w:val="16"/>
        </w:rPr>
        <w:t>родская область, г.Валдай, пр.Комсомольский, д.19/21 каб.408 в рабочее время с момента публикации информации в бю</w:t>
      </w:r>
      <w:r w:rsidRPr="00BE1C9B">
        <w:rPr>
          <w:rFonts w:ascii="Arial" w:hAnsi="Arial" w:cs="Arial"/>
          <w:sz w:val="16"/>
          <w:szCs w:val="16"/>
        </w:rPr>
        <w:t>л</w:t>
      </w:r>
      <w:r w:rsidRPr="00BE1C9B">
        <w:rPr>
          <w:rFonts w:ascii="Arial" w:hAnsi="Arial" w:cs="Arial"/>
          <w:sz w:val="16"/>
          <w:szCs w:val="16"/>
        </w:rPr>
        <w:t>летене «Валдайский Вестник» по 15 апреля 2019 года.</w:t>
      </w:r>
    </w:p>
    <w:p w:rsidR="00A8484E" w:rsidRPr="00BE1C9B" w:rsidRDefault="00A8484E" w:rsidP="00A8484E">
      <w:pPr>
        <w:widowControl w:val="0"/>
        <w:ind w:firstLine="142"/>
        <w:jc w:val="both"/>
        <w:rPr>
          <w:rFonts w:ascii="Arial" w:hAnsi="Arial" w:cs="Arial"/>
          <w:sz w:val="16"/>
          <w:szCs w:val="16"/>
        </w:rPr>
      </w:pPr>
      <w:r w:rsidRPr="00BE1C9B">
        <w:rPr>
          <w:rFonts w:ascii="Arial" w:hAnsi="Arial" w:cs="Arial"/>
          <w:sz w:val="16"/>
          <w:szCs w:val="16"/>
        </w:rPr>
        <w:t>5. Опубликовать постановление в бюллетене «Валдайский Вес</w:t>
      </w:r>
      <w:r w:rsidRPr="00BE1C9B">
        <w:rPr>
          <w:rFonts w:ascii="Arial" w:hAnsi="Arial" w:cs="Arial"/>
          <w:sz w:val="16"/>
          <w:szCs w:val="16"/>
        </w:rPr>
        <w:t>т</w:t>
      </w:r>
      <w:r w:rsidRPr="00BE1C9B">
        <w:rPr>
          <w:rFonts w:ascii="Arial" w:hAnsi="Arial" w:cs="Arial"/>
          <w:sz w:val="16"/>
          <w:szCs w:val="16"/>
        </w:rPr>
        <w:t>ник».</w:t>
      </w:r>
    </w:p>
    <w:p w:rsidR="00A8484E" w:rsidRPr="00BE1C9B" w:rsidRDefault="00A8484E" w:rsidP="00A8484E">
      <w:pPr>
        <w:jc w:val="both"/>
        <w:rPr>
          <w:rFonts w:ascii="Arial" w:hAnsi="Arial" w:cs="Arial"/>
          <w:b/>
          <w:sz w:val="16"/>
          <w:szCs w:val="16"/>
        </w:rPr>
      </w:pPr>
      <w:r w:rsidRPr="00BE1C9B">
        <w:rPr>
          <w:rFonts w:ascii="Arial" w:hAnsi="Arial" w:cs="Arial"/>
          <w:b/>
          <w:sz w:val="16"/>
          <w:szCs w:val="16"/>
        </w:rPr>
        <w:t>Глава муниципального района</w:t>
      </w:r>
      <w:r w:rsidRPr="00BE1C9B">
        <w:rPr>
          <w:rFonts w:ascii="Arial" w:hAnsi="Arial" w:cs="Arial"/>
          <w:b/>
          <w:sz w:val="16"/>
          <w:szCs w:val="16"/>
        </w:rPr>
        <w:tab/>
      </w:r>
      <w:r w:rsidRPr="00BE1C9B">
        <w:rPr>
          <w:rFonts w:ascii="Arial" w:hAnsi="Arial" w:cs="Arial"/>
          <w:b/>
          <w:sz w:val="16"/>
          <w:szCs w:val="16"/>
        </w:rPr>
        <w:tab/>
        <w:t>Ю.В.Стадэ</w:t>
      </w:r>
    </w:p>
    <w:p w:rsidR="00A8484E" w:rsidRDefault="00A8484E" w:rsidP="00E87F79">
      <w:pPr>
        <w:shd w:val="clear" w:color="auto" w:fill="FFFFFF"/>
        <w:suppressAutoHyphens/>
        <w:spacing w:line="240" w:lineRule="exact"/>
        <w:jc w:val="center"/>
        <w:rPr>
          <w:rFonts w:ascii="Arial" w:hAnsi="Arial" w:cs="Arial"/>
          <w:b/>
          <w:sz w:val="16"/>
          <w:szCs w:val="16"/>
        </w:rPr>
      </w:pPr>
    </w:p>
    <w:p w:rsidR="007E2129" w:rsidRPr="00731391" w:rsidRDefault="007E2129" w:rsidP="007E2129">
      <w:pPr>
        <w:pStyle w:val="2"/>
        <w:rPr>
          <w:rFonts w:ascii="Arial" w:hAnsi="Arial" w:cs="Arial"/>
          <w:color w:val="000000"/>
          <w:sz w:val="16"/>
          <w:szCs w:val="16"/>
        </w:rPr>
      </w:pPr>
      <w:r w:rsidRPr="00731391">
        <w:rPr>
          <w:rFonts w:ascii="Arial" w:hAnsi="Arial" w:cs="Arial"/>
          <w:color w:val="000000"/>
          <w:sz w:val="16"/>
          <w:szCs w:val="16"/>
        </w:rPr>
        <w:t>АДМИНИСТРАЦИЯ ВАЛДАЙСКОГО МУНИЦИПАЛЬНОГО РАЙОНА</w:t>
      </w:r>
    </w:p>
    <w:p w:rsidR="007E2129" w:rsidRPr="00731391" w:rsidRDefault="007E2129" w:rsidP="007E2129">
      <w:pPr>
        <w:pStyle w:val="3"/>
        <w:rPr>
          <w:rFonts w:ascii="Arial" w:hAnsi="Arial" w:cs="Arial"/>
          <w:sz w:val="16"/>
          <w:szCs w:val="16"/>
        </w:rPr>
      </w:pPr>
      <w:r w:rsidRPr="00731391">
        <w:rPr>
          <w:rFonts w:ascii="Arial" w:hAnsi="Arial" w:cs="Arial"/>
          <w:sz w:val="16"/>
          <w:szCs w:val="16"/>
        </w:rPr>
        <w:t>П О С Т А Н О В Л Е Н И Е</w:t>
      </w:r>
    </w:p>
    <w:p w:rsidR="007E2129" w:rsidRPr="00731391" w:rsidRDefault="007E2129" w:rsidP="007E2129">
      <w:pPr>
        <w:jc w:val="center"/>
        <w:rPr>
          <w:rFonts w:ascii="Arial" w:hAnsi="Arial" w:cs="Arial"/>
          <w:color w:val="000000"/>
          <w:sz w:val="16"/>
          <w:szCs w:val="16"/>
        </w:rPr>
      </w:pPr>
      <w:r w:rsidRPr="00731391">
        <w:rPr>
          <w:rFonts w:ascii="Arial" w:hAnsi="Arial" w:cs="Arial"/>
          <w:color w:val="000000"/>
          <w:sz w:val="16"/>
          <w:szCs w:val="16"/>
        </w:rPr>
        <w:t>12.03.2019 № 403</w:t>
      </w:r>
    </w:p>
    <w:p w:rsidR="007E2129" w:rsidRPr="00731391" w:rsidRDefault="007E2129" w:rsidP="007E2129">
      <w:pPr>
        <w:autoSpaceDE w:val="0"/>
        <w:autoSpaceDN w:val="0"/>
        <w:adjustRightInd w:val="0"/>
        <w:jc w:val="center"/>
        <w:rPr>
          <w:rFonts w:ascii="Arial" w:hAnsi="Arial" w:cs="Arial"/>
          <w:b/>
          <w:sz w:val="16"/>
          <w:szCs w:val="16"/>
        </w:rPr>
      </w:pPr>
      <w:r w:rsidRPr="00731391">
        <w:rPr>
          <w:rFonts w:ascii="Arial" w:hAnsi="Arial" w:cs="Arial"/>
          <w:b/>
          <w:sz w:val="16"/>
          <w:szCs w:val="16"/>
        </w:rPr>
        <w:t xml:space="preserve">О проведении ежегодного конкурса «Лучшее территориальное общественное самоуправление </w:t>
      </w:r>
    </w:p>
    <w:p w:rsidR="007E2129" w:rsidRPr="00731391" w:rsidRDefault="007E2129" w:rsidP="007E2129">
      <w:pPr>
        <w:autoSpaceDE w:val="0"/>
        <w:autoSpaceDN w:val="0"/>
        <w:adjustRightInd w:val="0"/>
        <w:jc w:val="center"/>
        <w:rPr>
          <w:rFonts w:ascii="Arial" w:hAnsi="Arial" w:cs="Arial"/>
          <w:b/>
          <w:sz w:val="16"/>
          <w:szCs w:val="16"/>
        </w:rPr>
      </w:pPr>
      <w:r w:rsidRPr="00731391">
        <w:rPr>
          <w:rFonts w:ascii="Arial" w:hAnsi="Arial" w:cs="Arial"/>
          <w:b/>
          <w:sz w:val="16"/>
          <w:szCs w:val="16"/>
        </w:rPr>
        <w:t>Валдайского муниципального района»</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В соответствии со статьей 27 Федерального закона от 06 октября 2003 года №131-ФЗ «Об общих принципах организации местного сам</w:t>
      </w:r>
      <w:r w:rsidRPr="00731391">
        <w:rPr>
          <w:rFonts w:ascii="Arial" w:hAnsi="Arial" w:cs="Arial"/>
          <w:sz w:val="16"/>
          <w:szCs w:val="16"/>
        </w:rPr>
        <w:t>о</w:t>
      </w:r>
      <w:r w:rsidRPr="00731391">
        <w:rPr>
          <w:rFonts w:ascii="Arial" w:hAnsi="Arial" w:cs="Arial"/>
          <w:sz w:val="16"/>
          <w:szCs w:val="16"/>
        </w:rPr>
        <w:t>управления в Российской Федерации», статьей 11 Устава Валдайского городского поселения, в целях повышения эффективности работы органов территориал</w:t>
      </w:r>
      <w:r w:rsidRPr="00731391">
        <w:rPr>
          <w:rFonts w:ascii="Arial" w:hAnsi="Arial" w:cs="Arial"/>
          <w:sz w:val="16"/>
          <w:szCs w:val="16"/>
        </w:rPr>
        <w:t>ь</w:t>
      </w:r>
      <w:r w:rsidRPr="00731391">
        <w:rPr>
          <w:rFonts w:ascii="Arial" w:hAnsi="Arial" w:cs="Arial"/>
          <w:sz w:val="16"/>
          <w:szCs w:val="16"/>
        </w:rPr>
        <w:t>ного общественного самоуправления (далее ТОС), развития и стимулирования деловой и социальной активности населения в осуществлении со</w:t>
      </w:r>
      <w:r w:rsidRPr="00731391">
        <w:rPr>
          <w:rFonts w:ascii="Arial" w:hAnsi="Arial" w:cs="Arial"/>
          <w:sz w:val="16"/>
          <w:szCs w:val="16"/>
        </w:rPr>
        <w:t>б</w:t>
      </w:r>
      <w:r w:rsidRPr="00731391">
        <w:rPr>
          <w:rFonts w:ascii="Arial" w:hAnsi="Arial" w:cs="Arial"/>
          <w:sz w:val="16"/>
          <w:szCs w:val="16"/>
        </w:rPr>
        <w:t>ственных инициатив по решению вопросов местного значения на территории Валдайского муниципального района Администрация  Валдайского м</w:t>
      </w:r>
      <w:r w:rsidRPr="00731391">
        <w:rPr>
          <w:rFonts w:ascii="Arial" w:hAnsi="Arial" w:cs="Arial"/>
          <w:sz w:val="16"/>
          <w:szCs w:val="16"/>
        </w:rPr>
        <w:t>у</w:t>
      </w:r>
      <w:r w:rsidRPr="00731391">
        <w:rPr>
          <w:rFonts w:ascii="Arial" w:hAnsi="Arial" w:cs="Arial"/>
          <w:sz w:val="16"/>
          <w:szCs w:val="16"/>
        </w:rPr>
        <w:t xml:space="preserve">ниципального района </w:t>
      </w:r>
      <w:r w:rsidRPr="00731391">
        <w:rPr>
          <w:rFonts w:ascii="Arial" w:hAnsi="Arial" w:cs="Arial"/>
          <w:b/>
          <w:sz w:val="16"/>
          <w:szCs w:val="16"/>
        </w:rPr>
        <w:t>П</w:t>
      </w:r>
      <w:r w:rsidRPr="00731391">
        <w:rPr>
          <w:rFonts w:ascii="Arial" w:hAnsi="Arial" w:cs="Arial"/>
          <w:b/>
          <w:sz w:val="16"/>
          <w:szCs w:val="16"/>
        </w:rPr>
        <w:t>О</w:t>
      </w:r>
      <w:r w:rsidRPr="00731391">
        <w:rPr>
          <w:rFonts w:ascii="Arial" w:hAnsi="Arial" w:cs="Arial"/>
          <w:b/>
          <w:sz w:val="16"/>
          <w:szCs w:val="16"/>
        </w:rPr>
        <w:t>СТАНОВЛЯЕТ</w:t>
      </w:r>
      <w:r w:rsidRPr="00731391">
        <w:rPr>
          <w:rFonts w:ascii="Arial" w:hAnsi="Arial" w:cs="Arial"/>
          <w:sz w:val="16"/>
          <w:szCs w:val="16"/>
        </w:rPr>
        <w:t>:</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1. Проводить ежегодный конкурс «Лучшее территориальное общественное самоуправление Валдайского муниципального района» (далее конкурс).</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2. Утвердить прилагаемые:</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Положение о проведении ежегодного конкурса «Лучшее территориальное общественное самоуправление Валдайского муниципального района» (далее Пол</w:t>
      </w:r>
      <w:r w:rsidRPr="00731391">
        <w:rPr>
          <w:rFonts w:ascii="Arial" w:hAnsi="Arial" w:cs="Arial"/>
          <w:sz w:val="16"/>
          <w:szCs w:val="16"/>
        </w:rPr>
        <w:t>о</w:t>
      </w:r>
      <w:r w:rsidRPr="00731391">
        <w:rPr>
          <w:rFonts w:ascii="Arial" w:hAnsi="Arial" w:cs="Arial"/>
          <w:sz w:val="16"/>
          <w:szCs w:val="16"/>
        </w:rPr>
        <w:t>жение);</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Состав конкурсной комиссии по проведению ежегодного конкурса «Лучшее территориальное общественное самоуправление Валдайского муниц</w:t>
      </w:r>
      <w:r w:rsidRPr="00731391">
        <w:rPr>
          <w:rFonts w:ascii="Arial" w:hAnsi="Arial" w:cs="Arial"/>
          <w:sz w:val="16"/>
          <w:szCs w:val="16"/>
        </w:rPr>
        <w:t>и</w:t>
      </w:r>
      <w:r w:rsidRPr="00731391">
        <w:rPr>
          <w:rFonts w:ascii="Arial" w:hAnsi="Arial" w:cs="Arial"/>
          <w:sz w:val="16"/>
          <w:szCs w:val="16"/>
        </w:rPr>
        <w:t>пального района» (далее конкурсная комиссия муниципал</w:t>
      </w:r>
      <w:r w:rsidRPr="00731391">
        <w:rPr>
          <w:rFonts w:ascii="Arial" w:hAnsi="Arial" w:cs="Arial"/>
          <w:sz w:val="16"/>
          <w:szCs w:val="16"/>
        </w:rPr>
        <w:t>ь</w:t>
      </w:r>
      <w:r w:rsidRPr="00731391">
        <w:rPr>
          <w:rFonts w:ascii="Arial" w:hAnsi="Arial" w:cs="Arial"/>
          <w:sz w:val="16"/>
          <w:szCs w:val="16"/>
        </w:rPr>
        <w:t>ного района).</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731391">
        <w:rPr>
          <w:rFonts w:ascii="Arial" w:hAnsi="Arial" w:cs="Arial"/>
          <w:sz w:val="16"/>
          <w:szCs w:val="16"/>
        </w:rPr>
        <w:t>ь</w:t>
      </w:r>
      <w:r w:rsidRPr="00731391">
        <w:rPr>
          <w:rFonts w:ascii="Arial" w:hAnsi="Arial" w:cs="Arial"/>
          <w:sz w:val="16"/>
          <w:szCs w:val="16"/>
        </w:rPr>
        <w:t>ного района в сети «И</w:t>
      </w:r>
      <w:r w:rsidRPr="00731391">
        <w:rPr>
          <w:rFonts w:ascii="Arial" w:hAnsi="Arial" w:cs="Arial"/>
          <w:sz w:val="16"/>
          <w:szCs w:val="16"/>
        </w:rPr>
        <w:t>н</w:t>
      </w:r>
      <w:r w:rsidRPr="00731391">
        <w:rPr>
          <w:rFonts w:ascii="Arial" w:hAnsi="Arial" w:cs="Arial"/>
          <w:sz w:val="16"/>
          <w:szCs w:val="16"/>
        </w:rPr>
        <w:t>тернет».</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4. Признать утратившими силу постановления Администрации Валда</w:t>
      </w:r>
      <w:r w:rsidRPr="00731391">
        <w:rPr>
          <w:rFonts w:ascii="Arial" w:hAnsi="Arial" w:cs="Arial"/>
          <w:sz w:val="16"/>
          <w:szCs w:val="16"/>
        </w:rPr>
        <w:t>й</w:t>
      </w:r>
      <w:r w:rsidRPr="00731391">
        <w:rPr>
          <w:rFonts w:ascii="Arial" w:hAnsi="Arial" w:cs="Arial"/>
          <w:sz w:val="16"/>
          <w:szCs w:val="16"/>
        </w:rPr>
        <w:t>ского муниципального района:</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от 30.01.2013 №114 «О проведении ежегодного конкурса «Лучшее территориальное общественное самоуправление Валдайского муниципальн</w:t>
      </w:r>
      <w:r w:rsidRPr="00731391">
        <w:rPr>
          <w:rFonts w:ascii="Arial" w:hAnsi="Arial" w:cs="Arial"/>
          <w:sz w:val="16"/>
          <w:szCs w:val="16"/>
        </w:rPr>
        <w:t>о</w:t>
      </w:r>
      <w:r w:rsidRPr="00731391">
        <w:rPr>
          <w:rFonts w:ascii="Arial" w:hAnsi="Arial" w:cs="Arial"/>
          <w:sz w:val="16"/>
          <w:szCs w:val="16"/>
        </w:rPr>
        <w:t>го района»;</w:t>
      </w:r>
    </w:p>
    <w:p w:rsidR="007E2129" w:rsidRPr="00731391" w:rsidRDefault="007E2129" w:rsidP="007E2129">
      <w:pPr>
        <w:ind w:firstLine="142"/>
        <w:jc w:val="both"/>
        <w:rPr>
          <w:rFonts w:ascii="Arial" w:hAnsi="Arial" w:cs="Arial"/>
          <w:bCs/>
          <w:sz w:val="16"/>
          <w:szCs w:val="16"/>
        </w:rPr>
      </w:pPr>
      <w:r w:rsidRPr="00731391">
        <w:rPr>
          <w:rFonts w:ascii="Arial" w:hAnsi="Arial" w:cs="Arial"/>
          <w:sz w:val="16"/>
          <w:szCs w:val="16"/>
        </w:rPr>
        <w:t>от 28.05.2013 №730 «</w:t>
      </w:r>
      <w:r w:rsidRPr="00731391">
        <w:rPr>
          <w:rFonts w:ascii="Arial" w:hAnsi="Arial" w:cs="Arial"/>
          <w:bCs/>
          <w:sz w:val="16"/>
          <w:szCs w:val="16"/>
        </w:rPr>
        <w:t>О внесении изменения в постановление Администрации муниципального района от 30.01.2013 № 114»;</w:t>
      </w:r>
    </w:p>
    <w:p w:rsidR="007E2129" w:rsidRPr="00731391" w:rsidRDefault="007E2129" w:rsidP="007E2129">
      <w:pPr>
        <w:pStyle w:val="ConsPlusTitle"/>
        <w:ind w:firstLine="142"/>
        <w:jc w:val="both"/>
        <w:rPr>
          <w:rFonts w:ascii="Arial" w:hAnsi="Arial" w:cs="Arial"/>
          <w:b w:val="0"/>
          <w:sz w:val="16"/>
          <w:szCs w:val="16"/>
        </w:rPr>
      </w:pPr>
      <w:r w:rsidRPr="00731391">
        <w:rPr>
          <w:rFonts w:ascii="Arial" w:hAnsi="Arial" w:cs="Arial"/>
          <w:b w:val="0"/>
          <w:sz w:val="16"/>
          <w:szCs w:val="16"/>
        </w:rPr>
        <w:t>от 06.09.2013 №1235 «О внесении изменения в состав конкурсной комиссии по проведению ежегодного конкурса «Лучшее территорииальное общ</w:t>
      </w:r>
      <w:r w:rsidRPr="00731391">
        <w:rPr>
          <w:rFonts w:ascii="Arial" w:hAnsi="Arial" w:cs="Arial"/>
          <w:b w:val="0"/>
          <w:sz w:val="16"/>
          <w:szCs w:val="16"/>
        </w:rPr>
        <w:t>е</w:t>
      </w:r>
      <w:r w:rsidRPr="00731391">
        <w:rPr>
          <w:rFonts w:ascii="Arial" w:hAnsi="Arial" w:cs="Arial"/>
          <w:b w:val="0"/>
          <w:sz w:val="16"/>
          <w:szCs w:val="16"/>
        </w:rPr>
        <w:t>ственное самоуправление Валдайского муниципал</w:t>
      </w:r>
      <w:r w:rsidRPr="00731391">
        <w:rPr>
          <w:rFonts w:ascii="Arial" w:hAnsi="Arial" w:cs="Arial"/>
          <w:b w:val="0"/>
          <w:sz w:val="16"/>
          <w:szCs w:val="16"/>
        </w:rPr>
        <w:t>ь</w:t>
      </w:r>
      <w:r w:rsidRPr="00731391">
        <w:rPr>
          <w:rFonts w:ascii="Arial" w:hAnsi="Arial" w:cs="Arial"/>
          <w:b w:val="0"/>
          <w:sz w:val="16"/>
          <w:szCs w:val="16"/>
        </w:rPr>
        <w:t>ного района»;</w:t>
      </w:r>
    </w:p>
    <w:p w:rsidR="007E2129" w:rsidRPr="00731391" w:rsidRDefault="007E2129" w:rsidP="007E2129">
      <w:pPr>
        <w:pStyle w:val="ConsPlusTitle"/>
        <w:ind w:firstLine="142"/>
        <w:jc w:val="both"/>
        <w:rPr>
          <w:rFonts w:ascii="Arial" w:hAnsi="Arial" w:cs="Arial"/>
          <w:b w:val="0"/>
          <w:sz w:val="16"/>
          <w:szCs w:val="16"/>
        </w:rPr>
      </w:pPr>
      <w:r w:rsidRPr="00731391">
        <w:rPr>
          <w:rFonts w:ascii="Arial" w:hAnsi="Arial" w:cs="Arial"/>
          <w:b w:val="0"/>
          <w:sz w:val="16"/>
          <w:szCs w:val="16"/>
        </w:rPr>
        <w:t>от 26.05.2015 №867 «О внесении изменения в состав конкурсной комиссии по проведению ежегодного конкурса «Лучшее территориальное общ</w:t>
      </w:r>
      <w:r w:rsidRPr="00731391">
        <w:rPr>
          <w:rFonts w:ascii="Arial" w:hAnsi="Arial" w:cs="Arial"/>
          <w:b w:val="0"/>
          <w:sz w:val="16"/>
          <w:szCs w:val="16"/>
        </w:rPr>
        <w:t>е</w:t>
      </w:r>
      <w:r w:rsidRPr="00731391">
        <w:rPr>
          <w:rFonts w:ascii="Arial" w:hAnsi="Arial" w:cs="Arial"/>
          <w:b w:val="0"/>
          <w:sz w:val="16"/>
          <w:szCs w:val="16"/>
        </w:rPr>
        <w:t>ственное самоуправление Ва</w:t>
      </w:r>
      <w:r w:rsidRPr="00731391">
        <w:rPr>
          <w:rFonts w:ascii="Arial" w:hAnsi="Arial" w:cs="Arial"/>
          <w:b w:val="0"/>
          <w:sz w:val="16"/>
          <w:szCs w:val="16"/>
        </w:rPr>
        <w:t>л</w:t>
      </w:r>
      <w:r w:rsidRPr="00731391">
        <w:rPr>
          <w:rFonts w:ascii="Arial" w:hAnsi="Arial" w:cs="Arial"/>
          <w:b w:val="0"/>
          <w:sz w:val="16"/>
          <w:szCs w:val="16"/>
        </w:rPr>
        <w:t>дайского муниципального района»;</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от 08.09.2016 №1442 «О внесении изменений состав конкурсной комиссии по проведению ежегодного конкурса «Лучшее территориальное общ</w:t>
      </w:r>
      <w:r w:rsidRPr="00731391">
        <w:rPr>
          <w:rFonts w:ascii="Arial" w:hAnsi="Arial" w:cs="Arial"/>
          <w:sz w:val="16"/>
          <w:szCs w:val="16"/>
        </w:rPr>
        <w:t>е</w:t>
      </w:r>
      <w:r w:rsidRPr="00731391">
        <w:rPr>
          <w:rFonts w:ascii="Arial" w:hAnsi="Arial" w:cs="Arial"/>
          <w:sz w:val="16"/>
          <w:szCs w:val="16"/>
        </w:rPr>
        <w:t>ственное самоуправление Валдайского муниципального ра</w:t>
      </w:r>
      <w:r w:rsidRPr="00731391">
        <w:rPr>
          <w:rFonts w:ascii="Arial" w:hAnsi="Arial" w:cs="Arial"/>
          <w:sz w:val="16"/>
          <w:szCs w:val="16"/>
        </w:rPr>
        <w:t>й</w:t>
      </w:r>
      <w:r w:rsidRPr="00731391">
        <w:rPr>
          <w:rFonts w:ascii="Arial" w:hAnsi="Arial" w:cs="Arial"/>
          <w:sz w:val="16"/>
          <w:szCs w:val="16"/>
        </w:rPr>
        <w:t>она»;</w:t>
      </w:r>
    </w:p>
    <w:p w:rsidR="007E2129" w:rsidRPr="00731391" w:rsidRDefault="007E2129" w:rsidP="007E2129">
      <w:pPr>
        <w:pStyle w:val="ConsPlusNormal"/>
        <w:ind w:firstLine="142"/>
        <w:jc w:val="both"/>
        <w:rPr>
          <w:sz w:val="16"/>
          <w:szCs w:val="16"/>
        </w:rPr>
      </w:pPr>
      <w:r w:rsidRPr="00731391">
        <w:rPr>
          <w:sz w:val="16"/>
          <w:szCs w:val="16"/>
        </w:rPr>
        <w:t>от 19.09.2017 №1848 «О внесении изменения в состав конкурсной комиссии по проведению ежегодного конкурса «Лучшее территориальное общ</w:t>
      </w:r>
      <w:r w:rsidRPr="00731391">
        <w:rPr>
          <w:sz w:val="16"/>
          <w:szCs w:val="16"/>
        </w:rPr>
        <w:t>е</w:t>
      </w:r>
      <w:r w:rsidRPr="00731391">
        <w:rPr>
          <w:sz w:val="16"/>
          <w:szCs w:val="16"/>
        </w:rPr>
        <w:t>ственное самоуправление Валдайского муниципальн</w:t>
      </w:r>
      <w:r w:rsidRPr="00731391">
        <w:rPr>
          <w:sz w:val="16"/>
          <w:szCs w:val="16"/>
        </w:rPr>
        <w:t>о</w:t>
      </w:r>
      <w:r w:rsidRPr="00731391">
        <w:rPr>
          <w:sz w:val="16"/>
          <w:szCs w:val="16"/>
        </w:rPr>
        <w:t>го района».</w:t>
      </w:r>
    </w:p>
    <w:p w:rsidR="007E2129" w:rsidRPr="00731391" w:rsidRDefault="007E2129" w:rsidP="007E2129">
      <w:pPr>
        <w:ind w:left="709" w:hanging="709"/>
        <w:rPr>
          <w:rFonts w:ascii="Arial" w:hAnsi="Arial" w:cs="Arial"/>
          <w:b/>
          <w:sz w:val="16"/>
          <w:szCs w:val="16"/>
        </w:rPr>
      </w:pPr>
      <w:r w:rsidRPr="00731391">
        <w:rPr>
          <w:rFonts w:ascii="Arial" w:hAnsi="Arial" w:cs="Arial"/>
          <w:b/>
          <w:sz w:val="16"/>
          <w:szCs w:val="16"/>
        </w:rPr>
        <w:t>Первый заместитель Главы</w:t>
      </w:r>
      <w:r>
        <w:rPr>
          <w:rFonts w:ascii="Arial" w:hAnsi="Arial" w:cs="Arial"/>
          <w:b/>
          <w:sz w:val="16"/>
          <w:szCs w:val="16"/>
        </w:rPr>
        <w:t xml:space="preserve"> </w:t>
      </w:r>
      <w:r w:rsidRPr="00731391">
        <w:rPr>
          <w:rFonts w:ascii="Arial" w:hAnsi="Arial" w:cs="Arial"/>
          <w:b/>
          <w:sz w:val="16"/>
          <w:szCs w:val="16"/>
        </w:rPr>
        <w:t>администрации муниципального</w:t>
      </w:r>
      <w:r>
        <w:rPr>
          <w:rFonts w:ascii="Arial" w:hAnsi="Arial" w:cs="Arial"/>
          <w:b/>
          <w:sz w:val="16"/>
          <w:szCs w:val="16"/>
        </w:rPr>
        <w:t xml:space="preserve"> </w:t>
      </w:r>
      <w:r w:rsidRPr="00731391">
        <w:rPr>
          <w:rFonts w:ascii="Arial" w:hAnsi="Arial" w:cs="Arial"/>
          <w:b/>
          <w:sz w:val="16"/>
          <w:szCs w:val="16"/>
        </w:rPr>
        <w:t>района</w:t>
      </w:r>
      <w:r w:rsidRPr="00731391">
        <w:rPr>
          <w:rFonts w:ascii="Arial" w:hAnsi="Arial" w:cs="Arial"/>
          <w:b/>
          <w:sz w:val="16"/>
          <w:szCs w:val="16"/>
        </w:rPr>
        <w:tab/>
      </w:r>
      <w:r w:rsidRPr="00731391">
        <w:rPr>
          <w:rFonts w:ascii="Arial" w:hAnsi="Arial" w:cs="Arial"/>
          <w:b/>
          <w:sz w:val="16"/>
          <w:szCs w:val="16"/>
        </w:rPr>
        <w:tab/>
        <w:t xml:space="preserve">         О.Я.Рудина </w:t>
      </w:r>
    </w:p>
    <w:p w:rsidR="007E2129" w:rsidRPr="00731391" w:rsidRDefault="007E2129" w:rsidP="007E2129">
      <w:pPr>
        <w:ind w:left="709" w:hanging="709"/>
        <w:rPr>
          <w:rFonts w:ascii="Arial" w:hAnsi="Arial" w:cs="Arial"/>
          <w:b/>
          <w:sz w:val="16"/>
          <w:szCs w:val="16"/>
        </w:rPr>
      </w:pPr>
      <w:r w:rsidRPr="00731391">
        <w:rPr>
          <w:rFonts w:ascii="Arial" w:hAnsi="Arial" w:cs="Arial"/>
          <w:b/>
          <w:sz w:val="16"/>
          <w:szCs w:val="16"/>
        </w:rPr>
        <w:t xml:space="preserve">                                            </w:t>
      </w:r>
    </w:p>
    <w:p w:rsidR="007E2129" w:rsidRPr="00731391" w:rsidRDefault="007E2129" w:rsidP="007E2129">
      <w:pPr>
        <w:autoSpaceDE w:val="0"/>
        <w:autoSpaceDN w:val="0"/>
        <w:adjustRightInd w:val="0"/>
        <w:ind w:left="5387"/>
        <w:jc w:val="center"/>
        <w:rPr>
          <w:rFonts w:ascii="Arial" w:hAnsi="Arial" w:cs="Arial"/>
          <w:bCs/>
          <w:sz w:val="16"/>
          <w:szCs w:val="16"/>
        </w:rPr>
      </w:pPr>
      <w:r w:rsidRPr="00731391">
        <w:rPr>
          <w:rFonts w:ascii="Arial" w:hAnsi="Arial" w:cs="Arial"/>
          <w:bCs/>
          <w:sz w:val="16"/>
          <w:szCs w:val="16"/>
        </w:rPr>
        <w:t>УТВЕРЖДЕНО</w:t>
      </w:r>
    </w:p>
    <w:p w:rsidR="007E2129" w:rsidRPr="00731391" w:rsidRDefault="007E2129" w:rsidP="007E2129">
      <w:pPr>
        <w:autoSpaceDE w:val="0"/>
        <w:autoSpaceDN w:val="0"/>
        <w:adjustRightInd w:val="0"/>
        <w:ind w:left="5387"/>
        <w:jc w:val="center"/>
        <w:rPr>
          <w:rFonts w:ascii="Arial" w:hAnsi="Arial" w:cs="Arial"/>
          <w:bCs/>
          <w:sz w:val="16"/>
          <w:szCs w:val="16"/>
        </w:rPr>
      </w:pPr>
      <w:r w:rsidRPr="00731391">
        <w:rPr>
          <w:rFonts w:ascii="Arial" w:hAnsi="Arial" w:cs="Arial"/>
          <w:bCs/>
          <w:sz w:val="16"/>
          <w:szCs w:val="16"/>
        </w:rPr>
        <w:t>постановлением Администрации</w:t>
      </w:r>
      <w:r>
        <w:rPr>
          <w:rFonts w:ascii="Arial" w:hAnsi="Arial" w:cs="Arial"/>
          <w:bCs/>
          <w:sz w:val="16"/>
          <w:szCs w:val="16"/>
        </w:rPr>
        <w:t xml:space="preserve"> </w:t>
      </w:r>
      <w:r w:rsidRPr="00731391">
        <w:rPr>
          <w:rFonts w:ascii="Arial" w:hAnsi="Arial" w:cs="Arial"/>
          <w:bCs/>
          <w:sz w:val="16"/>
          <w:szCs w:val="16"/>
        </w:rPr>
        <w:t>муниципального района</w:t>
      </w:r>
    </w:p>
    <w:p w:rsidR="007E2129" w:rsidRPr="00731391" w:rsidRDefault="007E2129" w:rsidP="007E2129">
      <w:pPr>
        <w:autoSpaceDE w:val="0"/>
        <w:autoSpaceDN w:val="0"/>
        <w:adjustRightInd w:val="0"/>
        <w:ind w:left="5387"/>
        <w:jc w:val="center"/>
        <w:rPr>
          <w:rFonts w:ascii="Arial" w:hAnsi="Arial" w:cs="Arial"/>
          <w:bCs/>
          <w:sz w:val="16"/>
          <w:szCs w:val="16"/>
        </w:rPr>
      </w:pPr>
      <w:r w:rsidRPr="00731391">
        <w:rPr>
          <w:rFonts w:ascii="Arial" w:hAnsi="Arial" w:cs="Arial"/>
          <w:bCs/>
          <w:sz w:val="16"/>
          <w:szCs w:val="16"/>
        </w:rPr>
        <w:t>от 12.03.2019 № 403</w:t>
      </w:r>
    </w:p>
    <w:p w:rsidR="007E2129" w:rsidRPr="00731391" w:rsidRDefault="007E2129" w:rsidP="007E2129">
      <w:pPr>
        <w:autoSpaceDE w:val="0"/>
        <w:autoSpaceDN w:val="0"/>
        <w:adjustRightInd w:val="0"/>
        <w:jc w:val="center"/>
        <w:rPr>
          <w:rFonts w:ascii="Arial" w:hAnsi="Arial" w:cs="Arial"/>
          <w:b/>
          <w:bCs/>
          <w:sz w:val="16"/>
          <w:szCs w:val="16"/>
        </w:rPr>
      </w:pPr>
      <w:r w:rsidRPr="00731391">
        <w:rPr>
          <w:rFonts w:ascii="Arial" w:hAnsi="Arial" w:cs="Arial"/>
          <w:b/>
          <w:bCs/>
          <w:sz w:val="16"/>
          <w:szCs w:val="16"/>
        </w:rPr>
        <w:t>ПОЛОЖЕНИЕ</w:t>
      </w:r>
    </w:p>
    <w:p w:rsidR="007E2129" w:rsidRPr="00731391" w:rsidRDefault="007E2129" w:rsidP="007E2129">
      <w:pPr>
        <w:autoSpaceDE w:val="0"/>
        <w:autoSpaceDN w:val="0"/>
        <w:adjustRightInd w:val="0"/>
        <w:jc w:val="center"/>
        <w:rPr>
          <w:rFonts w:ascii="Arial" w:hAnsi="Arial" w:cs="Arial"/>
          <w:b/>
          <w:bCs/>
          <w:sz w:val="16"/>
          <w:szCs w:val="16"/>
        </w:rPr>
      </w:pPr>
      <w:r w:rsidRPr="00731391">
        <w:rPr>
          <w:rFonts w:ascii="Arial" w:hAnsi="Arial" w:cs="Arial"/>
          <w:b/>
          <w:bCs/>
          <w:sz w:val="16"/>
          <w:szCs w:val="16"/>
        </w:rPr>
        <w:t xml:space="preserve">о проведении ежегодного конкурса «Лучшее территориальное общественное </w:t>
      </w:r>
    </w:p>
    <w:p w:rsidR="007E2129" w:rsidRPr="00731391" w:rsidRDefault="007E2129" w:rsidP="007E2129">
      <w:pPr>
        <w:autoSpaceDE w:val="0"/>
        <w:autoSpaceDN w:val="0"/>
        <w:adjustRightInd w:val="0"/>
        <w:jc w:val="center"/>
        <w:rPr>
          <w:rFonts w:ascii="Arial" w:hAnsi="Arial" w:cs="Arial"/>
          <w:b/>
          <w:bCs/>
          <w:sz w:val="16"/>
          <w:szCs w:val="16"/>
        </w:rPr>
      </w:pPr>
      <w:r w:rsidRPr="00731391">
        <w:rPr>
          <w:rFonts w:ascii="Arial" w:hAnsi="Arial" w:cs="Arial"/>
          <w:b/>
          <w:bCs/>
          <w:sz w:val="16"/>
          <w:szCs w:val="16"/>
        </w:rPr>
        <w:t>сам</w:t>
      </w:r>
      <w:r w:rsidRPr="00731391">
        <w:rPr>
          <w:rFonts w:ascii="Arial" w:hAnsi="Arial" w:cs="Arial"/>
          <w:b/>
          <w:bCs/>
          <w:sz w:val="16"/>
          <w:szCs w:val="16"/>
        </w:rPr>
        <w:t>о</w:t>
      </w:r>
      <w:r w:rsidRPr="00731391">
        <w:rPr>
          <w:rFonts w:ascii="Arial" w:hAnsi="Arial" w:cs="Arial"/>
          <w:b/>
          <w:bCs/>
          <w:sz w:val="16"/>
          <w:szCs w:val="16"/>
        </w:rPr>
        <w:t>управление Валдайского муниципального района»</w:t>
      </w:r>
      <w:r>
        <w:rPr>
          <w:rFonts w:ascii="Arial" w:hAnsi="Arial" w:cs="Arial"/>
          <w:b/>
          <w:bCs/>
          <w:sz w:val="16"/>
          <w:szCs w:val="16"/>
        </w:rPr>
        <w:t xml:space="preserve"> </w:t>
      </w:r>
    </w:p>
    <w:p w:rsidR="007E2129" w:rsidRPr="00731391" w:rsidRDefault="007E2129" w:rsidP="007E2129">
      <w:pPr>
        <w:autoSpaceDE w:val="0"/>
        <w:autoSpaceDN w:val="0"/>
        <w:adjustRightInd w:val="0"/>
        <w:jc w:val="center"/>
        <w:outlineLvl w:val="1"/>
        <w:rPr>
          <w:rFonts w:ascii="Arial" w:hAnsi="Arial" w:cs="Arial"/>
          <w:b/>
          <w:bCs/>
          <w:sz w:val="16"/>
          <w:szCs w:val="16"/>
        </w:rPr>
      </w:pPr>
      <w:r w:rsidRPr="00731391">
        <w:rPr>
          <w:rFonts w:ascii="Arial" w:hAnsi="Arial" w:cs="Arial"/>
          <w:b/>
          <w:bCs/>
          <w:sz w:val="16"/>
          <w:szCs w:val="16"/>
        </w:rPr>
        <w:t>1. Общие положения</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1.1. Настоящее Положение определяет порядок проведения районного конкурса «Лучшее территориальное общественное самоуправление Ва</w:t>
      </w:r>
      <w:r w:rsidRPr="00731391">
        <w:rPr>
          <w:rFonts w:ascii="Arial" w:hAnsi="Arial" w:cs="Arial"/>
          <w:sz w:val="16"/>
          <w:szCs w:val="16"/>
        </w:rPr>
        <w:t>л</w:t>
      </w:r>
      <w:r w:rsidRPr="00731391">
        <w:rPr>
          <w:rFonts w:ascii="Arial" w:hAnsi="Arial" w:cs="Arial"/>
          <w:sz w:val="16"/>
          <w:szCs w:val="16"/>
        </w:rPr>
        <w:t>дайского муниц</w:t>
      </w:r>
      <w:r w:rsidRPr="00731391">
        <w:rPr>
          <w:rFonts w:ascii="Arial" w:hAnsi="Arial" w:cs="Arial"/>
          <w:sz w:val="16"/>
          <w:szCs w:val="16"/>
        </w:rPr>
        <w:t>и</w:t>
      </w:r>
      <w:r w:rsidRPr="00731391">
        <w:rPr>
          <w:rFonts w:ascii="Arial" w:hAnsi="Arial" w:cs="Arial"/>
          <w:sz w:val="16"/>
          <w:szCs w:val="16"/>
        </w:rPr>
        <w:t>пального района».</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1.2. Цели проведения конкурса:</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1.2.1. Повышение эффективности работы органов территориального общественного самоуправления в  Валда</w:t>
      </w:r>
      <w:r w:rsidRPr="00731391">
        <w:rPr>
          <w:rFonts w:ascii="Arial" w:hAnsi="Arial" w:cs="Arial"/>
          <w:sz w:val="16"/>
          <w:szCs w:val="16"/>
        </w:rPr>
        <w:t>й</w:t>
      </w:r>
      <w:r w:rsidRPr="00731391">
        <w:rPr>
          <w:rFonts w:ascii="Arial" w:hAnsi="Arial" w:cs="Arial"/>
          <w:sz w:val="16"/>
          <w:szCs w:val="16"/>
        </w:rPr>
        <w:t>ском муниципальном районе;</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1.2.2. Развитие и стимулирование деловой и социальной активности населения в осуществлении собственных инициатив по решению вопросов местного значения на те</w:t>
      </w:r>
      <w:r w:rsidRPr="00731391">
        <w:rPr>
          <w:rFonts w:ascii="Arial" w:hAnsi="Arial" w:cs="Arial"/>
          <w:sz w:val="16"/>
          <w:szCs w:val="16"/>
        </w:rPr>
        <w:t>р</w:t>
      </w:r>
      <w:r w:rsidRPr="00731391">
        <w:rPr>
          <w:rFonts w:ascii="Arial" w:hAnsi="Arial" w:cs="Arial"/>
          <w:sz w:val="16"/>
          <w:szCs w:val="16"/>
        </w:rPr>
        <w:t>ритории Валдайского муниципального района.</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1.3. Задачи конкурса:</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1.3.1. Выявление ТОС, добившихся наилучших результатов в самоорганизации граждан по месту жительства для решения вопросов местного зн</w:t>
      </w:r>
      <w:r w:rsidRPr="00731391">
        <w:rPr>
          <w:rFonts w:ascii="Arial" w:hAnsi="Arial" w:cs="Arial"/>
          <w:sz w:val="16"/>
          <w:szCs w:val="16"/>
        </w:rPr>
        <w:t>а</w:t>
      </w:r>
      <w:r w:rsidRPr="00731391">
        <w:rPr>
          <w:rFonts w:ascii="Arial" w:hAnsi="Arial" w:cs="Arial"/>
          <w:sz w:val="16"/>
          <w:szCs w:val="16"/>
        </w:rPr>
        <w:t>чения;</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1.3.2. Выявление и распространение положительного опыта ТОС;</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1.3.3. Привлечение наибольшего числа граждан для самостоятельного и под свою ответственность осуществления собственных инициатив по в</w:t>
      </w:r>
      <w:r w:rsidRPr="00731391">
        <w:rPr>
          <w:rFonts w:ascii="Arial" w:hAnsi="Arial" w:cs="Arial"/>
          <w:sz w:val="16"/>
          <w:szCs w:val="16"/>
        </w:rPr>
        <w:t>о</w:t>
      </w:r>
      <w:r w:rsidRPr="00731391">
        <w:rPr>
          <w:rFonts w:ascii="Arial" w:hAnsi="Arial" w:cs="Arial"/>
          <w:sz w:val="16"/>
          <w:szCs w:val="16"/>
        </w:rPr>
        <w:t>просам местного зн</w:t>
      </w:r>
      <w:r w:rsidRPr="00731391">
        <w:rPr>
          <w:rFonts w:ascii="Arial" w:hAnsi="Arial" w:cs="Arial"/>
          <w:sz w:val="16"/>
          <w:szCs w:val="16"/>
        </w:rPr>
        <w:t>а</w:t>
      </w:r>
      <w:r w:rsidRPr="00731391">
        <w:rPr>
          <w:rFonts w:ascii="Arial" w:hAnsi="Arial" w:cs="Arial"/>
          <w:sz w:val="16"/>
          <w:szCs w:val="16"/>
        </w:rPr>
        <w:t>чения;</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1.3.4. Поощрение жителей района, принимающих активное участие в территориальном общественном сам</w:t>
      </w:r>
      <w:r w:rsidRPr="00731391">
        <w:rPr>
          <w:rFonts w:ascii="Arial" w:hAnsi="Arial" w:cs="Arial"/>
          <w:sz w:val="16"/>
          <w:szCs w:val="16"/>
        </w:rPr>
        <w:t>о</w:t>
      </w:r>
      <w:r w:rsidRPr="00731391">
        <w:rPr>
          <w:rFonts w:ascii="Arial" w:hAnsi="Arial" w:cs="Arial"/>
          <w:sz w:val="16"/>
          <w:szCs w:val="16"/>
        </w:rPr>
        <w:t>управлении.</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1.4. Организация и проведение конкурса осуществляется комитетом по организационным и общим вопросам Администрации Валдайского  муниц</w:t>
      </w:r>
      <w:r w:rsidRPr="00731391">
        <w:rPr>
          <w:rFonts w:ascii="Arial" w:hAnsi="Arial" w:cs="Arial"/>
          <w:sz w:val="16"/>
          <w:szCs w:val="16"/>
        </w:rPr>
        <w:t>и</w:t>
      </w:r>
      <w:r w:rsidRPr="00731391">
        <w:rPr>
          <w:rFonts w:ascii="Arial" w:hAnsi="Arial" w:cs="Arial"/>
          <w:sz w:val="16"/>
          <w:szCs w:val="16"/>
        </w:rPr>
        <w:t>пальн</w:t>
      </w:r>
      <w:r w:rsidRPr="00731391">
        <w:rPr>
          <w:rFonts w:ascii="Arial" w:hAnsi="Arial" w:cs="Arial"/>
          <w:sz w:val="16"/>
          <w:szCs w:val="16"/>
        </w:rPr>
        <w:t>о</w:t>
      </w:r>
      <w:r w:rsidRPr="00731391">
        <w:rPr>
          <w:rFonts w:ascii="Arial" w:hAnsi="Arial" w:cs="Arial"/>
          <w:sz w:val="16"/>
          <w:szCs w:val="16"/>
        </w:rPr>
        <w:t>го района.</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2. Условия участия в конкурсе</w:t>
      </w:r>
    </w:p>
    <w:p w:rsidR="007E2129" w:rsidRPr="00731391" w:rsidRDefault="007E2129" w:rsidP="007E2129">
      <w:pPr>
        <w:ind w:firstLine="142"/>
        <w:rPr>
          <w:rFonts w:ascii="Arial" w:hAnsi="Arial" w:cs="Arial"/>
          <w:sz w:val="16"/>
          <w:szCs w:val="16"/>
        </w:rPr>
      </w:pPr>
      <w:r w:rsidRPr="00731391">
        <w:rPr>
          <w:rFonts w:ascii="Arial" w:hAnsi="Arial" w:cs="Arial"/>
          <w:sz w:val="16"/>
          <w:szCs w:val="16"/>
        </w:rPr>
        <w:t>2.1. Участниками конкурса являются территориальные общественные самоуправления, зарегистрированные и осуществляющие свою де</w:t>
      </w:r>
      <w:r w:rsidRPr="00731391">
        <w:rPr>
          <w:rFonts w:ascii="Arial" w:hAnsi="Arial" w:cs="Arial"/>
          <w:sz w:val="16"/>
          <w:szCs w:val="16"/>
        </w:rPr>
        <w:t>я</w:t>
      </w:r>
      <w:r w:rsidRPr="00731391">
        <w:rPr>
          <w:rFonts w:ascii="Arial" w:hAnsi="Arial" w:cs="Arial"/>
          <w:sz w:val="16"/>
          <w:szCs w:val="16"/>
        </w:rPr>
        <w:t>тельность на территории Валдайского муниципального района (далее – участники), и предст</w:t>
      </w:r>
      <w:r w:rsidRPr="00731391">
        <w:rPr>
          <w:rFonts w:ascii="Arial" w:hAnsi="Arial" w:cs="Arial"/>
          <w:sz w:val="16"/>
          <w:szCs w:val="16"/>
        </w:rPr>
        <w:t>а</w:t>
      </w:r>
      <w:r w:rsidRPr="00731391">
        <w:rPr>
          <w:rFonts w:ascii="Arial" w:hAnsi="Arial" w:cs="Arial"/>
          <w:sz w:val="16"/>
          <w:szCs w:val="16"/>
        </w:rPr>
        <w:t>вившие заявки на участие в конкурсе (далее – заявки).</w:t>
      </w:r>
    </w:p>
    <w:p w:rsidR="007E2129" w:rsidRPr="00731391" w:rsidRDefault="007E2129" w:rsidP="007E2129">
      <w:pPr>
        <w:ind w:firstLine="142"/>
        <w:rPr>
          <w:rFonts w:ascii="Arial" w:hAnsi="Arial" w:cs="Arial"/>
          <w:sz w:val="16"/>
          <w:szCs w:val="16"/>
        </w:rPr>
      </w:pPr>
      <w:r w:rsidRPr="00731391">
        <w:rPr>
          <w:rFonts w:ascii="Arial" w:hAnsi="Arial" w:cs="Arial"/>
          <w:sz w:val="16"/>
          <w:szCs w:val="16"/>
        </w:rPr>
        <w:t>2.2. Заявка должна быть оформлена в соответствии с приложением 1 к П</w:t>
      </w:r>
      <w:r w:rsidRPr="00731391">
        <w:rPr>
          <w:rFonts w:ascii="Arial" w:hAnsi="Arial" w:cs="Arial"/>
          <w:sz w:val="16"/>
          <w:szCs w:val="16"/>
        </w:rPr>
        <w:t>о</w:t>
      </w:r>
      <w:r w:rsidRPr="00731391">
        <w:rPr>
          <w:rFonts w:ascii="Arial" w:hAnsi="Arial" w:cs="Arial"/>
          <w:sz w:val="16"/>
          <w:szCs w:val="16"/>
        </w:rPr>
        <w:t>ложению.</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3. Проведение конкурса</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lastRenderedPageBreak/>
        <w:t xml:space="preserve">3.1. Конкурс считается объявленным с момента публикации информационного сообщения о начале проведения конкурса на официальном сайте Администрации Валдайского муниципального района  </w:t>
      </w:r>
      <w:r w:rsidRPr="00731391">
        <w:rPr>
          <w:rFonts w:ascii="Arial" w:hAnsi="Arial" w:cs="Arial"/>
          <w:color w:val="000000"/>
          <w:sz w:val="16"/>
          <w:szCs w:val="16"/>
        </w:rPr>
        <w:t xml:space="preserve">в сети </w:t>
      </w:r>
      <w:r w:rsidRPr="00731391">
        <w:rPr>
          <w:rFonts w:ascii="Arial" w:hAnsi="Arial" w:cs="Arial"/>
          <w:sz w:val="16"/>
          <w:szCs w:val="16"/>
        </w:rPr>
        <w:t>«Интернет» и содержит следующую информ</w:t>
      </w:r>
      <w:r w:rsidRPr="00731391">
        <w:rPr>
          <w:rFonts w:ascii="Arial" w:hAnsi="Arial" w:cs="Arial"/>
          <w:sz w:val="16"/>
          <w:szCs w:val="16"/>
        </w:rPr>
        <w:t>а</w:t>
      </w:r>
      <w:r w:rsidRPr="00731391">
        <w:rPr>
          <w:rFonts w:ascii="Arial" w:hAnsi="Arial" w:cs="Arial"/>
          <w:sz w:val="16"/>
          <w:szCs w:val="16"/>
        </w:rPr>
        <w:t>цию:</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сроки приема документов на участие в конкурсе;</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время и место приема документов на участие в конкурсе;</w:t>
      </w:r>
    </w:p>
    <w:p w:rsidR="007E2129" w:rsidRPr="00731391" w:rsidRDefault="007E2129" w:rsidP="007E2129">
      <w:pPr>
        <w:autoSpaceDE w:val="0"/>
        <w:autoSpaceDN w:val="0"/>
        <w:adjustRightInd w:val="0"/>
        <w:ind w:firstLine="142"/>
        <w:jc w:val="both"/>
        <w:rPr>
          <w:rFonts w:ascii="Arial" w:hAnsi="Arial" w:cs="Arial"/>
          <w:i/>
          <w:sz w:val="16"/>
          <w:szCs w:val="16"/>
        </w:rPr>
      </w:pPr>
      <w:r w:rsidRPr="00731391">
        <w:rPr>
          <w:rFonts w:ascii="Arial" w:hAnsi="Arial" w:cs="Arial"/>
          <w:sz w:val="16"/>
          <w:szCs w:val="16"/>
        </w:rPr>
        <w:t>номер телефона для получения консультаций по вопросам подготовки д</w:t>
      </w:r>
      <w:r w:rsidRPr="00731391">
        <w:rPr>
          <w:rFonts w:ascii="Arial" w:hAnsi="Arial" w:cs="Arial"/>
          <w:sz w:val="16"/>
          <w:szCs w:val="16"/>
        </w:rPr>
        <w:t>о</w:t>
      </w:r>
      <w:r w:rsidRPr="00731391">
        <w:rPr>
          <w:rFonts w:ascii="Arial" w:hAnsi="Arial" w:cs="Arial"/>
          <w:sz w:val="16"/>
          <w:szCs w:val="16"/>
        </w:rPr>
        <w:t>кументов на участие в конкурсе.</w:t>
      </w:r>
      <w:r w:rsidRPr="00731391">
        <w:rPr>
          <w:rFonts w:ascii="Arial" w:hAnsi="Arial" w:cs="Arial"/>
          <w:i/>
          <w:sz w:val="16"/>
          <w:szCs w:val="16"/>
        </w:rPr>
        <w:t xml:space="preserve"> </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3.2. Прием документов осуществляется в течение 15 календарных дней с момента размещения на официальном сайте Администрации Ва</w:t>
      </w:r>
      <w:r w:rsidRPr="00731391">
        <w:rPr>
          <w:rFonts w:ascii="Arial" w:hAnsi="Arial" w:cs="Arial"/>
          <w:sz w:val="16"/>
          <w:szCs w:val="16"/>
        </w:rPr>
        <w:t>л</w:t>
      </w:r>
      <w:r w:rsidRPr="00731391">
        <w:rPr>
          <w:rFonts w:ascii="Arial" w:hAnsi="Arial" w:cs="Arial"/>
          <w:sz w:val="16"/>
          <w:szCs w:val="16"/>
        </w:rPr>
        <w:t>дайского мун</w:t>
      </w:r>
      <w:r w:rsidRPr="00731391">
        <w:rPr>
          <w:rFonts w:ascii="Arial" w:hAnsi="Arial" w:cs="Arial"/>
          <w:sz w:val="16"/>
          <w:szCs w:val="16"/>
        </w:rPr>
        <w:t>и</w:t>
      </w:r>
      <w:r w:rsidRPr="00731391">
        <w:rPr>
          <w:rFonts w:ascii="Arial" w:hAnsi="Arial" w:cs="Arial"/>
          <w:sz w:val="16"/>
          <w:szCs w:val="16"/>
        </w:rPr>
        <w:t>ципального района в сети «Интернет» информационного сообщения о проведении конкурса.</w:t>
      </w:r>
    </w:p>
    <w:p w:rsidR="007E2129" w:rsidRPr="00731391" w:rsidRDefault="007E2129" w:rsidP="007E2129">
      <w:pPr>
        <w:ind w:firstLine="142"/>
        <w:jc w:val="both"/>
        <w:rPr>
          <w:rFonts w:ascii="Arial" w:hAnsi="Arial" w:cs="Arial"/>
          <w:color w:val="000000"/>
          <w:sz w:val="16"/>
          <w:szCs w:val="16"/>
          <w:shd w:val="clear" w:color="auto" w:fill="FFFFFF"/>
        </w:rPr>
      </w:pPr>
      <w:r w:rsidRPr="00731391">
        <w:rPr>
          <w:rFonts w:ascii="Arial" w:hAnsi="Arial" w:cs="Arial"/>
          <w:color w:val="000000"/>
          <w:sz w:val="16"/>
          <w:szCs w:val="16"/>
          <w:shd w:val="clear" w:color="auto" w:fill="FFFFFF"/>
        </w:rPr>
        <w:t xml:space="preserve">3.3. Конкурс проводится в один этап. </w:t>
      </w:r>
    </w:p>
    <w:p w:rsidR="007E2129" w:rsidRPr="00731391" w:rsidRDefault="007E2129" w:rsidP="007E2129">
      <w:pPr>
        <w:ind w:firstLine="142"/>
        <w:jc w:val="both"/>
        <w:rPr>
          <w:rFonts w:ascii="Arial" w:hAnsi="Arial" w:cs="Arial"/>
          <w:sz w:val="16"/>
          <w:szCs w:val="16"/>
        </w:rPr>
      </w:pPr>
      <w:r w:rsidRPr="00731391">
        <w:rPr>
          <w:rFonts w:ascii="Arial" w:hAnsi="Arial" w:cs="Arial"/>
          <w:color w:val="000000"/>
          <w:sz w:val="16"/>
          <w:szCs w:val="16"/>
          <w:shd w:val="clear" w:color="auto" w:fill="FFFFFF"/>
        </w:rPr>
        <w:t xml:space="preserve">3.4. </w:t>
      </w:r>
      <w:r w:rsidRPr="00731391">
        <w:rPr>
          <w:rFonts w:ascii="Arial" w:hAnsi="Arial" w:cs="Arial"/>
          <w:sz w:val="16"/>
          <w:szCs w:val="16"/>
        </w:rPr>
        <w:t>Конкурсная комиссия осуществляет экспертную оценку заявок, пакет документов, представленный ТОС на участие в конкурсе, на соо</w:t>
      </w:r>
      <w:r w:rsidRPr="00731391">
        <w:rPr>
          <w:rFonts w:ascii="Arial" w:hAnsi="Arial" w:cs="Arial"/>
          <w:sz w:val="16"/>
          <w:szCs w:val="16"/>
        </w:rPr>
        <w:t>т</w:t>
      </w:r>
      <w:r w:rsidRPr="00731391">
        <w:rPr>
          <w:rFonts w:ascii="Arial" w:hAnsi="Arial" w:cs="Arial"/>
          <w:sz w:val="16"/>
          <w:szCs w:val="16"/>
        </w:rPr>
        <w:t>ветствие требованиям, установленным настоящим Положением,  и определяет победителей ко</w:t>
      </w:r>
      <w:r w:rsidRPr="00731391">
        <w:rPr>
          <w:rFonts w:ascii="Arial" w:hAnsi="Arial" w:cs="Arial"/>
          <w:sz w:val="16"/>
          <w:szCs w:val="16"/>
        </w:rPr>
        <w:t>н</w:t>
      </w:r>
      <w:r w:rsidRPr="00731391">
        <w:rPr>
          <w:rFonts w:ascii="Arial" w:hAnsi="Arial" w:cs="Arial"/>
          <w:sz w:val="16"/>
          <w:szCs w:val="16"/>
        </w:rPr>
        <w:t>курса в течение 10 дней со дня окончания подачи заявок.</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3.5. Желающие принять участие в конкурсе представляют в конкурсную к</w:t>
      </w:r>
      <w:r w:rsidRPr="00731391">
        <w:rPr>
          <w:rFonts w:ascii="Arial" w:hAnsi="Arial" w:cs="Arial"/>
          <w:sz w:val="16"/>
          <w:szCs w:val="16"/>
        </w:rPr>
        <w:t>о</w:t>
      </w:r>
      <w:r w:rsidRPr="00731391">
        <w:rPr>
          <w:rFonts w:ascii="Arial" w:hAnsi="Arial" w:cs="Arial"/>
          <w:sz w:val="16"/>
          <w:szCs w:val="16"/>
        </w:rPr>
        <w:t xml:space="preserve">миссию следующие документы: </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3.5.1. Заявку на участие в конкурсе на бумажном носителе по форме согласно пр</w:t>
      </w:r>
      <w:r w:rsidRPr="00731391">
        <w:rPr>
          <w:rFonts w:ascii="Arial" w:hAnsi="Arial" w:cs="Arial"/>
          <w:sz w:val="16"/>
          <w:szCs w:val="16"/>
        </w:rPr>
        <w:t>и</w:t>
      </w:r>
      <w:r w:rsidRPr="00731391">
        <w:rPr>
          <w:rFonts w:ascii="Arial" w:hAnsi="Arial" w:cs="Arial"/>
          <w:sz w:val="16"/>
          <w:szCs w:val="16"/>
        </w:rPr>
        <w:t xml:space="preserve">ложению 1 к Положению; </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3.5.2. Краткую характеристику ТОС по форме согласно приложению 2 к Полож</w:t>
      </w:r>
      <w:r w:rsidRPr="00731391">
        <w:rPr>
          <w:rFonts w:ascii="Arial" w:hAnsi="Arial" w:cs="Arial"/>
          <w:sz w:val="16"/>
          <w:szCs w:val="16"/>
        </w:rPr>
        <w:t>е</w:t>
      </w:r>
      <w:r w:rsidRPr="00731391">
        <w:rPr>
          <w:rFonts w:ascii="Arial" w:hAnsi="Arial" w:cs="Arial"/>
          <w:sz w:val="16"/>
          <w:szCs w:val="16"/>
        </w:rPr>
        <w:t xml:space="preserve">нию; </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3.5.3. Информацию о деятельности ТОС, содержащую следующие свед</w:t>
      </w:r>
      <w:r w:rsidRPr="00731391">
        <w:rPr>
          <w:rFonts w:ascii="Arial" w:hAnsi="Arial" w:cs="Arial"/>
          <w:sz w:val="16"/>
          <w:szCs w:val="16"/>
        </w:rPr>
        <w:t>е</w:t>
      </w:r>
      <w:r w:rsidRPr="00731391">
        <w:rPr>
          <w:rFonts w:ascii="Arial" w:hAnsi="Arial" w:cs="Arial"/>
          <w:sz w:val="16"/>
          <w:szCs w:val="16"/>
        </w:rPr>
        <w:t>ния:</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количество улиц, переулков, их протяженность, количество домовладений, количество населения, проживающего в границах деятельности ТОС;</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наличие плана деятельности ТОС;</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проведение субботников с активным участием населения по уборке общественных мест, прилегающих к домовладениям территорий, по благ</w:t>
      </w:r>
      <w:r w:rsidRPr="00731391">
        <w:rPr>
          <w:rFonts w:ascii="Arial" w:hAnsi="Arial" w:cs="Arial"/>
          <w:sz w:val="16"/>
          <w:szCs w:val="16"/>
        </w:rPr>
        <w:t>о</w:t>
      </w:r>
      <w:r w:rsidRPr="00731391">
        <w:rPr>
          <w:rFonts w:ascii="Arial" w:hAnsi="Arial" w:cs="Arial"/>
          <w:sz w:val="16"/>
          <w:szCs w:val="16"/>
        </w:rPr>
        <w:t>устройству и озеленению те</w:t>
      </w:r>
      <w:r w:rsidRPr="00731391">
        <w:rPr>
          <w:rFonts w:ascii="Arial" w:hAnsi="Arial" w:cs="Arial"/>
          <w:sz w:val="16"/>
          <w:szCs w:val="16"/>
        </w:rPr>
        <w:t>р</w:t>
      </w:r>
      <w:r w:rsidRPr="00731391">
        <w:rPr>
          <w:rFonts w:ascii="Arial" w:hAnsi="Arial" w:cs="Arial"/>
          <w:sz w:val="16"/>
          <w:szCs w:val="16"/>
        </w:rPr>
        <w:t>риторий;</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взаимодействие с организациями жилищно-коммунального хозяйства, управляющими организациями в осуществлении мероприятий по с</w:t>
      </w:r>
      <w:r w:rsidRPr="00731391">
        <w:rPr>
          <w:rFonts w:ascii="Arial" w:hAnsi="Arial" w:cs="Arial"/>
          <w:sz w:val="16"/>
          <w:szCs w:val="16"/>
        </w:rPr>
        <w:t>о</w:t>
      </w:r>
      <w:r w:rsidRPr="00731391">
        <w:rPr>
          <w:rFonts w:ascii="Arial" w:hAnsi="Arial" w:cs="Arial"/>
          <w:sz w:val="16"/>
          <w:szCs w:val="16"/>
        </w:rPr>
        <w:t>держанию ж</w:t>
      </w:r>
      <w:r w:rsidRPr="00731391">
        <w:rPr>
          <w:rFonts w:ascii="Arial" w:hAnsi="Arial" w:cs="Arial"/>
          <w:sz w:val="16"/>
          <w:szCs w:val="16"/>
        </w:rPr>
        <w:t>и</w:t>
      </w:r>
      <w:r w:rsidRPr="00731391">
        <w:rPr>
          <w:rFonts w:ascii="Arial" w:hAnsi="Arial" w:cs="Arial"/>
          <w:sz w:val="16"/>
          <w:szCs w:val="16"/>
        </w:rPr>
        <w:t>лищного фонда;</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проведение информационной работы по решению вопросов местного зн</w:t>
      </w:r>
      <w:r w:rsidRPr="00731391">
        <w:rPr>
          <w:rFonts w:ascii="Arial" w:hAnsi="Arial" w:cs="Arial"/>
          <w:sz w:val="16"/>
          <w:szCs w:val="16"/>
        </w:rPr>
        <w:t>а</w:t>
      </w:r>
      <w:r w:rsidRPr="00731391">
        <w:rPr>
          <w:rFonts w:ascii="Arial" w:hAnsi="Arial" w:cs="Arial"/>
          <w:sz w:val="16"/>
          <w:szCs w:val="16"/>
        </w:rPr>
        <w:t>чения;</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проведение культурных, спортивных, оздоровительных и иных соц</w:t>
      </w:r>
      <w:r w:rsidRPr="00731391">
        <w:rPr>
          <w:rFonts w:ascii="Arial" w:hAnsi="Arial" w:cs="Arial"/>
          <w:sz w:val="16"/>
          <w:szCs w:val="16"/>
        </w:rPr>
        <w:t>и</w:t>
      </w:r>
      <w:r w:rsidRPr="00731391">
        <w:rPr>
          <w:rFonts w:ascii="Arial" w:hAnsi="Arial" w:cs="Arial"/>
          <w:sz w:val="16"/>
          <w:szCs w:val="16"/>
        </w:rPr>
        <w:t>ально-культурных мероприятий;</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участие в решении иных вопросов, затрагивающих интересы территории прожив</w:t>
      </w:r>
      <w:r w:rsidRPr="00731391">
        <w:rPr>
          <w:rFonts w:ascii="Arial" w:hAnsi="Arial" w:cs="Arial"/>
          <w:sz w:val="16"/>
          <w:szCs w:val="16"/>
        </w:rPr>
        <w:t>а</w:t>
      </w:r>
      <w:r w:rsidRPr="00731391">
        <w:rPr>
          <w:rFonts w:ascii="Arial" w:hAnsi="Arial" w:cs="Arial"/>
          <w:sz w:val="16"/>
          <w:szCs w:val="16"/>
        </w:rPr>
        <w:t>ния.</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3.5.4. Фото, видео, печатные издания, листовки, грамоты, дипломы и прочие материалы, характеризующие де</w:t>
      </w:r>
      <w:r w:rsidRPr="00731391">
        <w:rPr>
          <w:rFonts w:ascii="Arial" w:hAnsi="Arial" w:cs="Arial"/>
          <w:sz w:val="16"/>
          <w:szCs w:val="16"/>
        </w:rPr>
        <w:t>я</w:t>
      </w:r>
      <w:r w:rsidRPr="00731391">
        <w:rPr>
          <w:rFonts w:ascii="Arial" w:hAnsi="Arial" w:cs="Arial"/>
          <w:sz w:val="16"/>
          <w:szCs w:val="16"/>
        </w:rPr>
        <w:t xml:space="preserve">тельность ТОС. </w:t>
      </w:r>
    </w:p>
    <w:p w:rsidR="007E2129" w:rsidRPr="00731391" w:rsidRDefault="007E2129" w:rsidP="007E2129">
      <w:pPr>
        <w:autoSpaceDE w:val="0"/>
        <w:autoSpaceDN w:val="0"/>
        <w:adjustRightInd w:val="0"/>
        <w:ind w:firstLine="142"/>
        <w:jc w:val="both"/>
        <w:rPr>
          <w:rFonts w:ascii="Arial" w:hAnsi="Arial" w:cs="Arial"/>
          <w:sz w:val="16"/>
          <w:szCs w:val="16"/>
        </w:rPr>
      </w:pPr>
      <w:r w:rsidRPr="00731391">
        <w:rPr>
          <w:rFonts w:ascii="Arial" w:hAnsi="Arial" w:cs="Arial"/>
          <w:sz w:val="16"/>
          <w:szCs w:val="16"/>
        </w:rPr>
        <w:t>К заявке могут быть также приложены иные материалы (отзывы о деятельности ТОС жителей, руководителей организаций, расположенных на те</w:t>
      </w:r>
      <w:r w:rsidRPr="00731391">
        <w:rPr>
          <w:rFonts w:ascii="Arial" w:hAnsi="Arial" w:cs="Arial"/>
          <w:sz w:val="16"/>
          <w:szCs w:val="16"/>
        </w:rPr>
        <w:t>р</w:t>
      </w:r>
      <w:r w:rsidRPr="00731391">
        <w:rPr>
          <w:rFonts w:ascii="Arial" w:hAnsi="Arial" w:cs="Arial"/>
          <w:sz w:val="16"/>
          <w:szCs w:val="16"/>
        </w:rPr>
        <w:t>ритории соответствующего муниципального образования Валдайского муниципального района), подтверждающие успешную деятельность ТОС.</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3.6. Конкурс считается состоявшимся, когда подано 2 и более заявок.</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3.7. Материалы, поданные на конкурс, не рецензируются и не возвращаю</w:t>
      </w:r>
      <w:r w:rsidRPr="00731391">
        <w:rPr>
          <w:rFonts w:ascii="Arial" w:hAnsi="Arial" w:cs="Arial"/>
          <w:sz w:val="16"/>
          <w:szCs w:val="16"/>
        </w:rPr>
        <w:t>т</w:t>
      </w:r>
      <w:r w:rsidRPr="00731391">
        <w:rPr>
          <w:rFonts w:ascii="Arial" w:hAnsi="Arial" w:cs="Arial"/>
          <w:sz w:val="16"/>
          <w:szCs w:val="16"/>
        </w:rPr>
        <w:t>ся.</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4. Конкурсная комиссия</w:t>
      </w:r>
    </w:p>
    <w:p w:rsidR="007E2129" w:rsidRPr="00731391" w:rsidRDefault="007E2129" w:rsidP="007E2129">
      <w:pPr>
        <w:ind w:firstLine="142"/>
        <w:rPr>
          <w:rFonts w:ascii="Arial" w:hAnsi="Arial" w:cs="Arial"/>
          <w:color w:val="FF0000"/>
          <w:sz w:val="16"/>
          <w:szCs w:val="16"/>
        </w:rPr>
      </w:pPr>
      <w:r w:rsidRPr="00731391">
        <w:rPr>
          <w:rFonts w:ascii="Arial" w:hAnsi="Arial" w:cs="Arial"/>
          <w:sz w:val="16"/>
          <w:szCs w:val="16"/>
        </w:rPr>
        <w:t>4.1. Состав конкурсной комиссии муниципального района утверждается настоящим постановлением и действует на основании настоящего Полож</w:t>
      </w:r>
      <w:r w:rsidRPr="00731391">
        <w:rPr>
          <w:rFonts w:ascii="Arial" w:hAnsi="Arial" w:cs="Arial"/>
          <w:sz w:val="16"/>
          <w:szCs w:val="16"/>
        </w:rPr>
        <w:t>е</w:t>
      </w:r>
      <w:r w:rsidRPr="00731391">
        <w:rPr>
          <w:rFonts w:ascii="Arial" w:hAnsi="Arial" w:cs="Arial"/>
          <w:sz w:val="16"/>
          <w:szCs w:val="16"/>
        </w:rPr>
        <w:t xml:space="preserve">ния.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 xml:space="preserve">4.2. Конкурсная комиссия муниципального района: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 xml:space="preserve">анализирует и рассматривает представленные документы о деятельности ТОС;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 xml:space="preserve">организует в случае необходимости выезд членов комиссии для проверки сведений, указанных в представленных документах;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 xml:space="preserve">подводит итоги конкурса, определяет победителей конкурса;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утверждает форму диплома для награждения победителей и призеров ко</w:t>
      </w:r>
      <w:r w:rsidRPr="00731391">
        <w:rPr>
          <w:rFonts w:ascii="Arial" w:hAnsi="Arial" w:cs="Arial"/>
          <w:sz w:val="16"/>
          <w:szCs w:val="16"/>
        </w:rPr>
        <w:t>н</w:t>
      </w:r>
      <w:r w:rsidRPr="00731391">
        <w:rPr>
          <w:rFonts w:ascii="Arial" w:hAnsi="Arial" w:cs="Arial"/>
          <w:sz w:val="16"/>
          <w:szCs w:val="16"/>
        </w:rPr>
        <w:t xml:space="preserve">курса;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 xml:space="preserve">организует награждение победителей и призеров конкурса;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организует работу по освещению конкурса в средствах массовой информ</w:t>
      </w:r>
      <w:r w:rsidRPr="00731391">
        <w:rPr>
          <w:rFonts w:ascii="Arial" w:hAnsi="Arial" w:cs="Arial"/>
          <w:sz w:val="16"/>
          <w:szCs w:val="16"/>
        </w:rPr>
        <w:t>а</w:t>
      </w:r>
      <w:r w:rsidRPr="00731391">
        <w:rPr>
          <w:rFonts w:ascii="Arial" w:hAnsi="Arial" w:cs="Arial"/>
          <w:sz w:val="16"/>
          <w:szCs w:val="16"/>
        </w:rPr>
        <w:t xml:space="preserve">ции.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4.3. Заседание конкурсной комиссии муниципального района считается правомочным, если на нем присутствует не менее половины от установле</w:t>
      </w:r>
      <w:r w:rsidRPr="00731391">
        <w:rPr>
          <w:rFonts w:ascii="Arial" w:hAnsi="Arial" w:cs="Arial"/>
          <w:sz w:val="16"/>
          <w:szCs w:val="16"/>
        </w:rPr>
        <w:t>н</w:t>
      </w:r>
      <w:r w:rsidRPr="00731391">
        <w:rPr>
          <w:rFonts w:ascii="Arial" w:hAnsi="Arial" w:cs="Arial"/>
          <w:sz w:val="16"/>
          <w:szCs w:val="16"/>
        </w:rPr>
        <w:t xml:space="preserve">ного количества членов конкурсной комиссии.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4.4. Руководство работой конкурсной комиссии осуществляет председатель конкурсной комиссии, а в его отсутствие – заместитель предс</w:t>
      </w:r>
      <w:r w:rsidRPr="00731391">
        <w:rPr>
          <w:rFonts w:ascii="Arial" w:hAnsi="Arial" w:cs="Arial"/>
          <w:sz w:val="16"/>
          <w:szCs w:val="16"/>
        </w:rPr>
        <w:t>е</w:t>
      </w:r>
      <w:r w:rsidRPr="00731391">
        <w:rPr>
          <w:rFonts w:ascii="Arial" w:hAnsi="Arial" w:cs="Arial"/>
          <w:sz w:val="16"/>
          <w:szCs w:val="16"/>
        </w:rPr>
        <w:t>дателя конкурсной комиссии.</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4.5. На всех заседаниях члены конкурсной комиссии присутствуют лично, без пр</w:t>
      </w:r>
      <w:r w:rsidRPr="00731391">
        <w:rPr>
          <w:rFonts w:ascii="Arial" w:hAnsi="Arial" w:cs="Arial"/>
          <w:sz w:val="16"/>
          <w:szCs w:val="16"/>
        </w:rPr>
        <w:t>а</w:t>
      </w:r>
      <w:r w:rsidRPr="00731391">
        <w:rPr>
          <w:rFonts w:ascii="Arial" w:hAnsi="Arial" w:cs="Arial"/>
          <w:sz w:val="16"/>
          <w:szCs w:val="16"/>
        </w:rPr>
        <w:t>ва замены голоса.</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4.6. Секретарь конкурсной комиссии осуществляет:</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извещение всех членов конкурсной комиссии о месте, дате и времени заседания конкурсной комиссии не позднее, чем за три дня до даты провед</w:t>
      </w:r>
      <w:r w:rsidRPr="00731391">
        <w:rPr>
          <w:rFonts w:ascii="Arial" w:hAnsi="Arial" w:cs="Arial"/>
          <w:sz w:val="16"/>
          <w:szCs w:val="16"/>
        </w:rPr>
        <w:t>е</w:t>
      </w:r>
      <w:r w:rsidRPr="00731391">
        <w:rPr>
          <w:rFonts w:ascii="Arial" w:hAnsi="Arial" w:cs="Arial"/>
          <w:sz w:val="16"/>
          <w:szCs w:val="16"/>
        </w:rPr>
        <w:t>ния заседания конкур</w:t>
      </w:r>
      <w:r w:rsidRPr="00731391">
        <w:rPr>
          <w:rFonts w:ascii="Arial" w:hAnsi="Arial" w:cs="Arial"/>
          <w:sz w:val="16"/>
          <w:szCs w:val="16"/>
        </w:rPr>
        <w:t>с</w:t>
      </w:r>
      <w:r w:rsidRPr="00731391">
        <w:rPr>
          <w:rFonts w:ascii="Arial" w:hAnsi="Arial" w:cs="Arial"/>
          <w:sz w:val="16"/>
          <w:szCs w:val="16"/>
        </w:rPr>
        <w:t>ной комиссии;</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ведение протокола заседания конкурсной комиссии;</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представление протокола председателю конкурсной комиссии для ознако</w:t>
      </w:r>
      <w:r w:rsidRPr="00731391">
        <w:rPr>
          <w:rFonts w:ascii="Arial" w:hAnsi="Arial" w:cs="Arial"/>
          <w:sz w:val="16"/>
          <w:szCs w:val="16"/>
        </w:rPr>
        <w:t>м</w:t>
      </w:r>
      <w:r w:rsidRPr="00731391">
        <w:rPr>
          <w:rFonts w:ascii="Arial" w:hAnsi="Arial" w:cs="Arial"/>
          <w:sz w:val="16"/>
          <w:szCs w:val="16"/>
        </w:rPr>
        <w:t>ления и подписания.</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4.7. Решение конкурсной комиссии муниципального района принимается открытым голосованием простым большинством голосов. При равном к</w:t>
      </w:r>
      <w:r w:rsidRPr="00731391">
        <w:rPr>
          <w:rFonts w:ascii="Arial" w:hAnsi="Arial" w:cs="Arial"/>
          <w:sz w:val="16"/>
          <w:szCs w:val="16"/>
        </w:rPr>
        <w:t>о</w:t>
      </w:r>
      <w:r w:rsidRPr="00731391">
        <w:rPr>
          <w:rFonts w:ascii="Arial" w:hAnsi="Arial" w:cs="Arial"/>
          <w:sz w:val="16"/>
          <w:szCs w:val="16"/>
        </w:rPr>
        <w:t>личестве голосов «за» и «против» голос председателя конкурсной комиссии муниципал</w:t>
      </w:r>
      <w:r w:rsidRPr="00731391">
        <w:rPr>
          <w:rFonts w:ascii="Arial" w:hAnsi="Arial" w:cs="Arial"/>
          <w:sz w:val="16"/>
          <w:szCs w:val="16"/>
        </w:rPr>
        <w:t>ь</w:t>
      </w:r>
      <w:r w:rsidRPr="00731391">
        <w:rPr>
          <w:rFonts w:ascii="Arial" w:hAnsi="Arial" w:cs="Arial"/>
          <w:sz w:val="16"/>
          <w:szCs w:val="16"/>
        </w:rPr>
        <w:t xml:space="preserve">ного района является решающим.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4.8. При подведении итогов конкурсной комиссией муниципального района:</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4.8.1. Уделяется особое внимание работе органов ТОС по выявлению инициативы жителей по улучшению условий своего проживания и по объед</w:t>
      </w:r>
      <w:r w:rsidRPr="00731391">
        <w:rPr>
          <w:rFonts w:ascii="Arial" w:hAnsi="Arial" w:cs="Arial"/>
          <w:sz w:val="16"/>
          <w:szCs w:val="16"/>
        </w:rPr>
        <w:t>и</w:t>
      </w:r>
      <w:r w:rsidRPr="00731391">
        <w:rPr>
          <w:rFonts w:ascii="Arial" w:hAnsi="Arial" w:cs="Arial"/>
          <w:sz w:val="16"/>
          <w:szCs w:val="16"/>
        </w:rPr>
        <w:t>нению личных средств жителей ТОС с целью удовлетворения общих потребностей. Учитывается степень вовлечения жителей в организацию и пр</w:t>
      </w:r>
      <w:r w:rsidRPr="00731391">
        <w:rPr>
          <w:rFonts w:ascii="Arial" w:hAnsi="Arial" w:cs="Arial"/>
          <w:sz w:val="16"/>
          <w:szCs w:val="16"/>
        </w:rPr>
        <w:t>о</w:t>
      </w:r>
      <w:r w:rsidRPr="00731391">
        <w:rPr>
          <w:rFonts w:ascii="Arial" w:hAnsi="Arial" w:cs="Arial"/>
          <w:sz w:val="16"/>
          <w:szCs w:val="16"/>
        </w:rPr>
        <w:t>ведение субботников, культурно - массовых и иных мер</w:t>
      </w:r>
      <w:r w:rsidRPr="00731391">
        <w:rPr>
          <w:rFonts w:ascii="Arial" w:hAnsi="Arial" w:cs="Arial"/>
          <w:sz w:val="16"/>
          <w:szCs w:val="16"/>
        </w:rPr>
        <w:t>о</w:t>
      </w:r>
      <w:r w:rsidRPr="00731391">
        <w:rPr>
          <w:rFonts w:ascii="Arial" w:hAnsi="Arial" w:cs="Arial"/>
          <w:sz w:val="16"/>
          <w:szCs w:val="16"/>
        </w:rPr>
        <w:t xml:space="preserve">приятий. </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4.8.2. Деятельность органов ТОС оценивается  по пятибалльной системе по следующим критер</w:t>
      </w:r>
      <w:r w:rsidRPr="00731391">
        <w:rPr>
          <w:rFonts w:ascii="Arial" w:hAnsi="Arial" w:cs="Arial"/>
          <w:sz w:val="16"/>
          <w:szCs w:val="16"/>
        </w:rPr>
        <w:t>и</w:t>
      </w:r>
      <w:r w:rsidRPr="00731391">
        <w:rPr>
          <w:rFonts w:ascii="Arial" w:hAnsi="Arial" w:cs="Arial"/>
          <w:sz w:val="16"/>
          <w:szCs w:val="16"/>
        </w:rPr>
        <w:t>ям:</w:t>
      </w:r>
    </w:p>
    <w:p w:rsidR="007E2129" w:rsidRPr="00731391" w:rsidRDefault="007E2129" w:rsidP="007E2129">
      <w:pPr>
        <w:ind w:firstLine="142"/>
        <w:jc w:val="both"/>
        <w:rPr>
          <w:rFonts w:ascii="Arial" w:hAnsi="Arial" w:cs="Arial"/>
          <w:color w:val="000000"/>
          <w:sz w:val="16"/>
          <w:szCs w:val="16"/>
        </w:rPr>
      </w:pPr>
      <w:r w:rsidRPr="00731391">
        <w:rPr>
          <w:rFonts w:ascii="Arial" w:hAnsi="Arial" w:cs="Arial"/>
          <w:color w:val="000000"/>
          <w:sz w:val="16"/>
          <w:szCs w:val="16"/>
        </w:rPr>
        <w:t>проектная деятельность ТОС, качество и сроки реализованных прое</w:t>
      </w:r>
      <w:r w:rsidRPr="00731391">
        <w:rPr>
          <w:rFonts w:ascii="Arial" w:hAnsi="Arial" w:cs="Arial"/>
          <w:color w:val="000000"/>
          <w:sz w:val="16"/>
          <w:szCs w:val="16"/>
        </w:rPr>
        <w:t>к</w:t>
      </w:r>
      <w:r w:rsidRPr="00731391">
        <w:rPr>
          <w:rFonts w:ascii="Arial" w:hAnsi="Arial" w:cs="Arial"/>
          <w:color w:val="000000"/>
          <w:sz w:val="16"/>
          <w:szCs w:val="16"/>
        </w:rPr>
        <w:t>тов;</w:t>
      </w:r>
    </w:p>
    <w:p w:rsidR="007E2129" w:rsidRPr="00731391" w:rsidRDefault="007E2129" w:rsidP="007E2129">
      <w:pPr>
        <w:ind w:firstLine="142"/>
        <w:jc w:val="both"/>
        <w:rPr>
          <w:rFonts w:ascii="Arial" w:hAnsi="Arial" w:cs="Arial"/>
          <w:color w:val="000000"/>
          <w:sz w:val="16"/>
          <w:szCs w:val="16"/>
        </w:rPr>
      </w:pPr>
      <w:r w:rsidRPr="00731391">
        <w:rPr>
          <w:rFonts w:ascii="Arial" w:hAnsi="Arial" w:cs="Arial"/>
          <w:color w:val="000000"/>
          <w:sz w:val="16"/>
          <w:szCs w:val="16"/>
        </w:rPr>
        <w:t>работа органа ТОС по вовлечению жителей в процесс принятия решений, в том числе количество проведенных собраний (советов, конф</w:t>
      </w:r>
      <w:r w:rsidRPr="00731391">
        <w:rPr>
          <w:rFonts w:ascii="Arial" w:hAnsi="Arial" w:cs="Arial"/>
          <w:color w:val="000000"/>
          <w:sz w:val="16"/>
          <w:szCs w:val="16"/>
        </w:rPr>
        <w:t>е</w:t>
      </w:r>
      <w:r w:rsidRPr="00731391">
        <w:rPr>
          <w:rFonts w:ascii="Arial" w:hAnsi="Arial" w:cs="Arial"/>
          <w:color w:val="000000"/>
          <w:sz w:val="16"/>
          <w:szCs w:val="16"/>
        </w:rPr>
        <w:t>ренций, заседаний орг</w:t>
      </w:r>
      <w:r w:rsidRPr="00731391">
        <w:rPr>
          <w:rFonts w:ascii="Arial" w:hAnsi="Arial" w:cs="Arial"/>
          <w:color w:val="000000"/>
          <w:sz w:val="16"/>
          <w:szCs w:val="16"/>
        </w:rPr>
        <w:t>а</w:t>
      </w:r>
      <w:r w:rsidRPr="00731391">
        <w:rPr>
          <w:rFonts w:ascii="Arial" w:hAnsi="Arial" w:cs="Arial"/>
          <w:color w:val="000000"/>
          <w:sz w:val="16"/>
          <w:szCs w:val="16"/>
        </w:rPr>
        <w:t>на ТОС) и рассматриваемые вопросы;</w:t>
      </w:r>
    </w:p>
    <w:p w:rsidR="007E2129" w:rsidRPr="00731391" w:rsidRDefault="007E2129" w:rsidP="007E2129">
      <w:pPr>
        <w:ind w:firstLine="142"/>
        <w:jc w:val="both"/>
        <w:rPr>
          <w:rFonts w:ascii="Arial" w:hAnsi="Arial" w:cs="Arial"/>
          <w:color w:val="000000"/>
          <w:sz w:val="16"/>
          <w:szCs w:val="16"/>
        </w:rPr>
      </w:pPr>
      <w:r w:rsidRPr="00731391">
        <w:rPr>
          <w:rFonts w:ascii="Arial" w:hAnsi="Arial" w:cs="Arial"/>
          <w:color w:val="000000"/>
          <w:sz w:val="16"/>
          <w:szCs w:val="16"/>
        </w:rPr>
        <w:t>взаимодействие ТОС с органами власти различного уровня и участие в работе совещательных органов (коми</w:t>
      </w:r>
      <w:r w:rsidRPr="00731391">
        <w:rPr>
          <w:rFonts w:ascii="Arial" w:hAnsi="Arial" w:cs="Arial"/>
          <w:color w:val="000000"/>
          <w:sz w:val="16"/>
          <w:szCs w:val="16"/>
        </w:rPr>
        <w:t>с</w:t>
      </w:r>
      <w:r w:rsidRPr="00731391">
        <w:rPr>
          <w:rFonts w:ascii="Arial" w:hAnsi="Arial" w:cs="Arial"/>
          <w:color w:val="000000"/>
          <w:sz w:val="16"/>
          <w:szCs w:val="16"/>
        </w:rPr>
        <w:t>сий, советов и пр.);</w:t>
      </w:r>
    </w:p>
    <w:p w:rsidR="007E2129" w:rsidRPr="00731391" w:rsidRDefault="007E2129" w:rsidP="007E2129">
      <w:pPr>
        <w:ind w:firstLine="142"/>
        <w:jc w:val="both"/>
        <w:rPr>
          <w:rFonts w:ascii="Arial" w:hAnsi="Arial" w:cs="Arial"/>
          <w:color w:val="000000"/>
          <w:sz w:val="16"/>
          <w:szCs w:val="16"/>
        </w:rPr>
      </w:pPr>
      <w:r w:rsidRPr="00731391">
        <w:rPr>
          <w:rFonts w:ascii="Arial" w:hAnsi="Arial" w:cs="Arial"/>
          <w:color w:val="000000"/>
          <w:sz w:val="16"/>
          <w:szCs w:val="16"/>
        </w:rPr>
        <w:t>взаимодействие ТОС с различными организациями (учреждениями социальной сферы, общественными организациями, управляющими компани</w:t>
      </w:r>
      <w:r w:rsidRPr="00731391">
        <w:rPr>
          <w:rFonts w:ascii="Arial" w:hAnsi="Arial" w:cs="Arial"/>
          <w:color w:val="000000"/>
          <w:sz w:val="16"/>
          <w:szCs w:val="16"/>
        </w:rPr>
        <w:t>я</w:t>
      </w:r>
      <w:r w:rsidRPr="00731391">
        <w:rPr>
          <w:rFonts w:ascii="Arial" w:hAnsi="Arial" w:cs="Arial"/>
          <w:color w:val="000000"/>
          <w:sz w:val="16"/>
          <w:szCs w:val="16"/>
        </w:rPr>
        <w:t>ми, образовательными учреждениями, подростково-молодежными клубами по месту жител</w:t>
      </w:r>
      <w:r w:rsidRPr="00731391">
        <w:rPr>
          <w:rFonts w:ascii="Arial" w:hAnsi="Arial" w:cs="Arial"/>
          <w:color w:val="000000"/>
          <w:sz w:val="16"/>
          <w:szCs w:val="16"/>
        </w:rPr>
        <w:t>ь</w:t>
      </w:r>
      <w:r w:rsidRPr="00731391">
        <w:rPr>
          <w:rFonts w:ascii="Arial" w:hAnsi="Arial" w:cs="Arial"/>
          <w:color w:val="000000"/>
          <w:sz w:val="16"/>
          <w:szCs w:val="16"/>
        </w:rPr>
        <w:t>ства и др.);</w:t>
      </w:r>
    </w:p>
    <w:p w:rsidR="007E2129" w:rsidRPr="00731391" w:rsidRDefault="007E2129" w:rsidP="007E2129">
      <w:pPr>
        <w:ind w:firstLine="142"/>
        <w:jc w:val="both"/>
        <w:rPr>
          <w:rFonts w:ascii="Arial" w:hAnsi="Arial" w:cs="Arial"/>
          <w:color w:val="000000"/>
          <w:sz w:val="16"/>
          <w:szCs w:val="16"/>
        </w:rPr>
      </w:pPr>
      <w:r w:rsidRPr="00731391">
        <w:rPr>
          <w:rFonts w:ascii="Arial" w:hAnsi="Arial" w:cs="Arial"/>
          <w:color w:val="000000"/>
          <w:sz w:val="16"/>
          <w:szCs w:val="16"/>
        </w:rPr>
        <w:t>осуществление деятельности, направленной на реализацию проектов по приоритетным направлениям развития ТОС: развитие физкультуры и спорта; оказание поддержки социально уязвимым группам населения; сохранение исторического и культурного наследия, народных традиций и пр</w:t>
      </w:r>
      <w:r w:rsidRPr="00731391">
        <w:rPr>
          <w:rFonts w:ascii="Arial" w:hAnsi="Arial" w:cs="Arial"/>
          <w:color w:val="000000"/>
          <w:sz w:val="16"/>
          <w:szCs w:val="16"/>
        </w:rPr>
        <w:t>о</w:t>
      </w:r>
      <w:r w:rsidRPr="00731391">
        <w:rPr>
          <w:rFonts w:ascii="Arial" w:hAnsi="Arial" w:cs="Arial"/>
          <w:color w:val="000000"/>
          <w:sz w:val="16"/>
          <w:szCs w:val="16"/>
        </w:rPr>
        <w:t>мыслов, развитие тури</w:t>
      </w:r>
      <w:r w:rsidRPr="00731391">
        <w:rPr>
          <w:rFonts w:ascii="Arial" w:hAnsi="Arial" w:cs="Arial"/>
          <w:color w:val="000000"/>
          <w:sz w:val="16"/>
          <w:szCs w:val="16"/>
        </w:rPr>
        <w:t>з</w:t>
      </w:r>
      <w:r w:rsidRPr="00731391">
        <w:rPr>
          <w:rFonts w:ascii="Arial" w:hAnsi="Arial" w:cs="Arial"/>
          <w:color w:val="000000"/>
          <w:sz w:val="16"/>
          <w:szCs w:val="16"/>
        </w:rPr>
        <w:t xml:space="preserve">ма; благоустройство территории и охрана природы; </w:t>
      </w:r>
    </w:p>
    <w:p w:rsidR="007E2129" w:rsidRPr="00731391" w:rsidRDefault="007E2129" w:rsidP="007E2129">
      <w:pPr>
        <w:ind w:firstLine="142"/>
        <w:jc w:val="both"/>
        <w:rPr>
          <w:rFonts w:ascii="Arial" w:hAnsi="Arial" w:cs="Arial"/>
          <w:color w:val="000000"/>
          <w:sz w:val="16"/>
          <w:szCs w:val="16"/>
        </w:rPr>
      </w:pPr>
      <w:r w:rsidRPr="00731391">
        <w:rPr>
          <w:rFonts w:ascii="Arial" w:hAnsi="Arial" w:cs="Arial"/>
          <w:color w:val="000000"/>
          <w:sz w:val="16"/>
          <w:szCs w:val="16"/>
        </w:rPr>
        <w:t>привлечение внебюджетных средств на осуществление деятельности ТОС, объемы привлеченного внебюджетн</w:t>
      </w:r>
      <w:r w:rsidRPr="00731391">
        <w:rPr>
          <w:rFonts w:ascii="Arial" w:hAnsi="Arial" w:cs="Arial"/>
          <w:color w:val="000000"/>
          <w:sz w:val="16"/>
          <w:szCs w:val="16"/>
        </w:rPr>
        <w:t>о</w:t>
      </w:r>
      <w:r w:rsidRPr="00731391">
        <w:rPr>
          <w:rFonts w:ascii="Arial" w:hAnsi="Arial" w:cs="Arial"/>
          <w:color w:val="000000"/>
          <w:sz w:val="16"/>
          <w:szCs w:val="16"/>
        </w:rPr>
        <w:t>го финансирования;</w:t>
      </w:r>
    </w:p>
    <w:p w:rsidR="007E2129" w:rsidRPr="00731391" w:rsidRDefault="007E2129" w:rsidP="007E2129">
      <w:pPr>
        <w:ind w:firstLine="142"/>
        <w:jc w:val="both"/>
        <w:rPr>
          <w:rFonts w:ascii="Arial" w:hAnsi="Arial" w:cs="Arial"/>
          <w:color w:val="000000"/>
          <w:sz w:val="16"/>
          <w:szCs w:val="16"/>
        </w:rPr>
      </w:pPr>
      <w:r w:rsidRPr="00731391">
        <w:rPr>
          <w:rFonts w:ascii="Arial" w:hAnsi="Arial" w:cs="Arial"/>
          <w:color w:val="000000"/>
          <w:sz w:val="16"/>
          <w:szCs w:val="16"/>
        </w:rPr>
        <w:t>освещение информации о деятельности и достижениях ТОС в СМИ, на сайтах администраций сельских поселений и района, а также в «Инте</w:t>
      </w:r>
      <w:r w:rsidRPr="00731391">
        <w:rPr>
          <w:rFonts w:ascii="Arial" w:hAnsi="Arial" w:cs="Arial"/>
          <w:color w:val="000000"/>
          <w:sz w:val="16"/>
          <w:szCs w:val="16"/>
        </w:rPr>
        <w:t>р</w:t>
      </w:r>
      <w:r w:rsidRPr="00731391">
        <w:rPr>
          <w:rFonts w:ascii="Arial" w:hAnsi="Arial" w:cs="Arial"/>
          <w:color w:val="000000"/>
          <w:sz w:val="16"/>
          <w:szCs w:val="16"/>
        </w:rPr>
        <w:t>нет»-ресурсах.</w:t>
      </w:r>
    </w:p>
    <w:p w:rsidR="007E2129" w:rsidRPr="00731391" w:rsidRDefault="007E2129" w:rsidP="007E2129">
      <w:pPr>
        <w:autoSpaceDE w:val="0"/>
        <w:autoSpaceDN w:val="0"/>
        <w:adjustRightInd w:val="0"/>
        <w:ind w:firstLine="142"/>
        <w:jc w:val="both"/>
        <w:outlineLvl w:val="1"/>
        <w:rPr>
          <w:rFonts w:ascii="Arial" w:hAnsi="Arial" w:cs="Arial"/>
          <w:sz w:val="16"/>
          <w:szCs w:val="16"/>
        </w:rPr>
      </w:pPr>
      <w:r w:rsidRPr="00731391">
        <w:rPr>
          <w:rFonts w:ascii="Arial" w:hAnsi="Arial" w:cs="Arial"/>
          <w:sz w:val="16"/>
          <w:szCs w:val="16"/>
        </w:rPr>
        <w:t>4.9. Решение конкурсной комиссии муниципального района об итогах конкурса оформляется протоколом, который подписывается председ</w:t>
      </w:r>
      <w:r w:rsidRPr="00731391">
        <w:rPr>
          <w:rFonts w:ascii="Arial" w:hAnsi="Arial" w:cs="Arial"/>
          <w:sz w:val="16"/>
          <w:szCs w:val="16"/>
        </w:rPr>
        <w:t>а</w:t>
      </w:r>
      <w:r w:rsidRPr="00731391">
        <w:rPr>
          <w:rFonts w:ascii="Arial" w:hAnsi="Arial" w:cs="Arial"/>
          <w:sz w:val="16"/>
          <w:szCs w:val="16"/>
        </w:rPr>
        <w:t>телем и секр</w:t>
      </w:r>
      <w:r w:rsidRPr="00731391">
        <w:rPr>
          <w:rFonts w:ascii="Arial" w:hAnsi="Arial" w:cs="Arial"/>
          <w:sz w:val="16"/>
          <w:szCs w:val="16"/>
        </w:rPr>
        <w:t>е</w:t>
      </w:r>
      <w:r w:rsidRPr="00731391">
        <w:rPr>
          <w:rFonts w:ascii="Arial" w:hAnsi="Arial" w:cs="Arial"/>
          <w:sz w:val="16"/>
          <w:szCs w:val="16"/>
        </w:rPr>
        <w:t>тарем комиссии.</w:t>
      </w:r>
    </w:p>
    <w:p w:rsidR="007E2129" w:rsidRPr="00731391" w:rsidRDefault="007E2129" w:rsidP="007E2129">
      <w:pPr>
        <w:ind w:firstLine="142"/>
        <w:rPr>
          <w:rFonts w:ascii="Arial" w:hAnsi="Arial" w:cs="Arial"/>
          <w:sz w:val="16"/>
          <w:szCs w:val="16"/>
        </w:rPr>
      </w:pPr>
      <w:r w:rsidRPr="00731391">
        <w:rPr>
          <w:rFonts w:ascii="Arial" w:hAnsi="Arial" w:cs="Arial"/>
          <w:sz w:val="16"/>
          <w:szCs w:val="16"/>
        </w:rPr>
        <w:t xml:space="preserve"> 4.10. Итоги конкурса (список победителей конкурса) размещаются на официальном сайте Администрации муниципального района в информацио</w:t>
      </w:r>
      <w:r w:rsidRPr="00731391">
        <w:rPr>
          <w:rFonts w:ascii="Arial" w:hAnsi="Arial" w:cs="Arial"/>
          <w:sz w:val="16"/>
          <w:szCs w:val="16"/>
        </w:rPr>
        <w:t>н</w:t>
      </w:r>
      <w:r w:rsidRPr="00731391">
        <w:rPr>
          <w:rFonts w:ascii="Arial" w:hAnsi="Arial" w:cs="Arial"/>
          <w:sz w:val="16"/>
          <w:szCs w:val="16"/>
        </w:rPr>
        <w:t>но-телекоммуникационной сети «Интернет» не позднее 15 календарных дней со дня подписания протокола заседания конкурсной комиссии муниц</w:t>
      </w:r>
      <w:r w:rsidRPr="00731391">
        <w:rPr>
          <w:rFonts w:ascii="Arial" w:hAnsi="Arial" w:cs="Arial"/>
          <w:sz w:val="16"/>
          <w:szCs w:val="16"/>
        </w:rPr>
        <w:t>и</w:t>
      </w:r>
      <w:r w:rsidRPr="00731391">
        <w:rPr>
          <w:rFonts w:ascii="Arial" w:hAnsi="Arial" w:cs="Arial"/>
          <w:sz w:val="16"/>
          <w:szCs w:val="16"/>
        </w:rPr>
        <w:t>пального района.</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5. Награждение победителей</w:t>
      </w:r>
    </w:p>
    <w:p w:rsidR="007E2129" w:rsidRPr="00731391" w:rsidRDefault="007E2129" w:rsidP="007E2129">
      <w:pPr>
        <w:ind w:firstLine="142"/>
        <w:rPr>
          <w:rFonts w:ascii="Arial" w:hAnsi="Arial" w:cs="Arial"/>
          <w:sz w:val="16"/>
          <w:szCs w:val="16"/>
        </w:rPr>
      </w:pPr>
      <w:r w:rsidRPr="00731391">
        <w:rPr>
          <w:rFonts w:ascii="Arial" w:hAnsi="Arial" w:cs="Arial"/>
          <w:color w:val="000000"/>
          <w:sz w:val="16"/>
          <w:szCs w:val="16"/>
          <w:bdr w:val="none" w:sz="0" w:space="0" w:color="auto" w:frame="1"/>
          <w:shd w:val="clear" w:color="auto" w:fill="FFFFFF"/>
        </w:rPr>
        <w:t xml:space="preserve">5.1. </w:t>
      </w:r>
      <w:r w:rsidRPr="00731391">
        <w:rPr>
          <w:rFonts w:ascii="Arial" w:hAnsi="Arial" w:cs="Arial"/>
          <w:sz w:val="16"/>
          <w:szCs w:val="16"/>
        </w:rPr>
        <w:t>Победителями конкурса являются органы ТОС, набравшие наибольшее количество баллов и занявшие пр</w:t>
      </w:r>
      <w:r w:rsidRPr="00731391">
        <w:rPr>
          <w:rFonts w:ascii="Arial" w:hAnsi="Arial" w:cs="Arial"/>
          <w:sz w:val="16"/>
          <w:szCs w:val="16"/>
        </w:rPr>
        <w:t>и</w:t>
      </w:r>
      <w:r w:rsidRPr="00731391">
        <w:rPr>
          <w:rFonts w:ascii="Arial" w:hAnsi="Arial" w:cs="Arial"/>
          <w:sz w:val="16"/>
          <w:szCs w:val="16"/>
        </w:rPr>
        <w:t>зовые места.</w:t>
      </w:r>
    </w:p>
    <w:p w:rsidR="007E2129" w:rsidRPr="00731391" w:rsidRDefault="007E2129" w:rsidP="007E2129">
      <w:pPr>
        <w:ind w:firstLine="142"/>
        <w:jc w:val="both"/>
        <w:rPr>
          <w:rFonts w:ascii="Arial" w:hAnsi="Arial" w:cs="Arial"/>
          <w:sz w:val="16"/>
          <w:szCs w:val="16"/>
        </w:rPr>
      </w:pPr>
      <w:r w:rsidRPr="00731391">
        <w:rPr>
          <w:rFonts w:ascii="Arial" w:hAnsi="Arial" w:cs="Arial"/>
          <w:color w:val="000000"/>
          <w:sz w:val="16"/>
          <w:szCs w:val="16"/>
          <w:bdr w:val="none" w:sz="0" w:space="0" w:color="auto" w:frame="1"/>
          <w:shd w:val="clear" w:color="auto" w:fill="FFFFFF"/>
        </w:rPr>
        <w:t xml:space="preserve">Призерам </w:t>
      </w:r>
      <w:r w:rsidRPr="00731391">
        <w:rPr>
          <w:rFonts w:ascii="Arial" w:hAnsi="Arial" w:cs="Arial"/>
          <w:sz w:val="16"/>
          <w:szCs w:val="16"/>
        </w:rPr>
        <w:t>присуждается</w:t>
      </w:r>
      <w:r w:rsidRPr="00731391">
        <w:rPr>
          <w:rFonts w:ascii="Arial" w:hAnsi="Arial" w:cs="Arial"/>
          <w:color w:val="000000"/>
          <w:sz w:val="16"/>
          <w:szCs w:val="16"/>
          <w:bdr w:val="none" w:sz="0" w:space="0" w:color="auto" w:frame="1"/>
          <w:shd w:val="clear" w:color="auto" w:fill="FFFFFF"/>
        </w:rPr>
        <w:t xml:space="preserve"> звание «Лучшее территориальное общественное самоуправление Валдайского муниципального района Новгородской о</w:t>
      </w:r>
      <w:r w:rsidRPr="00731391">
        <w:rPr>
          <w:rFonts w:ascii="Arial" w:hAnsi="Arial" w:cs="Arial"/>
          <w:color w:val="000000"/>
          <w:sz w:val="16"/>
          <w:szCs w:val="16"/>
          <w:bdr w:val="none" w:sz="0" w:space="0" w:color="auto" w:frame="1"/>
          <w:shd w:val="clear" w:color="auto" w:fill="FFFFFF"/>
        </w:rPr>
        <w:t>б</w:t>
      </w:r>
      <w:r w:rsidRPr="00731391">
        <w:rPr>
          <w:rFonts w:ascii="Arial" w:hAnsi="Arial" w:cs="Arial"/>
          <w:color w:val="000000"/>
          <w:sz w:val="16"/>
          <w:szCs w:val="16"/>
          <w:bdr w:val="none" w:sz="0" w:space="0" w:color="auto" w:frame="1"/>
          <w:shd w:val="clear" w:color="auto" w:fill="FFFFFF"/>
        </w:rPr>
        <w:t>ласти», вручаются д</w:t>
      </w:r>
      <w:r w:rsidRPr="00731391">
        <w:rPr>
          <w:rFonts w:ascii="Arial" w:hAnsi="Arial" w:cs="Arial"/>
          <w:color w:val="000000"/>
          <w:sz w:val="16"/>
          <w:szCs w:val="16"/>
          <w:bdr w:val="none" w:sz="0" w:space="0" w:color="auto" w:frame="1"/>
          <w:shd w:val="clear" w:color="auto" w:fill="FFFFFF"/>
        </w:rPr>
        <w:t>и</w:t>
      </w:r>
      <w:r w:rsidRPr="00731391">
        <w:rPr>
          <w:rFonts w:ascii="Arial" w:hAnsi="Arial" w:cs="Arial"/>
          <w:color w:val="000000"/>
          <w:sz w:val="16"/>
          <w:szCs w:val="16"/>
          <w:bdr w:val="none" w:sz="0" w:space="0" w:color="auto" w:frame="1"/>
          <w:shd w:val="clear" w:color="auto" w:fill="FFFFFF"/>
        </w:rPr>
        <w:t>пломы и призы в денежной форме.</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5.2. Награждение  победителей конкурса осуществляет Администрация  Валдайского муниципального района за счет средств районного бюджета в рамках муниципальной программы «Развитие муниципальной службы и форм участия населения в осуществлении местного самоуправления в Ва</w:t>
      </w:r>
      <w:r w:rsidRPr="00731391">
        <w:rPr>
          <w:rFonts w:ascii="Arial" w:hAnsi="Arial" w:cs="Arial"/>
          <w:sz w:val="16"/>
          <w:szCs w:val="16"/>
        </w:rPr>
        <w:t>л</w:t>
      </w:r>
      <w:r w:rsidRPr="00731391">
        <w:rPr>
          <w:rFonts w:ascii="Arial" w:hAnsi="Arial" w:cs="Arial"/>
          <w:sz w:val="16"/>
          <w:szCs w:val="16"/>
        </w:rPr>
        <w:t>дайском муниципальном районе на 2019-2023 г</w:t>
      </w:r>
      <w:r w:rsidRPr="00731391">
        <w:rPr>
          <w:rFonts w:ascii="Arial" w:hAnsi="Arial" w:cs="Arial"/>
          <w:sz w:val="16"/>
          <w:szCs w:val="16"/>
        </w:rPr>
        <w:t>о</w:t>
      </w:r>
      <w:r w:rsidRPr="00731391">
        <w:rPr>
          <w:rFonts w:ascii="Arial" w:hAnsi="Arial" w:cs="Arial"/>
          <w:sz w:val="16"/>
          <w:szCs w:val="16"/>
        </w:rPr>
        <w:t>ды».</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5.3. Приз в денежной форме устанавливается распоряжением Администрации м</w:t>
      </w:r>
      <w:r w:rsidRPr="00731391">
        <w:rPr>
          <w:rFonts w:ascii="Arial" w:hAnsi="Arial" w:cs="Arial"/>
          <w:sz w:val="16"/>
          <w:szCs w:val="16"/>
        </w:rPr>
        <w:t>у</w:t>
      </w:r>
      <w:r w:rsidRPr="00731391">
        <w:rPr>
          <w:rFonts w:ascii="Arial" w:hAnsi="Arial" w:cs="Arial"/>
          <w:sz w:val="16"/>
          <w:szCs w:val="16"/>
        </w:rPr>
        <w:t>ниципального района.</w:t>
      </w:r>
    </w:p>
    <w:p w:rsidR="007E2129" w:rsidRPr="00731391" w:rsidRDefault="007E2129" w:rsidP="007E2129">
      <w:pPr>
        <w:ind w:firstLine="142"/>
        <w:jc w:val="both"/>
        <w:rPr>
          <w:rFonts w:ascii="Arial" w:hAnsi="Arial" w:cs="Arial"/>
          <w:sz w:val="16"/>
          <w:szCs w:val="16"/>
        </w:rPr>
      </w:pPr>
      <w:r w:rsidRPr="00731391">
        <w:rPr>
          <w:rFonts w:ascii="Arial" w:hAnsi="Arial" w:cs="Arial"/>
          <w:sz w:val="16"/>
          <w:szCs w:val="16"/>
        </w:rPr>
        <w:t>5.4. Награждение победителей проводится в торжественной обстано</w:t>
      </w:r>
      <w:r w:rsidRPr="00731391">
        <w:rPr>
          <w:rFonts w:ascii="Arial" w:hAnsi="Arial" w:cs="Arial"/>
          <w:sz w:val="16"/>
          <w:szCs w:val="16"/>
        </w:rPr>
        <w:t>в</w:t>
      </w:r>
      <w:r w:rsidRPr="00731391">
        <w:rPr>
          <w:rFonts w:ascii="Arial" w:hAnsi="Arial" w:cs="Arial"/>
          <w:sz w:val="16"/>
          <w:szCs w:val="16"/>
        </w:rPr>
        <w:t>ке.</w:t>
      </w:r>
    </w:p>
    <w:p w:rsidR="007E2129" w:rsidRPr="00731391" w:rsidRDefault="007E2129" w:rsidP="007E2129">
      <w:pPr>
        <w:jc w:val="center"/>
        <w:rPr>
          <w:rFonts w:ascii="Arial" w:hAnsi="Arial" w:cs="Arial"/>
          <w:sz w:val="16"/>
          <w:szCs w:val="16"/>
        </w:rPr>
      </w:pPr>
      <w:r w:rsidRPr="00731391">
        <w:rPr>
          <w:rFonts w:ascii="Arial" w:hAnsi="Arial" w:cs="Arial"/>
          <w:sz w:val="16"/>
          <w:szCs w:val="16"/>
        </w:rPr>
        <w:t>__________________________</w:t>
      </w:r>
    </w:p>
    <w:p w:rsidR="007E2129" w:rsidRPr="00731391" w:rsidRDefault="007E2129" w:rsidP="007E2129">
      <w:pPr>
        <w:pStyle w:val="af3"/>
        <w:spacing w:before="0" w:beforeAutospacing="0" w:after="0" w:afterAutospacing="0"/>
        <w:ind w:left="4253"/>
        <w:jc w:val="center"/>
        <w:rPr>
          <w:rFonts w:ascii="Arial" w:hAnsi="Arial" w:cs="Arial"/>
          <w:sz w:val="16"/>
          <w:szCs w:val="16"/>
        </w:rPr>
      </w:pPr>
      <w:r w:rsidRPr="00731391">
        <w:rPr>
          <w:rFonts w:ascii="Arial" w:hAnsi="Arial" w:cs="Arial"/>
          <w:sz w:val="16"/>
          <w:szCs w:val="16"/>
        </w:rPr>
        <w:t>Приложение 1</w:t>
      </w:r>
    </w:p>
    <w:p w:rsidR="007E2129" w:rsidRPr="00731391" w:rsidRDefault="007E2129" w:rsidP="007E2129">
      <w:pPr>
        <w:pStyle w:val="af3"/>
        <w:spacing w:before="0" w:beforeAutospacing="0" w:after="0" w:afterAutospacing="0"/>
        <w:ind w:left="4253"/>
        <w:jc w:val="center"/>
        <w:rPr>
          <w:rFonts w:ascii="Arial" w:hAnsi="Arial" w:cs="Arial"/>
          <w:sz w:val="16"/>
          <w:szCs w:val="16"/>
        </w:rPr>
      </w:pPr>
      <w:r w:rsidRPr="00731391">
        <w:rPr>
          <w:rFonts w:ascii="Arial" w:hAnsi="Arial" w:cs="Arial"/>
          <w:sz w:val="16"/>
          <w:szCs w:val="16"/>
        </w:rPr>
        <w:t>к Положению о проведении ежегодного</w:t>
      </w:r>
      <w:r>
        <w:rPr>
          <w:rFonts w:ascii="Arial" w:hAnsi="Arial" w:cs="Arial"/>
          <w:sz w:val="16"/>
          <w:szCs w:val="16"/>
          <w:lang w:val="ru-RU"/>
        </w:rPr>
        <w:t xml:space="preserve"> </w:t>
      </w:r>
      <w:r w:rsidRPr="00731391">
        <w:rPr>
          <w:rFonts w:ascii="Arial" w:hAnsi="Arial" w:cs="Arial"/>
          <w:sz w:val="16"/>
          <w:szCs w:val="16"/>
        </w:rPr>
        <w:t>конкурса «Лучшее территориальное</w:t>
      </w:r>
    </w:p>
    <w:p w:rsidR="007E2129" w:rsidRPr="00731391" w:rsidRDefault="007E2129" w:rsidP="007E2129">
      <w:pPr>
        <w:pStyle w:val="af3"/>
        <w:spacing w:before="0" w:beforeAutospacing="0" w:after="0" w:afterAutospacing="0"/>
        <w:ind w:left="4253"/>
        <w:jc w:val="center"/>
        <w:rPr>
          <w:rFonts w:ascii="Arial" w:hAnsi="Arial" w:cs="Arial"/>
          <w:sz w:val="16"/>
          <w:szCs w:val="16"/>
        </w:rPr>
      </w:pPr>
      <w:r w:rsidRPr="00731391">
        <w:rPr>
          <w:rFonts w:ascii="Arial" w:hAnsi="Arial" w:cs="Arial"/>
          <w:sz w:val="16"/>
          <w:szCs w:val="16"/>
        </w:rPr>
        <w:t>общественное самоуправление</w:t>
      </w:r>
      <w:r>
        <w:rPr>
          <w:rFonts w:ascii="Arial" w:hAnsi="Arial" w:cs="Arial"/>
          <w:sz w:val="16"/>
          <w:szCs w:val="16"/>
          <w:lang w:val="ru-RU"/>
        </w:rPr>
        <w:t xml:space="preserve"> </w:t>
      </w:r>
      <w:r w:rsidRPr="00731391">
        <w:rPr>
          <w:rFonts w:ascii="Arial" w:hAnsi="Arial" w:cs="Arial"/>
          <w:sz w:val="16"/>
          <w:szCs w:val="16"/>
        </w:rPr>
        <w:t>Валдайского муниципального района»</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ЗАЯВКА</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на участие в ежегодном конкурсе «Лучшее территориальное общественное самоуправление Валдайского муниципального района»</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в ____ году</w:t>
      </w:r>
    </w:p>
    <w:p w:rsidR="007E2129" w:rsidRPr="00731391" w:rsidRDefault="007E2129" w:rsidP="007E2129">
      <w:pPr>
        <w:pStyle w:val="af3"/>
        <w:spacing w:before="0" w:beforeAutospacing="0" w:after="0" w:afterAutospacing="0"/>
        <w:ind w:firstLine="142"/>
        <w:jc w:val="both"/>
        <w:rPr>
          <w:rFonts w:ascii="Arial" w:hAnsi="Arial" w:cs="Arial"/>
          <w:sz w:val="16"/>
          <w:szCs w:val="16"/>
        </w:rPr>
      </w:pPr>
      <w:r w:rsidRPr="00731391">
        <w:rPr>
          <w:rFonts w:ascii="Arial" w:hAnsi="Arial" w:cs="Arial"/>
          <w:sz w:val="16"/>
          <w:szCs w:val="16"/>
        </w:rPr>
        <w:lastRenderedPageBreak/>
        <w:t xml:space="preserve">Прошу допустить до участия в ежегодном конкурсе «Лучшее территориальное общественное самоуправление Валдайского муниципального района» __________________________________________________________________ </w:t>
      </w:r>
    </w:p>
    <w:p w:rsidR="007E2129" w:rsidRPr="00731391" w:rsidRDefault="007E2129" w:rsidP="007E2129">
      <w:pPr>
        <w:pStyle w:val="af3"/>
        <w:spacing w:before="0" w:beforeAutospacing="0" w:after="0" w:afterAutospacing="0"/>
        <w:ind w:firstLine="142"/>
        <w:jc w:val="both"/>
        <w:rPr>
          <w:rFonts w:ascii="Arial" w:hAnsi="Arial" w:cs="Arial"/>
          <w:sz w:val="16"/>
          <w:szCs w:val="16"/>
        </w:rPr>
      </w:pPr>
      <w:r w:rsidRPr="00731391">
        <w:rPr>
          <w:rFonts w:ascii="Arial" w:hAnsi="Arial" w:cs="Arial"/>
          <w:sz w:val="16"/>
          <w:szCs w:val="16"/>
        </w:rPr>
        <w:t xml:space="preserve">ТОС ___________________________________, муниципального образования ______________________________________________________. </w:t>
      </w:r>
    </w:p>
    <w:p w:rsidR="007E2129" w:rsidRPr="00731391" w:rsidRDefault="007E2129" w:rsidP="007E2129">
      <w:pPr>
        <w:pStyle w:val="af3"/>
        <w:spacing w:before="0" w:beforeAutospacing="0" w:after="0" w:afterAutospacing="0"/>
        <w:ind w:firstLine="142"/>
        <w:rPr>
          <w:rFonts w:ascii="Arial" w:hAnsi="Arial" w:cs="Arial"/>
          <w:sz w:val="16"/>
          <w:szCs w:val="16"/>
        </w:rPr>
      </w:pPr>
      <w:r w:rsidRPr="00731391">
        <w:rPr>
          <w:rFonts w:ascii="Arial" w:hAnsi="Arial" w:cs="Arial"/>
          <w:sz w:val="16"/>
          <w:szCs w:val="16"/>
        </w:rPr>
        <w:t xml:space="preserve">Подтверждаю, что документы, предусмотренные для участия в конкурсе, представлены в полном объеме и не содержат недостоверных сведений. </w:t>
      </w:r>
    </w:p>
    <w:p w:rsidR="007E2129" w:rsidRPr="00731391" w:rsidRDefault="007E2129" w:rsidP="007E2129">
      <w:pPr>
        <w:pStyle w:val="af3"/>
        <w:spacing w:before="0" w:beforeAutospacing="0" w:after="0" w:afterAutospacing="0"/>
        <w:ind w:firstLine="142"/>
        <w:rPr>
          <w:rFonts w:ascii="Arial" w:hAnsi="Arial" w:cs="Arial"/>
          <w:sz w:val="16"/>
          <w:szCs w:val="16"/>
        </w:rPr>
      </w:pPr>
      <w:r w:rsidRPr="00731391">
        <w:rPr>
          <w:rFonts w:ascii="Arial" w:hAnsi="Arial" w:cs="Arial"/>
          <w:sz w:val="16"/>
          <w:szCs w:val="16"/>
        </w:rPr>
        <w:t xml:space="preserve">Приложение: </w:t>
      </w:r>
    </w:p>
    <w:p w:rsidR="007E2129" w:rsidRPr="00731391" w:rsidRDefault="007E2129" w:rsidP="007E2129">
      <w:pPr>
        <w:pStyle w:val="af3"/>
        <w:spacing w:before="0" w:beforeAutospacing="0" w:after="0" w:afterAutospacing="0"/>
        <w:ind w:firstLine="142"/>
        <w:rPr>
          <w:rFonts w:ascii="Arial" w:hAnsi="Arial" w:cs="Arial"/>
          <w:sz w:val="16"/>
          <w:szCs w:val="16"/>
        </w:rPr>
      </w:pPr>
      <w:r w:rsidRPr="00731391">
        <w:rPr>
          <w:rFonts w:ascii="Arial" w:hAnsi="Arial" w:cs="Arial"/>
          <w:sz w:val="16"/>
          <w:szCs w:val="16"/>
        </w:rPr>
        <w:tab/>
        <w:t xml:space="preserve">краткая характеристика ТОС на ____ л.; </w:t>
      </w:r>
    </w:p>
    <w:p w:rsidR="007E2129" w:rsidRPr="00731391" w:rsidRDefault="007E2129" w:rsidP="007E2129">
      <w:pPr>
        <w:pStyle w:val="af3"/>
        <w:spacing w:before="0" w:beforeAutospacing="0" w:after="0" w:afterAutospacing="0"/>
        <w:ind w:firstLine="142"/>
        <w:rPr>
          <w:rFonts w:ascii="Arial" w:hAnsi="Arial" w:cs="Arial"/>
          <w:sz w:val="16"/>
          <w:szCs w:val="16"/>
        </w:rPr>
      </w:pPr>
      <w:r w:rsidRPr="00731391">
        <w:rPr>
          <w:rFonts w:ascii="Arial" w:hAnsi="Arial" w:cs="Arial"/>
          <w:sz w:val="16"/>
          <w:szCs w:val="16"/>
        </w:rPr>
        <w:tab/>
        <w:t xml:space="preserve">информация о деятельности ТОС на ___ л.; </w:t>
      </w:r>
    </w:p>
    <w:p w:rsidR="007E2129" w:rsidRPr="00731391" w:rsidRDefault="007E2129" w:rsidP="007E2129">
      <w:pPr>
        <w:pStyle w:val="af3"/>
        <w:spacing w:before="0" w:beforeAutospacing="0" w:after="0" w:afterAutospacing="0"/>
        <w:ind w:firstLine="142"/>
        <w:rPr>
          <w:rFonts w:ascii="Arial" w:hAnsi="Arial" w:cs="Arial"/>
          <w:sz w:val="16"/>
          <w:szCs w:val="16"/>
        </w:rPr>
      </w:pPr>
      <w:r w:rsidRPr="00731391">
        <w:rPr>
          <w:rFonts w:ascii="Arial" w:hAnsi="Arial" w:cs="Arial"/>
          <w:sz w:val="16"/>
          <w:szCs w:val="16"/>
        </w:rPr>
        <w:tab/>
        <w:t xml:space="preserve">презентации, фото, видео, печатные издания, листовки, грамоты, дипломы и прочие материалы, подтверждающие деятельность в заявленной номинации на ____ л.; </w:t>
      </w:r>
    </w:p>
    <w:p w:rsidR="007E2129" w:rsidRPr="00731391" w:rsidRDefault="007E2129" w:rsidP="007E2129">
      <w:pPr>
        <w:pStyle w:val="af3"/>
        <w:spacing w:before="0" w:beforeAutospacing="0" w:after="0" w:afterAutospacing="0"/>
        <w:ind w:firstLine="142"/>
        <w:rPr>
          <w:rFonts w:ascii="Arial" w:hAnsi="Arial" w:cs="Arial"/>
          <w:sz w:val="16"/>
          <w:szCs w:val="16"/>
        </w:rPr>
      </w:pPr>
      <w:r w:rsidRPr="00731391">
        <w:rPr>
          <w:rFonts w:ascii="Arial" w:hAnsi="Arial" w:cs="Arial"/>
          <w:sz w:val="16"/>
          <w:szCs w:val="16"/>
        </w:rPr>
        <w:tab/>
        <w:t xml:space="preserve">иные материалы на ____ л. </w:t>
      </w:r>
    </w:p>
    <w:p w:rsidR="007E2129" w:rsidRPr="00731391" w:rsidRDefault="007E2129" w:rsidP="007E2129">
      <w:pPr>
        <w:pStyle w:val="af3"/>
        <w:spacing w:before="0" w:beforeAutospacing="0" w:after="0" w:afterAutospacing="0"/>
        <w:ind w:firstLine="142"/>
        <w:rPr>
          <w:rFonts w:ascii="Arial" w:hAnsi="Arial" w:cs="Arial"/>
          <w:sz w:val="16"/>
          <w:szCs w:val="16"/>
        </w:rPr>
      </w:pPr>
      <w:r w:rsidRPr="00731391">
        <w:rPr>
          <w:rFonts w:ascii="Arial" w:hAnsi="Arial" w:cs="Arial"/>
          <w:sz w:val="16"/>
          <w:szCs w:val="16"/>
        </w:rPr>
        <w:t>Руководитель ТОС ______________________________ФИО руковод</w:t>
      </w:r>
      <w:r w:rsidRPr="00731391">
        <w:rPr>
          <w:rFonts w:ascii="Arial" w:hAnsi="Arial" w:cs="Arial"/>
          <w:sz w:val="16"/>
          <w:szCs w:val="16"/>
        </w:rPr>
        <w:t>и</w:t>
      </w:r>
      <w:r w:rsidRPr="00731391">
        <w:rPr>
          <w:rFonts w:ascii="Arial" w:hAnsi="Arial" w:cs="Arial"/>
          <w:sz w:val="16"/>
          <w:szCs w:val="16"/>
        </w:rPr>
        <w:t>теля ТОС</w:t>
      </w:r>
    </w:p>
    <w:p w:rsidR="007E2129" w:rsidRPr="00731391" w:rsidRDefault="007E2129" w:rsidP="007E2129">
      <w:pPr>
        <w:pStyle w:val="af3"/>
        <w:spacing w:before="0" w:beforeAutospacing="0" w:after="0" w:afterAutospacing="0"/>
        <w:rPr>
          <w:rFonts w:ascii="Arial" w:hAnsi="Arial" w:cs="Arial"/>
          <w:sz w:val="16"/>
          <w:szCs w:val="16"/>
          <w:vertAlign w:val="subscript"/>
        </w:rPr>
      </w:pPr>
      <w:r w:rsidRPr="00731391">
        <w:rPr>
          <w:rFonts w:ascii="Arial" w:hAnsi="Arial" w:cs="Arial"/>
          <w:sz w:val="16"/>
          <w:szCs w:val="16"/>
        </w:rPr>
        <w:t>Дата</w:t>
      </w:r>
      <w:r w:rsidRPr="00731391">
        <w:rPr>
          <w:rFonts w:ascii="Arial" w:hAnsi="Arial" w:cs="Arial"/>
          <w:sz w:val="16"/>
          <w:szCs w:val="16"/>
          <w:vertAlign w:val="subscript"/>
        </w:rPr>
        <w:t xml:space="preserve"> </w:t>
      </w:r>
    </w:p>
    <w:p w:rsidR="007E2129" w:rsidRPr="00731391" w:rsidRDefault="007E2129" w:rsidP="007E2129">
      <w:pPr>
        <w:pStyle w:val="af3"/>
        <w:spacing w:before="0" w:beforeAutospacing="0" w:after="0" w:afterAutospacing="0"/>
        <w:jc w:val="center"/>
        <w:rPr>
          <w:rFonts w:ascii="Arial" w:hAnsi="Arial" w:cs="Arial"/>
          <w:b/>
          <w:sz w:val="16"/>
          <w:szCs w:val="16"/>
        </w:rPr>
      </w:pPr>
      <w:r w:rsidRPr="00731391">
        <w:rPr>
          <w:rFonts w:ascii="Arial" w:hAnsi="Arial" w:cs="Arial"/>
          <w:b/>
          <w:sz w:val="16"/>
          <w:szCs w:val="16"/>
        </w:rPr>
        <w:t>__________________________</w:t>
      </w:r>
    </w:p>
    <w:p w:rsidR="007E2129" w:rsidRDefault="007E2129" w:rsidP="007E2129">
      <w:pPr>
        <w:pStyle w:val="af3"/>
        <w:spacing w:before="0" w:beforeAutospacing="0" w:after="0" w:afterAutospacing="0"/>
        <w:ind w:left="4820"/>
        <w:jc w:val="center"/>
        <w:rPr>
          <w:rFonts w:ascii="Arial" w:hAnsi="Arial" w:cs="Arial"/>
          <w:sz w:val="16"/>
          <w:szCs w:val="16"/>
          <w:lang w:val="ru-RU"/>
        </w:rPr>
      </w:pPr>
      <w:r w:rsidRPr="00731391">
        <w:rPr>
          <w:rFonts w:ascii="Arial" w:hAnsi="Arial" w:cs="Arial"/>
          <w:sz w:val="16"/>
          <w:szCs w:val="16"/>
        </w:rPr>
        <w:t>Приложение 2</w:t>
      </w:r>
    </w:p>
    <w:p w:rsidR="007E2129" w:rsidRPr="00731391" w:rsidRDefault="007E2129" w:rsidP="007E2129">
      <w:pPr>
        <w:pStyle w:val="af3"/>
        <w:spacing w:before="0" w:beforeAutospacing="0" w:after="0" w:afterAutospacing="0"/>
        <w:ind w:left="4820"/>
        <w:jc w:val="center"/>
        <w:rPr>
          <w:rFonts w:ascii="Arial" w:hAnsi="Arial" w:cs="Arial"/>
          <w:sz w:val="16"/>
          <w:szCs w:val="16"/>
        </w:rPr>
      </w:pPr>
      <w:r w:rsidRPr="00731391">
        <w:rPr>
          <w:rFonts w:ascii="Arial" w:hAnsi="Arial" w:cs="Arial"/>
          <w:sz w:val="16"/>
          <w:szCs w:val="16"/>
        </w:rPr>
        <w:t>к Положению о проведении ежегодного</w:t>
      </w:r>
    </w:p>
    <w:p w:rsidR="007E2129" w:rsidRPr="00731391" w:rsidRDefault="007E2129" w:rsidP="007E2129">
      <w:pPr>
        <w:pStyle w:val="af3"/>
        <w:spacing w:before="0" w:beforeAutospacing="0" w:after="0" w:afterAutospacing="0"/>
        <w:ind w:left="4820"/>
        <w:jc w:val="center"/>
        <w:rPr>
          <w:rFonts w:ascii="Arial" w:hAnsi="Arial" w:cs="Arial"/>
          <w:sz w:val="16"/>
          <w:szCs w:val="16"/>
        </w:rPr>
      </w:pPr>
      <w:r w:rsidRPr="00731391">
        <w:rPr>
          <w:rFonts w:ascii="Arial" w:hAnsi="Arial" w:cs="Arial"/>
          <w:sz w:val="16"/>
          <w:szCs w:val="16"/>
        </w:rPr>
        <w:t>конкурса «Лучшее территориальное</w:t>
      </w:r>
    </w:p>
    <w:p w:rsidR="007E2129" w:rsidRPr="00731391" w:rsidRDefault="007E2129" w:rsidP="007E2129">
      <w:pPr>
        <w:pStyle w:val="af3"/>
        <w:spacing w:before="0" w:beforeAutospacing="0" w:after="0" w:afterAutospacing="0"/>
        <w:ind w:left="4820"/>
        <w:jc w:val="center"/>
        <w:rPr>
          <w:rFonts w:ascii="Arial" w:hAnsi="Arial" w:cs="Arial"/>
          <w:sz w:val="16"/>
          <w:szCs w:val="16"/>
        </w:rPr>
      </w:pPr>
      <w:r w:rsidRPr="00731391">
        <w:rPr>
          <w:rFonts w:ascii="Arial" w:hAnsi="Arial" w:cs="Arial"/>
          <w:sz w:val="16"/>
          <w:szCs w:val="16"/>
        </w:rPr>
        <w:t>общественное самоуправление</w:t>
      </w:r>
    </w:p>
    <w:p w:rsidR="007E2129" w:rsidRPr="00731391" w:rsidRDefault="007E2129" w:rsidP="007E2129">
      <w:pPr>
        <w:pStyle w:val="af3"/>
        <w:spacing w:before="0" w:beforeAutospacing="0" w:after="0" w:afterAutospacing="0"/>
        <w:ind w:left="4820"/>
        <w:jc w:val="center"/>
        <w:rPr>
          <w:rFonts w:ascii="Arial" w:hAnsi="Arial" w:cs="Arial"/>
          <w:sz w:val="16"/>
          <w:szCs w:val="16"/>
        </w:rPr>
      </w:pPr>
      <w:r w:rsidRPr="00731391">
        <w:rPr>
          <w:rFonts w:ascii="Arial" w:hAnsi="Arial" w:cs="Arial"/>
          <w:sz w:val="16"/>
          <w:szCs w:val="16"/>
        </w:rPr>
        <w:t>Валдайского муниципального района»</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Краткая характер</w:t>
      </w:r>
      <w:r w:rsidRPr="00731391">
        <w:rPr>
          <w:rFonts w:ascii="Arial" w:hAnsi="Arial" w:cs="Arial"/>
          <w:b/>
          <w:sz w:val="16"/>
          <w:szCs w:val="16"/>
        </w:rPr>
        <w:t>и</w:t>
      </w:r>
      <w:r w:rsidRPr="00731391">
        <w:rPr>
          <w:rFonts w:ascii="Arial" w:hAnsi="Arial" w:cs="Arial"/>
          <w:b/>
          <w:sz w:val="16"/>
          <w:szCs w:val="16"/>
        </w:rPr>
        <w:t>стика ТОС,</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участника ежегодного конкурса</w:t>
      </w:r>
      <w:r w:rsidR="00646C22">
        <w:rPr>
          <w:rFonts w:ascii="Arial" w:hAnsi="Arial" w:cs="Arial"/>
          <w:b/>
          <w:sz w:val="16"/>
          <w:szCs w:val="16"/>
        </w:rPr>
        <w:t xml:space="preserve"> </w:t>
      </w:r>
      <w:r w:rsidRPr="00731391">
        <w:rPr>
          <w:rFonts w:ascii="Arial" w:hAnsi="Arial" w:cs="Arial"/>
          <w:b/>
          <w:sz w:val="16"/>
          <w:szCs w:val="16"/>
        </w:rPr>
        <w:t>«Лучшее территориальное обществе</w:t>
      </w:r>
      <w:r w:rsidRPr="00731391">
        <w:rPr>
          <w:rFonts w:ascii="Arial" w:hAnsi="Arial" w:cs="Arial"/>
          <w:b/>
          <w:sz w:val="16"/>
          <w:szCs w:val="16"/>
        </w:rPr>
        <w:t>н</w:t>
      </w:r>
      <w:r w:rsidRPr="00731391">
        <w:rPr>
          <w:rFonts w:ascii="Arial" w:hAnsi="Arial" w:cs="Arial"/>
          <w:b/>
          <w:sz w:val="16"/>
          <w:szCs w:val="16"/>
        </w:rPr>
        <w:t>ное самоуправление</w:t>
      </w:r>
    </w:p>
    <w:p w:rsidR="007E2129" w:rsidRPr="00731391" w:rsidRDefault="007E2129" w:rsidP="007E2129">
      <w:pPr>
        <w:jc w:val="center"/>
        <w:rPr>
          <w:rFonts w:ascii="Arial" w:hAnsi="Arial" w:cs="Arial"/>
          <w:b/>
          <w:sz w:val="16"/>
          <w:szCs w:val="16"/>
        </w:rPr>
      </w:pPr>
      <w:r w:rsidRPr="00731391">
        <w:rPr>
          <w:rFonts w:ascii="Arial" w:hAnsi="Arial" w:cs="Arial"/>
          <w:b/>
          <w:sz w:val="16"/>
          <w:szCs w:val="16"/>
        </w:rPr>
        <w:t>Валдайского мун</w:t>
      </w:r>
      <w:r w:rsidRPr="00731391">
        <w:rPr>
          <w:rFonts w:ascii="Arial" w:hAnsi="Arial" w:cs="Arial"/>
          <w:b/>
          <w:sz w:val="16"/>
          <w:szCs w:val="16"/>
        </w:rPr>
        <w:t>и</w:t>
      </w:r>
      <w:r w:rsidRPr="00731391">
        <w:rPr>
          <w:rFonts w:ascii="Arial" w:hAnsi="Arial" w:cs="Arial"/>
          <w:b/>
          <w:sz w:val="16"/>
          <w:szCs w:val="16"/>
        </w:rPr>
        <w:t>ципального района»</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Наименование муниципального образования, на территории которого образовано ТОС ___________________________________________________,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Официальное наименование ТОС ____________________________________,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Ф.И.О. руководителя ТОС___________________________________________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Местонахождение ТОС: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населенный пункт_________________________________________________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границы территории ТОС (количество домов, улиц, численность населения)______________________________________________________________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Количество членов ТОС ____________________________________________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Сведения о регистрации ТОС: </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 xml:space="preserve">реквизиты муниципального правового акта о регистрации Устава ТОС______________________________________________________________; </w:t>
      </w:r>
    </w:p>
    <w:p w:rsidR="007E2129" w:rsidRPr="00731391" w:rsidRDefault="007E2129" w:rsidP="007E2129">
      <w:pPr>
        <w:pStyle w:val="af3"/>
        <w:spacing w:before="0" w:beforeAutospacing="0" w:after="0" w:afterAutospacing="0"/>
        <w:jc w:val="both"/>
        <w:rPr>
          <w:rFonts w:ascii="Arial" w:hAnsi="Arial" w:cs="Arial"/>
          <w:sz w:val="16"/>
          <w:szCs w:val="16"/>
        </w:rPr>
      </w:pPr>
      <w:r w:rsidRPr="00731391">
        <w:rPr>
          <w:rFonts w:ascii="Arial" w:hAnsi="Arial" w:cs="Arial"/>
          <w:sz w:val="16"/>
          <w:szCs w:val="16"/>
        </w:rPr>
        <w:t>реквизиты муниципального правового акта об установлении границ территорий, на которых осуществляется территориальное общественное самоуправление ___________________________________________________;</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Основные направления деятельности ТОС_____________________________</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Участие ТОС в проектной деятельн</w:t>
      </w:r>
      <w:r w:rsidRPr="00731391">
        <w:rPr>
          <w:rFonts w:ascii="Arial" w:hAnsi="Arial" w:cs="Arial"/>
          <w:sz w:val="16"/>
          <w:szCs w:val="16"/>
        </w:rPr>
        <w:t>о</w:t>
      </w:r>
      <w:r w:rsidRPr="00731391">
        <w:rPr>
          <w:rFonts w:ascii="Arial" w:hAnsi="Arial" w:cs="Arial"/>
          <w:sz w:val="16"/>
          <w:szCs w:val="16"/>
        </w:rPr>
        <w:t>сти________________________________</w:t>
      </w:r>
    </w:p>
    <w:p w:rsidR="007E2129" w:rsidRPr="00731391" w:rsidRDefault="007E2129" w:rsidP="007E2129">
      <w:pPr>
        <w:pStyle w:val="af3"/>
        <w:spacing w:before="0" w:beforeAutospacing="0" w:after="0" w:afterAutospacing="0"/>
        <w:rPr>
          <w:rFonts w:ascii="Arial" w:hAnsi="Arial" w:cs="Arial"/>
          <w:sz w:val="16"/>
          <w:szCs w:val="16"/>
        </w:rPr>
      </w:pPr>
      <w:r w:rsidRPr="00731391">
        <w:rPr>
          <w:rFonts w:ascii="Arial" w:hAnsi="Arial" w:cs="Arial"/>
          <w:sz w:val="16"/>
          <w:szCs w:val="16"/>
        </w:rPr>
        <w:t>Руководитель ТОС ______________________________ФИО руковод</w:t>
      </w:r>
      <w:r w:rsidRPr="00731391">
        <w:rPr>
          <w:rFonts w:ascii="Arial" w:hAnsi="Arial" w:cs="Arial"/>
          <w:sz w:val="16"/>
          <w:szCs w:val="16"/>
        </w:rPr>
        <w:t>и</w:t>
      </w:r>
      <w:r w:rsidRPr="00731391">
        <w:rPr>
          <w:rFonts w:ascii="Arial" w:hAnsi="Arial" w:cs="Arial"/>
          <w:sz w:val="16"/>
          <w:szCs w:val="16"/>
        </w:rPr>
        <w:t>теля ТОС</w:t>
      </w:r>
    </w:p>
    <w:p w:rsidR="007E2129" w:rsidRPr="00731391" w:rsidRDefault="007E2129" w:rsidP="007E2129">
      <w:pPr>
        <w:pStyle w:val="af3"/>
        <w:spacing w:before="0" w:beforeAutospacing="0" w:after="0" w:afterAutospacing="0"/>
        <w:rPr>
          <w:rFonts w:ascii="Arial" w:hAnsi="Arial" w:cs="Arial"/>
          <w:sz w:val="16"/>
          <w:szCs w:val="16"/>
          <w:vertAlign w:val="subscript"/>
        </w:rPr>
      </w:pPr>
      <w:r w:rsidRPr="00731391">
        <w:rPr>
          <w:rFonts w:ascii="Arial" w:hAnsi="Arial" w:cs="Arial"/>
          <w:sz w:val="16"/>
          <w:szCs w:val="16"/>
        </w:rPr>
        <w:t>Дата</w:t>
      </w:r>
      <w:r w:rsidRPr="00731391">
        <w:rPr>
          <w:rFonts w:ascii="Arial" w:hAnsi="Arial" w:cs="Arial"/>
          <w:sz w:val="16"/>
          <w:szCs w:val="16"/>
          <w:vertAlign w:val="subscript"/>
        </w:rPr>
        <w:t xml:space="preserve"> </w:t>
      </w:r>
    </w:p>
    <w:p w:rsidR="007E2129" w:rsidRPr="00731391" w:rsidRDefault="007E2129" w:rsidP="007E2129">
      <w:pPr>
        <w:pStyle w:val="af3"/>
        <w:spacing w:before="0" w:beforeAutospacing="0" w:after="0" w:afterAutospacing="0"/>
        <w:jc w:val="center"/>
        <w:rPr>
          <w:rFonts w:ascii="Arial" w:hAnsi="Arial" w:cs="Arial"/>
          <w:sz w:val="16"/>
          <w:szCs w:val="16"/>
        </w:rPr>
      </w:pPr>
      <w:r w:rsidRPr="00731391">
        <w:rPr>
          <w:rFonts w:ascii="Arial" w:hAnsi="Arial" w:cs="Arial"/>
          <w:sz w:val="16"/>
          <w:szCs w:val="16"/>
        </w:rPr>
        <w:t>___________________________</w:t>
      </w:r>
    </w:p>
    <w:p w:rsidR="007E2129" w:rsidRPr="00731391" w:rsidRDefault="007E2129" w:rsidP="007E2129">
      <w:pPr>
        <w:pStyle w:val="af3"/>
        <w:spacing w:before="0" w:beforeAutospacing="0" w:after="0" w:afterAutospacing="0"/>
        <w:ind w:left="5387" w:firstLine="0"/>
        <w:jc w:val="center"/>
        <w:rPr>
          <w:rFonts w:ascii="Arial" w:hAnsi="Arial" w:cs="Arial"/>
          <w:sz w:val="16"/>
          <w:szCs w:val="16"/>
        </w:rPr>
      </w:pPr>
      <w:r w:rsidRPr="00731391">
        <w:rPr>
          <w:rFonts w:ascii="Arial" w:hAnsi="Arial" w:cs="Arial"/>
          <w:sz w:val="16"/>
          <w:szCs w:val="16"/>
        </w:rPr>
        <w:t>УТВЕРЖДЕН</w:t>
      </w:r>
    </w:p>
    <w:p w:rsidR="007E2129" w:rsidRPr="00731391" w:rsidRDefault="007E2129" w:rsidP="007E2129">
      <w:pPr>
        <w:pStyle w:val="ConsPlusNonformat"/>
        <w:ind w:left="5387"/>
        <w:jc w:val="center"/>
        <w:rPr>
          <w:rFonts w:ascii="Arial" w:hAnsi="Arial" w:cs="Arial"/>
          <w:sz w:val="16"/>
          <w:szCs w:val="16"/>
        </w:rPr>
      </w:pPr>
      <w:r w:rsidRPr="00731391">
        <w:rPr>
          <w:rFonts w:ascii="Arial" w:hAnsi="Arial" w:cs="Arial"/>
          <w:sz w:val="16"/>
          <w:szCs w:val="16"/>
        </w:rPr>
        <w:t>постановлением Администрации</w:t>
      </w:r>
      <w:r>
        <w:rPr>
          <w:rFonts w:ascii="Arial" w:hAnsi="Arial" w:cs="Arial"/>
          <w:sz w:val="16"/>
          <w:szCs w:val="16"/>
        </w:rPr>
        <w:t xml:space="preserve"> </w:t>
      </w:r>
      <w:r w:rsidRPr="00731391">
        <w:rPr>
          <w:rFonts w:ascii="Arial" w:hAnsi="Arial" w:cs="Arial"/>
          <w:sz w:val="16"/>
          <w:szCs w:val="16"/>
        </w:rPr>
        <w:t>муниципального района</w:t>
      </w:r>
    </w:p>
    <w:p w:rsidR="007E2129" w:rsidRPr="00731391" w:rsidRDefault="007E2129" w:rsidP="007E2129">
      <w:pPr>
        <w:pStyle w:val="ConsPlusNonformat"/>
        <w:ind w:left="5387"/>
        <w:jc w:val="center"/>
        <w:rPr>
          <w:rFonts w:ascii="Arial" w:hAnsi="Arial" w:cs="Arial"/>
          <w:sz w:val="16"/>
          <w:szCs w:val="16"/>
        </w:rPr>
      </w:pPr>
      <w:r w:rsidRPr="00731391">
        <w:rPr>
          <w:rFonts w:ascii="Arial" w:hAnsi="Arial" w:cs="Arial"/>
          <w:sz w:val="16"/>
          <w:szCs w:val="16"/>
        </w:rPr>
        <w:t>от 12.03.2019 № 403</w:t>
      </w:r>
    </w:p>
    <w:p w:rsidR="007E2129" w:rsidRPr="00731391" w:rsidRDefault="007E2129" w:rsidP="007E2129">
      <w:pPr>
        <w:pStyle w:val="ConsPlusTitle"/>
        <w:jc w:val="center"/>
        <w:rPr>
          <w:rFonts w:ascii="Arial" w:hAnsi="Arial" w:cs="Arial"/>
          <w:sz w:val="16"/>
          <w:szCs w:val="16"/>
        </w:rPr>
      </w:pPr>
      <w:r w:rsidRPr="00731391">
        <w:rPr>
          <w:rFonts w:ascii="Arial" w:hAnsi="Arial" w:cs="Arial"/>
          <w:sz w:val="16"/>
          <w:szCs w:val="16"/>
        </w:rPr>
        <w:t xml:space="preserve">СОСТАВ </w:t>
      </w:r>
    </w:p>
    <w:p w:rsidR="007E2129" w:rsidRPr="00731391" w:rsidRDefault="007E2129" w:rsidP="007E2129">
      <w:pPr>
        <w:pStyle w:val="ConsPlusTitle"/>
        <w:jc w:val="center"/>
        <w:rPr>
          <w:rFonts w:ascii="Arial" w:hAnsi="Arial" w:cs="Arial"/>
          <w:color w:val="FFFFFF"/>
          <w:sz w:val="16"/>
          <w:szCs w:val="16"/>
        </w:rPr>
      </w:pPr>
      <w:r w:rsidRPr="00731391">
        <w:rPr>
          <w:rFonts w:ascii="Arial" w:hAnsi="Arial" w:cs="Arial"/>
          <w:sz w:val="16"/>
          <w:szCs w:val="16"/>
        </w:rPr>
        <w:t xml:space="preserve">конкурсной комиссии по проведению ежегодного конкурса </w:t>
      </w:r>
    </w:p>
    <w:p w:rsidR="007E2129" w:rsidRPr="00731391" w:rsidRDefault="007E2129" w:rsidP="007E2129">
      <w:pPr>
        <w:pStyle w:val="ConsPlusTitle"/>
        <w:jc w:val="center"/>
        <w:rPr>
          <w:rFonts w:ascii="Arial" w:hAnsi="Arial" w:cs="Arial"/>
          <w:sz w:val="16"/>
          <w:szCs w:val="16"/>
        </w:rPr>
      </w:pPr>
      <w:r w:rsidRPr="00731391">
        <w:rPr>
          <w:rFonts w:ascii="Arial" w:hAnsi="Arial" w:cs="Arial"/>
          <w:sz w:val="16"/>
          <w:szCs w:val="16"/>
        </w:rPr>
        <w:t>«Лучшее территориальное общественное самоуправление Валдайского муниц</w:t>
      </w:r>
      <w:r w:rsidRPr="00731391">
        <w:rPr>
          <w:rFonts w:ascii="Arial" w:hAnsi="Arial" w:cs="Arial"/>
          <w:sz w:val="16"/>
          <w:szCs w:val="16"/>
        </w:rPr>
        <w:t>и</w:t>
      </w:r>
      <w:r w:rsidRPr="00731391">
        <w:rPr>
          <w:rFonts w:ascii="Arial" w:hAnsi="Arial" w:cs="Arial"/>
          <w:sz w:val="16"/>
          <w:szCs w:val="16"/>
        </w:rPr>
        <w:t>пального района»</w:t>
      </w:r>
    </w:p>
    <w:tbl>
      <w:tblPr>
        <w:tblpPr w:leftFromText="181" w:rightFromText="181" w:vertAnchor="text" w:horzAnchor="margin" w:tblpY="1"/>
        <w:tblOverlap w:val="never"/>
        <w:tblW w:w="0" w:type="auto"/>
        <w:tblLook w:val="01E0" w:firstRow="1" w:lastRow="1" w:firstColumn="1" w:lastColumn="1" w:noHBand="0" w:noVBand="0"/>
      </w:tblPr>
      <w:tblGrid>
        <w:gridCol w:w="3227"/>
        <w:gridCol w:w="8221"/>
      </w:tblGrid>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Карпенко А.Г.</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заместитель Главы администрации муниципального района, председатель к</w:t>
            </w:r>
            <w:r w:rsidRPr="00731391">
              <w:rPr>
                <w:rFonts w:ascii="Arial" w:hAnsi="Arial" w:cs="Arial"/>
                <w:sz w:val="16"/>
                <w:szCs w:val="16"/>
              </w:rPr>
              <w:t>о</w:t>
            </w:r>
            <w:r w:rsidRPr="00731391">
              <w:rPr>
                <w:rFonts w:ascii="Arial" w:hAnsi="Arial" w:cs="Arial"/>
                <w:sz w:val="16"/>
                <w:szCs w:val="16"/>
              </w:rPr>
              <w:t>миссии;</w:t>
            </w:r>
          </w:p>
          <w:p w:rsidR="007E2129" w:rsidRPr="00731391" w:rsidRDefault="007E2129" w:rsidP="007E2129">
            <w:pPr>
              <w:rPr>
                <w:rFonts w:ascii="Arial" w:hAnsi="Arial" w:cs="Arial"/>
                <w:sz w:val="16"/>
                <w:szCs w:val="16"/>
              </w:rPr>
            </w:pPr>
          </w:p>
        </w:tc>
      </w:tr>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Перегуда С.В.</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председатель комитета по организационным и общим вопросам Администрации муниципального рай</w:t>
            </w:r>
            <w:r w:rsidRPr="00731391">
              <w:rPr>
                <w:rFonts w:ascii="Arial" w:hAnsi="Arial" w:cs="Arial"/>
                <w:sz w:val="16"/>
                <w:szCs w:val="16"/>
              </w:rPr>
              <w:t>о</w:t>
            </w:r>
            <w:r w:rsidRPr="00731391">
              <w:rPr>
                <w:rFonts w:ascii="Arial" w:hAnsi="Arial" w:cs="Arial"/>
                <w:sz w:val="16"/>
                <w:szCs w:val="16"/>
              </w:rPr>
              <w:t>на, заместитель председателя коми</w:t>
            </w:r>
            <w:r w:rsidRPr="00731391">
              <w:rPr>
                <w:rFonts w:ascii="Arial" w:hAnsi="Arial" w:cs="Arial"/>
                <w:sz w:val="16"/>
                <w:szCs w:val="16"/>
              </w:rPr>
              <w:t>с</w:t>
            </w:r>
            <w:r w:rsidRPr="00731391">
              <w:rPr>
                <w:rFonts w:ascii="Arial" w:hAnsi="Arial" w:cs="Arial"/>
                <w:sz w:val="16"/>
                <w:szCs w:val="16"/>
              </w:rPr>
              <w:t>сии;</w:t>
            </w:r>
          </w:p>
          <w:p w:rsidR="007E2129" w:rsidRPr="00731391" w:rsidRDefault="007E2129" w:rsidP="007E2129">
            <w:pPr>
              <w:rPr>
                <w:rFonts w:ascii="Arial" w:hAnsi="Arial" w:cs="Arial"/>
                <w:sz w:val="16"/>
                <w:szCs w:val="16"/>
              </w:rPr>
            </w:pPr>
          </w:p>
        </w:tc>
      </w:tr>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Шторих В.А.</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специалист комитета по организационным и общим вопросам Администрации муниципального района, секретарь к</w:t>
            </w:r>
            <w:r w:rsidRPr="00731391">
              <w:rPr>
                <w:rFonts w:ascii="Arial" w:hAnsi="Arial" w:cs="Arial"/>
                <w:sz w:val="16"/>
                <w:szCs w:val="16"/>
              </w:rPr>
              <w:t>о</w:t>
            </w:r>
            <w:r w:rsidRPr="00731391">
              <w:rPr>
                <w:rFonts w:ascii="Arial" w:hAnsi="Arial" w:cs="Arial"/>
                <w:sz w:val="16"/>
                <w:szCs w:val="16"/>
              </w:rPr>
              <w:t>миссии.</w:t>
            </w:r>
          </w:p>
          <w:p w:rsidR="007E2129" w:rsidRPr="00731391" w:rsidRDefault="007E2129" w:rsidP="007E2129">
            <w:pPr>
              <w:rPr>
                <w:rFonts w:ascii="Arial" w:hAnsi="Arial" w:cs="Arial"/>
                <w:sz w:val="16"/>
                <w:szCs w:val="16"/>
              </w:rPr>
            </w:pPr>
          </w:p>
        </w:tc>
      </w:tr>
      <w:tr w:rsidR="007E2129" w:rsidRPr="00731391" w:rsidTr="007E2129">
        <w:tc>
          <w:tcPr>
            <w:tcW w:w="11448" w:type="dxa"/>
            <w:gridSpan w:val="2"/>
          </w:tcPr>
          <w:p w:rsidR="007E2129" w:rsidRPr="00731391" w:rsidRDefault="007E2129" w:rsidP="00187852">
            <w:pPr>
              <w:rPr>
                <w:rFonts w:ascii="Arial" w:hAnsi="Arial" w:cs="Arial"/>
                <w:sz w:val="16"/>
                <w:szCs w:val="16"/>
              </w:rPr>
            </w:pPr>
            <w:r w:rsidRPr="00731391">
              <w:rPr>
                <w:rFonts w:ascii="Arial" w:hAnsi="Arial" w:cs="Arial"/>
                <w:sz w:val="16"/>
                <w:szCs w:val="16"/>
              </w:rPr>
              <w:t>Члены комиссии:</w:t>
            </w:r>
          </w:p>
        </w:tc>
      </w:tr>
      <w:tr w:rsidR="007E2129" w:rsidRPr="00731391" w:rsidTr="007E2129">
        <w:tc>
          <w:tcPr>
            <w:tcW w:w="3227" w:type="dxa"/>
          </w:tcPr>
          <w:p w:rsidR="007E2129" w:rsidRPr="00731391" w:rsidRDefault="007E2129" w:rsidP="007E2129">
            <w:pPr>
              <w:rPr>
                <w:rFonts w:ascii="Arial" w:hAnsi="Arial" w:cs="Arial"/>
                <w:sz w:val="16"/>
                <w:szCs w:val="16"/>
              </w:rPr>
            </w:pPr>
          </w:p>
        </w:tc>
        <w:tc>
          <w:tcPr>
            <w:tcW w:w="8221" w:type="dxa"/>
          </w:tcPr>
          <w:p w:rsidR="007E2129" w:rsidRPr="00731391" w:rsidRDefault="007E2129" w:rsidP="007E2129">
            <w:pPr>
              <w:rPr>
                <w:rFonts w:ascii="Arial" w:hAnsi="Arial" w:cs="Arial"/>
                <w:sz w:val="16"/>
                <w:szCs w:val="16"/>
              </w:rPr>
            </w:pPr>
          </w:p>
        </w:tc>
      </w:tr>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Козяр Г.А.</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председатель комитета экономического развития Администрации муниципал</w:t>
            </w:r>
            <w:r w:rsidRPr="00731391">
              <w:rPr>
                <w:rFonts w:ascii="Arial" w:hAnsi="Arial" w:cs="Arial"/>
                <w:sz w:val="16"/>
                <w:szCs w:val="16"/>
              </w:rPr>
              <w:t>ь</w:t>
            </w:r>
            <w:r w:rsidRPr="00731391">
              <w:rPr>
                <w:rFonts w:ascii="Arial" w:hAnsi="Arial" w:cs="Arial"/>
                <w:sz w:val="16"/>
                <w:szCs w:val="16"/>
              </w:rPr>
              <w:t>ного района;</w:t>
            </w:r>
          </w:p>
          <w:p w:rsidR="007E2129" w:rsidRPr="00731391" w:rsidRDefault="007E2129" w:rsidP="007E2129">
            <w:pPr>
              <w:rPr>
                <w:rFonts w:ascii="Arial" w:hAnsi="Arial" w:cs="Arial"/>
                <w:sz w:val="16"/>
                <w:szCs w:val="16"/>
              </w:rPr>
            </w:pPr>
          </w:p>
        </w:tc>
      </w:tr>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Моденков С.В.</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Глава Едровского сельского поселения (по с</w:t>
            </w:r>
            <w:r w:rsidRPr="00731391">
              <w:rPr>
                <w:rFonts w:ascii="Arial" w:hAnsi="Arial" w:cs="Arial"/>
                <w:sz w:val="16"/>
                <w:szCs w:val="16"/>
              </w:rPr>
              <w:t>о</w:t>
            </w:r>
            <w:r w:rsidRPr="00731391">
              <w:rPr>
                <w:rFonts w:ascii="Arial" w:hAnsi="Arial" w:cs="Arial"/>
                <w:sz w:val="16"/>
                <w:szCs w:val="16"/>
              </w:rPr>
              <w:t>гласованию);</w:t>
            </w:r>
          </w:p>
          <w:p w:rsidR="007E2129" w:rsidRPr="00731391" w:rsidRDefault="007E2129" w:rsidP="007E2129">
            <w:pPr>
              <w:rPr>
                <w:rFonts w:ascii="Arial" w:hAnsi="Arial" w:cs="Arial"/>
                <w:sz w:val="16"/>
                <w:szCs w:val="16"/>
              </w:rPr>
            </w:pPr>
          </w:p>
        </w:tc>
      </w:tr>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Никифорова Т.В.</w:t>
            </w:r>
          </w:p>
          <w:p w:rsidR="007E2129" w:rsidRPr="00731391" w:rsidRDefault="007E2129" w:rsidP="007E2129">
            <w:pPr>
              <w:rPr>
                <w:rFonts w:ascii="Arial" w:hAnsi="Arial" w:cs="Arial"/>
                <w:sz w:val="16"/>
                <w:szCs w:val="16"/>
              </w:rPr>
            </w:pPr>
          </w:p>
          <w:p w:rsidR="007E2129" w:rsidRPr="00731391" w:rsidRDefault="007E2129" w:rsidP="007E2129">
            <w:pPr>
              <w:rPr>
                <w:rFonts w:ascii="Arial" w:hAnsi="Arial" w:cs="Arial"/>
                <w:sz w:val="16"/>
                <w:szCs w:val="16"/>
              </w:rPr>
            </w:pPr>
            <w:r w:rsidRPr="00731391">
              <w:rPr>
                <w:rFonts w:ascii="Arial" w:hAnsi="Arial" w:cs="Arial"/>
                <w:sz w:val="16"/>
                <w:szCs w:val="16"/>
              </w:rPr>
              <w:t>Никулина И.В.</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председатель комитета финансов Администр</w:t>
            </w:r>
            <w:r w:rsidRPr="00731391">
              <w:rPr>
                <w:rFonts w:ascii="Arial" w:hAnsi="Arial" w:cs="Arial"/>
                <w:sz w:val="16"/>
                <w:szCs w:val="16"/>
              </w:rPr>
              <w:t>а</w:t>
            </w:r>
            <w:r w:rsidRPr="00731391">
              <w:rPr>
                <w:rFonts w:ascii="Arial" w:hAnsi="Arial" w:cs="Arial"/>
                <w:sz w:val="16"/>
                <w:szCs w:val="16"/>
              </w:rPr>
              <w:t>ции муниципального района;</w:t>
            </w:r>
          </w:p>
          <w:p w:rsidR="007E2129" w:rsidRPr="00731391" w:rsidRDefault="007E2129" w:rsidP="007E2129">
            <w:pPr>
              <w:rPr>
                <w:rFonts w:ascii="Arial" w:hAnsi="Arial" w:cs="Arial"/>
                <w:sz w:val="16"/>
                <w:szCs w:val="16"/>
              </w:rPr>
            </w:pPr>
          </w:p>
          <w:p w:rsidR="007E2129" w:rsidRPr="00731391" w:rsidRDefault="007E2129" w:rsidP="007E2129">
            <w:pPr>
              <w:rPr>
                <w:rFonts w:ascii="Arial" w:hAnsi="Arial" w:cs="Arial"/>
                <w:sz w:val="16"/>
                <w:szCs w:val="16"/>
              </w:rPr>
            </w:pPr>
            <w:r w:rsidRPr="00731391">
              <w:rPr>
                <w:rFonts w:ascii="Arial" w:hAnsi="Arial" w:cs="Arial"/>
                <w:sz w:val="16"/>
                <w:szCs w:val="16"/>
              </w:rPr>
              <w:t>- заведующий отделом правового регулирования Администрации муниципального ра</w:t>
            </w:r>
            <w:r w:rsidRPr="00731391">
              <w:rPr>
                <w:rFonts w:ascii="Arial" w:hAnsi="Arial" w:cs="Arial"/>
                <w:sz w:val="16"/>
                <w:szCs w:val="16"/>
              </w:rPr>
              <w:t>й</w:t>
            </w:r>
            <w:r w:rsidRPr="00731391">
              <w:rPr>
                <w:rFonts w:ascii="Arial" w:hAnsi="Arial" w:cs="Arial"/>
                <w:sz w:val="16"/>
                <w:szCs w:val="16"/>
              </w:rPr>
              <w:t>она;</w:t>
            </w:r>
          </w:p>
          <w:p w:rsidR="007E2129" w:rsidRPr="00731391" w:rsidRDefault="007E2129" w:rsidP="007E2129">
            <w:pPr>
              <w:rPr>
                <w:rFonts w:ascii="Arial" w:hAnsi="Arial" w:cs="Arial"/>
                <w:sz w:val="16"/>
                <w:szCs w:val="16"/>
              </w:rPr>
            </w:pPr>
          </w:p>
        </w:tc>
      </w:tr>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Подгорнова Н.П.</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председатель Общественного Совета при Администрации Валдайского муниципального района (по с</w:t>
            </w:r>
            <w:r w:rsidRPr="00731391">
              <w:rPr>
                <w:rFonts w:ascii="Arial" w:hAnsi="Arial" w:cs="Arial"/>
                <w:sz w:val="16"/>
                <w:szCs w:val="16"/>
              </w:rPr>
              <w:t>о</w:t>
            </w:r>
            <w:r w:rsidRPr="00731391">
              <w:rPr>
                <w:rFonts w:ascii="Arial" w:hAnsi="Arial" w:cs="Arial"/>
                <w:sz w:val="16"/>
                <w:szCs w:val="16"/>
              </w:rPr>
              <w:t>гласованию);</w:t>
            </w:r>
          </w:p>
          <w:p w:rsidR="007E2129" w:rsidRPr="00731391" w:rsidRDefault="007E2129" w:rsidP="007E2129">
            <w:pPr>
              <w:rPr>
                <w:rFonts w:ascii="Arial" w:hAnsi="Arial" w:cs="Arial"/>
                <w:sz w:val="16"/>
                <w:szCs w:val="16"/>
              </w:rPr>
            </w:pPr>
          </w:p>
        </w:tc>
      </w:tr>
      <w:tr w:rsidR="007E2129" w:rsidRPr="00731391" w:rsidTr="007E2129">
        <w:tc>
          <w:tcPr>
            <w:tcW w:w="3227" w:type="dxa"/>
          </w:tcPr>
          <w:p w:rsidR="007E2129" w:rsidRPr="00731391" w:rsidRDefault="007E2129" w:rsidP="007E2129">
            <w:pPr>
              <w:rPr>
                <w:rFonts w:ascii="Arial" w:hAnsi="Arial" w:cs="Arial"/>
                <w:sz w:val="16"/>
                <w:szCs w:val="16"/>
              </w:rPr>
            </w:pPr>
            <w:r w:rsidRPr="00731391">
              <w:rPr>
                <w:rFonts w:ascii="Arial" w:hAnsi="Arial" w:cs="Arial"/>
                <w:sz w:val="16"/>
                <w:szCs w:val="16"/>
              </w:rPr>
              <w:t>Самозванова С.П.</w:t>
            </w:r>
          </w:p>
        </w:tc>
        <w:tc>
          <w:tcPr>
            <w:tcW w:w="8221" w:type="dxa"/>
          </w:tcPr>
          <w:p w:rsidR="007E2129" w:rsidRPr="00731391" w:rsidRDefault="007E2129" w:rsidP="007E2129">
            <w:pPr>
              <w:rPr>
                <w:rFonts w:ascii="Arial" w:hAnsi="Arial" w:cs="Arial"/>
                <w:sz w:val="16"/>
                <w:szCs w:val="16"/>
              </w:rPr>
            </w:pPr>
            <w:r w:rsidRPr="00731391">
              <w:rPr>
                <w:rFonts w:ascii="Arial" w:hAnsi="Arial" w:cs="Arial"/>
                <w:sz w:val="16"/>
                <w:szCs w:val="16"/>
              </w:rPr>
              <w:t>- председатель комитета жилищно-коммунального и дорожного хозяйства Администрации муниципальн</w:t>
            </w:r>
            <w:r w:rsidRPr="00731391">
              <w:rPr>
                <w:rFonts w:ascii="Arial" w:hAnsi="Arial" w:cs="Arial"/>
                <w:sz w:val="16"/>
                <w:szCs w:val="16"/>
              </w:rPr>
              <w:t>о</w:t>
            </w:r>
            <w:r w:rsidRPr="00731391">
              <w:rPr>
                <w:rFonts w:ascii="Arial" w:hAnsi="Arial" w:cs="Arial"/>
                <w:sz w:val="16"/>
                <w:szCs w:val="16"/>
              </w:rPr>
              <w:t>го ра</w:t>
            </w:r>
            <w:r w:rsidRPr="00731391">
              <w:rPr>
                <w:rFonts w:ascii="Arial" w:hAnsi="Arial" w:cs="Arial"/>
                <w:sz w:val="16"/>
                <w:szCs w:val="16"/>
              </w:rPr>
              <w:t>й</w:t>
            </w:r>
            <w:r w:rsidRPr="00731391">
              <w:rPr>
                <w:rFonts w:ascii="Arial" w:hAnsi="Arial" w:cs="Arial"/>
                <w:sz w:val="16"/>
                <w:szCs w:val="16"/>
              </w:rPr>
              <w:t>она.</w:t>
            </w:r>
          </w:p>
          <w:p w:rsidR="007E2129" w:rsidRPr="00731391" w:rsidRDefault="007E2129" w:rsidP="007E2129">
            <w:pPr>
              <w:rPr>
                <w:rFonts w:ascii="Arial" w:hAnsi="Arial" w:cs="Arial"/>
                <w:sz w:val="16"/>
                <w:szCs w:val="16"/>
              </w:rPr>
            </w:pPr>
          </w:p>
        </w:tc>
      </w:tr>
      <w:tr w:rsidR="007E2129" w:rsidRPr="00731391" w:rsidTr="007E2129">
        <w:tc>
          <w:tcPr>
            <w:tcW w:w="11448" w:type="dxa"/>
            <w:gridSpan w:val="2"/>
          </w:tcPr>
          <w:p w:rsidR="007E2129" w:rsidRPr="00731391" w:rsidRDefault="007E2129" w:rsidP="007E2129">
            <w:pPr>
              <w:jc w:val="center"/>
              <w:rPr>
                <w:rFonts w:ascii="Arial" w:hAnsi="Arial" w:cs="Arial"/>
                <w:sz w:val="16"/>
                <w:szCs w:val="16"/>
              </w:rPr>
            </w:pPr>
            <w:r w:rsidRPr="00731391">
              <w:rPr>
                <w:rFonts w:ascii="Arial" w:hAnsi="Arial" w:cs="Arial"/>
                <w:sz w:val="16"/>
                <w:szCs w:val="16"/>
              </w:rPr>
              <w:t xml:space="preserve"> ____________________</w:t>
            </w:r>
          </w:p>
          <w:p w:rsidR="007E2129" w:rsidRPr="00731391" w:rsidRDefault="007E2129" w:rsidP="007E2129">
            <w:pPr>
              <w:rPr>
                <w:rFonts w:ascii="Arial" w:hAnsi="Arial" w:cs="Arial"/>
                <w:sz w:val="16"/>
                <w:szCs w:val="16"/>
              </w:rPr>
            </w:pPr>
          </w:p>
        </w:tc>
      </w:tr>
    </w:tbl>
    <w:p w:rsidR="007E2129" w:rsidRPr="00731391" w:rsidRDefault="007E2129" w:rsidP="007E2129">
      <w:pPr>
        <w:rPr>
          <w:rFonts w:ascii="Arial" w:hAnsi="Arial" w:cs="Arial"/>
          <w:sz w:val="16"/>
          <w:szCs w:val="16"/>
        </w:rPr>
      </w:pPr>
    </w:p>
    <w:p w:rsidR="00DA0734" w:rsidRPr="00E34FCF" w:rsidRDefault="00DA0734" w:rsidP="00DA0734">
      <w:pPr>
        <w:pStyle w:val="2"/>
        <w:rPr>
          <w:rFonts w:ascii="Arial" w:hAnsi="Arial" w:cs="Arial"/>
          <w:color w:val="000000"/>
          <w:sz w:val="16"/>
          <w:szCs w:val="16"/>
        </w:rPr>
      </w:pPr>
      <w:r w:rsidRPr="00E34FCF">
        <w:rPr>
          <w:rFonts w:ascii="Arial" w:hAnsi="Arial" w:cs="Arial"/>
          <w:color w:val="000000"/>
          <w:sz w:val="16"/>
          <w:szCs w:val="16"/>
        </w:rPr>
        <w:t>АДМИНИСТРАЦИЯ ВАЛДАЙСКОГО МУНИЦИПАЛЬНОГО РАЙОНА</w:t>
      </w:r>
    </w:p>
    <w:p w:rsidR="00DA0734" w:rsidRPr="00E34FCF" w:rsidRDefault="00DA0734" w:rsidP="00DA0734">
      <w:pPr>
        <w:pStyle w:val="3"/>
        <w:rPr>
          <w:rFonts w:ascii="Arial" w:hAnsi="Arial" w:cs="Arial"/>
          <w:sz w:val="16"/>
          <w:szCs w:val="16"/>
        </w:rPr>
      </w:pPr>
      <w:r w:rsidRPr="00E34FCF">
        <w:rPr>
          <w:rFonts w:ascii="Arial" w:hAnsi="Arial" w:cs="Arial"/>
          <w:sz w:val="16"/>
          <w:szCs w:val="16"/>
        </w:rPr>
        <w:t>П О С Т А Н О В Л Е Н И Е</w:t>
      </w:r>
    </w:p>
    <w:p w:rsidR="00DA0734" w:rsidRPr="00E34FCF" w:rsidRDefault="00DA0734" w:rsidP="00DA0734">
      <w:pPr>
        <w:jc w:val="center"/>
        <w:rPr>
          <w:rFonts w:ascii="Arial" w:hAnsi="Arial" w:cs="Arial"/>
          <w:color w:val="000000"/>
          <w:sz w:val="16"/>
          <w:szCs w:val="16"/>
        </w:rPr>
      </w:pPr>
      <w:r w:rsidRPr="00E34FCF">
        <w:rPr>
          <w:rFonts w:ascii="Arial" w:hAnsi="Arial" w:cs="Arial"/>
          <w:color w:val="000000"/>
          <w:sz w:val="16"/>
          <w:szCs w:val="16"/>
        </w:rPr>
        <w:t>14.03.2019 № 405</w:t>
      </w:r>
    </w:p>
    <w:p w:rsidR="00DA0734" w:rsidRPr="00E34FCF" w:rsidRDefault="00DA0734" w:rsidP="00DA0734">
      <w:pPr>
        <w:shd w:val="clear" w:color="auto" w:fill="FFFFFF"/>
        <w:autoSpaceDE w:val="0"/>
        <w:autoSpaceDN w:val="0"/>
        <w:adjustRightInd w:val="0"/>
        <w:jc w:val="center"/>
        <w:rPr>
          <w:rFonts w:ascii="Arial" w:hAnsi="Arial" w:cs="Arial"/>
          <w:b/>
          <w:color w:val="000000"/>
          <w:sz w:val="16"/>
          <w:szCs w:val="16"/>
        </w:rPr>
      </w:pPr>
      <w:r w:rsidRPr="00E34FCF">
        <w:rPr>
          <w:rFonts w:ascii="Arial" w:hAnsi="Arial" w:cs="Arial"/>
          <w:b/>
          <w:bCs/>
          <w:color w:val="000000"/>
          <w:sz w:val="16"/>
          <w:szCs w:val="16"/>
        </w:rPr>
        <w:t xml:space="preserve">О внесении изменения в состав </w:t>
      </w:r>
      <w:r w:rsidRPr="00E34FCF">
        <w:rPr>
          <w:rFonts w:ascii="Arial" w:hAnsi="Arial" w:cs="Arial"/>
          <w:b/>
          <w:color w:val="000000"/>
          <w:sz w:val="16"/>
          <w:szCs w:val="16"/>
        </w:rPr>
        <w:t>Межведомственной рабочей группы по построению(развитию), внедр</w:t>
      </w:r>
      <w:r w:rsidRPr="00E34FCF">
        <w:rPr>
          <w:rFonts w:ascii="Arial" w:hAnsi="Arial" w:cs="Arial"/>
          <w:b/>
          <w:color w:val="000000"/>
          <w:sz w:val="16"/>
          <w:szCs w:val="16"/>
        </w:rPr>
        <w:t>е</w:t>
      </w:r>
      <w:r w:rsidRPr="00E34FCF">
        <w:rPr>
          <w:rFonts w:ascii="Arial" w:hAnsi="Arial" w:cs="Arial"/>
          <w:b/>
          <w:color w:val="000000"/>
          <w:sz w:val="16"/>
          <w:szCs w:val="16"/>
        </w:rPr>
        <w:t>нию</w:t>
      </w:r>
    </w:p>
    <w:p w:rsidR="00DA0734" w:rsidRPr="00E34FCF" w:rsidRDefault="00DA0734" w:rsidP="00DA0734">
      <w:pPr>
        <w:shd w:val="clear" w:color="auto" w:fill="FFFFFF"/>
        <w:autoSpaceDE w:val="0"/>
        <w:autoSpaceDN w:val="0"/>
        <w:adjustRightInd w:val="0"/>
        <w:jc w:val="center"/>
        <w:rPr>
          <w:rFonts w:ascii="Arial" w:hAnsi="Arial" w:cs="Arial"/>
          <w:b/>
          <w:color w:val="000000"/>
          <w:sz w:val="16"/>
          <w:szCs w:val="16"/>
        </w:rPr>
      </w:pPr>
      <w:r w:rsidRPr="00E34FCF">
        <w:rPr>
          <w:rFonts w:ascii="Arial" w:hAnsi="Arial" w:cs="Arial"/>
          <w:b/>
          <w:color w:val="000000"/>
          <w:sz w:val="16"/>
          <w:szCs w:val="16"/>
        </w:rPr>
        <w:t>и эксплуатации аппаратно-программного комплекса «Безопасный город» на территории Валдайского муниципального ра</w:t>
      </w:r>
      <w:r w:rsidRPr="00E34FCF">
        <w:rPr>
          <w:rFonts w:ascii="Arial" w:hAnsi="Arial" w:cs="Arial"/>
          <w:b/>
          <w:color w:val="000000"/>
          <w:sz w:val="16"/>
          <w:szCs w:val="16"/>
        </w:rPr>
        <w:t>й</w:t>
      </w:r>
      <w:r w:rsidRPr="00E34FCF">
        <w:rPr>
          <w:rFonts w:ascii="Arial" w:hAnsi="Arial" w:cs="Arial"/>
          <w:b/>
          <w:color w:val="000000"/>
          <w:sz w:val="16"/>
          <w:szCs w:val="16"/>
        </w:rPr>
        <w:t>она</w:t>
      </w:r>
    </w:p>
    <w:p w:rsidR="00DA0734" w:rsidRPr="00E34FCF" w:rsidRDefault="00DA0734" w:rsidP="00DA0734">
      <w:pPr>
        <w:shd w:val="clear" w:color="auto" w:fill="FFFFFF"/>
        <w:autoSpaceDE w:val="0"/>
        <w:autoSpaceDN w:val="0"/>
        <w:adjustRightInd w:val="0"/>
        <w:ind w:firstLine="142"/>
        <w:jc w:val="both"/>
        <w:rPr>
          <w:rFonts w:ascii="Arial" w:hAnsi="Arial" w:cs="Arial"/>
          <w:b/>
          <w:color w:val="000000"/>
          <w:sz w:val="16"/>
          <w:szCs w:val="16"/>
        </w:rPr>
      </w:pPr>
      <w:r w:rsidRPr="00E34FCF">
        <w:rPr>
          <w:rFonts w:ascii="Arial" w:hAnsi="Arial" w:cs="Arial"/>
          <w:color w:val="000000"/>
          <w:sz w:val="16"/>
          <w:szCs w:val="16"/>
        </w:rPr>
        <w:t>В целях реализации распоряжения Правительства Российской Федерации от 03.12. 2014 № 2446-р «Об утверждении Концепции построения и ра</w:t>
      </w:r>
      <w:r w:rsidRPr="00E34FCF">
        <w:rPr>
          <w:rFonts w:ascii="Arial" w:hAnsi="Arial" w:cs="Arial"/>
          <w:color w:val="000000"/>
          <w:sz w:val="16"/>
          <w:szCs w:val="16"/>
        </w:rPr>
        <w:t>з</w:t>
      </w:r>
      <w:r w:rsidRPr="00E34FCF">
        <w:rPr>
          <w:rFonts w:ascii="Arial" w:hAnsi="Arial" w:cs="Arial"/>
          <w:color w:val="000000"/>
          <w:sz w:val="16"/>
          <w:szCs w:val="16"/>
        </w:rPr>
        <w:t xml:space="preserve">вития аппаратно-програмного комплекса «Безопасный город» Администрация Валдайского муниципального района </w:t>
      </w:r>
      <w:r w:rsidRPr="00E34FCF">
        <w:rPr>
          <w:rFonts w:ascii="Arial" w:hAnsi="Arial" w:cs="Arial"/>
          <w:b/>
          <w:color w:val="000000"/>
          <w:sz w:val="16"/>
          <w:szCs w:val="16"/>
        </w:rPr>
        <w:t>ПОСТ</w:t>
      </w:r>
      <w:r w:rsidRPr="00E34FCF">
        <w:rPr>
          <w:rFonts w:ascii="Arial" w:hAnsi="Arial" w:cs="Arial"/>
          <w:b/>
          <w:color w:val="000000"/>
          <w:sz w:val="16"/>
          <w:szCs w:val="16"/>
        </w:rPr>
        <w:t>А</w:t>
      </w:r>
      <w:r w:rsidRPr="00E34FCF">
        <w:rPr>
          <w:rFonts w:ascii="Arial" w:hAnsi="Arial" w:cs="Arial"/>
          <w:b/>
          <w:color w:val="000000"/>
          <w:sz w:val="16"/>
          <w:szCs w:val="16"/>
        </w:rPr>
        <w:t xml:space="preserve">НОВЛЯЕТ: </w:t>
      </w:r>
    </w:p>
    <w:p w:rsidR="00DA0734" w:rsidRPr="00E34FCF" w:rsidRDefault="00DA0734" w:rsidP="00DA0734">
      <w:pPr>
        <w:shd w:val="clear" w:color="auto" w:fill="FFFFFF"/>
        <w:autoSpaceDE w:val="0"/>
        <w:autoSpaceDN w:val="0"/>
        <w:adjustRightInd w:val="0"/>
        <w:ind w:firstLine="142"/>
        <w:jc w:val="both"/>
        <w:rPr>
          <w:rFonts w:ascii="Arial" w:hAnsi="Arial" w:cs="Arial"/>
          <w:sz w:val="16"/>
          <w:szCs w:val="16"/>
        </w:rPr>
      </w:pPr>
      <w:r w:rsidRPr="00E34FCF">
        <w:rPr>
          <w:rFonts w:ascii="Arial" w:hAnsi="Arial" w:cs="Arial"/>
          <w:color w:val="000000"/>
          <w:sz w:val="16"/>
          <w:szCs w:val="16"/>
        </w:rPr>
        <w:t>1. Внести изменение в состав межведомственной рабочей группы по построению (развитию), внедрению и эк</w:t>
      </w:r>
      <w:r w:rsidRPr="00E34FCF">
        <w:rPr>
          <w:rFonts w:ascii="Arial" w:hAnsi="Arial" w:cs="Arial"/>
          <w:color w:val="000000"/>
          <w:sz w:val="16"/>
          <w:szCs w:val="16"/>
        </w:rPr>
        <w:t>с</w:t>
      </w:r>
      <w:r w:rsidRPr="00E34FCF">
        <w:rPr>
          <w:rFonts w:ascii="Arial" w:hAnsi="Arial" w:cs="Arial"/>
          <w:color w:val="000000"/>
          <w:sz w:val="16"/>
          <w:szCs w:val="16"/>
        </w:rPr>
        <w:t>плуатации аппаратно-программного комплекса «Безопасный город» на территории Валда</w:t>
      </w:r>
      <w:r w:rsidRPr="00E34FCF">
        <w:rPr>
          <w:rFonts w:ascii="Arial" w:hAnsi="Arial" w:cs="Arial"/>
          <w:color w:val="000000"/>
          <w:sz w:val="16"/>
          <w:szCs w:val="16"/>
        </w:rPr>
        <w:t>й</w:t>
      </w:r>
      <w:r w:rsidRPr="00E34FCF">
        <w:rPr>
          <w:rFonts w:ascii="Arial" w:hAnsi="Arial" w:cs="Arial"/>
          <w:color w:val="000000"/>
          <w:sz w:val="16"/>
          <w:szCs w:val="16"/>
        </w:rPr>
        <w:t>ского муниципального района, утвержденный постановлением Администрации Валдайского муниципального района от 18.08.2015 №1244 «Об организации управления мероприятиями по построении и развитии аппаратно-программного ко</w:t>
      </w:r>
      <w:r w:rsidRPr="00E34FCF">
        <w:rPr>
          <w:rFonts w:ascii="Arial" w:hAnsi="Arial" w:cs="Arial"/>
          <w:color w:val="000000"/>
          <w:sz w:val="16"/>
          <w:szCs w:val="16"/>
        </w:rPr>
        <w:t>м</w:t>
      </w:r>
      <w:r w:rsidRPr="00E34FCF">
        <w:rPr>
          <w:rFonts w:ascii="Arial" w:hAnsi="Arial" w:cs="Arial"/>
          <w:color w:val="000000"/>
          <w:sz w:val="16"/>
          <w:szCs w:val="16"/>
        </w:rPr>
        <w:t>плекса «Безопасный город» на территории Валдайского района», изложив его в р</w:t>
      </w:r>
      <w:r w:rsidRPr="00E34FCF">
        <w:rPr>
          <w:rFonts w:ascii="Arial" w:hAnsi="Arial" w:cs="Arial"/>
          <w:color w:val="000000"/>
          <w:sz w:val="16"/>
          <w:szCs w:val="16"/>
        </w:rPr>
        <w:t>е</w:t>
      </w:r>
      <w:r w:rsidRPr="00E34FCF">
        <w:rPr>
          <w:rFonts w:ascii="Arial" w:hAnsi="Arial" w:cs="Arial"/>
          <w:color w:val="000000"/>
          <w:sz w:val="16"/>
          <w:szCs w:val="16"/>
        </w:rPr>
        <w:t xml:space="preserve">дакции: </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«Состав межведомственной рабочей группы по построению (развитию), внедрению и эксплуатации аппаратно-программного комплекса «Безопа</w:t>
      </w:r>
      <w:r w:rsidRPr="00E34FCF">
        <w:rPr>
          <w:rFonts w:ascii="Arial" w:hAnsi="Arial" w:cs="Arial"/>
          <w:color w:val="000000"/>
          <w:sz w:val="16"/>
          <w:szCs w:val="16"/>
        </w:rPr>
        <w:t>с</w:t>
      </w:r>
      <w:r w:rsidRPr="00E34FCF">
        <w:rPr>
          <w:rFonts w:ascii="Arial" w:hAnsi="Arial" w:cs="Arial"/>
          <w:color w:val="000000"/>
          <w:sz w:val="16"/>
          <w:szCs w:val="16"/>
        </w:rPr>
        <w:t>ный город» на территории Валдайского муниципал</w:t>
      </w:r>
      <w:r w:rsidRPr="00E34FCF">
        <w:rPr>
          <w:rFonts w:ascii="Arial" w:hAnsi="Arial" w:cs="Arial"/>
          <w:color w:val="000000"/>
          <w:sz w:val="16"/>
          <w:szCs w:val="16"/>
        </w:rPr>
        <w:t>ь</w:t>
      </w:r>
      <w:r w:rsidRPr="00E34FCF">
        <w:rPr>
          <w:rFonts w:ascii="Arial" w:hAnsi="Arial" w:cs="Arial"/>
          <w:color w:val="000000"/>
          <w:sz w:val="16"/>
          <w:szCs w:val="16"/>
        </w:rPr>
        <w:t>ного района»</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Гаврилов Е.А. – заместитель Главы администрации муниципал</w:t>
      </w:r>
      <w:r w:rsidRPr="00E34FCF">
        <w:rPr>
          <w:rFonts w:ascii="Arial" w:hAnsi="Arial" w:cs="Arial"/>
          <w:color w:val="000000"/>
          <w:sz w:val="16"/>
          <w:szCs w:val="16"/>
        </w:rPr>
        <w:t>ь</w:t>
      </w:r>
      <w:r w:rsidRPr="00E34FCF">
        <w:rPr>
          <w:rFonts w:ascii="Arial" w:hAnsi="Arial" w:cs="Arial"/>
          <w:color w:val="000000"/>
          <w:sz w:val="16"/>
          <w:szCs w:val="16"/>
        </w:rPr>
        <w:t>ного района, руководитель рабочей группы</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 xml:space="preserve">Литягин С.В.- главный специалист </w:t>
      </w:r>
      <w:r w:rsidRPr="00E34FCF">
        <w:rPr>
          <w:rFonts w:ascii="Arial" w:hAnsi="Arial" w:cs="Arial"/>
          <w:color w:val="000000"/>
          <w:sz w:val="16"/>
          <w:szCs w:val="16"/>
        </w:rPr>
        <w:tab/>
        <w:t xml:space="preserve">по делам гражданской обороны и </w:t>
      </w:r>
    </w:p>
    <w:p w:rsidR="00DA0734" w:rsidRPr="00E34FCF" w:rsidRDefault="00DA0734" w:rsidP="00DA0734">
      <w:pPr>
        <w:tabs>
          <w:tab w:val="left" w:pos="1812"/>
        </w:tabs>
        <w:ind w:firstLine="142"/>
        <w:jc w:val="both"/>
        <w:rPr>
          <w:rFonts w:ascii="Arial" w:hAnsi="Arial" w:cs="Arial"/>
          <w:color w:val="000000"/>
          <w:sz w:val="16"/>
          <w:szCs w:val="16"/>
        </w:rPr>
      </w:pPr>
      <w:r w:rsidRPr="00E34FCF">
        <w:rPr>
          <w:rFonts w:ascii="Arial" w:hAnsi="Arial" w:cs="Arial"/>
          <w:color w:val="000000"/>
          <w:sz w:val="16"/>
          <w:szCs w:val="16"/>
        </w:rPr>
        <w:t>чрезвычайным ситуациям Администрации муниципального района, з</w:t>
      </w:r>
      <w:r w:rsidRPr="00E34FCF">
        <w:rPr>
          <w:rFonts w:ascii="Arial" w:hAnsi="Arial" w:cs="Arial"/>
          <w:color w:val="000000"/>
          <w:sz w:val="16"/>
          <w:szCs w:val="16"/>
        </w:rPr>
        <w:t>а</w:t>
      </w:r>
      <w:r w:rsidRPr="00E34FCF">
        <w:rPr>
          <w:rFonts w:ascii="Arial" w:hAnsi="Arial" w:cs="Arial"/>
          <w:color w:val="000000"/>
          <w:sz w:val="16"/>
          <w:szCs w:val="16"/>
        </w:rPr>
        <w:t>меститель руководителя рабочей группы;</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lastRenderedPageBreak/>
        <w:t>Воздвиженский Ф.В. – главный диспетчер единой дежурно-диспетчерской службы муниципального района, секр</w:t>
      </w:r>
      <w:r w:rsidRPr="00E34FCF">
        <w:rPr>
          <w:rFonts w:ascii="Arial" w:hAnsi="Arial" w:cs="Arial"/>
          <w:color w:val="000000"/>
          <w:sz w:val="16"/>
          <w:szCs w:val="16"/>
        </w:rPr>
        <w:t>е</w:t>
      </w:r>
      <w:r w:rsidRPr="00E34FCF">
        <w:rPr>
          <w:rFonts w:ascii="Arial" w:hAnsi="Arial" w:cs="Arial"/>
          <w:color w:val="000000"/>
          <w:sz w:val="16"/>
          <w:szCs w:val="16"/>
        </w:rPr>
        <w:t>тарь рабочей группы.</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Члены рабочей группы:</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Аверкин А.И. – заместитель начальника полиции по охране общественного порядка ОМВД России по Валдайскому району (по согласов</w:t>
      </w:r>
      <w:r w:rsidRPr="00E34FCF">
        <w:rPr>
          <w:rFonts w:ascii="Arial" w:hAnsi="Arial" w:cs="Arial"/>
          <w:color w:val="000000"/>
          <w:sz w:val="16"/>
          <w:szCs w:val="16"/>
        </w:rPr>
        <w:t>а</w:t>
      </w:r>
      <w:r w:rsidRPr="00E34FCF">
        <w:rPr>
          <w:rFonts w:ascii="Arial" w:hAnsi="Arial" w:cs="Arial"/>
          <w:color w:val="000000"/>
          <w:sz w:val="16"/>
          <w:szCs w:val="16"/>
        </w:rPr>
        <w:t>нию);</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Быстрова М.В. – главный служащий отдела правового регулир</w:t>
      </w:r>
      <w:r w:rsidRPr="00E34FCF">
        <w:rPr>
          <w:rFonts w:ascii="Arial" w:hAnsi="Arial" w:cs="Arial"/>
          <w:color w:val="000000"/>
          <w:sz w:val="16"/>
          <w:szCs w:val="16"/>
        </w:rPr>
        <w:t>о</w:t>
      </w:r>
      <w:r w:rsidRPr="00E34FCF">
        <w:rPr>
          <w:rFonts w:ascii="Arial" w:hAnsi="Arial" w:cs="Arial"/>
          <w:color w:val="000000"/>
          <w:sz w:val="16"/>
          <w:szCs w:val="16"/>
        </w:rPr>
        <w:t>вания Администрации муниципального района;</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Ефимов А.С. – начальник отде</w:t>
      </w:r>
      <w:r w:rsidR="00945A82">
        <w:rPr>
          <w:rFonts w:ascii="Arial" w:hAnsi="Arial" w:cs="Arial"/>
          <w:color w:val="000000"/>
          <w:sz w:val="16"/>
          <w:szCs w:val="16"/>
        </w:rPr>
        <w:t xml:space="preserve">ления г. Валдай УФСБ России по </w:t>
      </w:r>
      <w:r w:rsidRPr="00E34FCF">
        <w:rPr>
          <w:rFonts w:ascii="Arial" w:hAnsi="Arial" w:cs="Arial"/>
          <w:color w:val="000000"/>
          <w:sz w:val="16"/>
          <w:szCs w:val="16"/>
        </w:rPr>
        <w:t>Но</w:t>
      </w:r>
      <w:r w:rsidRPr="00E34FCF">
        <w:rPr>
          <w:rFonts w:ascii="Arial" w:hAnsi="Arial" w:cs="Arial"/>
          <w:color w:val="000000"/>
          <w:sz w:val="16"/>
          <w:szCs w:val="16"/>
        </w:rPr>
        <w:t>в</w:t>
      </w:r>
      <w:r w:rsidRPr="00E34FCF">
        <w:rPr>
          <w:rFonts w:ascii="Arial" w:hAnsi="Arial" w:cs="Arial"/>
          <w:color w:val="000000"/>
          <w:sz w:val="16"/>
          <w:szCs w:val="16"/>
        </w:rPr>
        <w:t>городской области (по согласованию);</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Карпенко А.Г. – заместитель Главы Администрации муниципал</w:t>
      </w:r>
      <w:r w:rsidRPr="00E34FCF">
        <w:rPr>
          <w:rFonts w:ascii="Arial" w:hAnsi="Arial" w:cs="Arial"/>
          <w:color w:val="000000"/>
          <w:sz w:val="16"/>
          <w:szCs w:val="16"/>
        </w:rPr>
        <w:t>ь</w:t>
      </w:r>
      <w:r w:rsidRPr="00E34FCF">
        <w:rPr>
          <w:rFonts w:ascii="Arial" w:hAnsi="Arial" w:cs="Arial"/>
          <w:color w:val="000000"/>
          <w:sz w:val="16"/>
          <w:szCs w:val="16"/>
        </w:rPr>
        <w:t>ного района;</w:t>
      </w:r>
    </w:p>
    <w:p w:rsidR="00DA0734" w:rsidRPr="00E34FCF" w:rsidRDefault="00DA0734" w:rsidP="00DA0734">
      <w:pPr>
        <w:tabs>
          <w:tab w:val="left" w:pos="2520"/>
        </w:tabs>
        <w:ind w:firstLine="142"/>
        <w:jc w:val="both"/>
        <w:rPr>
          <w:rFonts w:ascii="Arial" w:hAnsi="Arial" w:cs="Arial"/>
          <w:color w:val="000000"/>
          <w:sz w:val="16"/>
          <w:szCs w:val="16"/>
        </w:rPr>
      </w:pPr>
      <w:r w:rsidRPr="00E34FCF">
        <w:rPr>
          <w:rFonts w:ascii="Arial" w:hAnsi="Arial" w:cs="Arial"/>
          <w:color w:val="000000"/>
          <w:sz w:val="16"/>
          <w:szCs w:val="16"/>
        </w:rPr>
        <w:t>Козяр Г.А. – председатель комитета экономического развития Админ</w:t>
      </w:r>
      <w:r w:rsidRPr="00E34FCF">
        <w:rPr>
          <w:rFonts w:ascii="Arial" w:hAnsi="Arial" w:cs="Arial"/>
          <w:color w:val="000000"/>
          <w:sz w:val="16"/>
          <w:szCs w:val="16"/>
        </w:rPr>
        <w:t>и</w:t>
      </w:r>
      <w:r w:rsidRPr="00E34FCF">
        <w:rPr>
          <w:rFonts w:ascii="Arial" w:hAnsi="Arial" w:cs="Arial"/>
          <w:color w:val="000000"/>
          <w:sz w:val="16"/>
          <w:szCs w:val="16"/>
        </w:rPr>
        <w:t>страции муниципального района;</w:t>
      </w:r>
    </w:p>
    <w:p w:rsidR="00DA0734" w:rsidRPr="00E34FCF" w:rsidRDefault="00DA0734" w:rsidP="00DA0734">
      <w:pPr>
        <w:tabs>
          <w:tab w:val="left" w:pos="2520"/>
        </w:tabs>
        <w:ind w:firstLine="142"/>
        <w:jc w:val="both"/>
        <w:rPr>
          <w:rFonts w:ascii="Arial" w:hAnsi="Arial" w:cs="Arial"/>
          <w:color w:val="000000"/>
          <w:sz w:val="16"/>
          <w:szCs w:val="16"/>
        </w:rPr>
      </w:pPr>
      <w:r w:rsidRPr="00E34FCF">
        <w:rPr>
          <w:rFonts w:ascii="Arial" w:hAnsi="Arial" w:cs="Arial"/>
          <w:color w:val="000000"/>
          <w:sz w:val="16"/>
          <w:szCs w:val="16"/>
        </w:rPr>
        <w:t>Колесникова О.Н.. – начальник Административно-хозяйственного отделения ГОБУЗ Валдайской центральной районной больницы (по согласов</w:t>
      </w:r>
      <w:r w:rsidRPr="00E34FCF">
        <w:rPr>
          <w:rFonts w:ascii="Arial" w:hAnsi="Arial" w:cs="Arial"/>
          <w:color w:val="000000"/>
          <w:sz w:val="16"/>
          <w:szCs w:val="16"/>
        </w:rPr>
        <w:t>а</w:t>
      </w:r>
      <w:r w:rsidRPr="00E34FCF">
        <w:rPr>
          <w:rFonts w:ascii="Arial" w:hAnsi="Arial" w:cs="Arial"/>
          <w:color w:val="000000"/>
          <w:sz w:val="16"/>
          <w:szCs w:val="16"/>
        </w:rPr>
        <w:t>нию);</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Марчик А.И. – главный специалист по мобилизационной подг</w:t>
      </w:r>
      <w:r w:rsidRPr="00E34FCF">
        <w:rPr>
          <w:rFonts w:ascii="Arial" w:hAnsi="Arial" w:cs="Arial"/>
          <w:color w:val="000000"/>
          <w:sz w:val="16"/>
          <w:szCs w:val="16"/>
        </w:rPr>
        <w:t>о</w:t>
      </w:r>
      <w:r w:rsidRPr="00E34FCF">
        <w:rPr>
          <w:rFonts w:ascii="Arial" w:hAnsi="Arial" w:cs="Arial"/>
          <w:color w:val="000000"/>
          <w:sz w:val="16"/>
          <w:szCs w:val="16"/>
        </w:rPr>
        <w:t>товке Администрации муниципального района;</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Масаков А.Ю. – ведущий инженер ЛТУ г. Валдай МЦТЭТ филиала в Псковской и Новгородской областях ПАО «Ростелеком» (по согласов</w:t>
      </w:r>
      <w:r w:rsidRPr="00E34FCF">
        <w:rPr>
          <w:rFonts w:ascii="Arial" w:hAnsi="Arial" w:cs="Arial"/>
          <w:color w:val="000000"/>
          <w:sz w:val="16"/>
          <w:szCs w:val="16"/>
        </w:rPr>
        <w:t>а</w:t>
      </w:r>
      <w:r w:rsidRPr="00E34FCF">
        <w:rPr>
          <w:rFonts w:ascii="Arial" w:hAnsi="Arial" w:cs="Arial"/>
          <w:color w:val="000000"/>
          <w:sz w:val="16"/>
          <w:szCs w:val="16"/>
        </w:rPr>
        <w:t>нию);</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Майоров М.А. – ведущий специалист службы безопасности ПО Валдайские электрические сети филиала МРСК СЗ ПАО «Новгородэнерго» (по с</w:t>
      </w:r>
      <w:r w:rsidRPr="00E34FCF">
        <w:rPr>
          <w:rFonts w:ascii="Arial" w:hAnsi="Arial" w:cs="Arial"/>
          <w:color w:val="000000"/>
          <w:sz w:val="16"/>
          <w:szCs w:val="16"/>
        </w:rPr>
        <w:t>о</w:t>
      </w:r>
      <w:r w:rsidRPr="00E34FCF">
        <w:rPr>
          <w:rFonts w:ascii="Arial" w:hAnsi="Arial" w:cs="Arial"/>
          <w:color w:val="000000"/>
          <w:sz w:val="16"/>
          <w:szCs w:val="16"/>
        </w:rPr>
        <w:t>гласованию);</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Москалькова Л.А. – заведующий отделом информационных технол</w:t>
      </w:r>
      <w:r w:rsidRPr="00E34FCF">
        <w:rPr>
          <w:rFonts w:ascii="Arial" w:hAnsi="Arial" w:cs="Arial"/>
          <w:color w:val="000000"/>
          <w:sz w:val="16"/>
          <w:szCs w:val="16"/>
        </w:rPr>
        <w:t>о</w:t>
      </w:r>
      <w:r w:rsidRPr="00E34FCF">
        <w:rPr>
          <w:rFonts w:ascii="Arial" w:hAnsi="Arial" w:cs="Arial"/>
          <w:color w:val="000000"/>
          <w:sz w:val="16"/>
          <w:szCs w:val="16"/>
        </w:rPr>
        <w:t>гий Администрации муниципального района;</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Никифорова Т.В. – председатель комитета финансов Админис</w:t>
      </w:r>
      <w:r w:rsidRPr="00E34FCF">
        <w:rPr>
          <w:rFonts w:ascii="Arial" w:hAnsi="Arial" w:cs="Arial"/>
          <w:color w:val="000000"/>
          <w:sz w:val="16"/>
          <w:szCs w:val="16"/>
        </w:rPr>
        <w:t>т</w:t>
      </w:r>
      <w:r w:rsidRPr="00E34FCF">
        <w:rPr>
          <w:rFonts w:ascii="Arial" w:hAnsi="Arial" w:cs="Arial"/>
          <w:color w:val="000000"/>
          <w:sz w:val="16"/>
          <w:szCs w:val="16"/>
        </w:rPr>
        <w:t>рации муниципального района;</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Самозванова С.П. – председатель комитета жилищно-коммунального и дорожного хозяйства Администрации муниципальн</w:t>
      </w:r>
      <w:r w:rsidRPr="00E34FCF">
        <w:rPr>
          <w:rFonts w:ascii="Arial" w:hAnsi="Arial" w:cs="Arial"/>
          <w:color w:val="000000"/>
          <w:sz w:val="16"/>
          <w:szCs w:val="16"/>
        </w:rPr>
        <w:t>о</w:t>
      </w:r>
      <w:r w:rsidRPr="00E34FCF">
        <w:rPr>
          <w:rFonts w:ascii="Arial" w:hAnsi="Arial" w:cs="Arial"/>
          <w:color w:val="000000"/>
          <w:sz w:val="16"/>
          <w:szCs w:val="16"/>
        </w:rPr>
        <w:t>го района;</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 xml:space="preserve">Степанов Д.С. – заместитель начальника  ФГКУ «2 отряд Федеральной пожарной службы по Новгородской области» </w:t>
      </w:r>
      <w:r w:rsidRPr="00E34FCF">
        <w:rPr>
          <w:rFonts w:ascii="Arial" w:hAnsi="Arial" w:cs="Arial"/>
          <w:color w:val="000000"/>
          <w:sz w:val="16"/>
          <w:szCs w:val="16"/>
        </w:rPr>
        <w:tab/>
        <w:t>(по согласов</w:t>
      </w:r>
      <w:r w:rsidRPr="00E34FCF">
        <w:rPr>
          <w:rFonts w:ascii="Arial" w:hAnsi="Arial" w:cs="Arial"/>
          <w:color w:val="000000"/>
          <w:sz w:val="16"/>
          <w:szCs w:val="16"/>
        </w:rPr>
        <w:t>а</w:t>
      </w:r>
      <w:r w:rsidRPr="00E34FCF">
        <w:rPr>
          <w:rFonts w:ascii="Arial" w:hAnsi="Arial" w:cs="Arial"/>
          <w:color w:val="000000"/>
          <w:sz w:val="16"/>
          <w:szCs w:val="16"/>
        </w:rPr>
        <w:t>нию);</w:t>
      </w:r>
    </w:p>
    <w:p w:rsidR="00DA0734" w:rsidRPr="00E34FCF" w:rsidRDefault="00DA0734" w:rsidP="00DA0734">
      <w:pPr>
        <w:ind w:firstLine="142"/>
        <w:jc w:val="both"/>
        <w:rPr>
          <w:rFonts w:ascii="Arial" w:hAnsi="Arial" w:cs="Arial"/>
          <w:color w:val="000000"/>
          <w:sz w:val="16"/>
          <w:szCs w:val="16"/>
        </w:rPr>
      </w:pPr>
      <w:r w:rsidRPr="00E34FCF">
        <w:rPr>
          <w:rFonts w:ascii="Arial" w:hAnsi="Arial" w:cs="Arial"/>
          <w:color w:val="000000"/>
          <w:sz w:val="16"/>
          <w:szCs w:val="16"/>
        </w:rPr>
        <w:t>Твердохлебов Ю.И. – заместитель директора ООО «СУ-53» по Валдайскому участку водо-канализационного хозяйства (по соглас</w:t>
      </w:r>
      <w:r w:rsidRPr="00E34FCF">
        <w:rPr>
          <w:rFonts w:ascii="Arial" w:hAnsi="Arial" w:cs="Arial"/>
          <w:color w:val="000000"/>
          <w:sz w:val="16"/>
          <w:szCs w:val="16"/>
        </w:rPr>
        <w:t>о</w:t>
      </w:r>
      <w:r w:rsidRPr="00E34FCF">
        <w:rPr>
          <w:rFonts w:ascii="Arial" w:hAnsi="Arial" w:cs="Arial"/>
          <w:color w:val="000000"/>
          <w:sz w:val="16"/>
          <w:szCs w:val="16"/>
        </w:rPr>
        <w:t>ванию).».</w:t>
      </w:r>
    </w:p>
    <w:p w:rsidR="00DA0734" w:rsidRPr="00E34FCF" w:rsidRDefault="00DA0734" w:rsidP="00DA0734">
      <w:pPr>
        <w:ind w:firstLine="142"/>
        <w:jc w:val="both"/>
        <w:rPr>
          <w:rFonts w:ascii="Arial" w:hAnsi="Arial" w:cs="Arial"/>
          <w:sz w:val="16"/>
          <w:szCs w:val="16"/>
        </w:rPr>
      </w:pPr>
      <w:r w:rsidRPr="00E34FCF">
        <w:rPr>
          <w:rFonts w:ascii="Arial" w:hAnsi="Arial" w:cs="Arial"/>
          <w:color w:val="000000"/>
          <w:sz w:val="16"/>
          <w:szCs w:val="16"/>
        </w:rPr>
        <w:t>2. Контроль  за выполнением постановления возложить на заместителя Главы администрации муниципального района Гаврилова Е.А.</w:t>
      </w:r>
    </w:p>
    <w:p w:rsidR="00DA0734" w:rsidRPr="00E34FCF" w:rsidRDefault="00DA0734" w:rsidP="00DA0734">
      <w:pPr>
        <w:ind w:firstLine="142"/>
        <w:jc w:val="both"/>
        <w:rPr>
          <w:rFonts w:ascii="Arial" w:hAnsi="Arial" w:cs="Arial"/>
          <w:sz w:val="16"/>
          <w:szCs w:val="16"/>
        </w:rPr>
      </w:pPr>
      <w:r w:rsidRPr="00E34FC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E34FCF">
        <w:rPr>
          <w:rFonts w:ascii="Arial" w:hAnsi="Arial" w:cs="Arial"/>
          <w:sz w:val="16"/>
          <w:szCs w:val="16"/>
        </w:rPr>
        <w:t>ь</w:t>
      </w:r>
      <w:r w:rsidRPr="00E34FCF">
        <w:rPr>
          <w:rFonts w:ascii="Arial" w:hAnsi="Arial" w:cs="Arial"/>
          <w:sz w:val="16"/>
          <w:szCs w:val="16"/>
        </w:rPr>
        <w:t>ного района в сети «И</w:t>
      </w:r>
      <w:r w:rsidRPr="00E34FCF">
        <w:rPr>
          <w:rFonts w:ascii="Arial" w:hAnsi="Arial" w:cs="Arial"/>
          <w:sz w:val="16"/>
          <w:szCs w:val="16"/>
        </w:rPr>
        <w:t>н</w:t>
      </w:r>
      <w:r w:rsidRPr="00E34FCF">
        <w:rPr>
          <w:rFonts w:ascii="Arial" w:hAnsi="Arial" w:cs="Arial"/>
          <w:sz w:val="16"/>
          <w:szCs w:val="16"/>
        </w:rPr>
        <w:t>тернет».</w:t>
      </w:r>
    </w:p>
    <w:p w:rsidR="00DA0734" w:rsidRPr="00E34FCF" w:rsidRDefault="00DA0734" w:rsidP="00DA0734">
      <w:pPr>
        <w:ind w:left="709" w:hanging="709"/>
        <w:rPr>
          <w:rFonts w:ascii="Arial" w:hAnsi="Arial" w:cs="Arial"/>
          <w:b/>
          <w:sz w:val="16"/>
          <w:szCs w:val="16"/>
        </w:rPr>
      </w:pPr>
      <w:r w:rsidRPr="00E34FCF">
        <w:rPr>
          <w:rFonts w:ascii="Arial" w:hAnsi="Arial" w:cs="Arial"/>
          <w:b/>
          <w:sz w:val="16"/>
          <w:szCs w:val="16"/>
        </w:rPr>
        <w:t>Первый заместитель Главы</w:t>
      </w:r>
      <w:r>
        <w:rPr>
          <w:rFonts w:ascii="Arial" w:hAnsi="Arial" w:cs="Arial"/>
          <w:b/>
          <w:sz w:val="16"/>
          <w:szCs w:val="16"/>
        </w:rPr>
        <w:t xml:space="preserve"> </w:t>
      </w:r>
      <w:r w:rsidRPr="00E34FCF">
        <w:rPr>
          <w:rFonts w:ascii="Arial" w:hAnsi="Arial" w:cs="Arial"/>
          <w:b/>
          <w:sz w:val="16"/>
          <w:szCs w:val="16"/>
        </w:rPr>
        <w:t>администрации муниципального</w:t>
      </w:r>
      <w:r>
        <w:rPr>
          <w:rFonts w:ascii="Arial" w:hAnsi="Arial" w:cs="Arial"/>
          <w:b/>
          <w:sz w:val="16"/>
          <w:szCs w:val="16"/>
        </w:rPr>
        <w:t xml:space="preserve"> </w:t>
      </w:r>
      <w:r w:rsidRPr="00E34FCF">
        <w:rPr>
          <w:rFonts w:ascii="Arial" w:hAnsi="Arial" w:cs="Arial"/>
          <w:b/>
          <w:sz w:val="16"/>
          <w:szCs w:val="16"/>
        </w:rPr>
        <w:t>района</w:t>
      </w:r>
      <w:r w:rsidRPr="00E34FCF">
        <w:rPr>
          <w:rFonts w:ascii="Arial" w:hAnsi="Arial" w:cs="Arial"/>
          <w:b/>
          <w:sz w:val="16"/>
          <w:szCs w:val="16"/>
        </w:rPr>
        <w:tab/>
      </w:r>
      <w:r w:rsidRPr="00E34FCF">
        <w:rPr>
          <w:rFonts w:ascii="Arial" w:hAnsi="Arial" w:cs="Arial"/>
          <w:b/>
          <w:sz w:val="16"/>
          <w:szCs w:val="16"/>
        </w:rPr>
        <w:tab/>
        <w:t xml:space="preserve">         О.Я.Рудина </w:t>
      </w:r>
    </w:p>
    <w:p w:rsidR="007E2129" w:rsidRDefault="007E2129" w:rsidP="00E87F79">
      <w:pPr>
        <w:shd w:val="clear" w:color="auto" w:fill="FFFFFF"/>
        <w:suppressAutoHyphens/>
        <w:spacing w:line="240" w:lineRule="exact"/>
        <w:jc w:val="center"/>
        <w:rPr>
          <w:rFonts w:ascii="Arial" w:hAnsi="Arial" w:cs="Arial"/>
          <w:b/>
          <w:sz w:val="16"/>
          <w:szCs w:val="16"/>
        </w:rPr>
      </w:pPr>
    </w:p>
    <w:p w:rsidR="008A0CC8" w:rsidRDefault="008A0CC8" w:rsidP="00E87F79">
      <w:pPr>
        <w:shd w:val="clear" w:color="auto" w:fill="FFFFFF"/>
        <w:suppressAutoHyphens/>
        <w:spacing w:line="240" w:lineRule="exact"/>
        <w:jc w:val="center"/>
        <w:rPr>
          <w:rFonts w:ascii="Arial" w:hAnsi="Arial" w:cs="Arial"/>
          <w:b/>
          <w:sz w:val="16"/>
          <w:szCs w:val="16"/>
        </w:rPr>
      </w:pPr>
    </w:p>
    <w:p w:rsidR="008A0CC8" w:rsidRDefault="008A0CC8" w:rsidP="00E87F79">
      <w:pPr>
        <w:shd w:val="clear" w:color="auto" w:fill="FFFFFF"/>
        <w:suppressAutoHyphens/>
        <w:spacing w:line="240" w:lineRule="exact"/>
        <w:jc w:val="center"/>
        <w:rPr>
          <w:rFonts w:ascii="Arial" w:hAnsi="Arial" w:cs="Arial"/>
          <w:b/>
          <w:sz w:val="16"/>
          <w:szCs w:val="16"/>
        </w:rPr>
      </w:pPr>
    </w:p>
    <w:p w:rsidR="008A0CC8" w:rsidRDefault="008A0CC8" w:rsidP="00E87F79">
      <w:pPr>
        <w:shd w:val="clear" w:color="auto" w:fill="FFFFFF"/>
        <w:suppressAutoHyphens/>
        <w:spacing w:line="240" w:lineRule="exact"/>
        <w:jc w:val="center"/>
        <w:rPr>
          <w:rFonts w:ascii="Arial" w:hAnsi="Arial" w:cs="Arial"/>
          <w:b/>
          <w:sz w:val="16"/>
          <w:szCs w:val="16"/>
        </w:rPr>
      </w:pPr>
    </w:p>
    <w:p w:rsidR="008A0CC8" w:rsidRPr="00423107" w:rsidRDefault="008A0CC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10166B">
        <w:tc>
          <w:tcPr>
            <w:tcW w:w="10933" w:type="dxa"/>
          </w:tcPr>
          <w:p w:rsidR="009B3B02" w:rsidRPr="009B3B02" w:rsidRDefault="009B3B02"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9B3B02" w:rsidRPr="0010166B" w:rsidRDefault="009B3B02" w:rsidP="00286EDD">
            <w:pPr>
              <w:jc w:val="center"/>
              <w:rPr>
                <w:rFonts w:ascii="Arial" w:hAnsi="Arial" w:cs="Arial"/>
                <w:sz w:val="16"/>
                <w:szCs w:val="16"/>
              </w:rPr>
            </w:pPr>
            <w:r>
              <w:rPr>
                <w:rFonts w:ascii="Arial" w:hAnsi="Arial" w:cs="Arial"/>
                <w:sz w:val="16"/>
                <w:szCs w:val="16"/>
              </w:rPr>
              <w:t>1</w:t>
            </w:r>
          </w:p>
        </w:tc>
      </w:tr>
      <w:tr w:rsidR="00394669" w:rsidRPr="0010166B">
        <w:tc>
          <w:tcPr>
            <w:tcW w:w="10933" w:type="dxa"/>
          </w:tcPr>
          <w:p w:rsidR="00394669" w:rsidRDefault="00394669">
            <w:r w:rsidRPr="00020B39">
              <w:rPr>
                <w:rFonts w:ascii="Arial" w:hAnsi="Arial" w:cs="Arial"/>
                <w:sz w:val="16"/>
                <w:szCs w:val="16"/>
              </w:rPr>
              <w:t>Информационное сообщение…………………………………………………………………………………………………………………………………………</w:t>
            </w:r>
          </w:p>
        </w:tc>
        <w:tc>
          <w:tcPr>
            <w:tcW w:w="709" w:type="dxa"/>
          </w:tcPr>
          <w:p w:rsidR="00394669" w:rsidRPr="0010166B" w:rsidRDefault="004F6B95" w:rsidP="00286EDD">
            <w:pPr>
              <w:jc w:val="center"/>
              <w:rPr>
                <w:rFonts w:ascii="Arial" w:hAnsi="Arial" w:cs="Arial"/>
                <w:sz w:val="16"/>
                <w:szCs w:val="16"/>
              </w:rPr>
            </w:pPr>
            <w:r>
              <w:rPr>
                <w:rFonts w:ascii="Arial" w:hAnsi="Arial" w:cs="Arial"/>
                <w:sz w:val="16"/>
                <w:szCs w:val="16"/>
              </w:rPr>
              <w:t>1</w:t>
            </w:r>
          </w:p>
        </w:tc>
      </w:tr>
      <w:tr w:rsidR="007865C3" w:rsidRPr="0010166B">
        <w:tc>
          <w:tcPr>
            <w:tcW w:w="10933" w:type="dxa"/>
          </w:tcPr>
          <w:p w:rsidR="007865C3" w:rsidRPr="007865C3" w:rsidRDefault="007865C3">
            <w:pPr>
              <w:rPr>
                <w:rFonts w:ascii="Arial" w:hAnsi="Arial" w:cs="Arial"/>
                <w:b/>
                <w:sz w:val="16"/>
                <w:szCs w:val="16"/>
              </w:rPr>
            </w:pPr>
            <w:r w:rsidRPr="007865C3">
              <w:rPr>
                <w:rFonts w:ascii="Arial" w:hAnsi="Arial" w:cs="Arial"/>
                <w:b/>
                <w:sz w:val="16"/>
                <w:szCs w:val="16"/>
              </w:rPr>
              <w:t>Нормативная документация</w:t>
            </w:r>
          </w:p>
        </w:tc>
        <w:tc>
          <w:tcPr>
            <w:tcW w:w="709" w:type="dxa"/>
          </w:tcPr>
          <w:p w:rsidR="007865C3" w:rsidRDefault="007865C3" w:rsidP="00286EDD">
            <w:pPr>
              <w:jc w:val="center"/>
              <w:rPr>
                <w:rFonts w:ascii="Arial" w:hAnsi="Arial" w:cs="Arial"/>
                <w:sz w:val="16"/>
                <w:szCs w:val="16"/>
              </w:rPr>
            </w:pPr>
          </w:p>
        </w:tc>
      </w:tr>
      <w:tr w:rsidR="007865C3" w:rsidRPr="0010166B">
        <w:tc>
          <w:tcPr>
            <w:tcW w:w="10933" w:type="dxa"/>
          </w:tcPr>
          <w:p w:rsidR="007865C3" w:rsidRPr="007865C3" w:rsidRDefault="007865C3" w:rsidP="007865C3">
            <w:pPr>
              <w:shd w:val="clear" w:color="auto" w:fill="FFFFFF"/>
              <w:tabs>
                <w:tab w:val="left" w:pos="9356"/>
              </w:tabs>
              <w:ind w:right="-2"/>
              <w:jc w:val="both"/>
              <w:rPr>
                <w:rFonts w:ascii="Arial" w:hAnsi="Arial" w:cs="Arial"/>
                <w:sz w:val="16"/>
                <w:szCs w:val="16"/>
              </w:rPr>
            </w:pPr>
            <w:r w:rsidRPr="007865C3">
              <w:rPr>
                <w:rFonts w:ascii="Arial" w:hAnsi="Arial" w:cs="Arial"/>
                <w:sz w:val="16"/>
                <w:szCs w:val="16"/>
              </w:rPr>
              <w:t>Постановление Администрации Валдайского муниципального района от 05.03.2019 № 365 «О внесении изменений в муниципальную пр</w:t>
            </w:r>
            <w:r w:rsidRPr="007865C3">
              <w:rPr>
                <w:rFonts w:ascii="Arial" w:hAnsi="Arial" w:cs="Arial"/>
                <w:sz w:val="16"/>
                <w:szCs w:val="16"/>
              </w:rPr>
              <w:t>о</w:t>
            </w:r>
            <w:r w:rsidRPr="007865C3">
              <w:rPr>
                <w:rFonts w:ascii="Arial" w:hAnsi="Arial" w:cs="Arial"/>
                <w:sz w:val="16"/>
                <w:szCs w:val="16"/>
              </w:rPr>
              <w:t xml:space="preserve">грамму </w:t>
            </w:r>
            <w:r w:rsidRPr="007865C3">
              <w:rPr>
                <w:rFonts w:ascii="Arial" w:hAnsi="Arial" w:cs="Arial"/>
                <w:spacing w:val="-1"/>
                <w:sz w:val="16"/>
                <w:szCs w:val="16"/>
              </w:rPr>
              <w:t xml:space="preserve">«Транспортное обеспечение органов местного самоуправления </w:t>
            </w:r>
            <w:r w:rsidRPr="007865C3">
              <w:rPr>
                <w:rFonts w:ascii="Arial" w:hAnsi="Arial" w:cs="Arial"/>
                <w:sz w:val="16"/>
                <w:szCs w:val="16"/>
              </w:rPr>
              <w:t>на 2019 год»</w:t>
            </w:r>
            <w:r>
              <w:rPr>
                <w:rFonts w:ascii="Arial" w:hAnsi="Arial" w:cs="Arial"/>
                <w:sz w:val="16"/>
                <w:szCs w:val="16"/>
              </w:rPr>
              <w:t>…………………………………………………………………...</w:t>
            </w:r>
          </w:p>
        </w:tc>
        <w:tc>
          <w:tcPr>
            <w:tcW w:w="709" w:type="dxa"/>
          </w:tcPr>
          <w:p w:rsidR="007865C3" w:rsidRDefault="007865C3" w:rsidP="00286EDD">
            <w:pPr>
              <w:jc w:val="center"/>
              <w:rPr>
                <w:rFonts w:ascii="Arial" w:hAnsi="Arial" w:cs="Arial"/>
                <w:sz w:val="16"/>
                <w:szCs w:val="16"/>
              </w:rPr>
            </w:pPr>
            <w:r>
              <w:rPr>
                <w:rFonts w:ascii="Arial" w:hAnsi="Arial" w:cs="Arial"/>
                <w:sz w:val="16"/>
                <w:szCs w:val="16"/>
              </w:rPr>
              <w:t>1-2</w:t>
            </w:r>
          </w:p>
        </w:tc>
      </w:tr>
      <w:tr w:rsidR="007865C3" w:rsidRPr="0010166B">
        <w:tc>
          <w:tcPr>
            <w:tcW w:w="10933" w:type="dxa"/>
          </w:tcPr>
          <w:p w:rsidR="007865C3" w:rsidRPr="00020B39" w:rsidRDefault="00E400B1" w:rsidP="00E400B1">
            <w:pPr>
              <w:jc w:val="both"/>
              <w:rPr>
                <w:rFonts w:ascii="Arial" w:hAnsi="Arial" w:cs="Arial"/>
                <w:sz w:val="16"/>
                <w:szCs w:val="16"/>
              </w:rPr>
            </w:pPr>
            <w:r w:rsidRPr="00E400B1">
              <w:rPr>
                <w:rFonts w:ascii="Arial" w:hAnsi="Arial" w:cs="Arial"/>
                <w:sz w:val="16"/>
                <w:szCs w:val="16"/>
              </w:rPr>
              <w:t>Постановление Администрации Валдайского муниципального района от 06.03.2019 № 379 «О проведении публичных слушаний по прое</w:t>
            </w:r>
            <w:r w:rsidRPr="00E400B1">
              <w:rPr>
                <w:rFonts w:ascii="Arial" w:hAnsi="Arial" w:cs="Arial"/>
                <w:sz w:val="16"/>
                <w:szCs w:val="16"/>
              </w:rPr>
              <w:t>к</w:t>
            </w:r>
            <w:r w:rsidRPr="00E400B1">
              <w:rPr>
                <w:rFonts w:ascii="Arial" w:hAnsi="Arial" w:cs="Arial"/>
                <w:sz w:val="16"/>
                <w:szCs w:val="16"/>
              </w:rPr>
              <w:t>ту планировки территории и проекту межевания территории по объекту «Автомобильная дорога общего пользования местного значения, расп</w:t>
            </w:r>
            <w:r w:rsidRPr="00E400B1">
              <w:rPr>
                <w:rFonts w:ascii="Arial" w:hAnsi="Arial" w:cs="Arial"/>
                <w:sz w:val="16"/>
                <w:szCs w:val="16"/>
              </w:rPr>
              <w:t>о</w:t>
            </w:r>
            <w:r w:rsidRPr="00E400B1">
              <w:rPr>
                <w:rFonts w:ascii="Arial" w:hAnsi="Arial" w:cs="Arial"/>
                <w:sz w:val="16"/>
                <w:szCs w:val="16"/>
              </w:rPr>
              <w:t>ложенная на территории Валдайского городского поселения, ул. Николая Терёхина в г. Валдай, Валдайского района Новгородской о</w:t>
            </w:r>
            <w:r w:rsidRPr="00E400B1">
              <w:rPr>
                <w:rFonts w:ascii="Arial" w:hAnsi="Arial" w:cs="Arial"/>
                <w:sz w:val="16"/>
                <w:szCs w:val="16"/>
              </w:rPr>
              <w:t>б</w:t>
            </w:r>
            <w:r w:rsidRPr="00E400B1">
              <w:rPr>
                <w:rFonts w:ascii="Arial" w:hAnsi="Arial" w:cs="Arial"/>
                <w:sz w:val="16"/>
                <w:szCs w:val="16"/>
              </w:rPr>
              <w:t>ласти»</w:t>
            </w:r>
          </w:p>
        </w:tc>
        <w:tc>
          <w:tcPr>
            <w:tcW w:w="709" w:type="dxa"/>
          </w:tcPr>
          <w:p w:rsidR="007865C3" w:rsidRDefault="00E400B1" w:rsidP="00286EDD">
            <w:pPr>
              <w:jc w:val="center"/>
              <w:rPr>
                <w:rFonts w:ascii="Arial" w:hAnsi="Arial" w:cs="Arial"/>
                <w:sz w:val="16"/>
                <w:szCs w:val="16"/>
              </w:rPr>
            </w:pPr>
            <w:r>
              <w:rPr>
                <w:rFonts w:ascii="Arial" w:hAnsi="Arial" w:cs="Arial"/>
                <w:sz w:val="16"/>
                <w:szCs w:val="16"/>
              </w:rPr>
              <w:t>2</w:t>
            </w:r>
          </w:p>
        </w:tc>
      </w:tr>
      <w:tr w:rsidR="007865C3" w:rsidRPr="0010166B">
        <w:tc>
          <w:tcPr>
            <w:tcW w:w="10933" w:type="dxa"/>
          </w:tcPr>
          <w:p w:rsidR="007865C3" w:rsidRPr="00A803E6" w:rsidRDefault="007E2129" w:rsidP="00A803E6">
            <w:pPr>
              <w:autoSpaceDE w:val="0"/>
              <w:autoSpaceDN w:val="0"/>
              <w:adjustRightInd w:val="0"/>
              <w:jc w:val="both"/>
              <w:rPr>
                <w:rFonts w:ascii="Arial" w:hAnsi="Arial" w:cs="Arial"/>
                <w:sz w:val="16"/>
                <w:szCs w:val="16"/>
              </w:rPr>
            </w:pPr>
            <w:r w:rsidRPr="00A803E6">
              <w:rPr>
                <w:rFonts w:ascii="Arial" w:hAnsi="Arial" w:cs="Arial"/>
                <w:sz w:val="16"/>
                <w:szCs w:val="16"/>
              </w:rPr>
              <w:t xml:space="preserve">Постановление Администрации Валдайского муниципального района от </w:t>
            </w:r>
            <w:r w:rsidR="00A803E6" w:rsidRPr="00A803E6">
              <w:rPr>
                <w:rFonts w:ascii="Arial" w:hAnsi="Arial" w:cs="Arial"/>
                <w:sz w:val="16"/>
                <w:szCs w:val="16"/>
              </w:rPr>
              <w:t>12</w:t>
            </w:r>
            <w:r w:rsidRPr="00A803E6">
              <w:rPr>
                <w:rFonts w:ascii="Arial" w:hAnsi="Arial" w:cs="Arial"/>
                <w:sz w:val="16"/>
                <w:szCs w:val="16"/>
              </w:rPr>
              <w:t xml:space="preserve">.03.2019 № </w:t>
            </w:r>
            <w:r w:rsidR="00A803E6" w:rsidRPr="00A803E6">
              <w:rPr>
                <w:rFonts w:ascii="Arial" w:hAnsi="Arial" w:cs="Arial"/>
                <w:sz w:val="16"/>
                <w:szCs w:val="16"/>
              </w:rPr>
              <w:t>403 «О проведении ежегодного конкурса «Лучшее те</w:t>
            </w:r>
            <w:r w:rsidR="00A803E6" w:rsidRPr="00A803E6">
              <w:rPr>
                <w:rFonts w:ascii="Arial" w:hAnsi="Arial" w:cs="Arial"/>
                <w:sz w:val="16"/>
                <w:szCs w:val="16"/>
              </w:rPr>
              <w:t>р</w:t>
            </w:r>
            <w:r w:rsidR="00A803E6" w:rsidRPr="00A803E6">
              <w:rPr>
                <w:rFonts w:ascii="Arial" w:hAnsi="Arial" w:cs="Arial"/>
                <w:sz w:val="16"/>
                <w:szCs w:val="16"/>
              </w:rPr>
              <w:t>риториальное общественное самоуправление Валдайского муниципального района»</w:t>
            </w:r>
            <w:r w:rsidR="00A803E6">
              <w:rPr>
                <w:rFonts w:ascii="Arial" w:hAnsi="Arial" w:cs="Arial"/>
                <w:sz w:val="16"/>
                <w:szCs w:val="16"/>
              </w:rPr>
              <w:t>…………………………………………………………………</w:t>
            </w:r>
          </w:p>
        </w:tc>
        <w:tc>
          <w:tcPr>
            <w:tcW w:w="709" w:type="dxa"/>
          </w:tcPr>
          <w:p w:rsidR="007865C3" w:rsidRDefault="003C4FAA" w:rsidP="00286EDD">
            <w:pPr>
              <w:jc w:val="center"/>
              <w:rPr>
                <w:rFonts w:ascii="Arial" w:hAnsi="Arial" w:cs="Arial"/>
                <w:sz w:val="16"/>
                <w:szCs w:val="16"/>
              </w:rPr>
            </w:pPr>
            <w:r>
              <w:rPr>
                <w:rFonts w:ascii="Arial" w:hAnsi="Arial" w:cs="Arial"/>
                <w:sz w:val="16"/>
                <w:szCs w:val="16"/>
              </w:rPr>
              <w:t>2-4</w:t>
            </w:r>
          </w:p>
        </w:tc>
      </w:tr>
      <w:tr w:rsidR="00DA0734" w:rsidRPr="0010166B">
        <w:tc>
          <w:tcPr>
            <w:tcW w:w="10933" w:type="dxa"/>
          </w:tcPr>
          <w:p w:rsidR="00DA0734" w:rsidRPr="000355B2" w:rsidRDefault="00DA0734" w:rsidP="000355B2">
            <w:pPr>
              <w:shd w:val="clear" w:color="auto" w:fill="FFFFFF"/>
              <w:autoSpaceDE w:val="0"/>
              <w:autoSpaceDN w:val="0"/>
              <w:adjustRightInd w:val="0"/>
              <w:jc w:val="both"/>
              <w:rPr>
                <w:rFonts w:ascii="Arial" w:hAnsi="Arial" w:cs="Arial"/>
                <w:sz w:val="16"/>
                <w:szCs w:val="16"/>
              </w:rPr>
            </w:pPr>
            <w:r w:rsidRPr="000355B2">
              <w:rPr>
                <w:rFonts w:ascii="Arial" w:hAnsi="Arial" w:cs="Arial"/>
                <w:sz w:val="16"/>
                <w:szCs w:val="16"/>
              </w:rPr>
              <w:t>Постановление Администрации Валдайского муниципал</w:t>
            </w:r>
            <w:r w:rsidR="000355B2">
              <w:rPr>
                <w:rFonts w:ascii="Arial" w:hAnsi="Arial" w:cs="Arial"/>
                <w:sz w:val="16"/>
                <w:szCs w:val="16"/>
              </w:rPr>
              <w:t>ьного района от 14.03.2019 № 405</w:t>
            </w:r>
            <w:r w:rsidRPr="000355B2">
              <w:rPr>
                <w:rFonts w:ascii="Arial" w:hAnsi="Arial" w:cs="Arial"/>
                <w:sz w:val="16"/>
                <w:szCs w:val="16"/>
              </w:rPr>
              <w:t xml:space="preserve"> «</w:t>
            </w:r>
            <w:r w:rsidRPr="000355B2">
              <w:rPr>
                <w:rFonts w:ascii="Arial" w:hAnsi="Arial" w:cs="Arial"/>
                <w:bCs/>
                <w:color w:val="000000"/>
                <w:sz w:val="16"/>
                <w:szCs w:val="16"/>
              </w:rPr>
              <w:t xml:space="preserve">О внесении изменения в состав </w:t>
            </w:r>
            <w:r w:rsidRPr="000355B2">
              <w:rPr>
                <w:rFonts w:ascii="Arial" w:hAnsi="Arial" w:cs="Arial"/>
                <w:color w:val="000000"/>
                <w:sz w:val="16"/>
                <w:szCs w:val="16"/>
              </w:rPr>
              <w:t>Межведомстве</w:t>
            </w:r>
            <w:r w:rsidRPr="000355B2">
              <w:rPr>
                <w:rFonts w:ascii="Arial" w:hAnsi="Arial" w:cs="Arial"/>
                <w:color w:val="000000"/>
                <w:sz w:val="16"/>
                <w:szCs w:val="16"/>
              </w:rPr>
              <w:t>н</w:t>
            </w:r>
            <w:r w:rsidRPr="000355B2">
              <w:rPr>
                <w:rFonts w:ascii="Arial" w:hAnsi="Arial" w:cs="Arial"/>
                <w:color w:val="000000"/>
                <w:sz w:val="16"/>
                <w:szCs w:val="16"/>
              </w:rPr>
              <w:t>ной рабочей группы по построению(развитию), внедрению</w:t>
            </w:r>
            <w:r w:rsidR="000355B2" w:rsidRPr="000355B2">
              <w:rPr>
                <w:rFonts w:ascii="Arial" w:hAnsi="Arial" w:cs="Arial"/>
                <w:color w:val="000000"/>
                <w:sz w:val="16"/>
                <w:szCs w:val="16"/>
              </w:rPr>
              <w:t xml:space="preserve"> </w:t>
            </w:r>
            <w:r w:rsidRPr="000355B2">
              <w:rPr>
                <w:rFonts w:ascii="Arial" w:hAnsi="Arial" w:cs="Arial"/>
                <w:color w:val="000000"/>
                <w:sz w:val="16"/>
                <w:szCs w:val="16"/>
              </w:rPr>
              <w:t>и эксплуатации аппаратно-программного комплекса «Безопасный город» на терр</w:t>
            </w:r>
            <w:r w:rsidRPr="000355B2">
              <w:rPr>
                <w:rFonts w:ascii="Arial" w:hAnsi="Arial" w:cs="Arial"/>
                <w:color w:val="000000"/>
                <w:sz w:val="16"/>
                <w:szCs w:val="16"/>
              </w:rPr>
              <w:t>и</w:t>
            </w:r>
            <w:r w:rsidRPr="000355B2">
              <w:rPr>
                <w:rFonts w:ascii="Arial" w:hAnsi="Arial" w:cs="Arial"/>
                <w:color w:val="000000"/>
                <w:sz w:val="16"/>
                <w:szCs w:val="16"/>
              </w:rPr>
              <w:t>тории Валдайского муниципального ра</w:t>
            </w:r>
            <w:r w:rsidRPr="000355B2">
              <w:rPr>
                <w:rFonts w:ascii="Arial" w:hAnsi="Arial" w:cs="Arial"/>
                <w:color w:val="000000"/>
                <w:sz w:val="16"/>
                <w:szCs w:val="16"/>
              </w:rPr>
              <w:t>й</w:t>
            </w:r>
            <w:r w:rsidRPr="000355B2">
              <w:rPr>
                <w:rFonts w:ascii="Arial" w:hAnsi="Arial" w:cs="Arial"/>
                <w:color w:val="000000"/>
                <w:sz w:val="16"/>
                <w:szCs w:val="16"/>
              </w:rPr>
              <w:t>она</w:t>
            </w:r>
            <w:r w:rsidR="000355B2" w:rsidRPr="000355B2">
              <w:rPr>
                <w:rFonts w:ascii="Arial" w:hAnsi="Arial" w:cs="Arial"/>
                <w:color w:val="000000"/>
                <w:sz w:val="16"/>
                <w:szCs w:val="16"/>
              </w:rPr>
              <w:t>»</w:t>
            </w:r>
            <w:r w:rsidR="000355B2">
              <w:rPr>
                <w:rFonts w:ascii="Arial" w:hAnsi="Arial" w:cs="Arial"/>
                <w:color w:val="000000"/>
                <w:sz w:val="16"/>
                <w:szCs w:val="16"/>
              </w:rPr>
              <w:t>…………………………………………………………………………………………………………………….</w:t>
            </w:r>
          </w:p>
        </w:tc>
        <w:tc>
          <w:tcPr>
            <w:tcW w:w="709" w:type="dxa"/>
          </w:tcPr>
          <w:p w:rsidR="00DA0734" w:rsidRDefault="003C4FAA" w:rsidP="00286EDD">
            <w:pPr>
              <w:jc w:val="center"/>
              <w:rPr>
                <w:rFonts w:ascii="Arial" w:hAnsi="Arial" w:cs="Arial"/>
                <w:sz w:val="16"/>
                <w:szCs w:val="16"/>
              </w:rPr>
            </w:pPr>
            <w:r>
              <w:rPr>
                <w:rFonts w:ascii="Arial" w:hAnsi="Arial" w:cs="Arial"/>
                <w:sz w:val="16"/>
                <w:szCs w:val="16"/>
              </w:rPr>
              <w:t>4-5</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8693B">
        <w:rPr>
          <w:rFonts w:ascii="Arial" w:hAnsi="Arial" w:cs="Arial"/>
          <w:sz w:val="12"/>
          <w:szCs w:val="12"/>
        </w:rPr>
        <w:t>11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8693B">
        <w:rPr>
          <w:rFonts w:ascii="Arial" w:hAnsi="Arial" w:cs="Arial"/>
          <w:sz w:val="12"/>
          <w:szCs w:val="12"/>
        </w:rPr>
        <w:t>95</w:t>
      </w:r>
      <w:r w:rsidRPr="006F48AD">
        <w:rPr>
          <w:rFonts w:ascii="Arial" w:hAnsi="Arial" w:cs="Arial"/>
          <w:sz w:val="12"/>
          <w:szCs w:val="12"/>
        </w:rPr>
        <w:t>) от</w:t>
      </w:r>
      <w:r w:rsidR="00B81B39">
        <w:rPr>
          <w:rFonts w:ascii="Arial" w:hAnsi="Arial" w:cs="Arial"/>
          <w:sz w:val="12"/>
          <w:szCs w:val="12"/>
        </w:rPr>
        <w:t xml:space="preserve"> </w:t>
      </w:r>
      <w:r w:rsidR="0098693B">
        <w:rPr>
          <w:rFonts w:ascii="Arial" w:hAnsi="Arial" w:cs="Arial"/>
          <w:sz w:val="12"/>
          <w:szCs w:val="12"/>
        </w:rPr>
        <w:t>15</w:t>
      </w:r>
      <w:r w:rsidR="000A4C60">
        <w:rPr>
          <w:rFonts w:ascii="Arial" w:hAnsi="Arial" w:cs="Arial"/>
          <w:sz w:val="12"/>
          <w:szCs w:val="12"/>
        </w:rPr>
        <w:t>.</w:t>
      </w:r>
      <w:r w:rsidR="0098693B">
        <w:rPr>
          <w:rFonts w:ascii="Arial" w:hAnsi="Arial" w:cs="Arial"/>
          <w:sz w:val="12"/>
          <w:szCs w:val="12"/>
        </w:rPr>
        <w:t>03</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C26FA6">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C4FAA">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42A1C">
      <w:headerReference w:type="even" r:id="rId15"/>
      <w:headerReference w:type="default" r:id="rId16"/>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98" w:rsidRDefault="00A51E98">
      <w:r>
        <w:separator/>
      </w:r>
    </w:p>
  </w:endnote>
  <w:endnote w:type="continuationSeparator" w:id="0">
    <w:p w:rsidR="00A51E98" w:rsidRDefault="00A5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98" w:rsidRDefault="00A51E98">
      <w:r>
        <w:separator/>
      </w:r>
    </w:p>
  </w:footnote>
  <w:footnote w:type="continuationSeparator" w:id="0">
    <w:p w:rsidR="00A51E98" w:rsidRDefault="00A51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34" w:rsidRPr="00E65CCB" w:rsidRDefault="00DA073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42A1C">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34" w:rsidRPr="008F785E" w:rsidRDefault="00DA073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42A1C">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1"/>
  </w:num>
  <w:num w:numId="6">
    <w:abstractNumId w:val="4"/>
  </w:num>
  <w:num w:numId="7">
    <w:abstractNumId w:val="32"/>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0E35"/>
    <w:rsid w:val="0003105D"/>
    <w:rsid w:val="00031B3A"/>
    <w:rsid w:val="00031E7D"/>
    <w:rsid w:val="000320B7"/>
    <w:rsid w:val="00032A48"/>
    <w:rsid w:val="000331E3"/>
    <w:rsid w:val="000334C3"/>
    <w:rsid w:val="00034D66"/>
    <w:rsid w:val="000352BC"/>
    <w:rsid w:val="000355B2"/>
    <w:rsid w:val="000361EC"/>
    <w:rsid w:val="00036B52"/>
    <w:rsid w:val="0004103A"/>
    <w:rsid w:val="00042554"/>
    <w:rsid w:val="00042A1C"/>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4831"/>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5BD6"/>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852"/>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6F3"/>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4FAA"/>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3107"/>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6B95"/>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C22"/>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5C3"/>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129"/>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0CC8"/>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5A82"/>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302"/>
    <w:rsid w:val="0098575C"/>
    <w:rsid w:val="0098693B"/>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1E98"/>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03E6"/>
    <w:rsid w:val="00A81153"/>
    <w:rsid w:val="00A83767"/>
    <w:rsid w:val="00A8484E"/>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42A"/>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26FA6"/>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0036"/>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266F"/>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734"/>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0B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D7C70"/>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character" w:customStyle="1" w:styleId="b-share">
    <w:name w:val="b-share"/>
    <w:basedOn w:val="a0"/>
    <w:rsid w:val="00985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character" w:customStyle="1" w:styleId="b-share">
    <w:name w:val="b-share"/>
    <w:basedOn w:val="a0"/>
    <w:rsid w:val="00985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e.yandex.net/go.xml?service=odnoklassniki&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are.yandex.net/go.xml?service=twitter&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yandex.net/go.xml?service=facebook&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hare.yandex.net/go.xml?service=vkontakte&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are.yandex.net/go.xml?service=gplus&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474A-917D-4374-9D31-119436CF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4778</Words>
  <Characters>27238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31953</CharactersWithSpaces>
  <SharedDoc>false</SharedDoc>
  <HLinks>
    <vt:vector size="30" baseType="variant">
      <vt:variant>
        <vt:i4>2621472</vt:i4>
      </vt:variant>
      <vt:variant>
        <vt:i4>12</vt:i4>
      </vt:variant>
      <vt:variant>
        <vt:i4>0</vt:i4>
      </vt:variant>
      <vt:variant>
        <vt:i4>5</vt:i4>
      </vt:variant>
      <vt:variant>
        <vt:lpwstr>https://share.yandex.net/go.xml?service=gplus&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vt:lpwstr>
      </vt:variant>
      <vt:variant>
        <vt:lpwstr/>
      </vt:variant>
      <vt:variant>
        <vt:i4>2097203</vt:i4>
      </vt:variant>
      <vt:variant>
        <vt:i4>9</vt:i4>
      </vt:variant>
      <vt:variant>
        <vt:i4>0</vt:i4>
      </vt:variant>
      <vt:variant>
        <vt:i4>5</vt:i4>
      </vt:variant>
      <vt:variant>
        <vt:lpwstr>https://share.yandex.net/go.xml?service=odnoklassniki&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vt:lpwstr>
      </vt:variant>
      <vt:variant>
        <vt:lpwstr/>
      </vt:variant>
      <vt:variant>
        <vt:i4>8060967</vt:i4>
      </vt:variant>
      <vt:variant>
        <vt:i4>6</vt:i4>
      </vt:variant>
      <vt:variant>
        <vt:i4>0</vt:i4>
      </vt:variant>
      <vt:variant>
        <vt:i4>5</vt:i4>
      </vt:variant>
      <vt:variant>
        <vt:lpwstr>https://share.yandex.net/go.xml?service=twitter&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vt:lpwstr>
      </vt:variant>
      <vt:variant>
        <vt:lpwstr/>
      </vt:variant>
      <vt:variant>
        <vt:i4>8323187</vt:i4>
      </vt:variant>
      <vt:variant>
        <vt:i4>3</vt:i4>
      </vt:variant>
      <vt:variant>
        <vt:i4>0</vt:i4>
      </vt:variant>
      <vt:variant>
        <vt:i4>5</vt:i4>
      </vt:variant>
      <vt:variant>
        <vt:lpwstr>https://share.yandex.net/go.xml?service=facebook&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vt:lpwstr>
      </vt:variant>
      <vt:variant>
        <vt:lpwstr/>
      </vt:variant>
      <vt:variant>
        <vt:i4>2621545</vt:i4>
      </vt:variant>
      <vt:variant>
        <vt:i4>0</vt:i4>
      </vt:variant>
      <vt:variant>
        <vt:i4>0</vt:i4>
      </vt:variant>
      <vt:variant>
        <vt:i4>5</vt:i4>
      </vt:variant>
      <vt:variant>
        <vt:lpwstr>https://share.yandex.net/go.xml?service=vkontakte&amp;url=http%3A%2F%2Fnovomoskovsk.bezformata.ru%2Flistnews%2Faktciya-soobshi-gde-torguyut%2F18728381%2F&amp;title=%D0%9D%D0%BE%D0%B2%D0%BE%D0%BC%D0%BE%D1%81%D0%BA%D0%BE%D0%B2%D1%81%D0%BA%20%7C%20%D0%90%D0%BA%D1%86%D0%B8%D1%8F%20%C2%AB%D0%A1%D0%BE%D0%BE%D0%B1%D1%89%D0%B8%2C%20%D0%B3%D0%B4%D0%B5%20%D1%82%D0%BE%D1%80%D0%B3%D1%83%D1%8E%D1%82%20%D1%81%D0%BC%D0%B5%D1%80%D1%82%D1%8C%D1%8E%C2%BB%20-%20%D0%91%D0%B5%D0%B7%D0%A4%D0%BE%D1%80%D0%BC%D0%B0%D1%82%D0%B0.Ru%20-%20%D0%9D%D0%BE%D0%B2%D0%BE%D1%81%D1%82%D0%B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2019-03-15T13:07:00Z</dcterms:created>
  <dcterms:modified xsi:type="dcterms:W3CDTF">2019-03-15T13:07:00Z</dcterms:modified>
</cp:coreProperties>
</file>