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2F1419"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324815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86E" w:rsidRDefault="0006486E" w:rsidP="00F3034B">
                            <w:pPr>
                              <w:rPr>
                                <w:rFonts w:ascii="Arial" w:hAnsi="Arial"/>
                                <w:b/>
                                <w:sz w:val="12"/>
                                <w:szCs w:val="12"/>
                              </w:rPr>
                            </w:pPr>
                            <w:bookmarkStart w:id="0" w:name="_GoBack"/>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Pr="002F1419" w:rsidRDefault="0006486E">
                            <w:pPr>
                              <w:rPr>
                                <w:b/>
                              </w:rPr>
                            </w:pPr>
                            <w:r>
                              <w:rPr>
                                <w:b/>
                                <w:sz w:val="28"/>
                                <w:szCs w:val="28"/>
                              </w:rPr>
                              <w:t xml:space="preserve">          </w:t>
                            </w:r>
                            <w:r w:rsidRPr="002F1419">
                              <w:rPr>
                                <w:b/>
                              </w:rPr>
                              <w:t xml:space="preserve">13 (429) от </w:t>
                            </w:r>
                            <w:r w:rsidR="00F9781D" w:rsidRPr="002F1419">
                              <w:rPr>
                                <w:b/>
                              </w:rPr>
                              <w:t>24</w:t>
                            </w:r>
                            <w:r w:rsidRPr="002F1419">
                              <w:rPr>
                                <w:b/>
                              </w:rPr>
                              <w:t xml:space="preserve"> марта 2021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5.6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" filled="f" stroked="f">
                <v:textbox>
                  <w:txbxContent>
                    <w:p w:rsidR="0006486E" w:rsidRDefault="0006486E" w:rsidP="00F3034B">
                      <w:pPr>
                        <w:rPr>
                          <w:rFonts w:ascii="Arial" w:hAnsi="Arial"/>
                          <w:b/>
                          <w:sz w:val="12"/>
                          <w:szCs w:val="12"/>
                        </w:rPr>
                      </w:pPr>
                      <w:bookmarkStart w:id="1" w:name="_GoBack"/>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Default="0006486E">
                      <w:pPr>
                        <w:rPr>
                          <w:b/>
                          <w:sz w:val="28"/>
                          <w:szCs w:val="28"/>
                        </w:rPr>
                      </w:pPr>
                    </w:p>
                    <w:p w:rsidR="0006486E" w:rsidRPr="002F1419" w:rsidRDefault="0006486E">
                      <w:pPr>
                        <w:rPr>
                          <w:b/>
                        </w:rPr>
                      </w:pPr>
                      <w:r>
                        <w:rPr>
                          <w:b/>
                          <w:sz w:val="28"/>
                          <w:szCs w:val="28"/>
                        </w:rPr>
                        <w:t xml:space="preserve">          </w:t>
                      </w:r>
                      <w:r w:rsidRPr="002F1419">
                        <w:rPr>
                          <w:b/>
                        </w:rPr>
                        <w:t xml:space="preserve">13 (429) от </w:t>
                      </w:r>
                      <w:r w:rsidR="00F9781D" w:rsidRPr="002F1419">
                        <w:rPr>
                          <w:b/>
                        </w:rPr>
                        <w:t>24</w:t>
                      </w:r>
                      <w:r w:rsidRPr="002F1419">
                        <w:rPr>
                          <w:b/>
                        </w:rPr>
                        <w:t xml:space="preserve"> марта 2021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956" w:rsidRDefault="00F90956" w:rsidP="00893B5D">
      <w:pPr>
        <w:jc w:val="center"/>
        <w:rPr>
          <w:rFonts w:ascii="Arial" w:hAnsi="Arial" w:cs="Arial"/>
          <w:b/>
          <w:sz w:val="16"/>
          <w:szCs w:val="16"/>
        </w:rPr>
      </w:pPr>
    </w:p>
    <w:p w:rsidR="0032468D" w:rsidRPr="0028531E" w:rsidRDefault="0032468D" w:rsidP="0032468D">
      <w:pPr>
        <w:jc w:val="center"/>
        <w:rPr>
          <w:rFonts w:ascii="Arial" w:hAnsi="Arial" w:cs="Arial"/>
          <w:b/>
          <w:sz w:val="16"/>
          <w:szCs w:val="16"/>
        </w:rPr>
      </w:pPr>
      <w:r w:rsidRPr="0028531E">
        <w:rPr>
          <w:rFonts w:ascii="Arial" w:hAnsi="Arial" w:cs="Arial"/>
          <w:b/>
          <w:sz w:val="16"/>
          <w:szCs w:val="16"/>
        </w:rPr>
        <w:t>СОВЕТ  ДЕПУТАТОВ  ВАЛДАЙСКОГО  ГОРОДСКОГО  ПОСЕЛ</w:t>
      </w:r>
      <w:r w:rsidRPr="0028531E">
        <w:rPr>
          <w:rFonts w:ascii="Arial" w:hAnsi="Arial" w:cs="Arial"/>
          <w:b/>
          <w:sz w:val="16"/>
          <w:szCs w:val="16"/>
        </w:rPr>
        <w:t>Е</w:t>
      </w:r>
      <w:r w:rsidRPr="0028531E">
        <w:rPr>
          <w:rFonts w:ascii="Arial" w:hAnsi="Arial" w:cs="Arial"/>
          <w:b/>
          <w:sz w:val="16"/>
          <w:szCs w:val="16"/>
        </w:rPr>
        <w:t>НИЯ</w:t>
      </w:r>
    </w:p>
    <w:p w:rsidR="0032468D" w:rsidRPr="0028531E" w:rsidRDefault="0032468D" w:rsidP="0032468D">
      <w:pPr>
        <w:jc w:val="center"/>
        <w:rPr>
          <w:rFonts w:ascii="Arial" w:hAnsi="Arial" w:cs="Arial"/>
          <w:sz w:val="16"/>
          <w:szCs w:val="16"/>
        </w:rPr>
      </w:pPr>
      <w:r w:rsidRPr="0028531E">
        <w:rPr>
          <w:rFonts w:ascii="Arial" w:hAnsi="Arial" w:cs="Arial"/>
          <w:sz w:val="16"/>
          <w:szCs w:val="16"/>
        </w:rPr>
        <w:t>Р Е Ш Е Н И Е</w:t>
      </w:r>
    </w:p>
    <w:p w:rsidR="0032468D" w:rsidRPr="0028531E" w:rsidRDefault="0032468D" w:rsidP="0032468D">
      <w:pPr>
        <w:jc w:val="center"/>
        <w:rPr>
          <w:rFonts w:ascii="Arial" w:hAnsi="Arial" w:cs="Arial"/>
          <w:b/>
          <w:sz w:val="16"/>
          <w:szCs w:val="16"/>
        </w:rPr>
      </w:pPr>
      <w:r w:rsidRPr="0028531E">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28531E">
        <w:rPr>
          <w:rFonts w:ascii="Arial" w:hAnsi="Arial" w:cs="Arial"/>
          <w:b/>
          <w:sz w:val="16"/>
          <w:szCs w:val="16"/>
        </w:rPr>
        <w:t>Валдайского городского поселения от 23.12.2020 №22</w:t>
      </w:r>
    </w:p>
    <w:p w:rsidR="0032468D" w:rsidRPr="0028531E" w:rsidRDefault="0032468D" w:rsidP="0032468D">
      <w:pPr>
        <w:pStyle w:val="ConsNonformat"/>
        <w:ind w:firstLine="284"/>
        <w:rPr>
          <w:rFonts w:ascii="Arial" w:hAnsi="Arial" w:cs="Arial"/>
          <w:b/>
          <w:sz w:val="16"/>
          <w:szCs w:val="16"/>
        </w:rPr>
      </w:pPr>
      <w:r w:rsidRPr="0028531E">
        <w:rPr>
          <w:rFonts w:ascii="Arial" w:hAnsi="Arial" w:cs="Arial"/>
          <w:b/>
          <w:sz w:val="16"/>
          <w:szCs w:val="16"/>
        </w:rPr>
        <w:t>Принято Советом депутатов Валдайского городского поселения 24 марта 2021 года.</w:t>
      </w:r>
    </w:p>
    <w:p w:rsidR="0032468D" w:rsidRPr="0028531E" w:rsidRDefault="0032468D" w:rsidP="0032468D">
      <w:pPr>
        <w:autoSpaceDE w:val="0"/>
        <w:autoSpaceDN w:val="0"/>
        <w:adjustRightInd w:val="0"/>
        <w:ind w:firstLine="284"/>
        <w:jc w:val="both"/>
        <w:rPr>
          <w:rFonts w:ascii="Arial" w:hAnsi="Arial" w:cs="Arial"/>
          <w:b/>
          <w:sz w:val="16"/>
          <w:szCs w:val="16"/>
        </w:rPr>
      </w:pPr>
      <w:r w:rsidRPr="0028531E">
        <w:rPr>
          <w:rFonts w:ascii="Arial" w:hAnsi="Arial" w:cs="Arial"/>
          <w:sz w:val="16"/>
          <w:szCs w:val="16"/>
        </w:rPr>
        <w:t>Совет депутатов Валдайского городского пос</w:t>
      </w:r>
      <w:r w:rsidRPr="0028531E">
        <w:rPr>
          <w:rFonts w:ascii="Arial" w:hAnsi="Arial" w:cs="Arial"/>
          <w:sz w:val="16"/>
          <w:szCs w:val="16"/>
        </w:rPr>
        <w:t>е</w:t>
      </w:r>
      <w:r w:rsidRPr="0028531E">
        <w:rPr>
          <w:rFonts w:ascii="Arial" w:hAnsi="Arial" w:cs="Arial"/>
          <w:sz w:val="16"/>
          <w:szCs w:val="16"/>
        </w:rPr>
        <w:t xml:space="preserve">ления </w:t>
      </w:r>
      <w:r w:rsidRPr="0028531E">
        <w:rPr>
          <w:rFonts w:ascii="Arial" w:hAnsi="Arial" w:cs="Arial"/>
          <w:b/>
          <w:sz w:val="16"/>
          <w:szCs w:val="16"/>
        </w:rPr>
        <w:t>РЕШИЛ:</w:t>
      </w:r>
    </w:p>
    <w:p w:rsidR="0032468D" w:rsidRPr="0028531E" w:rsidRDefault="0032468D" w:rsidP="0032468D">
      <w:pPr>
        <w:ind w:firstLine="284"/>
        <w:jc w:val="both"/>
        <w:rPr>
          <w:rFonts w:ascii="Arial" w:hAnsi="Arial" w:cs="Arial"/>
          <w:sz w:val="16"/>
          <w:szCs w:val="16"/>
        </w:rPr>
      </w:pPr>
      <w:r w:rsidRPr="0028531E">
        <w:rPr>
          <w:rFonts w:ascii="Arial" w:hAnsi="Arial" w:cs="Arial"/>
          <w:sz w:val="16"/>
          <w:szCs w:val="16"/>
        </w:rPr>
        <w:t xml:space="preserve">1. Внести в решение Совета депутатов Валдайского городского поселения от 23.12.2020 № 22 «О бюджете Валдайского городского поселения на 2021 год и на плановый период 2022-2023 годов» следующие изменения: </w:t>
      </w:r>
    </w:p>
    <w:p w:rsidR="0032468D" w:rsidRPr="0028531E" w:rsidRDefault="0032468D" w:rsidP="0032468D">
      <w:pPr>
        <w:ind w:firstLine="284"/>
        <w:jc w:val="both"/>
        <w:rPr>
          <w:rFonts w:ascii="Arial" w:hAnsi="Arial" w:cs="Arial"/>
          <w:sz w:val="16"/>
          <w:szCs w:val="16"/>
        </w:rPr>
      </w:pPr>
      <w:r w:rsidRPr="0028531E">
        <w:rPr>
          <w:rFonts w:ascii="Arial" w:hAnsi="Arial" w:cs="Arial"/>
          <w:sz w:val="16"/>
          <w:szCs w:val="16"/>
        </w:rPr>
        <w:t>1.1. Текст пункта 1 изложить в редакции:</w:t>
      </w:r>
    </w:p>
    <w:p w:rsidR="0032468D" w:rsidRPr="0028531E" w:rsidRDefault="0032468D" w:rsidP="0032468D">
      <w:pPr>
        <w:ind w:firstLine="284"/>
        <w:jc w:val="both"/>
        <w:rPr>
          <w:rFonts w:ascii="Arial" w:hAnsi="Arial" w:cs="Arial"/>
          <w:sz w:val="16"/>
          <w:szCs w:val="16"/>
        </w:rPr>
      </w:pPr>
      <w:r w:rsidRPr="0028531E">
        <w:rPr>
          <w:rFonts w:ascii="Arial" w:hAnsi="Arial" w:cs="Arial"/>
          <w:sz w:val="16"/>
          <w:szCs w:val="16"/>
        </w:rPr>
        <w:t>«Утвердить основные характеристики бюджета Валдайского городского поселения на 2021 год:</w:t>
      </w:r>
    </w:p>
    <w:p w:rsidR="0032468D" w:rsidRPr="0028531E" w:rsidRDefault="0032468D" w:rsidP="0032468D">
      <w:pPr>
        <w:tabs>
          <w:tab w:val="left" w:pos="0"/>
        </w:tabs>
        <w:ind w:firstLine="284"/>
        <w:jc w:val="both"/>
        <w:rPr>
          <w:rFonts w:ascii="Arial" w:hAnsi="Arial" w:cs="Arial"/>
          <w:sz w:val="16"/>
          <w:szCs w:val="16"/>
        </w:rPr>
      </w:pPr>
      <w:r w:rsidRPr="0028531E">
        <w:rPr>
          <w:rFonts w:ascii="Arial" w:hAnsi="Arial" w:cs="Arial"/>
          <w:sz w:val="16"/>
          <w:szCs w:val="16"/>
        </w:rPr>
        <w:t xml:space="preserve">прогнозируемый общий объем доходов бюджета Валдайского городского поселения в сумме 139 084 972 </w:t>
      </w:r>
      <w:r w:rsidRPr="0028531E">
        <w:rPr>
          <w:rFonts w:ascii="Arial" w:hAnsi="Arial" w:cs="Arial"/>
          <w:color w:val="000000"/>
          <w:sz w:val="16"/>
          <w:szCs w:val="16"/>
        </w:rPr>
        <w:t>рубля 00 копеек</w:t>
      </w:r>
      <w:r w:rsidRPr="0028531E">
        <w:rPr>
          <w:rFonts w:ascii="Arial" w:hAnsi="Arial" w:cs="Arial"/>
          <w:sz w:val="16"/>
          <w:szCs w:val="16"/>
        </w:rPr>
        <w:t>;</w:t>
      </w:r>
      <w:r>
        <w:rPr>
          <w:rFonts w:ascii="Arial" w:hAnsi="Arial" w:cs="Arial"/>
          <w:sz w:val="16"/>
          <w:szCs w:val="16"/>
        </w:rPr>
        <w:t xml:space="preserve"> </w:t>
      </w:r>
      <w:r w:rsidRPr="0028531E">
        <w:rPr>
          <w:rFonts w:ascii="Arial" w:hAnsi="Arial" w:cs="Arial"/>
          <w:sz w:val="16"/>
          <w:szCs w:val="16"/>
        </w:rPr>
        <w:t>общий объем расходов бюджета Валдайского городского поселения в сумме 187 703 523 рубля 53 копейки;</w:t>
      </w:r>
      <w:r>
        <w:rPr>
          <w:rFonts w:ascii="Arial" w:hAnsi="Arial" w:cs="Arial"/>
          <w:sz w:val="16"/>
          <w:szCs w:val="16"/>
        </w:rPr>
        <w:t xml:space="preserve"> </w:t>
      </w:r>
      <w:r w:rsidRPr="0028531E">
        <w:rPr>
          <w:rFonts w:ascii="Arial" w:hAnsi="Arial" w:cs="Arial"/>
          <w:sz w:val="16"/>
          <w:szCs w:val="16"/>
        </w:rPr>
        <w:t>прогнозируемый дефицит бюджета Валдайского городского пос</w:t>
      </w:r>
      <w:r w:rsidRPr="0028531E">
        <w:rPr>
          <w:rFonts w:ascii="Arial" w:hAnsi="Arial" w:cs="Arial"/>
          <w:sz w:val="16"/>
          <w:szCs w:val="16"/>
        </w:rPr>
        <w:t>е</w:t>
      </w:r>
      <w:r w:rsidRPr="0028531E">
        <w:rPr>
          <w:rFonts w:ascii="Arial" w:hAnsi="Arial" w:cs="Arial"/>
          <w:sz w:val="16"/>
          <w:szCs w:val="16"/>
        </w:rPr>
        <w:t>ления в сумме 48 618 551 рубль 53 копейки».</w:t>
      </w:r>
    </w:p>
    <w:p w:rsidR="0032468D" w:rsidRPr="0028531E" w:rsidRDefault="0032468D" w:rsidP="0032468D">
      <w:pPr>
        <w:ind w:firstLine="284"/>
        <w:jc w:val="both"/>
        <w:rPr>
          <w:rFonts w:ascii="Arial" w:hAnsi="Arial" w:cs="Arial"/>
          <w:sz w:val="16"/>
          <w:szCs w:val="16"/>
        </w:rPr>
      </w:pPr>
      <w:r w:rsidRPr="0028531E">
        <w:rPr>
          <w:rFonts w:ascii="Arial" w:hAnsi="Arial" w:cs="Arial"/>
          <w:sz w:val="16"/>
          <w:szCs w:val="16"/>
        </w:rPr>
        <w:t>1.2. Приложения 2, 8, 9, 10 изложить в прилагаемой реда</w:t>
      </w:r>
      <w:r w:rsidRPr="0028531E">
        <w:rPr>
          <w:rFonts w:ascii="Arial" w:hAnsi="Arial" w:cs="Arial"/>
          <w:sz w:val="16"/>
          <w:szCs w:val="16"/>
        </w:rPr>
        <w:t>к</w:t>
      </w:r>
      <w:r w:rsidRPr="0028531E">
        <w:rPr>
          <w:rFonts w:ascii="Arial" w:hAnsi="Arial" w:cs="Arial"/>
          <w:sz w:val="16"/>
          <w:szCs w:val="16"/>
        </w:rPr>
        <w:t>ции.</w:t>
      </w:r>
    </w:p>
    <w:p w:rsidR="0032468D" w:rsidRPr="0028531E" w:rsidRDefault="0032468D" w:rsidP="0032468D">
      <w:pPr>
        <w:tabs>
          <w:tab w:val="left" w:pos="720"/>
        </w:tabs>
        <w:ind w:firstLine="284"/>
        <w:jc w:val="both"/>
        <w:rPr>
          <w:rFonts w:ascii="Arial" w:hAnsi="Arial" w:cs="Arial"/>
          <w:sz w:val="16"/>
          <w:szCs w:val="16"/>
        </w:rPr>
      </w:pPr>
      <w:r w:rsidRPr="0028531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28531E">
        <w:rPr>
          <w:rFonts w:ascii="Arial" w:hAnsi="Arial" w:cs="Arial"/>
          <w:sz w:val="16"/>
          <w:szCs w:val="16"/>
        </w:rPr>
        <w:t>е</w:t>
      </w:r>
      <w:r w:rsidRPr="0028531E">
        <w:rPr>
          <w:rFonts w:ascii="Arial" w:hAnsi="Arial" w:cs="Arial"/>
          <w:sz w:val="16"/>
          <w:szCs w:val="16"/>
        </w:rPr>
        <w:t>ти «Интернет».</w:t>
      </w:r>
    </w:p>
    <w:p w:rsidR="0032468D" w:rsidRPr="0028531E" w:rsidRDefault="0032468D" w:rsidP="0032468D">
      <w:pPr>
        <w:rPr>
          <w:rFonts w:ascii="Arial" w:hAnsi="Arial" w:cs="Arial"/>
          <w:b/>
          <w:sz w:val="16"/>
          <w:szCs w:val="16"/>
        </w:rPr>
      </w:pPr>
    </w:p>
    <w:p w:rsidR="0032468D" w:rsidRDefault="0032468D" w:rsidP="0032468D">
      <w:pPr>
        <w:pStyle w:val="ConsNormal"/>
        <w:ind w:firstLine="0"/>
        <w:rPr>
          <w:rFonts w:cs="Arial"/>
          <w:b/>
          <w:sz w:val="16"/>
          <w:szCs w:val="16"/>
        </w:rPr>
      </w:pPr>
      <w:r w:rsidRPr="0028531E">
        <w:rPr>
          <w:rFonts w:cs="Arial"/>
          <w:b/>
          <w:sz w:val="16"/>
          <w:szCs w:val="16"/>
        </w:rPr>
        <w:t xml:space="preserve">Глава Валдайского городского поселения, </w:t>
      </w:r>
    </w:p>
    <w:p w:rsidR="009A64A4" w:rsidRDefault="0032468D" w:rsidP="0032468D">
      <w:pPr>
        <w:pStyle w:val="ConsNormal"/>
        <w:ind w:firstLine="0"/>
        <w:rPr>
          <w:rFonts w:cs="Arial"/>
          <w:b/>
          <w:sz w:val="16"/>
          <w:szCs w:val="16"/>
        </w:rPr>
      </w:pPr>
      <w:r w:rsidRPr="0028531E">
        <w:rPr>
          <w:rFonts w:cs="Arial"/>
          <w:b/>
          <w:sz w:val="16"/>
          <w:szCs w:val="16"/>
        </w:rPr>
        <w:t>председатель Совета</w:t>
      </w:r>
      <w:r>
        <w:rPr>
          <w:rFonts w:cs="Arial"/>
          <w:b/>
          <w:sz w:val="16"/>
          <w:szCs w:val="16"/>
        </w:rPr>
        <w:t xml:space="preserve"> </w:t>
      </w:r>
      <w:r w:rsidRPr="0028531E">
        <w:rPr>
          <w:rFonts w:cs="Arial"/>
          <w:b/>
          <w:sz w:val="16"/>
          <w:szCs w:val="16"/>
        </w:rPr>
        <w:t>депутатов Валдайского городского</w:t>
      </w:r>
      <w:r>
        <w:rPr>
          <w:rFonts w:cs="Arial"/>
          <w:b/>
          <w:sz w:val="16"/>
          <w:szCs w:val="16"/>
        </w:rPr>
        <w:t xml:space="preserve"> </w:t>
      </w:r>
      <w:r w:rsidRPr="0028531E">
        <w:rPr>
          <w:rFonts w:cs="Arial"/>
          <w:b/>
          <w:sz w:val="16"/>
          <w:szCs w:val="16"/>
        </w:rPr>
        <w:t>поселения                                     В.П.Литвиненко</w:t>
      </w:r>
    </w:p>
    <w:p w:rsidR="0032468D" w:rsidRDefault="000F581A" w:rsidP="0032468D">
      <w:pPr>
        <w:ind w:firstLine="284"/>
        <w:jc w:val="both"/>
        <w:rPr>
          <w:rFonts w:ascii="Arial" w:hAnsi="Arial" w:cs="Arial"/>
          <w:b/>
          <w:sz w:val="16"/>
          <w:szCs w:val="16"/>
        </w:rPr>
      </w:pPr>
      <w:r>
        <w:rPr>
          <w:rFonts w:ascii="Arial" w:hAnsi="Arial" w:cs="Arial"/>
          <w:sz w:val="16"/>
          <w:szCs w:val="16"/>
        </w:rPr>
        <w:t>от 24.03.2021 №35</w:t>
      </w:r>
    </w:p>
    <w:p w:rsidR="0032468D" w:rsidRDefault="0032468D" w:rsidP="0032468D">
      <w:pPr>
        <w:ind w:firstLine="6521"/>
        <w:jc w:val="center"/>
        <w:rPr>
          <w:rFonts w:ascii="Arial" w:hAnsi="Arial" w:cs="Arial"/>
          <w:b/>
          <w:sz w:val="16"/>
          <w:szCs w:val="16"/>
        </w:rPr>
      </w:pPr>
      <w:r>
        <w:rPr>
          <w:rFonts w:ascii="Arial" w:hAnsi="Arial" w:cs="Arial"/>
          <w:b/>
          <w:sz w:val="16"/>
          <w:szCs w:val="16"/>
        </w:rPr>
        <w:t xml:space="preserve">Приложение 2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к решению Совета депутатов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Валдайского городского поселения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 бюджете Валдайского городского поселения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на 2021 год и на плановый период 2022 и 2023 годов "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от 23.12.2020 №22 (в редакции решения Совета депутатов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Валдайского городского пос</w:t>
      </w:r>
      <w:r w:rsidRPr="0032468D">
        <w:rPr>
          <w:rFonts w:ascii="Arial" w:hAnsi="Arial" w:cs="Arial"/>
          <w:sz w:val="16"/>
          <w:szCs w:val="16"/>
        </w:rPr>
        <w:t>е</w:t>
      </w:r>
      <w:r w:rsidRPr="0032468D">
        <w:rPr>
          <w:rFonts w:ascii="Arial" w:hAnsi="Arial" w:cs="Arial"/>
          <w:sz w:val="16"/>
          <w:szCs w:val="16"/>
        </w:rPr>
        <w:t xml:space="preserve">ления </w:t>
      </w:r>
      <w:r>
        <w:rPr>
          <w:rFonts w:ascii="Arial" w:hAnsi="Arial" w:cs="Arial"/>
          <w:sz w:val="16"/>
          <w:szCs w:val="16"/>
        </w:rPr>
        <w:t>от 24.03.2021 №35</w:t>
      </w:r>
      <w:r w:rsidRPr="0032468D">
        <w:rPr>
          <w:rFonts w:ascii="Arial" w:hAnsi="Arial" w:cs="Arial"/>
          <w:sz w:val="16"/>
          <w:szCs w:val="16"/>
        </w:rPr>
        <w:t>)</w:t>
      </w:r>
    </w:p>
    <w:p w:rsidR="0032468D" w:rsidRPr="0032468D" w:rsidRDefault="0032468D" w:rsidP="0032468D">
      <w:pPr>
        <w:ind w:firstLine="6521"/>
        <w:jc w:val="center"/>
        <w:rPr>
          <w:rFonts w:ascii="Arial" w:hAnsi="Arial" w:cs="Arial"/>
          <w:sz w:val="16"/>
          <w:szCs w:val="16"/>
        </w:rPr>
      </w:pPr>
    </w:p>
    <w:p w:rsidR="0032468D" w:rsidRPr="0032468D" w:rsidRDefault="0032468D" w:rsidP="0032468D">
      <w:pPr>
        <w:ind w:firstLine="284"/>
        <w:jc w:val="center"/>
        <w:rPr>
          <w:rFonts w:ascii="Arial" w:hAnsi="Arial" w:cs="Arial"/>
          <w:b/>
          <w:sz w:val="16"/>
          <w:szCs w:val="16"/>
        </w:rPr>
      </w:pPr>
      <w:r w:rsidRPr="0032468D">
        <w:rPr>
          <w:rFonts w:ascii="Arial" w:hAnsi="Arial" w:cs="Arial"/>
          <w:b/>
          <w:sz w:val="16"/>
          <w:szCs w:val="16"/>
        </w:rPr>
        <w:t>Источники  внутреннего финансирования дефицита</w:t>
      </w:r>
    </w:p>
    <w:p w:rsidR="0032468D" w:rsidRDefault="0032468D" w:rsidP="0032468D">
      <w:pPr>
        <w:ind w:firstLine="284"/>
        <w:jc w:val="center"/>
        <w:rPr>
          <w:rFonts w:ascii="Arial" w:hAnsi="Arial" w:cs="Arial"/>
          <w:b/>
          <w:sz w:val="16"/>
          <w:szCs w:val="16"/>
        </w:rPr>
      </w:pPr>
      <w:r>
        <w:rPr>
          <w:rFonts w:ascii="Arial" w:hAnsi="Arial" w:cs="Arial"/>
          <w:b/>
          <w:sz w:val="16"/>
          <w:szCs w:val="16"/>
        </w:rPr>
        <w:t xml:space="preserve">городского бюджета на 2021 год </w:t>
      </w:r>
      <w:r w:rsidRPr="0032468D">
        <w:rPr>
          <w:rFonts w:ascii="Arial" w:hAnsi="Arial" w:cs="Arial"/>
          <w:b/>
          <w:sz w:val="16"/>
          <w:szCs w:val="16"/>
        </w:rPr>
        <w:t>и на плановый период 2022 и 2023 годов</w:t>
      </w:r>
    </w:p>
    <w:tbl>
      <w:tblPr>
        <w:tblW w:w="11210" w:type="dxa"/>
        <w:tblInd w:w="97" w:type="dxa"/>
        <w:tblLook w:val="04A0" w:firstRow="1" w:lastRow="0" w:firstColumn="1" w:lastColumn="0" w:noHBand="0" w:noVBand="1"/>
      </w:tblPr>
      <w:tblGrid>
        <w:gridCol w:w="3555"/>
        <w:gridCol w:w="2410"/>
        <w:gridCol w:w="1701"/>
        <w:gridCol w:w="1701"/>
        <w:gridCol w:w="1843"/>
      </w:tblGrid>
      <w:tr w:rsidR="0032468D" w:rsidRPr="0032468D" w:rsidTr="0032468D">
        <w:trPr>
          <w:trHeight w:val="20"/>
        </w:trPr>
        <w:tc>
          <w:tcPr>
            <w:tcW w:w="7666" w:type="dxa"/>
            <w:gridSpan w:val="3"/>
            <w:tcBorders>
              <w:top w:val="nil"/>
              <w:left w:val="nil"/>
              <w:bottom w:val="single" w:sz="4" w:space="0" w:color="000000"/>
              <w:right w:val="nil"/>
            </w:tcBorders>
            <w:shd w:val="clear" w:color="auto" w:fill="auto"/>
            <w:noWrap/>
            <w:hideMark/>
          </w:tcPr>
          <w:p w:rsidR="0032468D" w:rsidRPr="0032468D" w:rsidRDefault="0032468D" w:rsidP="0032468D">
            <w:pPr>
              <w:jc w:val="center"/>
              <w:rPr>
                <w:rFonts w:ascii="Arial" w:hAnsi="Arial" w:cs="Arial"/>
                <w:sz w:val="12"/>
                <w:szCs w:val="12"/>
              </w:rPr>
            </w:pPr>
          </w:p>
        </w:tc>
        <w:tc>
          <w:tcPr>
            <w:tcW w:w="1701" w:type="dxa"/>
            <w:tcBorders>
              <w:top w:val="nil"/>
              <w:left w:val="nil"/>
              <w:bottom w:val="nil"/>
              <w:right w:val="nil"/>
            </w:tcBorders>
            <w:shd w:val="clear" w:color="auto" w:fill="auto"/>
            <w:noWrap/>
            <w:hideMark/>
          </w:tcPr>
          <w:p w:rsidR="0032468D" w:rsidRPr="0032468D" w:rsidRDefault="0032468D" w:rsidP="0032468D">
            <w:pPr>
              <w:jc w:val="center"/>
              <w:rPr>
                <w:rFonts w:ascii="Arial" w:hAnsi="Arial" w:cs="Arial"/>
                <w:color w:val="000000"/>
                <w:sz w:val="12"/>
                <w:szCs w:val="12"/>
              </w:rPr>
            </w:pPr>
          </w:p>
        </w:tc>
        <w:tc>
          <w:tcPr>
            <w:tcW w:w="1843" w:type="dxa"/>
            <w:tcBorders>
              <w:top w:val="nil"/>
              <w:left w:val="nil"/>
              <w:bottom w:val="nil"/>
              <w:right w:val="nil"/>
            </w:tcBorders>
            <w:shd w:val="clear" w:color="auto" w:fill="auto"/>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(рублей)</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Наименование источника внутреннего финансирования деф</w:t>
            </w:r>
            <w:r w:rsidRPr="0032468D">
              <w:rPr>
                <w:rFonts w:ascii="Arial" w:hAnsi="Arial" w:cs="Arial"/>
                <w:color w:val="000000"/>
                <w:sz w:val="12"/>
                <w:szCs w:val="12"/>
              </w:rPr>
              <w:t>и</w:t>
            </w:r>
            <w:r w:rsidRPr="0032468D">
              <w:rPr>
                <w:rFonts w:ascii="Arial" w:hAnsi="Arial" w:cs="Arial"/>
                <w:color w:val="000000"/>
                <w:sz w:val="12"/>
                <w:szCs w:val="12"/>
              </w:rPr>
              <w:t>цита бюджета</w:t>
            </w:r>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Код группы, по</w:t>
            </w:r>
            <w:r w:rsidRPr="0032468D">
              <w:rPr>
                <w:rFonts w:ascii="Arial" w:hAnsi="Arial" w:cs="Arial"/>
                <w:sz w:val="12"/>
                <w:szCs w:val="12"/>
              </w:rPr>
              <w:t>д</w:t>
            </w:r>
            <w:r w:rsidRPr="0032468D">
              <w:rPr>
                <w:rFonts w:ascii="Arial" w:hAnsi="Arial" w:cs="Arial"/>
                <w:sz w:val="12"/>
                <w:szCs w:val="12"/>
              </w:rPr>
              <w:t>группы, статьи и вида источников</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2021 год</w:t>
            </w:r>
          </w:p>
        </w:tc>
        <w:tc>
          <w:tcPr>
            <w:tcW w:w="1701" w:type="dxa"/>
            <w:tcBorders>
              <w:top w:val="single" w:sz="4" w:space="0" w:color="auto"/>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2022 год</w:t>
            </w:r>
          </w:p>
        </w:tc>
        <w:tc>
          <w:tcPr>
            <w:tcW w:w="1843" w:type="dxa"/>
            <w:tcBorders>
              <w:top w:val="single" w:sz="4" w:space="0" w:color="auto"/>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2023 год</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w:t>
            </w:r>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w:t>
            </w:r>
          </w:p>
        </w:tc>
        <w:tc>
          <w:tcPr>
            <w:tcW w:w="1843"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bookmarkStart w:id="2" w:name="RANGE!A6:C11"/>
            <w:bookmarkStart w:id="3" w:name="RANGE!A6:C6"/>
            <w:bookmarkEnd w:id="3"/>
            <w:r w:rsidRPr="0032468D">
              <w:rPr>
                <w:rFonts w:ascii="Arial" w:hAnsi="Arial" w:cs="Arial"/>
                <w:color w:val="000000"/>
                <w:sz w:val="12"/>
                <w:szCs w:val="12"/>
              </w:rPr>
              <w:t>Источники  внутреннего финансирования деф</w:t>
            </w:r>
            <w:r w:rsidRPr="0032468D">
              <w:rPr>
                <w:rFonts w:ascii="Arial" w:hAnsi="Arial" w:cs="Arial"/>
                <w:color w:val="000000"/>
                <w:sz w:val="12"/>
                <w:szCs w:val="12"/>
              </w:rPr>
              <w:t>и</w:t>
            </w:r>
            <w:r w:rsidRPr="0032468D">
              <w:rPr>
                <w:rFonts w:ascii="Arial" w:hAnsi="Arial" w:cs="Arial"/>
                <w:color w:val="000000"/>
                <w:sz w:val="12"/>
                <w:szCs w:val="12"/>
              </w:rPr>
              <w:t>цитов  бюджета</w:t>
            </w:r>
            <w:bookmarkEnd w:id="2"/>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000 01 00 00 00 00 0000 000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48 618 551,53</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-6 020 555,25</w:t>
            </w:r>
          </w:p>
        </w:tc>
        <w:tc>
          <w:tcPr>
            <w:tcW w:w="1843"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386 023,42</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color w:val="000000"/>
                <w:sz w:val="12"/>
                <w:szCs w:val="12"/>
              </w:rPr>
            </w:pPr>
            <w:bookmarkStart w:id="4" w:name="RANGE!A7:C7"/>
            <w:r w:rsidRPr="0032468D">
              <w:rPr>
                <w:rFonts w:ascii="Arial" w:hAnsi="Arial" w:cs="Arial"/>
                <w:color w:val="000000"/>
                <w:sz w:val="12"/>
                <w:szCs w:val="12"/>
              </w:rPr>
              <w:t>Изменение остатков средств на сч</w:t>
            </w:r>
            <w:r w:rsidRPr="0032468D">
              <w:rPr>
                <w:rFonts w:ascii="Arial" w:hAnsi="Arial" w:cs="Arial"/>
                <w:color w:val="000000"/>
                <w:sz w:val="12"/>
                <w:szCs w:val="12"/>
              </w:rPr>
              <w:t>е</w:t>
            </w:r>
            <w:r w:rsidRPr="0032468D">
              <w:rPr>
                <w:rFonts w:ascii="Arial" w:hAnsi="Arial" w:cs="Arial"/>
                <w:color w:val="000000"/>
                <w:sz w:val="12"/>
                <w:szCs w:val="12"/>
              </w:rPr>
              <w:t>тах по учету средств бюджета</w:t>
            </w:r>
            <w:bookmarkEnd w:id="4"/>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000 01 05 00 00 00 0000 000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48 618 551,53</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-6 020 555,25</w:t>
            </w:r>
          </w:p>
        </w:tc>
        <w:tc>
          <w:tcPr>
            <w:tcW w:w="1843"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386 023,42</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32468D" w:rsidRPr="0032468D" w:rsidRDefault="0032468D" w:rsidP="0032468D">
            <w:pPr>
              <w:jc w:val="center"/>
              <w:rPr>
                <w:rFonts w:ascii="Arial" w:hAnsi="Arial" w:cs="Arial"/>
                <w:color w:val="000000"/>
                <w:sz w:val="12"/>
                <w:szCs w:val="12"/>
              </w:rPr>
            </w:pPr>
            <w:bookmarkStart w:id="5" w:name="RANGE!A8:C8"/>
            <w:r w:rsidRPr="0032468D">
              <w:rPr>
                <w:rFonts w:ascii="Arial" w:hAnsi="Arial" w:cs="Arial"/>
                <w:color w:val="000000"/>
                <w:sz w:val="12"/>
                <w:szCs w:val="12"/>
              </w:rPr>
              <w:t>Увеличение остатков средств бюджетов</w:t>
            </w:r>
            <w:bookmarkEnd w:id="5"/>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000 01 05 00 00 00 0000 500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-139 084 972,00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-61 252 410,00</w:t>
            </w:r>
          </w:p>
        </w:tc>
        <w:tc>
          <w:tcPr>
            <w:tcW w:w="1843"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-62 786 050,00</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32468D" w:rsidRPr="0032468D" w:rsidRDefault="0032468D" w:rsidP="0032468D">
            <w:pPr>
              <w:jc w:val="center"/>
              <w:rPr>
                <w:rFonts w:ascii="Arial" w:hAnsi="Arial" w:cs="Arial"/>
                <w:color w:val="000000"/>
                <w:sz w:val="12"/>
                <w:szCs w:val="12"/>
              </w:rPr>
            </w:pPr>
            <w:bookmarkStart w:id="6" w:name="RANGE!A9:C9"/>
            <w:r w:rsidRPr="0032468D">
              <w:rPr>
                <w:rFonts w:ascii="Arial" w:hAnsi="Arial" w:cs="Arial"/>
                <w:color w:val="000000"/>
                <w:sz w:val="12"/>
                <w:szCs w:val="12"/>
              </w:rPr>
              <w:t>Увеличение прочих остатков денежных средств бюджетов горо</w:t>
            </w:r>
            <w:r w:rsidRPr="0032468D">
              <w:rPr>
                <w:rFonts w:ascii="Arial" w:hAnsi="Arial" w:cs="Arial"/>
                <w:color w:val="000000"/>
                <w:sz w:val="12"/>
                <w:szCs w:val="12"/>
              </w:rPr>
              <w:t>д</w:t>
            </w:r>
            <w:r w:rsidRPr="0032468D">
              <w:rPr>
                <w:rFonts w:ascii="Arial" w:hAnsi="Arial" w:cs="Arial"/>
                <w:color w:val="000000"/>
                <w:sz w:val="12"/>
                <w:szCs w:val="12"/>
              </w:rPr>
              <w:t>ских поселений</w:t>
            </w:r>
            <w:bookmarkEnd w:id="6"/>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892 01 05 02 01 13 0000 510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-139 084 972,00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-61 252 410,00</w:t>
            </w:r>
          </w:p>
        </w:tc>
        <w:tc>
          <w:tcPr>
            <w:tcW w:w="1843"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-62 786 050,00</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32468D" w:rsidRPr="0032468D" w:rsidRDefault="0032468D" w:rsidP="0032468D">
            <w:pPr>
              <w:jc w:val="center"/>
              <w:rPr>
                <w:rFonts w:ascii="Arial" w:hAnsi="Arial" w:cs="Arial"/>
                <w:color w:val="000000"/>
                <w:sz w:val="12"/>
                <w:szCs w:val="12"/>
              </w:rPr>
            </w:pPr>
            <w:bookmarkStart w:id="7" w:name="RANGE!A10:C10"/>
            <w:r w:rsidRPr="0032468D">
              <w:rPr>
                <w:rFonts w:ascii="Arial" w:hAnsi="Arial" w:cs="Arial"/>
                <w:color w:val="000000"/>
                <w:sz w:val="12"/>
                <w:szCs w:val="12"/>
              </w:rPr>
              <w:t>Уменьшение остатков средств бю</w:t>
            </w:r>
            <w:r w:rsidRPr="0032468D">
              <w:rPr>
                <w:rFonts w:ascii="Arial" w:hAnsi="Arial" w:cs="Arial"/>
                <w:color w:val="000000"/>
                <w:sz w:val="12"/>
                <w:szCs w:val="12"/>
              </w:rPr>
              <w:t>д</w:t>
            </w:r>
            <w:r w:rsidRPr="0032468D">
              <w:rPr>
                <w:rFonts w:ascii="Arial" w:hAnsi="Arial" w:cs="Arial"/>
                <w:color w:val="000000"/>
                <w:sz w:val="12"/>
                <w:szCs w:val="12"/>
              </w:rPr>
              <w:t>жетов</w:t>
            </w:r>
            <w:bookmarkEnd w:id="7"/>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000 01 05 00 00 00 0000 600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187 703 523,53</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55 231 854,75</w:t>
            </w:r>
          </w:p>
        </w:tc>
        <w:tc>
          <w:tcPr>
            <w:tcW w:w="1843"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63 172 073,42</w:t>
            </w:r>
          </w:p>
        </w:tc>
      </w:tr>
      <w:tr w:rsidR="0032468D" w:rsidRPr="0032468D" w:rsidTr="0032468D">
        <w:trPr>
          <w:trHeight w:val="20"/>
        </w:trPr>
        <w:tc>
          <w:tcPr>
            <w:tcW w:w="3555" w:type="dxa"/>
            <w:tcBorders>
              <w:top w:val="nil"/>
              <w:left w:val="single" w:sz="4" w:space="0" w:color="auto"/>
              <w:bottom w:val="single" w:sz="4" w:space="0" w:color="auto"/>
              <w:right w:val="single" w:sz="4" w:space="0" w:color="auto"/>
            </w:tcBorders>
            <w:shd w:val="clear" w:color="000000" w:fill="FFFFFF"/>
            <w:hideMark/>
          </w:tcPr>
          <w:p w:rsidR="0032468D" w:rsidRPr="0032468D" w:rsidRDefault="0032468D" w:rsidP="0032468D">
            <w:pPr>
              <w:jc w:val="center"/>
              <w:rPr>
                <w:rFonts w:ascii="Arial" w:hAnsi="Arial" w:cs="Arial"/>
                <w:color w:val="000000"/>
                <w:sz w:val="12"/>
                <w:szCs w:val="12"/>
              </w:rPr>
            </w:pPr>
            <w:bookmarkStart w:id="8" w:name="RANGE!A11:C11"/>
            <w:r w:rsidRPr="0032468D">
              <w:rPr>
                <w:rFonts w:ascii="Arial" w:hAnsi="Arial" w:cs="Arial"/>
                <w:color w:val="000000"/>
                <w:sz w:val="12"/>
                <w:szCs w:val="12"/>
              </w:rPr>
              <w:t>Уменьшение прочих остатков денежных средств бюджетов горо</w:t>
            </w:r>
            <w:r w:rsidRPr="0032468D">
              <w:rPr>
                <w:rFonts w:ascii="Arial" w:hAnsi="Arial" w:cs="Arial"/>
                <w:color w:val="000000"/>
                <w:sz w:val="12"/>
                <w:szCs w:val="12"/>
              </w:rPr>
              <w:t>д</w:t>
            </w:r>
            <w:r w:rsidRPr="0032468D">
              <w:rPr>
                <w:rFonts w:ascii="Arial" w:hAnsi="Arial" w:cs="Arial"/>
                <w:color w:val="000000"/>
                <w:sz w:val="12"/>
                <w:szCs w:val="12"/>
              </w:rPr>
              <w:t>ских поселений</w:t>
            </w:r>
            <w:bookmarkEnd w:id="8"/>
          </w:p>
        </w:tc>
        <w:tc>
          <w:tcPr>
            <w:tcW w:w="2410"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892 01 05 02 01 13 0000 610</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187 703 523,53</w:t>
            </w:r>
          </w:p>
        </w:tc>
        <w:tc>
          <w:tcPr>
            <w:tcW w:w="1701"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55 231 854,75</w:t>
            </w:r>
          </w:p>
        </w:tc>
        <w:tc>
          <w:tcPr>
            <w:tcW w:w="1843" w:type="dxa"/>
            <w:tcBorders>
              <w:top w:val="nil"/>
              <w:left w:val="nil"/>
              <w:bottom w:val="single" w:sz="4" w:space="0" w:color="auto"/>
              <w:right w:val="single" w:sz="4" w:space="0" w:color="auto"/>
            </w:tcBorders>
            <w:shd w:val="clear" w:color="auto" w:fill="auto"/>
            <w:hideMark/>
          </w:tcPr>
          <w:p w:rsidR="0032468D" w:rsidRPr="0032468D" w:rsidRDefault="0032468D" w:rsidP="0032468D">
            <w:pPr>
              <w:jc w:val="center"/>
              <w:rPr>
                <w:rFonts w:ascii="Arial" w:hAnsi="Arial" w:cs="Arial"/>
                <w:sz w:val="12"/>
                <w:szCs w:val="12"/>
              </w:rPr>
            </w:pPr>
            <w:r w:rsidRPr="0032468D">
              <w:rPr>
                <w:rFonts w:ascii="Arial" w:hAnsi="Arial" w:cs="Arial"/>
                <w:sz w:val="12"/>
                <w:szCs w:val="12"/>
              </w:rPr>
              <w:t>63 172 073,42</w:t>
            </w:r>
          </w:p>
        </w:tc>
      </w:tr>
    </w:tbl>
    <w:p w:rsidR="0032468D" w:rsidRDefault="0032468D" w:rsidP="0032468D">
      <w:pPr>
        <w:ind w:firstLine="284"/>
        <w:jc w:val="center"/>
        <w:rPr>
          <w:rFonts w:ascii="Arial" w:hAnsi="Arial" w:cs="Arial"/>
          <w:b/>
          <w:sz w:val="16"/>
          <w:szCs w:val="16"/>
        </w:rPr>
      </w:pPr>
    </w:p>
    <w:p w:rsidR="0032468D" w:rsidRDefault="0032468D" w:rsidP="0032468D">
      <w:pPr>
        <w:ind w:firstLine="6521"/>
        <w:jc w:val="center"/>
        <w:rPr>
          <w:rFonts w:ascii="Arial" w:hAnsi="Arial" w:cs="Arial"/>
          <w:b/>
          <w:sz w:val="16"/>
          <w:szCs w:val="16"/>
        </w:rPr>
      </w:pPr>
      <w:r>
        <w:rPr>
          <w:rFonts w:ascii="Arial" w:hAnsi="Arial" w:cs="Arial"/>
          <w:b/>
          <w:sz w:val="16"/>
          <w:szCs w:val="16"/>
        </w:rPr>
        <w:t xml:space="preserve">Приложение 8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к решению Совета депутатов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Валдайского городского поселения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 бюджете Валдайского городского поселения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на 2021 год и на плановый период 2022 и 2023 годов "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от 23.12.2020 №22 (в редакции решения Совета депутатов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Валдайского городского пос</w:t>
      </w:r>
      <w:r w:rsidRPr="0032468D">
        <w:rPr>
          <w:rFonts w:ascii="Arial" w:hAnsi="Arial" w:cs="Arial"/>
          <w:sz w:val="16"/>
          <w:szCs w:val="16"/>
        </w:rPr>
        <w:t>е</w:t>
      </w:r>
      <w:r w:rsidRPr="0032468D">
        <w:rPr>
          <w:rFonts w:ascii="Arial" w:hAnsi="Arial" w:cs="Arial"/>
          <w:sz w:val="16"/>
          <w:szCs w:val="16"/>
        </w:rPr>
        <w:t xml:space="preserve">ления </w:t>
      </w:r>
      <w:r>
        <w:rPr>
          <w:rFonts w:ascii="Arial" w:hAnsi="Arial" w:cs="Arial"/>
          <w:sz w:val="16"/>
          <w:szCs w:val="16"/>
        </w:rPr>
        <w:t>от 24.03.2021 № 35</w:t>
      </w:r>
      <w:r w:rsidRPr="0032468D">
        <w:rPr>
          <w:rFonts w:ascii="Arial" w:hAnsi="Arial" w:cs="Arial"/>
          <w:sz w:val="16"/>
          <w:szCs w:val="16"/>
        </w:rPr>
        <w:t>)</w:t>
      </w:r>
    </w:p>
    <w:p w:rsidR="0032468D" w:rsidRDefault="0032468D" w:rsidP="0032468D">
      <w:pPr>
        <w:ind w:firstLine="6521"/>
        <w:jc w:val="center"/>
        <w:rPr>
          <w:rFonts w:ascii="Arial" w:hAnsi="Arial" w:cs="Arial"/>
          <w:sz w:val="16"/>
          <w:szCs w:val="16"/>
        </w:rPr>
      </w:pPr>
    </w:p>
    <w:p w:rsidR="0032468D" w:rsidRDefault="0032468D" w:rsidP="0032468D">
      <w:pPr>
        <w:ind w:firstLine="284"/>
        <w:jc w:val="center"/>
        <w:rPr>
          <w:rFonts w:ascii="Arial" w:hAnsi="Arial" w:cs="Arial"/>
          <w:b/>
          <w:sz w:val="16"/>
          <w:szCs w:val="16"/>
        </w:rPr>
      </w:pPr>
      <w:r w:rsidRPr="0032468D">
        <w:rPr>
          <w:rFonts w:ascii="Arial" w:hAnsi="Arial" w:cs="Arial"/>
          <w:b/>
          <w:sz w:val="16"/>
          <w:szCs w:val="16"/>
        </w:rPr>
        <w:t>Ведомственная структура расходов бюджета Валдайского городского поселения на 2021 год и на плановый период 2022 и 2023 годов</w:t>
      </w:r>
    </w:p>
    <w:tbl>
      <w:tblPr>
        <w:tblW w:w="11210" w:type="dxa"/>
        <w:tblInd w:w="97" w:type="dxa"/>
        <w:tblLook w:val="04A0" w:firstRow="1" w:lastRow="0" w:firstColumn="1" w:lastColumn="0" w:noHBand="0" w:noVBand="1"/>
      </w:tblPr>
      <w:tblGrid>
        <w:gridCol w:w="5114"/>
        <w:gridCol w:w="709"/>
        <w:gridCol w:w="567"/>
        <w:gridCol w:w="992"/>
        <w:gridCol w:w="567"/>
        <w:gridCol w:w="993"/>
        <w:gridCol w:w="993"/>
        <w:gridCol w:w="1275"/>
      </w:tblGrid>
      <w:tr w:rsidR="0032468D" w:rsidRPr="0032468D" w:rsidTr="0032468D">
        <w:trPr>
          <w:trHeight w:val="20"/>
        </w:trPr>
        <w:tc>
          <w:tcPr>
            <w:tcW w:w="5114"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p>
        </w:tc>
        <w:tc>
          <w:tcPr>
            <w:tcW w:w="709"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p>
        </w:tc>
        <w:tc>
          <w:tcPr>
            <w:tcW w:w="567"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p>
        </w:tc>
        <w:tc>
          <w:tcPr>
            <w:tcW w:w="992"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p>
        </w:tc>
        <w:tc>
          <w:tcPr>
            <w:tcW w:w="567"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p>
        </w:tc>
        <w:tc>
          <w:tcPr>
            <w:tcW w:w="993"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p>
        </w:tc>
        <w:tc>
          <w:tcPr>
            <w:tcW w:w="993"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p>
        </w:tc>
        <w:tc>
          <w:tcPr>
            <w:tcW w:w="1275" w:type="dxa"/>
            <w:tcBorders>
              <w:top w:val="nil"/>
              <w:left w:val="nil"/>
              <w:bottom w:val="single" w:sz="4" w:space="0" w:color="000000"/>
              <w:right w:val="nil"/>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руб.коп.</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Наименование</w:t>
            </w:r>
          </w:p>
        </w:tc>
        <w:tc>
          <w:tcPr>
            <w:tcW w:w="709" w:type="dxa"/>
            <w:tcBorders>
              <w:top w:val="nil"/>
              <w:left w:val="nil"/>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Вед.</w:t>
            </w:r>
          </w:p>
        </w:tc>
        <w:tc>
          <w:tcPr>
            <w:tcW w:w="567" w:type="dxa"/>
            <w:tcBorders>
              <w:top w:val="nil"/>
              <w:left w:val="nil"/>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Разд.</w:t>
            </w:r>
          </w:p>
        </w:tc>
        <w:tc>
          <w:tcPr>
            <w:tcW w:w="992" w:type="dxa"/>
            <w:tcBorders>
              <w:top w:val="nil"/>
              <w:left w:val="nil"/>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Ц.ст.</w:t>
            </w:r>
          </w:p>
        </w:tc>
        <w:tc>
          <w:tcPr>
            <w:tcW w:w="567" w:type="dxa"/>
            <w:tcBorders>
              <w:top w:val="nil"/>
              <w:left w:val="nil"/>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Расх.</w:t>
            </w:r>
          </w:p>
        </w:tc>
        <w:tc>
          <w:tcPr>
            <w:tcW w:w="993" w:type="dxa"/>
            <w:tcBorders>
              <w:top w:val="nil"/>
              <w:left w:val="nil"/>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Сумма на 2021 год</w:t>
            </w:r>
          </w:p>
        </w:tc>
        <w:tc>
          <w:tcPr>
            <w:tcW w:w="993" w:type="dxa"/>
            <w:tcBorders>
              <w:top w:val="nil"/>
              <w:left w:val="nil"/>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Сумма на 2022 год</w:t>
            </w:r>
          </w:p>
        </w:tc>
        <w:tc>
          <w:tcPr>
            <w:tcW w:w="1275" w:type="dxa"/>
            <w:tcBorders>
              <w:top w:val="nil"/>
              <w:left w:val="nil"/>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Сумма на 2023 год</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Администрация Валдайского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187 703 523,53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55 231 854,75</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63 172 073,42</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1 332 081,66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1 242 081,66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1 226 481,66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представительного органа муниципального образ</w:t>
            </w:r>
            <w:r w:rsidRPr="0032468D">
              <w:rPr>
                <w:rFonts w:ascii="Arial" w:hAnsi="Arial" w:cs="Arial"/>
                <w:color w:val="000000"/>
                <w:sz w:val="12"/>
                <w:szCs w:val="12"/>
              </w:rPr>
              <w:t>о</w:t>
            </w:r>
            <w:r w:rsidRPr="0032468D">
              <w:rPr>
                <w:rFonts w:ascii="Arial" w:hAnsi="Arial" w:cs="Arial"/>
                <w:color w:val="000000"/>
                <w:sz w:val="12"/>
                <w:szCs w:val="12"/>
              </w:rPr>
              <w:t>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Совет депутатов Валдайского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Совет депутатов Валдайского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Совета депутатов Валдайского городского посел</w:t>
            </w:r>
            <w:r w:rsidRPr="0032468D">
              <w:rPr>
                <w:rFonts w:ascii="Arial" w:hAnsi="Arial" w:cs="Arial"/>
                <w:color w:val="000000"/>
                <w:sz w:val="12"/>
                <w:szCs w:val="12"/>
              </w:rPr>
              <w:t>е</w:t>
            </w:r>
            <w:r w:rsidRPr="0032468D">
              <w:rPr>
                <w:rFonts w:ascii="Arial" w:hAnsi="Arial" w:cs="Arial"/>
                <w:color w:val="000000"/>
                <w:sz w:val="12"/>
                <w:szCs w:val="12"/>
              </w:rPr>
              <w:t>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деятельности финансовых, налоговых и таможенных органов и органов ф</w:t>
            </w:r>
            <w:r w:rsidRPr="0032468D">
              <w:rPr>
                <w:rFonts w:ascii="Arial" w:hAnsi="Arial" w:cs="Arial"/>
                <w:color w:val="000000"/>
                <w:sz w:val="12"/>
                <w:szCs w:val="12"/>
              </w:rPr>
              <w:t>и</w:t>
            </w:r>
            <w:r w:rsidRPr="0032468D">
              <w:rPr>
                <w:rFonts w:ascii="Arial" w:hAnsi="Arial" w:cs="Arial"/>
                <w:color w:val="000000"/>
                <w:sz w:val="12"/>
                <w:szCs w:val="12"/>
              </w:rPr>
              <w:t>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Иные 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540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462 020,00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lastRenderedPageBreak/>
              <w:t>Резервные фонды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Резервные фонды исполнительных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Расходование средств резервных фондов по предупреждению и ликвидации чрезв</w:t>
            </w:r>
            <w:r w:rsidRPr="0032468D">
              <w:rPr>
                <w:rFonts w:ascii="Arial" w:hAnsi="Arial" w:cs="Arial"/>
                <w:color w:val="000000"/>
                <w:sz w:val="12"/>
                <w:szCs w:val="12"/>
              </w:rPr>
              <w:t>ы</w:t>
            </w:r>
            <w:r w:rsidRPr="0032468D">
              <w:rPr>
                <w:rFonts w:ascii="Arial" w:hAnsi="Arial" w:cs="Arial"/>
                <w:color w:val="000000"/>
                <w:sz w:val="12"/>
                <w:szCs w:val="12"/>
              </w:rPr>
              <w:t>чайных ситуаций и последствий стихийных бедствий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Расходование средств резервных фондов по предупреждению и ликвидации чрезв</w:t>
            </w:r>
            <w:r w:rsidRPr="0032468D">
              <w:rPr>
                <w:rFonts w:ascii="Arial" w:hAnsi="Arial" w:cs="Arial"/>
                <w:color w:val="000000"/>
                <w:sz w:val="12"/>
                <w:szCs w:val="12"/>
              </w:rPr>
              <w:t>ы</w:t>
            </w:r>
            <w:r w:rsidRPr="0032468D">
              <w:rPr>
                <w:rFonts w:ascii="Arial" w:hAnsi="Arial" w:cs="Arial"/>
                <w:color w:val="000000"/>
                <w:sz w:val="12"/>
                <w:szCs w:val="12"/>
              </w:rPr>
              <w:t>чайных ситуаций и последствий стихийных бедствий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Резервный фонд администрации Валдайского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Резервные средства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870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752 061,66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662 061,66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646 461,66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15 600,00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15 600,00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15 600,00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15 600,00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Профилактика терроризма, экстремизма и других правонарушений в Валдайском районе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12 900,00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12 900,00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прочих мероприятий муниципальной программы Валдайского муниц</w:t>
            </w:r>
            <w:r w:rsidRPr="0032468D">
              <w:rPr>
                <w:rFonts w:ascii="Arial" w:hAnsi="Arial" w:cs="Arial"/>
                <w:color w:val="000000"/>
                <w:sz w:val="12"/>
                <w:szCs w:val="12"/>
              </w:rPr>
              <w:t>и</w:t>
            </w:r>
            <w:r w:rsidRPr="0032468D">
              <w:rPr>
                <w:rFonts w:ascii="Arial" w:hAnsi="Arial" w:cs="Arial"/>
                <w:color w:val="000000"/>
                <w:sz w:val="12"/>
                <w:szCs w:val="12"/>
              </w:rPr>
              <w:t>пального района "Обеспечение правопорядка и противодействие правонарушениям в Валдайском муниципальном районе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12 900,00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12 900,00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12 900,00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12 900,00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Противодействие коррупции в Валдайском муниципальном районе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прочих мероприятий муниципальной программы Валдайского муниц</w:t>
            </w:r>
            <w:r w:rsidRPr="0032468D">
              <w:rPr>
                <w:rFonts w:ascii="Arial" w:hAnsi="Arial" w:cs="Arial"/>
                <w:color w:val="000000"/>
                <w:sz w:val="12"/>
                <w:szCs w:val="12"/>
              </w:rPr>
              <w:t>и</w:t>
            </w:r>
            <w:r w:rsidRPr="0032468D">
              <w:rPr>
                <w:rFonts w:ascii="Arial" w:hAnsi="Arial" w:cs="Arial"/>
                <w:color w:val="000000"/>
                <w:sz w:val="12"/>
                <w:szCs w:val="12"/>
              </w:rPr>
              <w:t>пального района "Обеспечение правопорядка и противодействие правонарушениям в Валдайском муниципальном районе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"Развитие муниципальной службы и форм участия нас</w:t>
            </w:r>
            <w:r w:rsidRPr="0032468D">
              <w:rPr>
                <w:rFonts w:ascii="Arial" w:hAnsi="Arial" w:cs="Arial"/>
                <w:color w:val="000000"/>
                <w:sz w:val="12"/>
                <w:szCs w:val="12"/>
              </w:rPr>
              <w:t>е</w:t>
            </w:r>
            <w:r w:rsidRPr="0032468D">
              <w:rPr>
                <w:rFonts w:ascii="Arial" w:hAnsi="Arial" w:cs="Arial"/>
                <w:color w:val="000000"/>
                <w:sz w:val="12"/>
                <w:szCs w:val="12"/>
              </w:rPr>
              <w:t>ления в осуществлении местного самоуправления в Валдайском муниципальном районе на 2019-2023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"Развитие муниципальной службы и форм участия нас</w:t>
            </w:r>
            <w:r w:rsidRPr="0032468D">
              <w:rPr>
                <w:rFonts w:ascii="Arial" w:hAnsi="Arial" w:cs="Arial"/>
                <w:color w:val="000000"/>
                <w:sz w:val="12"/>
                <w:szCs w:val="12"/>
              </w:rPr>
              <w:t>е</w:t>
            </w:r>
            <w:r w:rsidRPr="0032468D">
              <w:rPr>
                <w:rFonts w:ascii="Arial" w:hAnsi="Arial" w:cs="Arial"/>
                <w:color w:val="000000"/>
                <w:sz w:val="12"/>
                <w:szCs w:val="12"/>
              </w:rPr>
              <w:t>ления в осуществлении местного самоуправления в Валдайском муниципальном районе на 2019-2023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w:t>
            </w:r>
            <w:r w:rsidRPr="0032468D">
              <w:rPr>
                <w:rFonts w:ascii="Arial" w:hAnsi="Arial" w:cs="Arial"/>
                <w:color w:val="000000"/>
                <w:sz w:val="12"/>
                <w:szCs w:val="12"/>
              </w:rPr>
              <w:t>и</w:t>
            </w:r>
            <w:r w:rsidRPr="0032468D">
              <w:rPr>
                <w:rFonts w:ascii="Arial" w:hAnsi="Arial" w:cs="Arial"/>
                <w:color w:val="000000"/>
                <w:sz w:val="12"/>
                <w:szCs w:val="12"/>
              </w:rPr>
              <w:t>тие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1700600000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участия Валдайского городского поселения в государственной програ</w:t>
            </w:r>
            <w:r w:rsidRPr="0032468D">
              <w:rPr>
                <w:rFonts w:ascii="Arial" w:hAnsi="Arial" w:cs="Arial"/>
                <w:color w:val="000000"/>
                <w:sz w:val="12"/>
                <w:szCs w:val="12"/>
              </w:rPr>
              <w:t>м</w:t>
            </w:r>
            <w:r w:rsidRPr="0032468D">
              <w:rPr>
                <w:rFonts w:ascii="Arial" w:hAnsi="Arial" w:cs="Arial"/>
                <w:color w:val="000000"/>
                <w:sz w:val="12"/>
                <w:szCs w:val="12"/>
              </w:rPr>
              <w:t>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736 461,66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636 461,66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636 461,66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199 776,00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99 776,00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99 776,00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199 776,00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99 776,00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99 776,00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99 776,00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99 776,00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99 776,00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Исполнение судебных актов Российской Федерации и мировых соглашений по возм</w:t>
            </w:r>
            <w:r w:rsidRPr="0032468D">
              <w:rPr>
                <w:rFonts w:ascii="Arial" w:hAnsi="Arial" w:cs="Arial"/>
                <w:color w:val="000000"/>
                <w:sz w:val="12"/>
                <w:szCs w:val="12"/>
              </w:rPr>
              <w:t>е</w:t>
            </w:r>
            <w:r w:rsidRPr="0032468D">
              <w:rPr>
                <w:rFonts w:ascii="Arial" w:hAnsi="Arial" w:cs="Arial"/>
                <w:color w:val="000000"/>
                <w:sz w:val="12"/>
                <w:szCs w:val="12"/>
              </w:rPr>
              <w:t>щению причиненного вреда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831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853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98 776,00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98 776,00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98 776,00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Административное наказание в виде штрафа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9450010431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9450010431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853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имущества муниципальной казны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536 685,66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536 685,66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536 685,66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имущества муниципальной казны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536 685,66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536 685,66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536 685,66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мероприятий по содержанию имущества муниципальной казны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435 685,66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435 685,66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435 685,66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222 698,02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222 698,02</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222 698,02</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247</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212 987,64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212 987,64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212 987,64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Оценка недвижимости, признание прав и регулирование отношений по государстве</w:t>
            </w:r>
            <w:r w:rsidRPr="0032468D">
              <w:rPr>
                <w:rFonts w:ascii="Arial" w:hAnsi="Arial" w:cs="Arial"/>
                <w:color w:val="000000"/>
                <w:sz w:val="12"/>
                <w:szCs w:val="12"/>
              </w:rPr>
              <w:t>н</w:t>
            </w:r>
            <w:r w:rsidRPr="0032468D">
              <w:rPr>
                <w:rFonts w:ascii="Arial" w:hAnsi="Arial" w:cs="Arial"/>
                <w:color w:val="000000"/>
                <w:sz w:val="12"/>
                <w:szCs w:val="12"/>
              </w:rPr>
              <w:t>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101 000,00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101 000,00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101 000,00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101 000,00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447 000,00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436 738,48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Защита населения и территории от чрезвычайных ситуаций природного и техногенн</w:t>
            </w:r>
            <w:r w:rsidRPr="0032468D">
              <w:rPr>
                <w:rFonts w:ascii="Arial" w:hAnsi="Arial" w:cs="Arial"/>
                <w:color w:val="000000"/>
                <w:sz w:val="12"/>
                <w:szCs w:val="12"/>
              </w:rPr>
              <w:t>о</w:t>
            </w:r>
            <w:r w:rsidRPr="0032468D">
              <w:rPr>
                <w:rFonts w:ascii="Arial" w:hAnsi="Arial" w:cs="Arial"/>
                <w:color w:val="000000"/>
                <w:sz w:val="12"/>
                <w:szCs w:val="12"/>
              </w:rPr>
              <w:t>го характера, пожарная безопасность</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181 738,48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"Реализация первичных мер пожарной безопасности на терр</w:t>
            </w:r>
            <w:r w:rsidRPr="0032468D">
              <w:rPr>
                <w:rFonts w:ascii="Arial" w:hAnsi="Arial" w:cs="Arial"/>
                <w:color w:val="000000"/>
                <w:sz w:val="12"/>
                <w:szCs w:val="12"/>
              </w:rPr>
              <w:t>и</w:t>
            </w:r>
            <w:r w:rsidRPr="0032468D">
              <w:rPr>
                <w:rFonts w:ascii="Arial" w:hAnsi="Arial" w:cs="Arial"/>
                <w:color w:val="000000"/>
                <w:sz w:val="12"/>
                <w:szCs w:val="12"/>
              </w:rPr>
              <w:t>тории Валдайского городского поселения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181 738,48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"Реализация первичных мер пожарной безопасности на терр</w:t>
            </w:r>
            <w:r w:rsidRPr="0032468D">
              <w:rPr>
                <w:rFonts w:ascii="Arial" w:hAnsi="Arial" w:cs="Arial"/>
                <w:color w:val="000000"/>
                <w:sz w:val="12"/>
                <w:szCs w:val="12"/>
              </w:rPr>
              <w:t>и</w:t>
            </w:r>
            <w:r w:rsidRPr="0032468D">
              <w:rPr>
                <w:rFonts w:ascii="Arial" w:hAnsi="Arial" w:cs="Arial"/>
                <w:color w:val="000000"/>
                <w:sz w:val="12"/>
                <w:szCs w:val="12"/>
              </w:rPr>
              <w:t>тории Валдайского городского поселения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181 738,48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Повышение уровня нормативно-правового обеспечения, противопожарной пропага</w:t>
            </w:r>
            <w:r w:rsidRPr="0032468D">
              <w:rPr>
                <w:rFonts w:ascii="Arial" w:hAnsi="Arial" w:cs="Arial"/>
                <w:color w:val="000000"/>
                <w:sz w:val="12"/>
                <w:szCs w:val="12"/>
              </w:rPr>
              <w:t>н</w:t>
            </w:r>
            <w:r w:rsidRPr="0032468D">
              <w:rPr>
                <w:rFonts w:ascii="Arial" w:hAnsi="Arial" w:cs="Arial"/>
                <w:color w:val="000000"/>
                <w:sz w:val="12"/>
                <w:szCs w:val="12"/>
              </w:rPr>
              <w:t>ды и обеспечение населения в области пожарной безопасности в рамках муниц</w:t>
            </w:r>
            <w:r w:rsidRPr="0032468D">
              <w:rPr>
                <w:rFonts w:ascii="Arial" w:hAnsi="Arial" w:cs="Arial"/>
                <w:color w:val="000000"/>
                <w:sz w:val="12"/>
                <w:szCs w:val="12"/>
              </w:rPr>
              <w:t>и</w:t>
            </w:r>
            <w:r w:rsidRPr="0032468D">
              <w:rPr>
                <w:rFonts w:ascii="Arial" w:hAnsi="Arial" w:cs="Arial"/>
                <w:color w:val="000000"/>
                <w:sz w:val="12"/>
                <w:szCs w:val="12"/>
              </w:rPr>
              <w:t>пальной программы "Реализация первичных мер пожарной безопасности на террит</w:t>
            </w:r>
            <w:r w:rsidRPr="0032468D">
              <w:rPr>
                <w:rFonts w:ascii="Arial" w:hAnsi="Arial" w:cs="Arial"/>
                <w:color w:val="000000"/>
                <w:sz w:val="12"/>
                <w:szCs w:val="12"/>
              </w:rPr>
              <w:t>о</w:t>
            </w:r>
            <w:r w:rsidRPr="0032468D">
              <w:rPr>
                <w:rFonts w:ascii="Arial" w:hAnsi="Arial" w:cs="Arial"/>
                <w:color w:val="000000"/>
                <w:sz w:val="12"/>
                <w:szCs w:val="12"/>
              </w:rPr>
              <w:t>рии Валдайского городского поселения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Мероприятия по обеспечению первичных мер пожарной безопасности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w:t>
            </w:r>
            <w:r w:rsidRPr="0032468D">
              <w:rPr>
                <w:rFonts w:ascii="Arial" w:hAnsi="Arial" w:cs="Arial"/>
                <w:color w:val="000000"/>
                <w:sz w:val="12"/>
                <w:szCs w:val="12"/>
              </w:rPr>
              <w:t>о</w:t>
            </w:r>
            <w:r w:rsidRPr="0032468D">
              <w:rPr>
                <w:rFonts w:ascii="Arial" w:hAnsi="Arial" w:cs="Arial"/>
                <w:color w:val="000000"/>
                <w:sz w:val="12"/>
                <w:szCs w:val="12"/>
              </w:rPr>
              <w:t>сти на терр</w:t>
            </w:r>
            <w:r w:rsidRPr="0032468D">
              <w:rPr>
                <w:rFonts w:ascii="Arial" w:hAnsi="Arial" w:cs="Arial"/>
                <w:color w:val="000000"/>
                <w:sz w:val="12"/>
                <w:szCs w:val="12"/>
              </w:rPr>
              <w:t>и</w:t>
            </w:r>
            <w:r w:rsidRPr="0032468D">
              <w:rPr>
                <w:rFonts w:ascii="Arial" w:hAnsi="Arial" w:cs="Arial"/>
                <w:color w:val="000000"/>
                <w:sz w:val="12"/>
                <w:szCs w:val="12"/>
              </w:rPr>
              <w:t>тории Валдайского городского поселения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174 738,48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Мероприятия по обеспечению первичных мер пожарной безопасности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174 738,48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32468D">
              <w:rPr>
                <w:rFonts w:ascii="Arial" w:hAnsi="Arial" w:cs="Arial"/>
                <w:color w:val="000000"/>
                <w:sz w:val="12"/>
                <w:szCs w:val="12"/>
              </w:rPr>
              <w:t>а</w:t>
            </w:r>
            <w:r w:rsidRPr="0032468D">
              <w:rPr>
                <w:rFonts w:ascii="Arial" w:hAnsi="Arial" w:cs="Arial"/>
                <w:color w:val="000000"/>
                <w:sz w:val="12"/>
                <w:szCs w:val="12"/>
              </w:rPr>
              <w:t>нием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59 738,48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Другие вопросы в области национальной безопасности и правоохранительной де</w:t>
            </w:r>
            <w:r w:rsidRPr="0032468D">
              <w:rPr>
                <w:rFonts w:ascii="Arial" w:hAnsi="Arial" w:cs="Arial"/>
                <w:color w:val="000000"/>
                <w:sz w:val="12"/>
                <w:szCs w:val="12"/>
              </w:rPr>
              <w:t>я</w:t>
            </w:r>
            <w:r w:rsidRPr="0032468D">
              <w:rPr>
                <w:rFonts w:ascii="Arial" w:hAnsi="Arial" w:cs="Arial"/>
                <w:color w:val="000000"/>
                <w:sz w:val="12"/>
                <w:szCs w:val="12"/>
              </w:rPr>
              <w:t>тельн</w:t>
            </w:r>
            <w:r w:rsidRPr="0032468D">
              <w:rPr>
                <w:rFonts w:ascii="Arial" w:hAnsi="Arial" w:cs="Arial"/>
                <w:color w:val="000000"/>
                <w:sz w:val="12"/>
                <w:szCs w:val="12"/>
              </w:rPr>
              <w:t>о</w:t>
            </w:r>
            <w:r w:rsidRPr="0032468D">
              <w:rPr>
                <w:rFonts w:ascii="Arial" w:hAnsi="Arial" w:cs="Arial"/>
                <w:color w:val="000000"/>
                <w:sz w:val="12"/>
                <w:szCs w:val="12"/>
              </w:rPr>
              <w:t>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255 000,00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255 000,00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255 000,00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Профилактика терроризма, экстремизма и других правонарушений в Валдайском районе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255 000,00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Мероприятия по обслуживанию системы оповещения в г. Валдай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0900112410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0900112410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Разработка проектно-сметной документации для проведения мероприятий по уст</w:t>
            </w:r>
            <w:r w:rsidRPr="0032468D">
              <w:rPr>
                <w:rFonts w:ascii="Arial" w:hAnsi="Arial" w:cs="Arial"/>
                <w:color w:val="000000"/>
                <w:sz w:val="12"/>
                <w:szCs w:val="12"/>
              </w:rPr>
              <w:t>а</w:t>
            </w:r>
            <w:r w:rsidRPr="0032468D">
              <w:rPr>
                <w:rFonts w:ascii="Arial" w:hAnsi="Arial" w:cs="Arial"/>
                <w:color w:val="000000"/>
                <w:sz w:val="12"/>
                <w:szCs w:val="12"/>
              </w:rPr>
              <w:t>новке видеокамер в г. Валдай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0900112411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0900112411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Мероприятия по обслуживанию системы видеонаблюдения в г.Валдай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153 000,00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153 000,00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92 055 854,96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31 604 789,14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31 218 969,14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Сельское хозяйство и рыболовство</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"Поддержка некоммерческих организаций на территории Ва</w:t>
            </w:r>
            <w:r w:rsidRPr="0032468D">
              <w:rPr>
                <w:rFonts w:ascii="Arial" w:hAnsi="Arial" w:cs="Arial"/>
                <w:color w:val="000000"/>
                <w:sz w:val="12"/>
                <w:szCs w:val="12"/>
              </w:rPr>
              <w:t>л</w:t>
            </w:r>
            <w:r w:rsidRPr="0032468D">
              <w:rPr>
                <w:rFonts w:ascii="Arial" w:hAnsi="Arial" w:cs="Arial"/>
                <w:color w:val="000000"/>
                <w:sz w:val="12"/>
                <w:szCs w:val="12"/>
              </w:rPr>
              <w:t>дайского городского поселения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"Поддержка некоммерческих организаций на территории Ва</w:t>
            </w:r>
            <w:r w:rsidRPr="0032468D">
              <w:rPr>
                <w:rFonts w:ascii="Arial" w:hAnsi="Arial" w:cs="Arial"/>
                <w:color w:val="000000"/>
                <w:sz w:val="12"/>
                <w:szCs w:val="12"/>
              </w:rPr>
              <w:t>л</w:t>
            </w:r>
            <w:r w:rsidRPr="0032468D">
              <w:rPr>
                <w:rFonts w:ascii="Arial" w:hAnsi="Arial" w:cs="Arial"/>
                <w:color w:val="000000"/>
                <w:sz w:val="12"/>
                <w:szCs w:val="12"/>
              </w:rPr>
              <w:t>дайского городского поселения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Оказание поддержки некоммерческим организациям, расположенным на территории Ва</w:t>
            </w:r>
            <w:r w:rsidRPr="0032468D">
              <w:rPr>
                <w:rFonts w:ascii="Arial" w:hAnsi="Arial" w:cs="Arial"/>
                <w:color w:val="000000"/>
                <w:sz w:val="12"/>
                <w:szCs w:val="12"/>
              </w:rPr>
              <w:t>л</w:t>
            </w:r>
            <w:r w:rsidRPr="0032468D">
              <w:rPr>
                <w:rFonts w:ascii="Arial" w:hAnsi="Arial" w:cs="Arial"/>
                <w:color w:val="000000"/>
                <w:sz w:val="12"/>
                <w:szCs w:val="12"/>
              </w:rPr>
              <w:t>дайского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w:t>
            </w:r>
            <w:r w:rsidRPr="0032468D">
              <w:rPr>
                <w:rFonts w:ascii="Arial" w:hAnsi="Arial" w:cs="Arial"/>
                <w:color w:val="000000"/>
                <w:sz w:val="12"/>
                <w:szCs w:val="12"/>
              </w:rPr>
              <w:t>т</w:t>
            </w:r>
            <w:r w:rsidRPr="0032468D">
              <w:rPr>
                <w:rFonts w:ascii="Arial" w:hAnsi="Arial" w:cs="Arial"/>
                <w:color w:val="000000"/>
                <w:sz w:val="12"/>
                <w:szCs w:val="12"/>
              </w:rPr>
              <w:t>ных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2300131000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Субсидии на возмещение недополученных доходов и (или) возмещение фактически пон</w:t>
            </w:r>
            <w:r w:rsidRPr="0032468D">
              <w:rPr>
                <w:rFonts w:ascii="Arial" w:hAnsi="Arial" w:cs="Arial"/>
                <w:color w:val="000000"/>
                <w:sz w:val="12"/>
                <w:szCs w:val="12"/>
              </w:rPr>
              <w:t>е</w:t>
            </w:r>
            <w:r w:rsidRPr="0032468D">
              <w:rPr>
                <w:rFonts w:ascii="Arial" w:hAnsi="Arial" w:cs="Arial"/>
                <w:color w:val="000000"/>
                <w:sz w:val="12"/>
                <w:szCs w:val="12"/>
              </w:rPr>
              <w:t>сенных затрат</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2300131000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631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385 820,00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Транспорт</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lastRenderedPageBreak/>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176 969,14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90 883 065,82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30 432 000,00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30 432 000,00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90 883 065,82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30 432 000,00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30 432 000,00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32468D">
              <w:rPr>
                <w:rFonts w:ascii="Arial" w:hAnsi="Arial" w:cs="Arial"/>
                <w:color w:val="000000"/>
                <w:sz w:val="12"/>
                <w:szCs w:val="12"/>
              </w:rPr>
              <w:t>о</w:t>
            </w:r>
            <w:r w:rsidRPr="0032468D">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2020-2023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87 978 264,82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28 132 000,00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28 132 000,00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87 978 264,82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28 132 000,00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28 132 000,00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16 500 000,00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16 500 000,00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16 500 000,00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16 500 000,00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16 500 000,00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16 500 000,00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Ремонт автомобильных дорог и тротуаров общего пользования местного значения; ямо</w:t>
            </w:r>
            <w:r w:rsidRPr="0032468D">
              <w:rPr>
                <w:rFonts w:ascii="Arial" w:hAnsi="Arial" w:cs="Arial"/>
                <w:color w:val="000000"/>
                <w:sz w:val="12"/>
                <w:szCs w:val="12"/>
              </w:rPr>
              <w:t>ч</w:t>
            </w:r>
            <w:r w:rsidRPr="0032468D">
              <w:rPr>
                <w:rFonts w:ascii="Arial" w:hAnsi="Arial" w:cs="Arial"/>
                <w:color w:val="000000"/>
                <w:sz w:val="12"/>
                <w:szCs w:val="12"/>
              </w:rPr>
              <w:t>ный (карточный) ремонт, ремонт подъездов к дворовым территориям</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5 503 556,72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2 500 000,00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2 500 000,00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5 503 556,72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2 500 000,00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2 500 000,00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Ремонт автомобильных дорог общего пользования местного значения в рамках р</w:t>
            </w:r>
            <w:r w:rsidRPr="0032468D">
              <w:rPr>
                <w:rFonts w:ascii="Arial" w:hAnsi="Arial" w:cs="Arial"/>
                <w:color w:val="000000"/>
                <w:sz w:val="12"/>
                <w:szCs w:val="12"/>
              </w:rPr>
              <w:t>е</w:t>
            </w:r>
            <w:r w:rsidRPr="0032468D">
              <w:rPr>
                <w:rFonts w:ascii="Arial" w:hAnsi="Arial" w:cs="Arial"/>
                <w:color w:val="000000"/>
                <w:sz w:val="12"/>
                <w:szCs w:val="12"/>
              </w:rPr>
              <w:t>гионального проекта "Дорога к дому" софинансирование к субсидии бюджетам горо</w:t>
            </w:r>
            <w:r w:rsidRPr="0032468D">
              <w:rPr>
                <w:rFonts w:ascii="Arial" w:hAnsi="Arial" w:cs="Arial"/>
                <w:color w:val="000000"/>
                <w:sz w:val="12"/>
                <w:szCs w:val="12"/>
              </w:rPr>
              <w:t>д</w:t>
            </w:r>
            <w:r w:rsidRPr="0032468D">
              <w:rPr>
                <w:rFonts w:ascii="Arial" w:hAnsi="Arial" w:cs="Arial"/>
                <w:color w:val="000000"/>
                <w:sz w:val="12"/>
                <w:szCs w:val="12"/>
              </w:rPr>
              <w:t>ских и сельских поселений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2910121121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293 967,00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2910121121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293 967,00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Строительство (реконструкция) автомобильных дорог общего пользования местного знач</w:t>
            </w:r>
            <w:r w:rsidRPr="0032468D">
              <w:rPr>
                <w:rFonts w:ascii="Arial" w:hAnsi="Arial" w:cs="Arial"/>
                <w:color w:val="000000"/>
                <w:sz w:val="12"/>
                <w:szCs w:val="12"/>
              </w:rPr>
              <w:t>е</w:t>
            </w:r>
            <w:r w:rsidRPr="0032468D">
              <w:rPr>
                <w:rFonts w:ascii="Arial" w:hAnsi="Arial" w:cs="Arial"/>
                <w:color w:val="000000"/>
                <w:sz w:val="12"/>
                <w:szCs w:val="12"/>
              </w:rPr>
              <w:t>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4 097 343,01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3 810 000,00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3 810 000,00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Бюджетные инвестиции в объекты капитального строительства государственной (муниц</w:t>
            </w:r>
            <w:r w:rsidRPr="0032468D">
              <w:rPr>
                <w:rFonts w:ascii="Arial" w:hAnsi="Arial" w:cs="Arial"/>
                <w:color w:val="000000"/>
                <w:sz w:val="12"/>
                <w:szCs w:val="12"/>
              </w:rPr>
              <w:t>и</w:t>
            </w:r>
            <w:r w:rsidRPr="0032468D">
              <w:rPr>
                <w:rFonts w:ascii="Arial" w:hAnsi="Arial" w:cs="Arial"/>
                <w:color w:val="000000"/>
                <w:sz w:val="12"/>
                <w:szCs w:val="12"/>
              </w:rPr>
              <w:t>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4 097 343,01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3 810 000,00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3 810 000,00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Разработка и проверка проектно-сметной документации на строительство (реконс</w:t>
            </w:r>
            <w:r w:rsidRPr="0032468D">
              <w:rPr>
                <w:rFonts w:ascii="Arial" w:hAnsi="Arial" w:cs="Arial"/>
                <w:color w:val="000000"/>
                <w:sz w:val="12"/>
                <w:szCs w:val="12"/>
              </w:rPr>
              <w:t>т</w:t>
            </w:r>
            <w:r w:rsidRPr="0032468D">
              <w:rPr>
                <w:rFonts w:ascii="Arial" w:hAnsi="Arial" w:cs="Arial"/>
                <w:color w:val="000000"/>
                <w:sz w:val="12"/>
                <w:szCs w:val="12"/>
              </w:rPr>
              <w:t>рукцию) автомобильных дорог общего пользования местного значения, экспертиза проектов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1 604 894,04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Бюджетные инвестиции в объекты капитального строительства государственной (муниц</w:t>
            </w:r>
            <w:r w:rsidRPr="0032468D">
              <w:rPr>
                <w:rFonts w:ascii="Arial" w:hAnsi="Arial" w:cs="Arial"/>
                <w:color w:val="000000"/>
                <w:sz w:val="12"/>
                <w:szCs w:val="12"/>
              </w:rPr>
              <w:t>и</w:t>
            </w:r>
            <w:r w:rsidRPr="0032468D">
              <w:rPr>
                <w:rFonts w:ascii="Arial" w:hAnsi="Arial" w:cs="Arial"/>
                <w:color w:val="000000"/>
                <w:sz w:val="12"/>
                <w:szCs w:val="12"/>
              </w:rPr>
              <w:t>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1 604 894,04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Паспортизация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w:t>
            </w:r>
            <w:r w:rsidRPr="0032468D">
              <w:rPr>
                <w:rFonts w:ascii="Arial" w:hAnsi="Arial" w:cs="Arial"/>
                <w:color w:val="000000"/>
                <w:sz w:val="12"/>
                <w:szCs w:val="12"/>
              </w:rPr>
              <w:t>е</w:t>
            </w:r>
            <w:r w:rsidRPr="0032468D">
              <w:rPr>
                <w:rFonts w:ascii="Arial" w:hAnsi="Arial" w:cs="Arial"/>
                <w:color w:val="000000"/>
                <w:sz w:val="12"/>
                <w:szCs w:val="12"/>
              </w:rPr>
              <w:t>ний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746 686,00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4 222 000,00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4 222 000,00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746 686,00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4 222 000,00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4 222 000,00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Ремонт автомобильных дорог общего пользования местного значения в рамках р</w:t>
            </w:r>
            <w:r w:rsidRPr="0032468D">
              <w:rPr>
                <w:rFonts w:ascii="Arial" w:hAnsi="Arial" w:cs="Arial"/>
                <w:color w:val="000000"/>
                <w:sz w:val="12"/>
                <w:szCs w:val="12"/>
              </w:rPr>
              <w:t>е</w:t>
            </w:r>
            <w:r w:rsidRPr="0032468D">
              <w:rPr>
                <w:rFonts w:ascii="Arial" w:hAnsi="Arial" w:cs="Arial"/>
                <w:color w:val="000000"/>
                <w:sz w:val="12"/>
                <w:szCs w:val="12"/>
              </w:rPr>
              <w:t>гионал</w:t>
            </w:r>
            <w:r w:rsidRPr="0032468D">
              <w:rPr>
                <w:rFonts w:ascii="Arial" w:hAnsi="Arial" w:cs="Arial"/>
                <w:color w:val="000000"/>
                <w:sz w:val="12"/>
                <w:szCs w:val="12"/>
              </w:rPr>
              <w:t>ь</w:t>
            </w:r>
            <w:r w:rsidRPr="0032468D">
              <w:rPr>
                <w:rFonts w:ascii="Arial" w:hAnsi="Arial" w:cs="Arial"/>
                <w:color w:val="000000"/>
                <w:sz w:val="12"/>
                <w:szCs w:val="12"/>
              </w:rPr>
              <w:t>ного проекта "Дорога к дому" (Субсидия бюджетам городских и сельских поселений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2910171526</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5 585 314,00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2910171526</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5 585 314,00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32468D">
              <w:rPr>
                <w:rFonts w:ascii="Arial" w:hAnsi="Arial" w:cs="Arial"/>
                <w:color w:val="000000"/>
                <w:sz w:val="12"/>
                <w:szCs w:val="12"/>
              </w:rPr>
              <w:t>ь</w:t>
            </w:r>
            <w:r w:rsidRPr="0032468D">
              <w:rPr>
                <w:rFonts w:ascii="Arial" w:hAnsi="Arial" w:cs="Arial"/>
                <w:color w:val="000000"/>
                <w:sz w:val="12"/>
                <w:szCs w:val="12"/>
              </w:rPr>
              <w:t>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34 170 004,05</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Бюджетные инвестиции в объекты капитального строительства государственной (муниц</w:t>
            </w:r>
            <w:r w:rsidRPr="0032468D">
              <w:rPr>
                <w:rFonts w:ascii="Arial" w:hAnsi="Arial" w:cs="Arial"/>
                <w:color w:val="000000"/>
                <w:sz w:val="12"/>
                <w:szCs w:val="12"/>
              </w:rPr>
              <w:t>и</w:t>
            </w:r>
            <w:r w:rsidRPr="0032468D">
              <w:rPr>
                <w:rFonts w:ascii="Arial" w:hAnsi="Arial" w:cs="Arial"/>
                <w:color w:val="000000"/>
                <w:sz w:val="12"/>
                <w:szCs w:val="12"/>
              </w:rPr>
              <w:t>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34 170 004,05</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w:t>
            </w:r>
            <w:r w:rsidRPr="0032468D">
              <w:rPr>
                <w:rFonts w:ascii="Arial" w:hAnsi="Arial" w:cs="Arial"/>
                <w:color w:val="000000"/>
                <w:sz w:val="12"/>
                <w:szCs w:val="12"/>
              </w:rPr>
              <w:t>и</w:t>
            </w:r>
            <w:r w:rsidRPr="0032468D">
              <w:rPr>
                <w:rFonts w:ascii="Arial" w:hAnsi="Arial" w:cs="Arial"/>
                <w:color w:val="000000"/>
                <w:sz w:val="12"/>
                <w:szCs w:val="12"/>
              </w:rPr>
              <w:t>нанс</w:t>
            </w:r>
            <w:r w:rsidRPr="0032468D">
              <w:rPr>
                <w:rFonts w:ascii="Arial" w:hAnsi="Arial" w:cs="Arial"/>
                <w:color w:val="000000"/>
                <w:sz w:val="12"/>
                <w:szCs w:val="12"/>
              </w:rPr>
              <w:t>и</w:t>
            </w:r>
            <w:r w:rsidRPr="0032468D">
              <w:rPr>
                <w:rFonts w:ascii="Arial" w:hAnsi="Arial" w:cs="Arial"/>
                <w:color w:val="000000"/>
                <w:sz w:val="12"/>
                <w:szCs w:val="12"/>
              </w:rPr>
              <w:t>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19 278 500,00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19 278 500,00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"Обеспечение безопасности дорожного движения на территории Ва</w:t>
            </w:r>
            <w:r w:rsidRPr="0032468D">
              <w:rPr>
                <w:rFonts w:ascii="Arial" w:hAnsi="Arial" w:cs="Arial"/>
                <w:color w:val="000000"/>
                <w:sz w:val="12"/>
                <w:szCs w:val="12"/>
              </w:rPr>
              <w:t>л</w:t>
            </w:r>
            <w:r w:rsidRPr="0032468D">
              <w:rPr>
                <w:rFonts w:ascii="Arial" w:hAnsi="Arial" w:cs="Arial"/>
                <w:color w:val="000000"/>
                <w:sz w:val="12"/>
                <w:szCs w:val="12"/>
              </w:rPr>
              <w:t>дайск</w:t>
            </w:r>
            <w:r w:rsidRPr="0032468D">
              <w:rPr>
                <w:rFonts w:ascii="Arial" w:hAnsi="Arial" w:cs="Arial"/>
                <w:color w:val="000000"/>
                <w:sz w:val="12"/>
                <w:szCs w:val="12"/>
              </w:rPr>
              <w:t>о</w:t>
            </w:r>
            <w:r w:rsidRPr="0032468D">
              <w:rPr>
                <w:rFonts w:ascii="Arial" w:hAnsi="Arial" w:cs="Arial"/>
                <w:color w:val="000000"/>
                <w:sz w:val="12"/>
                <w:szCs w:val="12"/>
              </w:rPr>
              <w:t>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2 904 801,00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безопасности дорожного движения на территории Валдайского горо</w:t>
            </w:r>
            <w:r w:rsidRPr="0032468D">
              <w:rPr>
                <w:rFonts w:ascii="Arial" w:hAnsi="Arial" w:cs="Arial"/>
                <w:color w:val="000000"/>
                <w:sz w:val="12"/>
                <w:szCs w:val="12"/>
              </w:rPr>
              <w:t>д</w:t>
            </w:r>
            <w:r w:rsidRPr="0032468D">
              <w:rPr>
                <w:rFonts w:ascii="Arial" w:hAnsi="Arial" w:cs="Arial"/>
                <w:color w:val="000000"/>
                <w:sz w:val="12"/>
                <w:szCs w:val="12"/>
              </w:rPr>
              <w:t>ского поселения за счет средств местного бюджета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2 904 801,00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прочих мероприятий муниципальной программы "Совершенствование и с</w:t>
            </w:r>
            <w:r w:rsidRPr="0032468D">
              <w:rPr>
                <w:rFonts w:ascii="Arial" w:hAnsi="Arial" w:cs="Arial"/>
                <w:color w:val="000000"/>
                <w:sz w:val="12"/>
                <w:szCs w:val="12"/>
              </w:rPr>
              <w:t>о</w:t>
            </w:r>
            <w:r w:rsidRPr="0032468D">
              <w:rPr>
                <w:rFonts w:ascii="Arial" w:hAnsi="Arial" w:cs="Arial"/>
                <w:color w:val="000000"/>
                <w:sz w:val="12"/>
                <w:szCs w:val="12"/>
              </w:rPr>
              <w:t>держание дорожного хозяйства на территории Валдайского городского поселения на 2020-2023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2 904 801,00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2 904 801,00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2 300 000,00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230 000,00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w:t>
            </w:r>
            <w:r w:rsidRPr="0032468D">
              <w:rPr>
                <w:rFonts w:ascii="Arial" w:hAnsi="Arial" w:cs="Arial"/>
                <w:color w:val="000000"/>
                <w:sz w:val="12"/>
                <w:szCs w:val="12"/>
              </w:rPr>
              <w:t>е</w:t>
            </w:r>
            <w:r w:rsidRPr="0032468D">
              <w:rPr>
                <w:rFonts w:ascii="Arial" w:hAnsi="Arial" w:cs="Arial"/>
                <w:color w:val="000000"/>
                <w:sz w:val="12"/>
                <w:szCs w:val="12"/>
              </w:rPr>
              <w:t>ральных пл</w:t>
            </w:r>
            <w:r w:rsidRPr="0032468D">
              <w:rPr>
                <w:rFonts w:ascii="Arial" w:hAnsi="Arial" w:cs="Arial"/>
                <w:color w:val="000000"/>
                <w:sz w:val="12"/>
                <w:szCs w:val="12"/>
              </w:rPr>
              <w:t>а</w:t>
            </w:r>
            <w:r w:rsidRPr="0032468D">
              <w:rPr>
                <w:rFonts w:ascii="Arial" w:hAnsi="Arial" w:cs="Arial"/>
                <w:color w:val="000000"/>
                <w:sz w:val="12"/>
                <w:szCs w:val="12"/>
              </w:rPr>
              <w:t>нов документации по планировке территории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90 802 258,63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18 387 867,39</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25 655 940,99</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Жилищное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5 602 736,56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11 920 810,16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"Переселение граждан, проживающих на территории Валда</w:t>
            </w:r>
            <w:r w:rsidRPr="0032468D">
              <w:rPr>
                <w:rFonts w:ascii="Arial" w:hAnsi="Arial" w:cs="Arial"/>
                <w:color w:val="000000"/>
                <w:sz w:val="12"/>
                <w:szCs w:val="12"/>
              </w:rPr>
              <w:t>й</w:t>
            </w:r>
            <w:r w:rsidRPr="0032468D">
              <w:rPr>
                <w:rFonts w:ascii="Arial" w:hAnsi="Arial" w:cs="Arial"/>
                <w:color w:val="000000"/>
                <w:sz w:val="12"/>
                <w:szCs w:val="12"/>
              </w:rPr>
              <w:t>ского городского поселения из жилищного фонда, признанного аварийным в установленном порядке на 2021-2023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10 418 073,60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"Переселение граждан, проживающих на территории Валда</w:t>
            </w:r>
            <w:r w:rsidRPr="0032468D">
              <w:rPr>
                <w:rFonts w:ascii="Arial" w:hAnsi="Arial" w:cs="Arial"/>
                <w:color w:val="000000"/>
                <w:sz w:val="12"/>
                <w:szCs w:val="12"/>
              </w:rPr>
              <w:t>й</w:t>
            </w:r>
            <w:r w:rsidRPr="0032468D">
              <w:rPr>
                <w:rFonts w:ascii="Arial" w:hAnsi="Arial" w:cs="Arial"/>
                <w:color w:val="000000"/>
                <w:sz w:val="12"/>
                <w:szCs w:val="12"/>
              </w:rPr>
              <w:t>ского городского поселения из жилищного фонда, признанного аварийным в установленном порядке на 2021-2023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10 418 073,60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переселения граждан из домов, блокированной застройки, признанных ав</w:t>
            </w:r>
            <w:r w:rsidRPr="0032468D">
              <w:rPr>
                <w:rFonts w:ascii="Arial" w:hAnsi="Arial" w:cs="Arial"/>
                <w:color w:val="000000"/>
                <w:sz w:val="12"/>
                <w:szCs w:val="12"/>
              </w:rPr>
              <w:t>а</w:t>
            </w:r>
            <w:r w:rsidRPr="0032468D">
              <w:rPr>
                <w:rFonts w:ascii="Arial" w:hAnsi="Arial" w:cs="Arial"/>
                <w:color w:val="000000"/>
                <w:sz w:val="12"/>
                <w:szCs w:val="12"/>
              </w:rPr>
              <w:t>рийными в установленном порядке, для обеспечения безопасных и комфортных условий проживания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4 100 000,00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10 418 073,60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Приобретение жилья для граждан, проживающих в аварийных многоквартирных домах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3 500 000,00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10 418 073,60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Бюджетные инвестиции на приобретение объектов недвижимого имущества в гос</w:t>
            </w:r>
            <w:r w:rsidRPr="0032468D">
              <w:rPr>
                <w:rFonts w:ascii="Arial" w:hAnsi="Arial" w:cs="Arial"/>
                <w:color w:val="000000"/>
                <w:sz w:val="12"/>
                <w:szCs w:val="12"/>
              </w:rPr>
              <w:t>у</w:t>
            </w:r>
            <w:r w:rsidRPr="0032468D">
              <w:rPr>
                <w:rFonts w:ascii="Arial" w:hAnsi="Arial" w:cs="Arial"/>
                <w:color w:val="000000"/>
                <w:sz w:val="12"/>
                <w:szCs w:val="12"/>
              </w:rPr>
              <w:t>дарс</w:t>
            </w:r>
            <w:r w:rsidRPr="0032468D">
              <w:rPr>
                <w:rFonts w:ascii="Arial" w:hAnsi="Arial" w:cs="Arial"/>
                <w:color w:val="000000"/>
                <w:sz w:val="12"/>
                <w:szCs w:val="12"/>
              </w:rPr>
              <w:t>т</w:t>
            </w:r>
            <w:r w:rsidRPr="0032468D">
              <w:rPr>
                <w:rFonts w:ascii="Arial" w:hAnsi="Arial" w:cs="Arial"/>
                <w:color w:val="000000"/>
                <w:sz w:val="12"/>
                <w:szCs w:val="12"/>
              </w:rPr>
              <w:t>венную (муниципальную) собственность</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3 500 000,00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10 418 073,60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Снос аварийных расселенных многоквартирных домов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199 549,00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199 549,00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Изъятие земельного участка и жилого помещения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400 451,00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400 451,00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1 502 736,56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w:t>
            </w:r>
            <w:r w:rsidRPr="0032468D">
              <w:rPr>
                <w:rFonts w:ascii="Arial" w:hAnsi="Arial" w:cs="Arial"/>
                <w:color w:val="000000"/>
                <w:sz w:val="12"/>
                <w:szCs w:val="12"/>
              </w:rPr>
              <w:t>д</w:t>
            </w:r>
            <w:r w:rsidRPr="0032468D">
              <w:rPr>
                <w:rFonts w:ascii="Arial" w:hAnsi="Arial" w:cs="Arial"/>
                <w:color w:val="000000"/>
                <w:sz w:val="12"/>
                <w:szCs w:val="12"/>
              </w:rPr>
              <w:t>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1 002 736,56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1 002 736,56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1 002 736,56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1 002 736,56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1 002 736,56</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1 002 736,56</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Капитальный ремонт жилых помещений и текущий ремонт общего имущества в мн</w:t>
            </w:r>
            <w:r w:rsidRPr="0032468D">
              <w:rPr>
                <w:rFonts w:ascii="Arial" w:hAnsi="Arial" w:cs="Arial"/>
                <w:color w:val="000000"/>
                <w:sz w:val="12"/>
                <w:szCs w:val="12"/>
              </w:rPr>
              <w:t>о</w:t>
            </w:r>
            <w:r w:rsidRPr="0032468D">
              <w:rPr>
                <w:rFonts w:ascii="Arial" w:hAnsi="Arial" w:cs="Arial"/>
                <w:color w:val="000000"/>
                <w:sz w:val="12"/>
                <w:szCs w:val="12"/>
              </w:rPr>
              <w:t>гоква</w:t>
            </w:r>
            <w:r w:rsidRPr="0032468D">
              <w:rPr>
                <w:rFonts w:ascii="Arial" w:hAnsi="Arial" w:cs="Arial"/>
                <w:color w:val="000000"/>
                <w:sz w:val="12"/>
                <w:szCs w:val="12"/>
              </w:rPr>
              <w:t>р</w:t>
            </w:r>
            <w:r w:rsidRPr="0032468D">
              <w:rPr>
                <w:rFonts w:ascii="Arial" w:hAnsi="Arial" w:cs="Arial"/>
                <w:color w:val="000000"/>
                <w:sz w:val="12"/>
                <w:szCs w:val="12"/>
              </w:rPr>
              <w:t>тирных домах в части муниципальной собственности Валдайского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32468D">
              <w:rPr>
                <w:rFonts w:ascii="Arial" w:hAnsi="Arial" w:cs="Arial"/>
                <w:color w:val="000000"/>
                <w:sz w:val="12"/>
                <w:szCs w:val="12"/>
              </w:rPr>
              <w:t>а</w:t>
            </w:r>
            <w:r w:rsidRPr="0032468D">
              <w:rPr>
                <w:rFonts w:ascii="Arial" w:hAnsi="Arial" w:cs="Arial"/>
                <w:color w:val="000000"/>
                <w:sz w:val="12"/>
                <w:szCs w:val="12"/>
              </w:rPr>
              <w:t>нием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3 905 631,41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1 953 631,41</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3 802 000,00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1 850 000,00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3 802 000,00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1 850 000,00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Создание единого реестра данных по техническому состоянию объектов ливневой канал</w:t>
            </w:r>
            <w:r w:rsidRPr="0032468D">
              <w:rPr>
                <w:rFonts w:ascii="Arial" w:hAnsi="Arial" w:cs="Arial"/>
                <w:color w:val="000000"/>
                <w:sz w:val="12"/>
                <w:szCs w:val="12"/>
              </w:rPr>
              <w:t>и</w:t>
            </w:r>
            <w:r w:rsidRPr="0032468D">
              <w:rPr>
                <w:rFonts w:ascii="Arial" w:hAnsi="Arial" w:cs="Arial"/>
                <w:color w:val="000000"/>
                <w:sz w:val="12"/>
                <w:szCs w:val="12"/>
              </w:rPr>
              <w:t>зации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2 952 000,00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Кадастровые работы на изготовление технических планов (схем) и постановка на кадас</w:t>
            </w:r>
            <w:r w:rsidRPr="0032468D">
              <w:rPr>
                <w:rFonts w:ascii="Arial" w:hAnsi="Arial" w:cs="Arial"/>
                <w:color w:val="000000"/>
                <w:sz w:val="12"/>
                <w:szCs w:val="12"/>
              </w:rPr>
              <w:t>т</w:t>
            </w:r>
            <w:r w:rsidRPr="0032468D">
              <w:rPr>
                <w:rFonts w:ascii="Arial" w:hAnsi="Arial" w:cs="Arial"/>
                <w:color w:val="000000"/>
                <w:sz w:val="12"/>
                <w:szCs w:val="12"/>
              </w:rPr>
              <w:t>ровый учет системы ливневой канализации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2000171100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2 952 000,00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2000171100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2 952 000,00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1 000 000,00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Приведение обветшавших сетей ливневой канализации в нормативное состояние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2000200000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413 340,00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413 340,00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Осуществление ремонта участков сетей ливневой канализации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2000271200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413 340,00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413 340,00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2000271200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413 340,00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413 340,00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качественной работы объектов ливневой канализации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2000300000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436 660,00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436 660,00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ливневой канализации, водоотводных канав и водопропускных труб</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2000371300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436 660,00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436 660,00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2000371300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436 660,00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436 660,00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"Газификация и содержание сетей газораспределения Валда</w:t>
            </w:r>
            <w:r w:rsidRPr="0032468D">
              <w:rPr>
                <w:rFonts w:ascii="Arial" w:hAnsi="Arial" w:cs="Arial"/>
                <w:color w:val="000000"/>
                <w:sz w:val="12"/>
                <w:szCs w:val="12"/>
              </w:rPr>
              <w:t>й</w:t>
            </w:r>
            <w:r w:rsidRPr="0032468D">
              <w:rPr>
                <w:rFonts w:ascii="Arial" w:hAnsi="Arial" w:cs="Arial"/>
                <w:color w:val="000000"/>
                <w:sz w:val="12"/>
                <w:szCs w:val="12"/>
              </w:rPr>
              <w:t>ского муниципального района в 2017-2023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"Газификация и содержание сетей газораспределения Валда</w:t>
            </w:r>
            <w:r w:rsidRPr="0032468D">
              <w:rPr>
                <w:rFonts w:ascii="Arial" w:hAnsi="Arial" w:cs="Arial"/>
                <w:color w:val="000000"/>
                <w:sz w:val="12"/>
                <w:szCs w:val="12"/>
              </w:rPr>
              <w:t>й</w:t>
            </w:r>
            <w:r w:rsidRPr="0032468D">
              <w:rPr>
                <w:rFonts w:ascii="Arial" w:hAnsi="Arial" w:cs="Arial"/>
                <w:color w:val="000000"/>
                <w:sz w:val="12"/>
                <w:szCs w:val="12"/>
              </w:rPr>
              <w:t>ского муниципального района в 2017-2023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Газификация и содержание сетей газораспределения территории Валдайского горо</w:t>
            </w:r>
            <w:r w:rsidRPr="0032468D">
              <w:rPr>
                <w:rFonts w:ascii="Arial" w:hAnsi="Arial" w:cs="Arial"/>
                <w:color w:val="000000"/>
                <w:sz w:val="12"/>
                <w:szCs w:val="12"/>
              </w:rPr>
              <w:t>д</w:t>
            </w:r>
            <w:r w:rsidRPr="0032468D">
              <w:rPr>
                <w:rFonts w:ascii="Arial" w:hAnsi="Arial" w:cs="Arial"/>
                <w:color w:val="000000"/>
                <w:sz w:val="12"/>
                <w:szCs w:val="12"/>
              </w:rPr>
              <w:t>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Техническое обслуживание, ремонт и страхование сетей газораспределения, газоп</w:t>
            </w:r>
            <w:r w:rsidRPr="0032468D">
              <w:rPr>
                <w:rFonts w:ascii="Arial" w:hAnsi="Arial" w:cs="Arial"/>
                <w:color w:val="000000"/>
                <w:sz w:val="12"/>
                <w:szCs w:val="12"/>
              </w:rPr>
              <w:t>о</w:t>
            </w:r>
            <w:r w:rsidRPr="0032468D">
              <w:rPr>
                <w:rFonts w:ascii="Arial" w:hAnsi="Arial" w:cs="Arial"/>
                <w:color w:val="000000"/>
                <w:sz w:val="12"/>
                <w:szCs w:val="12"/>
              </w:rPr>
              <w:t>требления газового оборудования Валдайский район, с.Зимогорье, д.163, г.Валдай, ул. Фе</w:t>
            </w:r>
            <w:r w:rsidRPr="0032468D">
              <w:rPr>
                <w:rFonts w:ascii="Arial" w:hAnsi="Arial" w:cs="Arial"/>
                <w:color w:val="000000"/>
                <w:sz w:val="12"/>
                <w:szCs w:val="12"/>
              </w:rPr>
              <w:t>в</w:t>
            </w:r>
            <w:r w:rsidRPr="0032468D">
              <w:rPr>
                <w:rFonts w:ascii="Arial" w:hAnsi="Arial" w:cs="Arial"/>
                <w:color w:val="000000"/>
                <w:sz w:val="12"/>
                <w:szCs w:val="12"/>
              </w:rPr>
              <w:t>ральская - ул. Береговая - пер. Приозерный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2600111220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2600111220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103 631,41</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80 795 378,93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14 443 487,69</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13 143 487,69</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"Обращение с твердыми коммунальными отходами на террит</w:t>
            </w:r>
            <w:r w:rsidRPr="0032468D">
              <w:rPr>
                <w:rFonts w:ascii="Arial" w:hAnsi="Arial" w:cs="Arial"/>
                <w:color w:val="000000"/>
                <w:sz w:val="12"/>
                <w:szCs w:val="12"/>
              </w:rPr>
              <w:t>о</w:t>
            </w:r>
            <w:r w:rsidRPr="0032468D">
              <w:rPr>
                <w:rFonts w:ascii="Arial" w:hAnsi="Arial" w:cs="Arial"/>
                <w:color w:val="000000"/>
                <w:sz w:val="12"/>
                <w:szCs w:val="12"/>
              </w:rPr>
              <w:t>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1 604 700,00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1 300 000,00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"Обращение с твердыми коммунальными отходами на террит</w:t>
            </w:r>
            <w:r w:rsidRPr="0032468D">
              <w:rPr>
                <w:rFonts w:ascii="Arial" w:hAnsi="Arial" w:cs="Arial"/>
                <w:color w:val="000000"/>
                <w:sz w:val="12"/>
                <w:szCs w:val="12"/>
              </w:rPr>
              <w:t>о</w:t>
            </w:r>
            <w:r w:rsidRPr="0032468D">
              <w:rPr>
                <w:rFonts w:ascii="Arial" w:hAnsi="Arial" w:cs="Arial"/>
                <w:color w:val="000000"/>
                <w:sz w:val="12"/>
                <w:szCs w:val="12"/>
              </w:rPr>
              <w:t>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1 604 700,00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1 300 000,00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Приведение технического и эксплутационного состояния существующих и вновь форм</w:t>
            </w:r>
            <w:r w:rsidRPr="0032468D">
              <w:rPr>
                <w:rFonts w:ascii="Arial" w:hAnsi="Arial" w:cs="Arial"/>
                <w:color w:val="000000"/>
                <w:sz w:val="12"/>
                <w:szCs w:val="12"/>
              </w:rPr>
              <w:t>и</w:t>
            </w:r>
            <w:r w:rsidRPr="0032468D">
              <w:rPr>
                <w:rFonts w:ascii="Arial" w:hAnsi="Arial" w:cs="Arial"/>
                <w:color w:val="000000"/>
                <w:sz w:val="12"/>
                <w:szCs w:val="12"/>
              </w:rPr>
              <w:t>руемых контейнерных площадок для сбора мусора до нормативных требований (наличие трехстороннего ограждения, твердое основание)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719 200,00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414 500,00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Устройство контейнерных площадок</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0100161010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644 700,00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340 000,00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0100161010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644 700,00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340 000,00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Замена металлических контейнеров на пластиковые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0100161020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74 500,00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74 500,00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0100161020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74 500,00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74 500,00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Снижение количества мест несанкционированного сброса мусора на территории Валда</w:t>
            </w:r>
            <w:r w:rsidRPr="0032468D">
              <w:rPr>
                <w:rFonts w:ascii="Arial" w:hAnsi="Arial" w:cs="Arial"/>
                <w:color w:val="000000"/>
                <w:sz w:val="12"/>
                <w:szCs w:val="12"/>
              </w:rPr>
              <w:t>й</w:t>
            </w:r>
            <w:r w:rsidRPr="0032468D">
              <w:rPr>
                <w:rFonts w:ascii="Arial" w:hAnsi="Arial" w:cs="Arial"/>
                <w:color w:val="000000"/>
                <w:sz w:val="12"/>
                <w:szCs w:val="12"/>
              </w:rPr>
              <w:t>ского городского поселения, обеспечение общего улучшения санитарно-экологической обстановки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0100200000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885 500,00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885 500,00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вывоза несанкционированных свалок</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0100261030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700 500,00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700 500,00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0100261030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700 500,00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700 500,00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0100261040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0100261040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Организация сбора и вывоза отходов I-IV класса опасности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0100261050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0100261050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"Формирование современной городской среды на терр</w:t>
            </w:r>
            <w:r w:rsidRPr="0032468D">
              <w:rPr>
                <w:rFonts w:ascii="Arial" w:hAnsi="Arial" w:cs="Arial"/>
                <w:color w:val="000000"/>
                <w:sz w:val="12"/>
                <w:szCs w:val="12"/>
              </w:rPr>
              <w:t>и</w:t>
            </w:r>
            <w:r w:rsidRPr="0032468D">
              <w:rPr>
                <w:rFonts w:ascii="Arial" w:hAnsi="Arial" w:cs="Arial"/>
                <w:color w:val="000000"/>
                <w:sz w:val="12"/>
                <w:szCs w:val="12"/>
              </w:rPr>
              <w:t>тории Валдайского городского поселения в 2018-2024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66 037 191,24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"Формирование современной городской среды на терр</w:t>
            </w:r>
            <w:r w:rsidRPr="0032468D">
              <w:rPr>
                <w:rFonts w:ascii="Arial" w:hAnsi="Arial" w:cs="Arial"/>
                <w:color w:val="000000"/>
                <w:sz w:val="12"/>
                <w:szCs w:val="12"/>
              </w:rPr>
              <w:t>и</w:t>
            </w:r>
            <w:r w:rsidRPr="0032468D">
              <w:rPr>
                <w:rFonts w:ascii="Arial" w:hAnsi="Arial" w:cs="Arial"/>
                <w:color w:val="000000"/>
                <w:sz w:val="12"/>
                <w:szCs w:val="12"/>
              </w:rPr>
              <w:t>тории Валдайского городского поселения в 2018-2024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66 037 191,24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Разработка и проверка документации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Разработка и проверка проектной и/или сметной и/или проектно-сметной документ</w:t>
            </w:r>
            <w:r w:rsidRPr="0032468D">
              <w:rPr>
                <w:rFonts w:ascii="Arial" w:hAnsi="Arial" w:cs="Arial"/>
                <w:color w:val="000000"/>
                <w:sz w:val="12"/>
                <w:szCs w:val="12"/>
              </w:rPr>
              <w:t>а</w:t>
            </w:r>
            <w:r w:rsidRPr="0032468D">
              <w:rPr>
                <w:rFonts w:ascii="Arial" w:hAnsi="Arial" w:cs="Arial"/>
                <w:color w:val="000000"/>
                <w:sz w:val="12"/>
                <w:szCs w:val="12"/>
              </w:rPr>
              <w:t>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Бюджетные инвестиции в объекты капитального строительства государственной (муниц</w:t>
            </w:r>
            <w:r w:rsidRPr="0032468D">
              <w:rPr>
                <w:rFonts w:ascii="Arial" w:hAnsi="Arial" w:cs="Arial"/>
                <w:color w:val="000000"/>
                <w:sz w:val="12"/>
                <w:szCs w:val="12"/>
              </w:rPr>
              <w:t>и</w:t>
            </w:r>
            <w:r w:rsidRPr="0032468D">
              <w:rPr>
                <w:rFonts w:ascii="Arial" w:hAnsi="Arial" w:cs="Arial"/>
                <w:color w:val="000000"/>
                <w:sz w:val="12"/>
                <w:szCs w:val="12"/>
              </w:rPr>
              <w:t>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218 000,00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проектов - победителей Всероссийского конкурса лучших проектов созд</w:t>
            </w:r>
            <w:r w:rsidRPr="0032468D">
              <w:rPr>
                <w:rFonts w:ascii="Arial" w:hAnsi="Arial" w:cs="Arial"/>
                <w:color w:val="000000"/>
                <w:sz w:val="12"/>
                <w:szCs w:val="12"/>
              </w:rPr>
              <w:t>а</w:t>
            </w:r>
            <w:r w:rsidRPr="0032468D">
              <w:rPr>
                <w:rFonts w:ascii="Arial" w:hAnsi="Arial" w:cs="Arial"/>
                <w:color w:val="000000"/>
                <w:sz w:val="12"/>
                <w:szCs w:val="12"/>
              </w:rPr>
              <w:t>ния комфортной городской среды в малых городах и исторических поселениях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1000500000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4 374 890,00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Мероприятия по реализации проекта победителя Всероссийского конкурса лучших прое</w:t>
            </w:r>
            <w:r w:rsidRPr="0032468D">
              <w:rPr>
                <w:rFonts w:ascii="Arial" w:hAnsi="Arial" w:cs="Arial"/>
                <w:color w:val="000000"/>
                <w:sz w:val="12"/>
                <w:szCs w:val="12"/>
              </w:rPr>
              <w:t>к</w:t>
            </w:r>
            <w:r w:rsidRPr="0032468D">
              <w:rPr>
                <w:rFonts w:ascii="Arial" w:hAnsi="Arial" w:cs="Arial"/>
                <w:color w:val="000000"/>
                <w:sz w:val="12"/>
                <w:szCs w:val="12"/>
              </w:rPr>
              <w:t>тов создания комфортной городской среды "Валдай_ЦЕНТР"</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1000560250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4 374 890,00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1000560250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4 374 890,00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Федеральный проект "Формирование комфортной городской среды"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100F200000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61 444 301,24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Иной межбюджетный трансферт бюджетам муниципальных образований Новгоро</w:t>
            </w:r>
            <w:r w:rsidRPr="0032468D">
              <w:rPr>
                <w:rFonts w:ascii="Arial" w:hAnsi="Arial" w:cs="Arial"/>
                <w:color w:val="000000"/>
                <w:sz w:val="12"/>
                <w:szCs w:val="12"/>
              </w:rPr>
              <w:t>д</w:t>
            </w:r>
            <w:r w:rsidRPr="0032468D">
              <w:rPr>
                <w:rFonts w:ascii="Arial" w:hAnsi="Arial" w:cs="Arial"/>
                <w:color w:val="000000"/>
                <w:sz w:val="12"/>
                <w:szCs w:val="12"/>
              </w:rPr>
              <w:t>ской области на создание комфортной городской среды в малых городах и историч</w:t>
            </w:r>
            <w:r w:rsidRPr="0032468D">
              <w:rPr>
                <w:rFonts w:ascii="Arial" w:hAnsi="Arial" w:cs="Arial"/>
                <w:color w:val="000000"/>
                <w:sz w:val="12"/>
                <w:szCs w:val="12"/>
              </w:rPr>
              <w:t>е</w:t>
            </w:r>
            <w:r w:rsidRPr="0032468D">
              <w:rPr>
                <w:rFonts w:ascii="Arial" w:hAnsi="Arial" w:cs="Arial"/>
                <w:color w:val="000000"/>
                <w:sz w:val="12"/>
                <w:szCs w:val="12"/>
              </w:rPr>
              <w:t>ских поселениях - победителях Всероссийского конкурса лучших проектов создания комфортной горо</w:t>
            </w:r>
            <w:r w:rsidRPr="0032468D">
              <w:rPr>
                <w:rFonts w:ascii="Arial" w:hAnsi="Arial" w:cs="Arial"/>
                <w:color w:val="000000"/>
                <w:sz w:val="12"/>
                <w:szCs w:val="12"/>
              </w:rPr>
              <w:t>д</w:t>
            </w:r>
            <w:r w:rsidRPr="0032468D">
              <w:rPr>
                <w:rFonts w:ascii="Arial" w:hAnsi="Arial" w:cs="Arial"/>
                <w:color w:val="000000"/>
                <w:sz w:val="12"/>
                <w:szCs w:val="12"/>
              </w:rPr>
              <w:t>ской среды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100F254240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55 000 000,00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100F254240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55 000 000,00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Cубсидии бюджетам городских и сельских поселений, городского округа на реализ</w:t>
            </w:r>
            <w:r w:rsidRPr="0032468D">
              <w:rPr>
                <w:rFonts w:ascii="Arial" w:hAnsi="Arial" w:cs="Arial"/>
                <w:color w:val="000000"/>
                <w:sz w:val="12"/>
                <w:szCs w:val="12"/>
              </w:rPr>
              <w:t>а</w:t>
            </w:r>
            <w:r w:rsidRPr="0032468D">
              <w:rPr>
                <w:rFonts w:ascii="Arial" w:hAnsi="Arial" w:cs="Arial"/>
                <w:color w:val="000000"/>
                <w:sz w:val="12"/>
                <w:szCs w:val="12"/>
              </w:rPr>
              <w:t>цию мероприятий муниципальных программ, направленных на благоустройство дв</w:t>
            </w:r>
            <w:r w:rsidRPr="0032468D">
              <w:rPr>
                <w:rFonts w:ascii="Arial" w:hAnsi="Arial" w:cs="Arial"/>
                <w:color w:val="000000"/>
                <w:sz w:val="12"/>
                <w:szCs w:val="12"/>
              </w:rPr>
              <w:t>о</w:t>
            </w:r>
            <w:r w:rsidRPr="0032468D">
              <w:rPr>
                <w:rFonts w:ascii="Arial" w:hAnsi="Arial" w:cs="Arial"/>
                <w:color w:val="000000"/>
                <w:sz w:val="12"/>
                <w:szCs w:val="12"/>
              </w:rPr>
              <w:t>ровых территорий многоквартирных домов и на благоустройство общественных территорий (Благоустройство наиболее посещаемых территорий общего пользов</w:t>
            </w:r>
            <w:r w:rsidRPr="0032468D">
              <w:rPr>
                <w:rFonts w:ascii="Arial" w:hAnsi="Arial" w:cs="Arial"/>
                <w:color w:val="000000"/>
                <w:sz w:val="12"/>
                <w:szCs w:val="12"/>
              </w:rPr>
              <w:t>а</w:t>
            </w:r>
            <w:r w:rsidRPr="0032468D">
              <w:rPr>
                <w:rFonts w:ascii="Arial" w:hAnsi="Arial" w:cs="Arial"/>
                <w:color w:val="000000"/>
                <w:sz w:val="12"/>
                <w:szCs w:val="12"/>
              </w:rPr>
              <w:t>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100F255552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6 444 301,24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100F255552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801 227,24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Бюджетные инвестиции в объекты капитального строительства государственной (муниц</w:t>
            </w:r>
            <w:r w:rsidRPr="0032468D">
              <w:rPr>
                <w:rFonts w:ascii="Arial" w:hAnsi="Arial" w:cs="Arial"/>
                <w:color w:val="000000"/>
                <w:sz w:val="12"/>
                <w:szCs w:val="12"/>
              </w:rPr>
              <w:t>и</w:t>
            </w:r>
            <w:r w:rsidRPr="0032468D">
              <w:rPr>
                <w:rFonts w:ascii="Arial" w:hAnsi="Arial" w:cs="Arial"/>
                <w:color w:val="000000"/>
                <w:sz w:val="12"/>
                <w:szCs w:val="12"/>
              </w:rPr>
              <w:t>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100F255552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5 643 074,00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"Благоустройство территории Валдайского городского посел</w:t>
            </w:r>
            <w:r w:rsidRPr="0032468D">
              <w:rPr>
                <w:rFonts w:ascii="Arial" w:hAnsi="Arial" w:cs="Arial"/>
                <w:color w:val="000000"/>
                <w:sz w:val="12"/>
                <w:szCs w:val="12"/>
              </w:rPr>
              <w:t>е</w:t>
            </w:r>
            <w:r w:rsidRPr="0032468D">
              <w:rPr>
                <w:rFonts w:ascii="Arial" w:hAnsi="Arial" w:cs="Arial"/>
                <w:color w:val="000000"/>
                <w:sz w:val="12"/>
                <w:szCs w:val="12"/>
              </w:rPr>
              <w:t>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13 153 487,69</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13 143 487,69</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13 143 487,69</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"Обеспечение уличного освещения" муниципальной программы "Бл</w:t>
            </w:r>
            <w:r w:rsidRPr="0032468D">
              <w:rPr>
                <w:rFonts w:ascii="Arial" w:hAnsi="Arial" w:cs="Arial"/>
                <w:color w:val="000000"/>
                <w:sz w:val="12"/>
                <w:szCs w:val="12"/>
              </w:rPr>
              <w:t>а</w:t>
            </w:r>
            <w:r w:rsidRPr="0032468D">
              <w:rPr>
                <w:rFonts w:ascii="Arial" w:hAnsi="Arial" w:cs="Arial"/>
                <w:color w:val="000000"/>
                <w:sz w:val="12"/>
                <w:szCs w:val="12"/>
              </w:rPr>
              <w:t>гоус</w:t>
            </w:r>
            <w:r w:rsidRPr="0032468D">
              <w:rPr>
                <w:rFonts w:ascii="Arial" w:hAnsi="Arial" w:cs="Arial"/>
                <w:color w:val="000000"/>
                <w:sz w:val="12"/>
                <w:szCs w:val="12"/>
              </w:rPr>
              <w:t>т</w:t>
            </w:r>
            <w:r w:rsidRPr="0032468D">
              <w:rPr>
                <w:rFonts w:ascii="Arial" w:hAnsi="Arial" w:cs="Arial"/>
                <w:color w:val="000000"/>
                <w:sz w:val="12"/>
                <w:szCs w:val="12"/>
              </w:rPr>
              <w:t>ройство территории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7 298 640,00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7 298 640,00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7 298 640,00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уличного освещения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7 298 640,00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7 298 640,00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7 298 640,00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сетей уличного освещения, реализация прочих мероприятий по обесп</w:t>
            </w:r>
            <w:r w:rsidRPr="0032468D">
              <w:rPr>
                <w:rFonts w:ascii="Arial" w:hAnsi="Arial" w:cs="Arial"/>
                <w:color w:val="000000"/>
                <w:sz w:val="12"/>
                <w:szCs w:val="12"/>
              </w:rPr>
              <w:t>е</w:t>
            </w:r>
            <w:r w:rsidRPr="0032468D">
              <w:rPr>
                <w:rFonts w:ascii="Arial" w:hAnsi="Arial" w:cs="Arial"/>
                <w:color w:val="000000"/>
                <w:sz w:val="12"/>
                <w:szCs w:val="12"/>
              </w:rPr>
              <w:t>чению уличного осещения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3 173 065,60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3 173 065,60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3 173 065,60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3 173 065,60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3 173 065,60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3 173 065,60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Разработка проектно-сметной документации и строительство линий уличного освещ</w:t>
            </w:r>
            <w:r w:rsidRPr="0032468D">
              <w:rPr>
                <w:rFonts w:ascii="Arial" w:hAnsi="Arial" w:cs="Arial"/>
                <w:color w:val="000000"/>
                <w:sz w:val="12"/>
                <w:szCs w:val="12"/>
              </w:rPr>
              <w:t>е</w:t>
            </w:r>
            <w:r w:rsidRPr="0032468D">
              <w:rPr>
                <w:rFonts w:ascii="Arial" w:hAnsi="Arial" w:cs="Arial"/>
                <w:color w:val="000000"/>
                <w:sz w:val="12"/>
                <w:szCs w:val="12"/>
              </w:rPr>
              <w:t>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803 714,80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803 714,80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803 714,80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Бюджетные инвестиции в объекты капитального строительства государственной (муниц</w:t>
            </w:r>
            <w:r w:rsidRPr="0032468D">
              <w:rPr>
                <w:rFonts w:ascii="Arial" w:hAnsi="Arial" w:cs="Arial"/>
                <w:color w:val="000000"/>
                <w:sz w:val="12"/>
                <w:szCs w:val="12"/>
              </w:rPr>
              <w:t>и</w:t>
            </w:r>
            <w:r w:rsidRPr="0032468D">
              <w:rPr>
                <w:rFonts w:ascii="Arial" w:hAnsi="Arial" w:cs="Arial"/>
                <w:color w:val="000000"/>
                <w:sz w:val="12"/>
                <w:szCs w:val="12"/>
              </w:rPr>
              <w:t>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803 714,80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803 714,80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803 714,80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Оплата потребляемой энергии в целях обеспечения уличного освещения, функцион</w:t>
            </w:r>
            <w:r w:rsidRPr="0032468D">
              <w:rPr>
                <w:rFonts w:ascii="Arial" w:hAnsi="Arial" w:cs="Arial"/>
                <w:color w:val="000000"/>
                <w:sz w:val="12"/>
                <w:szCs w:val="12"/>
              </w:rPr>
              <w:t>и</w:t>
            </w:r>
            <w:r w:rsidRPr="0032468D">
              <w:rPr>
                <w:rFonts w:ascii="Arial" w:hAnsi="Arial" w:cs="Arial"/>
                <w:color w:val="000000"/>
                <w:sz w:val="12"/>
                <w:szCs w:val="12"/>
              </w:rPr>
              <w:t>ров</w:t>
            </w:r>
            <w:r w:rsidRPr="0032468D">
              <w:rPr>
                <w:rFonts w:ascii="Arial" w:hAnsi="Arial" w:cs="Arial"/>
                <w:color w:val="000000"/>
                <w:sz w:val="12"/>
                <w:szCs w:val="12"/>
              </w:rPr>
              <w:t>а</w:t>
            </w:r>
            <w:r w:rsidRPr="0032468D">
              <w:rPr>
                <w:rFonts w:ascii="Arial" w:hAnsi="Arial" w:cs="Arial"/>
                <w:color w:val="000000"/>
                <w:sz w:val="12"/>
                <w:szCs w:val="12"/>
              </w:rPr>
              <w:t>ния светофоров и камер наружного видеонаблюдения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3 321 859,60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3 321 859,60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3 321 859,60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247</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3 321 859,60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3 321 859,60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3 321 859,60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"Организация озеленения территории Валдайского городского посел</w:t>
            </w:r>
            <w:r w:rsidRPr="0032468D">
              <w:rPr>
                <w:rFonts w:ascii="Arial" w:hAnsi="Arial" w:cs="Arial"/>
                <w:color w:val="000000"/>
                <w:sz w:val="12"/>
                <w:szCs w:val="12"/>
              </w:rPr>
              <w:t>е</w:t>
            </w:r>
            <w:r w:rsidRPr="0032468D">
              <w:rPr>
                <w:rFonts w:ascii="Arial" w:hAnsi="Arial" w:cs="Arial"/>
                <w:color w:val="000000"/>
                <w:sz w:val="12"/>
                <w:szCs w:val="12"/>
              </w:rPr>
              <w:t>ния" муниципальной программы "Благоустройство территории Валдайского городского посел</w:t>
            </w:r>
            <w:r w:rsidRPr="0032468D">
              <w:rPr>
                <w:rFonts w:ascii="Arial" w:hAnsi="Arial" w:cs="Arial"/>
                <w:color w:val="000000"/>
                <w:sz w:val="12"/>
                <w:szCs w:val="12"/>
              </w:rPr>
              <w:t>е</w:t>
            </w:r>
            <w:r w:rsidRPr="0032468D">
              <w:rPr>
                <w:rFonts w:ascii="Arial" w:hAnsi="Arial" w:cs="Arial"/>
                <w:color w:val="000000"/>
                <w:sz w:val="12"/>
                <w:szCs w:val="12"/>
              </w:rPr>
              <w:t>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2 747 168,93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Организация озеленения территории Валдайского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2 747 168,93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объектов озеленения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2 747 168,93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2 747 168,93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1 694 317,30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"Организация содержания мест захоронения" муниципальной пр</w:t>
            </w:r>
            <w:r w:rsidRPr="0032468D">
              <w:rPr>
                <w:rFonts w:ascii="Arial" w:hAnsi="Arial" w:cs="Arial"/>
                <w:color w:val="000000"/>
                <w:sz w:val="12"/>
                <w:szCs w:val="12"/>
              </w:rPr>
              <w:t>о</w:t>
            </w:r>
            <w:r w:rsidRPr="0032468D">
              <w:rPr>
                <w:rFonts w:ascii="Arial" w:hAnsi="Arial" w:cs="Arial"/>
                <w:color w:val="000000"/>
                <w:sz w:val="12"/>
                <w:szCs w:val="12"/>
              </w:rPr>
              <w:t>граммы "Благоустройство территории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Организация содержания мест захоронения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муниципальных кладбищ</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769 262,80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702 353,77</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702 353,77</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769 262,80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702 353,77</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702 353,77</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650 728,50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583 819,47</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583 819,47</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650 728,50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583 819,47</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583 819,47</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Поставка газа к мемориалу "Вечный огонь"</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2240160051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118 534,30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118 534,30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118 534,30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lastRenderedPageBreak/>
              <w:t>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2240160051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247</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118 534,30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118 534,30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118 534,30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"Организация содержания общественных территорий" в рамках мун</w:t>
            </w:r>
            <w:r w:rsidRPr="0032468D">
              <w:rPr>
                <w:rFonts w:ascii="Arial" w:hAnsi="Arial" w:cs="Arial"/>
                <w:color w:val="000000"/>
                <w:sz w:val="12"/>
                <w:szCs w:val="12"/>
              </w:rPr>
              <w:t>и</w:t>
            </w:r>
            <w:r w:rsidRPr="0032468D">
              <w:rPr>
                <w:rFonts w:ascii="Arial" w:hAnsi="Arial" w:cs="Arial"/>
                <w:color w:val="000000"/>
                <w:sz w:val="12"/>
                <w:szCs w:val="12"/>
              </w:rPr>
              <w:t>ципальной программы "Благоустройство территории Валдайского городского посел</w:t>
            </w:r>
            <w:r w:rsidRPr="0032468D">
              <w:rPr>
                <w:rFonts w:ascii="Arial" w:hAnsi="Arial" w:cs="Arial"/>
                <w:color w:val="000000"/>
                <w:sz w:val="12"/>
                <w:szCs w:val="12"/>
              </w:rPr>
              <w:t>е</w:t>
            </w:r>
            <w:r w:rsidRPr="0032468D">
              <w:rPr>
                <w:rFonts w:ascii="Arial" w:hAnsi="Arial" w:cs="Arial"/>
                <w:color w:val="000000"/>
                <w:sz w:val="12"/>
                <w:szCs w:val="12"/>
              </w:rPr>
              <w:t>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1 919 415,96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3 048 176,62</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3 048 176,62</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Организация содержания общественных территорий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1 919 415,96</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3 048 176,62</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3 048 176,62</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1 881 014,78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3 009 775,44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3 009 775,44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1 881 014,78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3 009 775,44</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3 009 775,44</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Выполнение работ по контролю качества природной воды, морфометрических показ</w:t>
            </w:r>
            <w:r w:rsidRPr="0032468D">
              <w:rPr>
                <w:rFonts w:ascii="Arial" w:hAnsi="Arial" w:cs="Arial"/>
                <w:color w:val="000000"/>
                <w:sz w:val="12"/>
                <w:szCs w:val="12"/>
              </w:rPr>
              <w:t>а</w:t>
            </w:r>
            <w:r w:rsidRPr="0032468D">
              <w:rPr>
                <w:rFonts w:ascii="Arial" w:hAnsi="Arial" w:cs="Arial"/>
                <w:color w:val="000000"/>
                <w:sz w:val="12"/>
                <w:szCs w:val="12"/>
              </w:rPr>
              <w:t>телей, ведение наблюдений за водоохранной зоной (Набережная оз. Валдайское)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2250160061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2250160061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2250160062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401,18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401,18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401,18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2250160062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853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401,18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401,18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401,18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Подпрограмма "Реализация проектов территориальных общественных самоуправл</w:t>
            </w:r>
            <w:r w:rsidRPr="0032468D">
              <w:rPr>
                <w:rFonts w:ascii="Arial" w:hAnsi="Arial" w:cs="Arial"/>
                <w:color w:val="000000"/>
                <w:sz w:val="12"/>
                <w:szCs w:val="12"/>
              </w:rPr>
              <w:t>е</w:t>
            </w:r>
            <w:r w:rsidRPr="0032468D">
              <w:rPr>
                <w:rFonts w:ascii="Arial" w:hAnsi="Arial" w:cs="Arial"/>
                <w:color w:val="000000"/>
                <w:sz w:val="12"/>
                <w:szCs w:val="12"/>
              </w:rPr>
              <w:t>ний в 2021 году" в рамках муниципальной программы "Благоустройство территории Валдайского городского поселения в 2020-2023 годах"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2260000000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Благоустройство территории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2260100000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Благоустройство территории ТОС "Уютный двор" с. Зимогорье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2260160070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2260160070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498 511,73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498 511,73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498 511,73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498 511,73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488 011,73</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w:t>
            </w:r>
            <w:r w:rsidRPr="0032468D">
              <w:rPr>
                <w:rFonts w:ascii="Arial" w:hAnsi="Arial" w:cs="Arial"/>
                <w:color w:val="000000"/>
                <w:sz w:val="12"/>
                <w:szCs w:val="12"/>
              </w:rPr>
              <w:t>н</w:t>
            </w:r>
            <w:r w:rsidRPr="0032468D">
              <w:rPr>
                <w:rFonts w:ascii="Arial" w:hAnsi="Arial" w:cs="Arial"/>
                <w:color w:val="000000"/>
                <w:sz w:val="12"/>
                <w:szCs w:val="12"/>
              </w:rPr>
              <w:t>ной сфере деятельности - Заработная плата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374 817,00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374 817,00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374 817,00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Субсидии автономным учреждениям на финансовое обеспечение государственного (мун</w:t>
            </w:r>
            <w:r w:rsidRPr="0032468D">
              <w:rPr>
                <w:rFonts w:ascii="Arial" w:hAnsi="Arial" w:cs="Arial"/>
                <w:color w:val="000000"/>
                <w:sz w:val="12"/>
                <w:szCs w:val="12"/>
              </w:rPr>
              <w:t>и</w:t>
            </w:r>
            <w:r w:rsidRPr="0032468D">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621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374 817,00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374 817,00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374 817,00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w:t>
            </w:r>
            <w:r w:rsidRPr="0032468D">
              <w:rPr>
                <w:rFonts w:ascii="Arial" w:hAnsi="Arial" w:cs="Arial"/>
                <w:color w:val="000000"/>
                <w:sz w:val="12"/>
                <w:szCs w:val="12"/>
              </w:rPr>
              <w:t>н</w:t>
            </w:r>
            <w:r w:rsidRPr="0032468D">
              <w:rPr>
                <w:rFonts w:ascii="Arial" w:hAnsi="Arial" w:cs="Arial"/>
                <w:color w:val="000000"/>
                <w:sz w:val="12"/>
                <w:szCs w:val="12"/>
              </w:rPr>
              <w:t>ной сфере деятельности - Начисления на выплаты по оплате труда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113 194,73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113 194,73</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113 194,73</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Субсидии автономным учреждениям на финансовое обеспечение государственного (мун</w:t>
            </w:r>
            <w:r w:rsidRPr="0032468D">
              <w:rPr>
                <w:rFonts w:ascii="Arial" w:hAnsi="Arial" w:cs="Arial"/>
                <w:color w:val="000000"/>
                <w:sz w:val="12"/>
                <w:szCs w:val="12"/>
              </w:rPr>
              <w:t>и</w:t>
            </w:r>
            <w:r w:rsidRPr="0032468D">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621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113 194,73</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113 194,73</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113 194,73</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w:t>
            </w:r>
            <w:r w:rsidRPr="0032468D">
              <w:rPr>
                <w:rFonts w:ascii="Arial" w:hAnsi="Arial" w:cs="Arial"/>
                <w:color w:val="000000"/>
                <w:sz w:val="12"/>
                <w:szCs w:val="12"/>
              </w:rPr>
              <w:t>н</w:t>
            </w:r>
            <w:r w:rsidRPr="0032468D">
              <w:rPr>
                <w:rFonts w:ascii="Arial" w:hAnsi="Arial" w:cs="Arial"/>
                <w:color w:val="000000"/>
                <w:sz w:val="12"/>
                <w:szCs w:val="12"/>
              </w:rPr>
              <w:t>ной сфере деятельности - Материальные затраты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9450010033</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Субсидии автономным учреждениям на финансовое обеспечение государственного (мун</w:t>
            </w:r>
            <w:r w:rsidRPr="0032468D">
              <w:rPr>
                <w:rFonts w:ascii="Arial" w:hAnsi="Arial" w:cs="Arial"/>
                <w:color w:val="000000"/>
                <w:sz w:val="12"/>
                <w:szCs w:val="12"/>
              </w:rPr>
              <w:t>и</w:t>
            </w:r>
            <w:r w:rsidRPr="0032468D">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9450010033</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621</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10 500,00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Противодействие наркомании и зависимости от других психоактивных веществ в Валда</w:t>
            </w:r>
            <w:r w:rsidRPr="0032468D">
              <w:rPr>
                <w:rFonts w:ascii="Arial" w:hAnsi="Arial" w:cs="Arial"/>
                <w:color w:val="000000"/>
                <w:sz w:val="12"/>
                <w:szCs w:val="12"/>
              </w:rPr>
              <w:t>й</w:t>
            </w:r>
            <w:r w:rsidRPr="0032468D">
              <w:rPr>
                <w:rFonts w:ascii="Arial" w:hAnsi="Arial" w:cs="Arial"/>
                <w:color w:val="000000"/>
                <w:sz w:val="12"/>
                <w:szCs w:val="12"/>
              </w:rPr>
              <w:t>ском муниципальном районе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прочих мероприятий муниципальной программы Валдайского муниц</w:t>
            </w:r>
            <w:r w:rsidRPr="0032468D">
              <w:rPr>
                <w:rFonts w:ascii="Arial" w:hAnsi="Arial" w:cs="Arial"/>
                <w:color w:val="000000"/>
                <w:sz w:val="12"/>
                <w:szCs w:val="12"/>
              </w:rPr>
              <w:t>и</w:t>
            </w:r>
            <w:r w:rsidRPr="0032468D">
              <w:rPr>
                <w:rFonts w:ascii="Arial" w:hAnsi="Arial" w:cs="Arial"/>
                <w:color w:val="000000"/>
                <w:sz w:val="12"/>
                <w:szCs w:val="12"/>
              </w:rPr>
              <w:t>пального района "Обеспечение правопорядка и противодействие правонарушениям в Валдайском муниципальном районе на 2020-2022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2 700,00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финансирование мероприятий в сфере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2 182 093,00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1 432 000,00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1 382 000,00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2 132 093,00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1 382 000,00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1 382 000,00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Валдайского района "Развитие культуры в Валдайском муниц</w:t>
            </w:r>
            <w:r w:rsidRPr="0032468D">
              <w:rPr>
                <w:rFonts w:ascii="Arial" w:hAnsi="Arial" w:cs="Arial"/>
                <w:color w:val="000000"/>
                <w:sz w:val="12"/>
                <w:szCs w:val="12"/>
              </w:rPr>
              <w:t>и</w:t>
            </w:r>
            <w:r w:rsidRPr="0032468D">
              <w:rPr>
                <w:rFonts w:ascii="Arial" w:hAnsi="Arial" w:cs="Arial"/>
                <w:color w:val="000000"/>
                <w:sz w:val="12"/>
                <w:szCs w:val="12"/>
              </w:rPr>
              <w:t>пальном районе (2017-2023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1 138 093,00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подпрограммы "Культура Валдайского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1 138 093,00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w:t>
            </w:r>
            <w:r w:rsidRPr="0032468D">
              <w:rPr>
                <w:rFonts w:ascii="Arial" w:hAnsi="Arial" w:cs="Arial"/>
                <w:color w:val="000000"/>
                <w:sz w:val="12"/>
                <w:szCs w:val="12"/>
              </w:rPr>
              <w:t>б</w:t>
            </w:r>
            <w:r w:rsidRPr="0032468D">
              <w:rPr>
                <w:rFonts w:ascii="Arial" w:hAnsi="Arial" w:cs="Arial"/>
                <w:color w:val="000000"/>
                <w:sz w:val="12"/>
                <w:szCs w:val="12"/>
              </w:rPr>
              <w:t>ностей каждой личности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Реализация прочих мероприятий подпрограммы "Культура Валдайского района" муниц</w:t>
            </w:r>
            <w:r w:rsidRPr="0032468D">
              <w:rPr>
                <w:rFonts w:ascii="Arial" w:hAnsi="Arial" w:cs="Arial"/>
                <w:color w:val="000000"/>
                <w:sz w:val="12"/>
                <w:szCs w:val="12"/>
              </w:rPr>
              <w:t>и</w:t>
            </w:r>
            <w:r w:rsidRPr="0032468D">
              <w:rPr>
                <w:rFonts w:ascii="Arial" w:hAnsi="Arial" w:cs="Arial"/>
                <w:color w:val="000000"/>
                <w:sz w:val="12"/>
                <w:szCs w:val="12"/>
              </w:rPr>
              <w:t>пальной программы Валдайского района "Развитие культуры в Валдайском муниципальном районе (2017-2023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388 000,00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208 000,00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208 000,00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208 000,00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360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180 000,00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Укрепление и модернизация материально-технической базы учреждений культуры и д</w:t>
            </w:r>
            <w:r w:rsidRPr="0032468D">
              <w:rPr>
                <w:rFonts w:ascii="Arial" w:hAnsi="Arial" w:cs="Arial"/>
                <w:color w:val="000000"/>
                <w:sz w:val="12"/>
                <w:szCs w:val="12"/>
              </w:rPr>
              <w:t>о</w:t>
            </w:r>
            <w:r w:rsidRPr="0032468D">
              <w:rPr>
                <w:rFonts w:ascii="Arial" w:hAnsi="Arial" w:cs="Arial"/>
                <w:color w:val="000000"/>
                <w:sz w:val="12"/>
                <w:szCs w:val="12"/>
              </w:rPr>
              <w:t>полнительного образования детей в сфере культуры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0210300000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750 093,00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участия Валдайского городского поселения в государственной програ</w:t>
            </w:r>
            <w:r w:rsidRPr="0032468D">
              <w:rPr>
                <w:rFonts w:ascii="Arial" w:hAnsi="Arial" w:cs="Arial"/>
                <w:color w:val="000000"/>
                <w:sz w:val="12"/>
                <w:szCs w:val="12"/>
              </w:rPr>
              <w:t>м</w:t>
            </w:r>
            <w:r w:rsidRPr="0032468D">
              <w:rPr>
                <w:rFonts w:ascii="Arial" w:hAnsi="Arial" w:cs="Arial"/>
                <w:color w:val="000000"/>
                <w:sz w:val="12"/>
                <w:szCs w:val="12"/>
              </w:rPr>
              <w:t>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w:t>
            </w:r>
            <w:r w:rsidRPr="0032468D">
              <w:rPr>
                <w:rFonts w:ascii="Arial" w:hAnsi="Arial" w:cs="Arial"/>
                <w:color w:val="000000"/>
                <w:sz w:val="12"/>
                <w:szCs w:val="12"/>
              </w:rPr>
              <w:t>а</w:t>
            </w:r>
            <w:r w:rsidRPr="0032468D">
              <w:rPr>
                <w:rFonts w:ascii="Arial" w:hAnsi="Arial" w:cs="Arial"/>
                <w:color w:val="000000"/>
                <w:sz w:val="12"/>
                <w:szCs w:val="12"/>
              </w:rPr>
              <w:t>тив в Валдайском городском поселении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0210399930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750 093,00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0210399930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750 093,00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Подготовка и проведение мероприятий в сфере культура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Подготовка и проведение мероприятий в сфере культура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финансирование мероприятий в сфере культуры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994 000,00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Улучшение состояния военно-мемориальных объектов на территории Валдайского горо</w:t>
            </w:r>
            <w:r w:rsidRPr="0032468D">
              <w:rPr>
                <w:rFonts w:ascii="Arial" w:hAnsi="Arial" w:cs="Arial"/>
                <w:color w:val="000000"/>
                <w:sz w:val="12"/>
                <w:szCs w:val="12"/>
              </w:rPr>
              <w:t>д</w:t>
            </w:r>
            <w:r w:rsidRPr="0032468D">
              <w:rPr>
                <w:rFonts w:ascii="Arial" w:hAnsi="Arial" w:cs="Arial"/>
                <w:color w:val="000000"/>
                <w:sz w:val="12"/>
                <w:szCs w:val="12"/>
              </w:rPr>
              <w:t>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Нанесение фамилий на мемориальные плиты, ремонтные работы на воинских зах</w:t>
            </w:r>
            <w:r w:rsidRPr="0032468D">
              <w:rPr>
                <w:rFonts w:ascii="Arial" w:hAnsi="Arial" w:cs="Arial"/>
                <w:color w:val="000000"/>
                <w:sz w:val="12"/>
                <w:szCs w:val="12"/>
              </w:rPr>
              <w:t>о</w:t>
            </w:r>
            <w:r w:rsidRPr="0032468D">
              <w:rPr>
                <w:rFonts w:ascii="Arial" w:hAnsi="Arial" w:cs="Arial"/>
                <w:color w:val="000000"/>
                <w:sz w:val="12"/>
                <w:szCs w:val="12"/>
              </w:rPr>
              <w:t>ронен</w:t>
            </w:r>
            <w:r w:rsidRPr="0032468D">
              <w:rPr>
                <w:rFonts w:ascii="Arial" w:hAnsi="Arial" w:cs="Arial"/>
                <w:color w:val="000000"/>
                <w:sz w:val="12"/>
                <w:szCs w:val="12"/>
              </w:rPr>
              <w:t>и</w:t>
            </w:r>
            <w:r w:rsidRPr="0032468D">
              <w:rPr>
                <w:rFonts w:ascii="Arial" w:hAnsi="Arial" w:cs="Arial"/>
                <w:color w:val="000000"/>
                <w:sz w:val="12"/>
                <w:szCs w:val="12"/>
              </w:rPr>
              <w:t>ях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1400199911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1400199911</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Пенсионное обеспечение</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выплату пенсий за выслугу лет муниципальным служащим, а также л</w:t>
            </w:r>
            <w:r w:rsidRPr="0032468D">
              <w:rPr>
                <w:rFonts w:ascii="Arial" w:hAnsi="Arial" w:cs="Arial"/>
                <w:color w:val="000000"/>
                <w:sz w:val="12"/>
                <w:szCs w:val="12"/>
              </w:rPr>
              <w:t>и</w:t>
            </w:r>
            <w:r w:rsidRPr="0032468D">
              <w:rPr>
                <w:rFonts w:ascii="Arial" w:hAnsi="Arial" w:cs="Arial"/>
                <w:color w:val="000000"/>
                <w:sz w:val="12"/>
                <w:szCs w:val="12"/>
              </w:rPr>
              <w:t>цам, замещающим муниципальные должности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Иные пенсии, социальные доплаты к пенсиям</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312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199 535,28</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Физическая культура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Муниципальная программа "Развитие физической культуры и спорта в Валдайском мун</w:t>
            </w:r>
            <w:r w:rsidRPr="0032468D">
              <w:rPr>
                <w:rFonts w:ascii="Arial" w:hAnsi="Arial" w:cs="Arial"/>
                <w:color w:val="000000"/>
                <w:sz w:val="12"/>
                <w:szCs w:val="12"/>
              </w:rPr>
              <w:t>и</w:t>
            </w:r>
            <w:r w:rsidRPr="0032468D">
              <w:rPr>
                <w:rFonts w:ascii="Arial" w:hAnsi="Arial" w:cs="Arial"/>
                <w:color w:val="000000"/>
                <w:sz w:val="12"/>
                <w:szCs w:val="12"/>
              </w:rPr>
              <w:t>ципальном районе на 2016-2023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lastRenderedPageBreak/>
              <w:t>Муниципальная программа "Развитие физической культуры и спорта в Валдайском мун</w:t>
            </w:r>
            <w:r w:rsidRPr="0032468D">
              <w:rPr>
                <w:rFonts w:ascii="Arial" w:hAnsi="Arial" w:cs="Arial"/>
                <w:color w:val="000000"/>
                <w:sz w:val="12"/>
                <w:szCs w:val="12"/>
              </w:rPr>
              <w:t>и</w:t>
            </w:r>
            <w:r w:rsidRPr="0032468D">
              <w:rPr>
                <w:rFonts w:ascii="Arial" w:hAnsi="Arial" w:cs="Arial"/>
                <w:color w:val="000000"/>
                <w:sz w:val="12"/>
                <w:szCs w:val="12"/>
              </w:rPr>
              <w:t>ципальном районе на 2016-2023 годы"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Развитие физической культуры и массового спорта на территории района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w:t>
            </w:r>
            <w:r w:rsidRPr="0032468D">
              <w:rPr>
                <w:rFonts w:ascii="Arial" w:hAnsi="Arial" w:cs="Arial"/>
                <w:color w:val="000000"/>
                <w:sz w:val="12"/>
                <w:szCs w:val="12"/>
              </w:rPr>
              <w:t>и</w:t>
            </w:r>
            <w:r w:rsidRPr="0032468D">
              <w:rPr>
                <w:rFonts w:ascii="Arial" w:hAnsi="Arial" w:cs="Arial"/>
                <w:color w:val="000000"/>
                <w:sz w:val="12"/>
                <w:szCs w:val="12"/>
              </w:rPr>
              <w:t>тельных и спортивных мероприятий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150 000,00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СРЕДСТВА МАССОВОЙ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492 000,00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492 000,00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492 000,00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Периодическая печать и издательства</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опубликование официальных документов в периодических изданиях</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435 000,00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Другие вопросы в области средств массовой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обеспечение функций исполнительно-распорядительного органа муниц</w:t>
            </w:r>
            <w:r w:rsidRPr="0032468D">
              <w:rPr>
                <w:rFonts w:ascii="Arial" w:hAnsi="Arial" w:cs="Arial"/>
                <w:color w:val="000000"/>
                <w:sz w:val="12"/>
                <w:szCs w:val="12"/>
              </w:rPr>
              <w:t>и</w:t>
            </w:r>
            <w:r w:rsidRPr="0032468D">
              <w:rPr>
                <w:rFonts w:ascii="Arial" w:hAnsi="Arial" w:cs="Arial"/>
                <w:color w:val="000000"/>
                <w:sz w:val="12"/>
                <w:szCs w:val="12"/>
              </w:rPr>
              <w:t>пал</w:t>
            </w:r>
            <w:r w:rsidRPr="0032468D">
              <w:rPr>
                <w:rFonts w:ascii="Arial" w:hAnsi="Arial" w:cs="Arial"/>
                <w:color w:val="000000"/>
                <w:sz w:val="12"/>
                <w:szCs w:val="12"/>
              </w:rPr>
              <w:t>ь</w:t>
            </w:r>
            <w:r w:rsidRPr="0032468D">
              <w:rPr>
                <w:rFonts w:ascii="Arial" w:hAnsi="Arial" w:cs="Arial"/>
                <w:color w:val="000000"/>
                <w:sz w:val="12"/>
                <w:szCs w:val="12"/>
              </w:rPr>
              <w:t>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мероприятия по решению вопросов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Расходы на содержание сайта городского поселения</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57 000,00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242</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3 000,00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54 000,00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54 000,00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54 000,00</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9900</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1 244 142,80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2 807 146,35</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1 244 142,80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2 807 146,35</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9900000000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1 244 142,80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2 807 146,35</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1 244 142,80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2 807 146,35</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9990000000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1 244 142,80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2 807 146,35</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9990099999</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1 244 142,80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2 807 146,35</w:t>
            </w:r>
          </w:p>
        </w:tc>
      </w:tr>
      <w:tr w:rsidR="0032468D" w:rsidRPr="0032468D" w:rsidTr="0032468D">
        <w:trPr>
          <w:trHeight w:val="20"/>
        </w:trPr>
        <w:tc>
          <w:tcPr>
            <w:tcW w:w="5114" w:type="dxa"/>
            <w:tcBorders>
              <w:top w:val="nil"/>
              <w:left w:val="single" w:sz="4" w:space="0" w:color="000000"/>
              <w:bottom w:val="single" w:sz="4" w:space="0" w:color="000000"/>
              <w:right w:val="single" w:sz="4" w:space="0" w:color="000000"/>
            </w:tcBorders>
            <w:shd w:val="clear" w:color="000000" w:fill="FFFFFF"/>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Условно утвержденные расходы</w:t>
            </w:r>
          </w:p>
        </w:tc>
        <w:tc>
          <w:tcPr>
            <w:tcW w:w="709"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9990099999</w:t>
            </w:r>
          </w:p>
        </w:tc>
        <w:tc>
          <w:tcPr>
            <w:tcW w:w="567"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999</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1 244 142,80</w:t>
            </w:r>
          </w:p>
        </w:tc>
        <w:tc>
          <w:tcPr>
            <w:tcW w:w="1275" w:type="dxa"/>
            <w:tcBorders>
              <w:top w:val="nil"/>
              <w:left w:val="nil"/>
              <w:bottom w:val="single" w:sz="4" w:space="0" w:color="000000"/>
              <w:right w:val="single" w:sz="4" w:space="0" w:color="000000"/>
            </w:tcBorders>
            <w:shd w:val="clear" w:color="000000" w:fill="FFFFFF"/>
            <w:noWrap/>
            <w:hideMark/>
          </w:tcPr>
          <w:p w:rsidR="0032468D" w:rsidRPr="0032468D" w:rsidRDefault="0032468D" w:rsidP="0032468D">
            <w:pPr>
              <w:jc w:val="center"/>
              <w:rPr>
                <w:rFonts w:ascii="Arial" w:hAnsi="Arial" w:cs="Arial"/>
                <w:color w:val="000000"/>
                <w:sz w:val="12"/>
                <w:szCs w:val="12"/>
              </w:rPr>
            </w:pPr>
            <w:r w:rsidRPr="0032468D">
              <w:rPr>
                <w:rFonts w:ascii="Arial" w:hAnsi="Arial" w:cs="Arial"/>
                <w:color w:val="000000"/>
                <w:sz w:val="12"/>
                <w:szCs w:val="12"/>
              </w:rPr>
              <w:t>2 807 146,35</w:t>
            </w:r>
          </w:p>
        </w:tc>
      </w:tr>
      <w:tr w:rsidR="0032468D" w:rsidRPr="0032468D" w:rsidTr="0032468D">
        <w:trPr>
          <w:trHeight w:val="20"/>
        </w:trPr>
        <w:tc>
          <w:tcPr>
            <w:tcW w:w="7949" w:type="dxa"/>
            <w:gridSpan w:val="5"/>
            <w:tcBorders>
              <w:top w:val="single" w:sz="4" w:space="0" w:color="000000"/>
              <w:left w:val="nil"/>
              <w:bottom w:val="nil"/>
              <w:right w:val="nil"/>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Всего расходов:</w:t>
            </w:r>
          </w:p>
        </w:tc>
        <w:tc>
          <w:tcPr>
            <w:tcW w:w="993" w:type="dxa"/>
            <w:tcBorders>
              <w:top w:val="nil"/>
              <w:left w:val="nil"/>
              <w:bottom w:val="nil"/>
              <w:right w:val="nil"/>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187 703 523,53</w:t>
            </w:r>
          </w:p>
        </w:tc>
        <w:tc>
          <w:tcPr>
            <w:tcW w:w="993" w:type="dxa"/>
            <w:tcBorders>
              <w:top w:val="nil"/>
              <w:left w:val="nil"/>
              <w:bottom w:val="nil"/>
              <w:right w:val="nil"/>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55 231 854,75</w:t>
            </w:r>
          </w:p>
        </w:tc>
        <w:tc>
          <w:tcPr>
            <w:tcW w:w="1275" w:type="dxa"/>
            <w:tcBorders>
              <w:top w:val="nil"/>
              <w:left w:val="nil"/>
              <w:bottom w:val="nil"/>
              <w:right w:val="nil"/>
            </w:tcBorders>
            <w:shd w:val="clear" w:color="000000" w:fill="FFFFFF"/>
            <w:noWrap/>
            <w:hideMark/>
          </w:tcPr>
          <w:p w:rsidR="0032468D" w:rsidRPr="0032468D" w:rsidRDefault="0032468D" w:rsidP="0032468D">
            <w:pPr>
              <w:jc w:val="center"/>
              <w:rPr>
                <w:rFonts w:ascii="Arial" w:hAnsi="Arial" w:cs="Arial"/>
                <w:b/>
                <w:bCs/>
                <w:color w:val="000000"/>
                <w:sz w:val="12"/>
                <w:szCs w:val="12"/>
              </w:rPr>
            </w:pPr>
            <w:r w:rsidRPr="0032468D">
              <w:rPr>
                <w:rFonts w:ascii="Arial" w:hAnsi="Arial" w:cs="Arial"/>
                <w:b/>
                <w:bCs/>
                <w:color w:val="000000"/>
                <w:sz w:val="12"/>
                <w:szCs w:val="12"/>
              </w:rPr>
              <w:t>63 172 073,42</w:t>
            </w:r>
          </w:p>
        </w:tc>
      </w:tr>
    </w:tbl>
    <w:p w:rsidR="0032468D" w:rsidRDefault="0032468D" w:rsidP="0032468D">
      <w:pPr>
        <w:ind w:firstLine="284"/>
        <w:jc w:val="center"/>
        <w:rPr>
          <w:rFonts w:ascii="Arial" w:hAnsi="Arial" w:cs="Arial"/>
          <w:b/>
          <w:sz w:val="16"/>
          <w:szCs w:val="16"/>
        </w:rPr>
      </w:pPr>
    </w:p>
    <w:p w:rsidR="0032468D" w:rsidRDefault="0032468D" w:rsidP="0032468D">
      <w:pPr>
        <w:ind w:firstLine="6521"/>
        <w:jc w:val="center"/>
        <w:rPr>
          <w:rFonts w:ascii="Arial" w:hAnsi="Arial" w:cs="Arial"/>
          <w:b/>
          <w:sz w:val="16"/>
          <w:szCs w:val="16"/>
        </w:rPr>
      </w:pPr>
      <w:r>
        <w:rPr>
          <w:rFonts w:ascii="Arial" w:hAnsi="Arial" w:cs="Arial"/>
          <w:b/>
          <w:sz w:val="16"/>
          <w:szCs w:val="16"/>
        </w:rPr>
        <w:t xml:space="preserve">Приложение 9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к решению Совета депутатов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Валдайского городского поселения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 бюджете Валдайского городского поселения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на 2021 год и на плановый период 2022 и 2023 годов "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от 23.12.2020 №22 (в редакции решения Совета депутатов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Валдайского городского пос</w:t>
      </w:r>
      <w:r w:rsidRPr="0032468D">
        <w:rPr>
          <w:rFonts w:ascii="Arial" w:hAnsi="Arial" w:cs="Arial"/>
          <w:sz w:val="16"/>
          <w:szCs w:val="16"/>
        </w:rPr>
        <w:t>е</w:t>
      </w:r>
      <w:r w:rsidRPr="0032468D">
        <w:rPr>
          <w:rFonts w:ascii="Arial" w:hAnsi="Arial" w:cs="Arial"/>
          <w:sz w:val="16"/>
          <w:szCs w:val="16"/>
        </w:rPr>
        <w:t xml:space="preserve">ления </w:t>
      </w:r>
      <w:r>
        <w:rPr>
          <w:rFonts w:ascii="Arial" w:hAnsi="Arial" w:cs="Arial"/>
          <w:sz w:val="16"/>
          <w:szCs w:val="16"/>
        </w:rPr>
        <w:t>от 24.03.2021 № 35</w:t>
      </w:r>
      <w:r w:rsidRPr="0032468D">
        <w:rPr>
          <w:rFonts w:ascii="Arial" w:hAnsi="Arial" w:cs="Arial"/>
          <w:sz w:val="16"/>
          <w:szCs w:val="16"/>
        </w:rPr>
        <w:t>)</w:t>
      </w:r>
    </w:p>
    <w:p w:rsidR="0006486E" w:rsidRDefault="0006486E" w:rsidP="0032468D">
      <w:pPr>
        <w:ind w:firstLine="6521"/>
        <w:jc w:val="center"/>
        <w:rPr>
          <w:rFonts w:ascii="Arial" w:hAnsi="Arial" w:cs="Arial"/>
          <w:sz w:val="16"/>
          <w:szCs w:val="16"/>
        </w:rPr>
      </w:pPr>
    </w:p>
    <w:tbl>
      <w:tblPr>
        <w:tblW w:w="11199" w:type="dxa"/>
        <w:tblInd w:w="110" w:type="dxa"/>
        <w:tblLayout w:type="fixed"/>
        <w:tblLook w:val="04A0" w:firstRow="1" w:lastRow="0" w:firstColumn="1" w:lastColumn="0" w:noHBand="0" w:noVBand="1"/>
      </w:tblPr>
      <w:tblGrid>
        <w:gridCol w:w="5245"/>
        <w:gridCol w:w="567"/>
        <w:gridCol w:w="993"/>
        <w:gridCol w:w="992"/>
        <w:gridCol w:w="1134"/>
        <w:gridCol w:w="992"/>
        <w:gridCol w:w="1276"/>
      </w:tblGrid>
      <w:tr w:rsidR="0006486E" w:rsidRPr="0006486E" w:rsidTr="0006486E">
        <w:trPr>
          <w:trHeight w:val="20"/>
        </w:trPr>
        <w:tc>
          <w:tcPr>
            <w:tcW w:w="11199" w:type="dxa"/>
            <w:gridSpan w:val="7"/>
            <w:tcBorders>
              <w:top w:val="nil"/>
              <w:left w:val="nil"/>
              <w:bottom w:val="nil"/>
              <w:right w:val="nil"/>
            </w:tcBorders>
            <w:shd w:val="clear" w:color="000000" w:fill="FFFFFF"/>
            <w:hideMark/>
          </w:tcPr>
          <w:p w:rsidR="0006486E" w:rsidRPr="0006486E" w:rsidRDefault="0006486E" w:rsidP="0006486E">
            <w:pPr>
              <w:jc w:val="center"/>
              <w:rPr>
                <w:rFonts w:ascii="Arial" w:hAnsi="Arial" w:cs="Arial"/>
                <w:b/>
                <w:bCs/>
                <w:color w:val="000000"/>
                <w:sz w:val="16"/>
                <w:szCs w:val="16"/>
              </w:rPr>
            </w:pPr>
            <w:r w:rsidRPr="0006486E">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w:t>
            </w:r>
            <w:r w:rsidRPr="0006486E">
              <w:rPr>
                <w:rFonts w:ascii="Arial" w:hAnsi="Arial" w:cs="Arial"/>
                <w:b/>
                <w:bCs/>
                <w:color w:val="000000"/>
                <w:sz w:val="16"/>
                <w:szCs w:val="16"/>
              </w:rPr>
              <w:t>о</w:t>
            </w:r>
            <w:r w:rsidRPr="0006486E">
              <w:rPr>
                <w:rFonts w:ascii="Arial" w:hAnsi="Arial" w:cs="Arial"/>
                <w:b/>
                <w:bCs/>
                <w:color w:val="000000"/>
                <w:sz w:val="16"/>
                <w:szCs w:val="16"/>
              </w:rPr>
              <w:t>го городского поселения и непрограммным направлениям деятельности), группам и подгруппам видов расходов классификации расх</w:t>
            </w:r>
            <w:r w:rsidRPr="0006486E">
              <w:rPr>
                <w:rFonts w:ascii="Arial" w:hAnsi="Arial" w:cs="Arial"/>
                <w:b/>
                <w:bCs/>
                <w:color w:val="000000"/>
                <w:sz w:val="16"/>
                <w:szCs w:val="16"/>
              </w:rPr>
              <w:t>о</w:t>
            </w:r>
            <w:r w:rsidRPr="0006486E">
              <w:rPr>
                <w:rFonts w:ascii="Arial" w:hAnsi="Arial" w:cs="Arial"/>
                <w:b/>
                <w:bCs/>
                <w:color w:val="000000"/>
                <w:sz w:val="16"/>
                <w:szCs w:val="16"/>
              </w:rPr>
              <w:t>дов городского бюджета на 2021 год и на плановый период 2022 и 2023 годов</w:t>
            </w:r>
          </w:p>
        </w:tc>
      </w:tr>
      <w:tr w:rsidR="0006486E" w:rsidRPr="0006486E" w:rsidTr="0006486E">
        <w:trPr>
          <w:trHeight w:val="20"/>
        </w:trPr>
        <w:tc>
          <w:tcPr>
            <w:tcW w:w="5245" w:type="dxa"/>
            <w:tcBorders>
              <w:top w:val="nil"/>
              <w:left w:val="nil"/>
              <w:bottom w:val="single" w:sz="4" w:space="0" w:color="000000"/>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567" w:type="dxa"/>
            <w:tcBorders>
              <w:top w:val="nil"/>
              <w:left w:val="nil"/>
              <w:bottom w:val="single" w:sz="4" w:space="0" w:color="000000"/>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993" w:type="dxa"/>
            <w:tcBorders>
              <w:top w:val="nil"/>
              <w:left w:val="nil"/>
              <w:bottom w:val="single" w:sz="4" w:space="0" w:color="000000"/>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992" w:type="dxa"/>
            <w:tcBorders>
              <w:top w:val="nil"/>
              <w:left w:val="nil"/>
              <w:bottom w:val="single" w:sz="4" w:space="0" w:color="000000"/>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1134" w:type="dxa"/>
            <w:tcBorders>
              <w:top w:val="nil"/>
              <w:left w:val="nil"/>
              <w:bottom w:val="single" w:sz="4" w:space="0" w:color="000000"/>
              <w:right w:val="nil"/>
            </w:tcBorders>
            <w:shd w:val="clear" w:color="000000" w:fill="FFFFFF"/>
            <w:hideMark/>
          </w:tcPr>
          <w:p w:rsidR="0006486E" w:rsidRPr="0006486E" w:rsidRDefault="0006486E" w:rsidP="0006486E">
            <w:pPr>
              <w:jc w:val="center"/>
              <w:rPr>
                <w:rFonts w:ascii="Arial" w:hAnsi="Arial" w:cs="Arial"/>
                <w:sz w:val="12"/>
                <w:szCs w:val="12"/>
              </w:rPr>
            </w:pPr>
          </w:p>
        </w:tc>
        <w:tc>
          <w:tcPr>
            <w:tcW w:w="992" w:type="dxa"/>
            <w:tcBorders>
              <w:top w:val="nil"/>
              <w:left w:val="nil"/>
              <w:bottom w:val="single" w:sz="4" w:space="0" w:color="000000"/>
              <w:right w:val="nil"/>
            </w:tcBorders>
            <w:shd w:val="clear" w:color="000000" w:fill="FFFFFF"/>
            <w:hideMark/>
          </w:tcPr>
          <w:p w:rsidR="0006486E" w:rsidRPr="0006486E" w:rsidRDefault="0006486E" w:rsidP="0006486E">
            <w:pPr>
              <w:jc w:val="center"/>
              <w:rPr>
                <w:rFonts w:ascii="Arial" w:hAnsi="Arial" w:cs="Arial"/>
                <w:sz w:val="12"/>
                <w:szCs w:val="12"/>
              </w:rPr>
            </w:pPr>
          </w:p>
        </w:tc>
        <w:tc>
          <w:tcPr>
            <w:tcW w:w="1276" w:type="dxa"/>
            <w:tcBorders>
              <w:top w:val="nil"/>
              <w:left w:val="nil"/>
              <w:bottom w:val="single" w:sz="4" w:space="0" w:color="000000"/>
              <w:right w:val="nil"/>
            </w:tcBorders>
            <w:shd w:val="clear" w:color="000000" w:fill="FFFFFF"/>
            <w:hideMark/>
          </w:tcPr>
          <w:p w:rsidR="0006486E" w:rsidRPr="0006486E" w:rsidRDefault="0006486E" w:rsidP="0006486E">
            <w:pPr>
              <w:jc w:val="center"/>
              <w:rPr>
                <w:rFonts w:ascii="Arial" w:hAnsi="Arial" w:cs="Arial"/>
                <w:sz w:val="12"/>
                <w:szCs w:val="12"/>
              </w:rPr>
            </w:pPr>
            <w:r w:rsidRPr="0006486E">
              <w:rPr>
                <w:rFonts w:ascii="Arial" w:hAnsi="Arial" w:cs="Arial"/>
                <w:sz w:val="12"/>
                <w:szCs w:val="12"/>
              </w:rPr>
              <w:t>руб.коп.</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Наименование</w:t>
            </w:r>
          </w:p>
        </w:tc>
        <w:tc>
          <w:tcPr>
            <w:tcW w:w="567" w:type="dxa"/>
            <w:tcBorders>
              <w:top w:val="nil"/>
              <w:left w:val="nil"/>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Разд.</w:t>
            </w:r>
          </w:p>
        </w:tc>
        <w:tc>
          <w:tcPr>
            <w:tcW w:w="993" w:type="dxa"/>
            <w:tcBorders>
              <w:top w:val="nil"/>
              <w:left w:val="nil"/>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Ц.ст.</w:t>
            </w:r>
          </w:p>
        </w:tc>
        <w:tc>
          <w:tcPr>
            <w:tcW w:w="992" w:type="dxa"/>
            <w:tcBorders>
              <w:top w:val="nil"/>
              <w:left w:val="nil"/>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Расх.</w:t>
            </w:r>
          </w:p>
        </w:tc>
        <w:tc>
          <w:tcPr>
            <w:tcW w:w="1134" w:type="dxa"/>
            <w:tcBorders>
              <w:top w:val="nil"/>
              <w:left w:val="nil"/>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Сумма на 2021 год</w:t>
            </w:r>
          </w:p>
        </w:tc>
        <w:tc>
          <w:tcPr>
            <w:tcW w:w="992" w:type="dxa"/>
            <w:tcBorders>
              <w:top w:val="nil"/>
              <w:left w:val="nil"/>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Сумма на 2022 год</w:t>
            </w:r>
          </w:p>
        </w:tc>
        <w:tc>
          <w:tcPr>
            <w:tcW w:w="1276" w:type="dxa"/>
            <w:tcBorders>
              <w:top w:val="nil"/>
              <w:left w:val="nil"/>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Сумма на 2023 год</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w:t>
            </w:r>
            <w:r w:rsidRPr="0006486E">
              <w:rPr>
                <w:rFonts w:ascii="Arial" w:hAnsi="Arial" w:cs="Arial"/>
                <w:color w:val="000000"/>
                <w:sz w:val="12"/>
                <w:szCs w:val="12"/>
              </w:rPr>
              <w:t>О</w:t>
            </w:r>
            <w:r w:rsidRPr="0006486E">
              <w:rPr>
                <w:rFonts w:ascii="Arial" w:hAnsi="Arial" w:cs="Arial"/>
                <w:color w:val="000000"/>
                <w:sz w:val="12"/>
                <w:szCs w:val="12"/>
              </w:rPr>
              <w:t>ПРОСЫ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1 332 081,66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1 242 081,66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1 226 481,66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Функционирование законодательных (представительных) органов государстве</w:t>
            </w:r>
            <w:r w:rsidRPr="0006486E">
              <w:rPr>
                <w:rFonts w:ascii="Arial" w:hAnsi="Arial" w:cs="Arial"/>
                <w:color w:val="000000"/>
                <w:sz w:val="12"/>
                <w:szCs w:val="12"/>
              </w:rPr>
              <w:t>н</w:t>
            </w:r>
            <w:r w:rsidRPr="0006486E">
              <w:rPr>
                <w:rFonts w:ascii="Arial" w:hAnsi="Arial" w:cs="Arial"/>
                <w:color w:val="000000"/>
                <w:sz w:val="12"/>
                <w:szCs w:val="12"/>
              </w:rPr>
              <w:t>ной власти и представительных органов муниц</w:t>
            </w:r>
            <w:r w:rsidRPr="0006486E">
              <w:rPr>
                <w:rFonts w:ascii="Arial" w:hAnsi="Arial" w:cs="Arial"/>
                <w:color w:val="000000"/>
                <w:sz w:val="12"/>
                <w:szCs w:val="12"/>
              </w:rPr>
              <w:t>и</w:t>
            </w:r>
            <w:r w:rsidRPr="0006486E">
              <w:rPr>
                <w:rFonts w:ascii="Arial" w:hAnsi="Arial" w:cs="Arial"/>
                <w:color w:val="000000"/>
                <w:sz w:val="12"/>
                <w:szCs w:val="12"/>
              </w:rPr>
              <w:t>пальных образований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представительного органа муниципального образов</w:t>
            </w:r>
            <w:r w:rsidRPr="0006486E">
              <w:rPr>
                <w:rFonts w:ascii="Arial" w:hAnsi="Arial" w:cs="Arial"/>
                <w:color w:val="000000"/>
                <w:sz w:val="12"/>
                <w:szCs w:val="12"/>
              </w:rPr>
              <w:t>а</w:t>
            </w:r>
            <w:r w:rsidRPr="0006486E">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Совет депутатов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Совет депутатов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Совета депутатов Валдайского городского посел</w:t>
            </w:r>
            <w:r w:rsidRPr="0006486E">
              <w:rPr>
                <w:rFonts w:ascii="Arial" w:hAnsi="Arial" w:cs="Arial"/>
                <w:color w:val="000000"/>
                <w:sz w:val="12"/>
                <w:szCs w:val="12"/>
              </w:rPr>
              <w:t>е</w:t>
            </w:r>
            <w:r w:rsidRPr="0006486E">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9290002110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9290002110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деятельности финансовых, налоговых и таможе</w:t>
            </w:r>
            <w:r w:rsidRPr="0006486E">
              <w:rPr>
                <w:rFonts w:ascii="Arial" w:hAnsi="Arial" w:cs="Arial"/>
                <w:color w:val="000000"/>
                <w:sz w:val="12"/>
                <w:szCs w:val="12"/>
              </w:rPr>
              <w:t>н</w:t>
            </w:r>
            <w:r w:rsidRPr="0006486E">
              <w:rPr>
                <w:rFonts w:ascii="Arial" w:hAnsi="Arial" w:cs="Arial"/>
                <w:color w:val="000000"/>
                <w:sz w:val="12"/>
                <w:szCs w:val="12"/>
              </w:rPr>
              <w:t>ных органов и органов финансового (финансово-бюджетного) надз</w:t>
            </w:r>
            <w:r w:rsidRPr="0006486E">
              <w:rPr>
                <w:rFonts w:ascii="Arial" w:hAnsi="Arial" w:cs="Arial"/>
                <w:color w:val="000000"/>
                <w:sz w:val="12"/>
                <w:szCs w:val="12"/>
              </w:rPr>
              <w:t>о</w:t>
            </w:r>
            <w:r w:rsidRPr="0006486E">
              <w:rPr>
                <w:rFonts w:ascii="Arial" w:hAnsi="Arial" w:cs="Arial"/>
                <w:color w:val="000000"/>
                <w:sz w:val="12"/>
                <w:szCs w:val="12"/>
              </w:rPr>
              <w:t>ра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Межбюджетные трансфе</w:t>
            </w:r>
            <w:r w:rsidRPr="0006486E">
              <w:rPr>
                <w:rFonts w:ascii="Arial" w:hAnsi="Arial" w:cs="Arial"/>
                <w:color w:val="000000"/>
                <w:sz w:val="12"/>
                <w:szCs w:val="12"/>
              </w:rPr>
              <w:t>р</w:t>
            </w:r>
            <w:r w:rsidRPr="0006486E">
              <w:rPr>
                <w:rFonts w:ascii="Arial" w:hAnsi="Arial" w:cs="Arial"/>
                <w:color w:val="000000"/>
                <w:sz w:val="12"/>
                <w:szCs w:val="12"/>
              </w:rPr>
              <w:t>ты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межбюджетные тран</w:t>
            </w:r>
            <w:r w:rsidRPr="0006486E">
              <w:rPr>
                <w:rFonts w:ascii="Arial" w:hAnsi="Arial" w:cs="Arial"/>
                <w:color w:val="000000"/>
                <w:sz w:val="12"/>
                <w:szCs w:val="12"/>
              </w:rPr>
              <w:t>с</w:t>
            </w:r>
            <w:r w:rsidRPr="0006486E">
              <w:rPr>
                <w:rFonts w:ascii="Arial" w:hAnsi="Arial" w:cs="Arial"/>
                <w:color w:val="000000"/>
                <w:sz w:val="12"/>
                <w:szCs w:val="12"/>
              </w:rPr>
              <w:t>ферты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межбюджетные тран</w:t>
            </w:r>
            <w:r w:rsidRPr="0006486E">
              <w:rPr>
                <w:rFonts w:ascii="Arial" w:hAnsi="Arial" w:cs="Arial"/>
                <w:color w:val="000000"/>
                <w:sz w:val="12"/>
                <w:szCs w:val="12"/>
              </w:rPr>
              <w:t>с</w:t>
            </w:r>
            <w:r w:rsidRPr="0006486E">
              <w:rPr>
                <w:rFonts w:ascii="Arial" w:hAnsi="Arial" w:cs="Arial"/>
                <w:color w:val="000000"/>
                <w:sz w:val="12"/>
                <w:szCs w:val="12"/>
              </w:rPr>
              <w:t>ферты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Межбюджетные трансферты, передаваемые бюджету муниципального района из бю</w:t>
            </w:r>
            <w:r w:rsidRPr="0006486E">
              <w:rPr>
                <w:rFonts w:ascii="Arial" w:hAnsi="Arial" w:cs="Arial"/>
                <w:color w:val="000000"/>
                <w:sz w:val="12"/>
                <w:szCs w:val="12"/>
              </w:rPr>
              <w:t>д</w:t>
            </w:r>
            <w:r w:rsidRPr="0006486E">
              <w:rPr>
                <w:rFonts w:ascii="Arial" w:hAnsi="Arial" w:cs="Arial"/>
                <w:color w:val="000000"/>
                <w:sz w:val="12"/>
                <w:szCs w:val="12"/>
              </w:rPr>
              <w:t>жета городского поселения на осущ</w:t>
            </w:r>
            <w:r w:rsidRPr="0006486E">
              <w:rPr>
                <w:rFonts w:ascii="Arial" w:hAnsi="Arial" w:cs="Arial"/>
                <w:color w:val="000000"/>
                <w:sz w:val="12"/>
                <w:szCs w:val="12"/>
              </w:rPr>
              <w:t>е</w:t>
            </w:r>
            <w:r w:rsidRPr="0006486E">
              <w:rPr>
                <w:rFonts w:ascii="Arial" w:hAnsi="Arial" w:cs="Arial"/>
                <w:color w:val="000000"/>
                <w:sz w:val="12"/>
                <w:szCs w:val="12"/>
              </w:rPr>
              <w:t>ствление части полномочий по решению вопросов местного значения, в соответствии с заключенными соглаш</w:t>
            </w:r>
            <w:r w:rsidRPr="0006486E">
              <w:rPr>
                <w:rFonts w:ascii="Arial" w:hAnsi="Arial" w:cs="Arial"/>
                <w:color w:val="000000"/>
                <w:sz w:val="12"/>
                <w:szCs w:val="12"/>
              </w:rPr>
              <w:t>е</w:t>
            </w:r>
            <w:r w:rsidRPr="0006486E">
              <w:rPr>
                <w:rFonts w:ascii="Arial" w:hAnsi="Arial" w:cs="Arial"/>
                <w:color w:val="000000"/>
                <w:sz w:val="12"/>
                <w:szCs w:val="12"/>
              </w:rPr>
              <w:t>ниями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9170095210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межбюджетные тран</w:t>
            </w:r>
            <w:r w:rsidRPr="0006486E">
              <w:rPr>
                <w:rFonts w:ascii="Arial" w:hAnsi="Arial" w:cs="Arial"/>
                <w:color w:val="000000"/>
                <w:sz w:val="12"/>
                <w:szCs w:val="12"/>
              </w:rPr>
              <w:t>с</w:t>
            </w:r>
            <w:r w:rsidRPr="0006486E">
              <w:rPr>
                <w:rFonts w:ascii="Arial" w:hAnsi="Arial" w:cs="Arial"/>
                <w:color w:val="000000"/>
                <w:sz w:val="12"/>
                <w:szCs w:val="12"/>
              </w:rPr>
              <w:t>ферты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9170095210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Резервные фонды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Резервные фонды исполнительных органов муниципальных образов</w:t>
            </w:r>
            <w:r w:rsidRPr="0006486E">
              <w:rPr>
                <w:rFonts w:ascii="Arial" w:hAnsi="Arial" w:cs="Arial"/>
                <w:color w:val="000000"/>
                <w:sz w:val="12"/>
                <w:szCs w:val="12"/>
              </w:rPr>
              <w:t>а</w:t>
            </w:r>
            <w:r w:rsidRPr="0006486E">
              <w:rPr>
                <w:rFonts w:ascii="Arial" w:hAnsi="Arial" w:cs="Arial"/>
                <w:color w:val="000000"/>
                <w:sz w:val="12"/>
                <w:szCs w:val="12"/>
              </w:rPr>
              <w:t>ний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Расходование средств резервных фондов по предупреждению и ликвидации чрезв</w:t>
            </w:r>
            <w:r w:rsidRPr="0006486E">
              <w:rPr>
                <w:rFonts w:ascii="Arial" w:hAnsi="Arial" w:cs="Arial"/>
                <w:color w:val="000000"/>
                <w:sz w:val="12"/>
                <w:szCs w:val="12"/>
              </w:rPr>
              <w:t>ы</w:t>
            </w:r>
            <w:r w:rsidRPr="0006486E">
              <w:rPr>
                <w:rFonts w:ascii="Arial" w:hAnsi="Arial" w:cs="Arial"/>
                <w:color w:val="000000"/>
                <w:sz w:val="12"/>
                <w:szCs w:val="12"/>
              </w:rPr>
              <w:t>чайных ситуаций и последствий ст</w:t>
            </w:r>
            <w:r w:rsidRPr="0006486E">
              <w:rPr>
                <w:rFonts w:ascii="Arial" w:hAnsi="Arial" w:cs="Arial"/>
                <w:color w:val="000000"/>
                <w:sz w:val="12"/>
                <w:szCs w:val="12"/>
              </w:rPr>
              <w:t>и</w:t>
            </w:r>
            <w:r w:rsidRPr="0006486E">
              <w:rPr>
                <w:rFonts w:ascii="Arial" w:hAnsi="Arial" w:cs="Arial"/>
                <w:color w:val="000000"/>
                <w:sz w:val="12"/>
                <w:szCs w:val="12"/>
              </w:rPr>
              <w:t>хийных бедствий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Расходование средств резервных фондов по предупреждению и ликвидации чрезв</w:t>
            </w:r>
            <w:r w:rsidRPr="0006486E">
              <w:rPr>
                <w:rFonts w:ascii="Arial" w:hAnsi="Arial" w:cs="Arial"/>
                <w:color w:val="000000"/>
                <w:sz w:val="12"/>
                <w:szCs w:val="12"/>
              </w:rPr>
              <w:t>ы</w:t>
            </w:r>
            <w:r w:rsidRPr="0006486E">
              <w:rPr>
                <w:rFonts w:ascii="Arial" w:hAnsi="Arial" w:cs="Arial"/>
                <w:color w:val="000000"/>
                <w:sz w:val="12"/>
                <w:szCs w:val="12"/>
              </w:rPr>
              <w:t>чайных ситуаций и последствий ст</w:t>
            </w:r>
            <w:r w:rsidRPr="0006486E">
              <w:rPr>
                <w:rFonts w:ascii="Arial" w:hAnsi="Arial" w:cs="Arial"/>
                <w:color w:val="000000"/>
                <w:sz w:val="12"/>
                <w:szCs w:val="12"/>
              </w:rPr>
              <w:t>и</w:t>
            </w:r>
            <w:r w:rsidRPr="0006486E">
              <w:rPr>
                <w:rFonts w:ascii="Arial" w:hAnsi="Arial" w:cs="Arial"/>
                <w:color w:val="000000"/>
                <w:sz w:val="12"/>
                <w:szCs w:val="12"/>
              </w:rPr>
              <w:t>хийных бедствий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Резервный фонд администрации Валдайского муниципального ра</w:t>
            </w:r>
            <w:r w:rsidRPr="0006486E">
              <w:rPr>
                <w:rFonts w:ascii="Arial" w:hAnsi="Arial" w:cs="Arial"/>
                <w:color w:val="000000"/>
                <w:sz w:val="12"/>
                <w:szCs w:val="12"/>
              </w:rPr>
              <w:t>й</w:t>
            </w:r>
            <w:r w:rsidRPr="0006486E">
              <w:rPr>
                <w:rFonts w:ascii="Arial" w:hAnsi="Arial" w:cs="Arial"/>
                <w:color w:val="000000"/>
                <w:sz w:val="12"/>
                <w:szCs w:val="12"/>
              </w:rPr>
              <w:t>она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9390010010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Резервные средства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9390010010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870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w:t>
            </w:r>
            <w:r w:rsidRPr="0006486E">
              <w:rPr>
                <w:rFonts w:ascii="Arial" w:hAnsi="Arial" w:cs="Arial"/>
                <w:color w:val="000000"/>
                <w:sz w:val="12"/>
                <w:szCs w:val="12"/>
              </w:rPr>
              <w:t>н</w:t>
            </w:r>
            <w:r w:rsidRPr="0006486E">
              <w:rPr>
                <w:rFonts w:ascii="Arial" w:hAnsi="Arial" w:cs="Arial"/>
                <w:color w:val="000000"/>
                <w:sz w:val="12"/>
                <w:szCs w:val="12"/>
              </w:rPr>
              <w:t>ные вопросы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752 061,66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662 061,66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646 461,66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w:t>
            </w:r>
            <w:r w:rsidRPr="0006486E">
              <w:rPr>
                <w:rFonts w:ascii="Arial" w:hAnsi="Arial" w:cs="Arial"/>
                <w:color w:val="000000"/>
                <w:sz w:val="12"/>
                <w:szCs w:val="12"/>
              </w:rPr>
              <w:t>л</w:t>
            </w:r>
            <w:r w:rsidRPr="0006486E">
              <w:rPr>
                <w:rFonts w:ascii="Arial" w:hAnsi="Arial" w:cs="Arial"/>
                <w:color w:val="000000"/>
                <w:sz w:val="12"/>
                <w:szCs w:val="12"/>
              </w:rPr>
              <w:t>дайского муниципального района "Комплексные меры по обеспечению законности и противодейс</w:t>
            </w:r>
            <w:r w:rsidRPr="0006486E">
              <w:rPr>
                <w:rFonts w:ascii="Arial" w:hAnsi="Arial" w:cs="Arial"/>
                <w:color w:val="000000"/>
                <w:sz w:val="12"/>
                <w:szCs w:val="12"/>
              </w:rPr>
              <w:t>т</w:t>
            </w:r>
            <w:r w:rsidRPr="0006486E">
              <w:rPr>
                <w:rFonts w:ascii="Arial" w:hAnsi="Arial" w:cs="Arial"/>
                <w:color w:val="000000"/>
                <w:sz w:val="12"/>
                <w:szCs w:val="12"/>
              </w:rPr>
              <w:t>вию правонарушениям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15 600,00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15 600,00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w:t>
            </w:r>
            <w:r w:rsidRPr="0006486E">
              <w:rPr>
                <w:rFonts w:ascii="Arial" w:hAnsi="Arial" w:cs="Arial"/>
                <w:color w:val="000000"/>
                <w:sz w:val="12"/>
                <w:szCs w:val="12"/>
              </w:rPr>
              <w:t>л</w:t>
            </w:r>
            <w:r w:rsidRPr="0006486E">
              <w:rPr>
                <w:rFonts w:ascii="Arial" w:hAnsi="Arial" w:cs="Arial"/>
                <w:color w:val="000000"/>
                <w:sz w:val="12"/>
                <w:szCs w:val="12"/>
              </w:rPr>
              <w:t>дайского муниципального района "Комплексные меры по обеспечению законности и противодейс</w:t>
            </w:r>
            <w:r w:rsidRPr="0006486E">
              <w:rPr>
                <w:rFonts w:ascii="Arial" w:hAnsi="Arial" w:cs="Arial"/>
                <w:color w:val="000000"/>
                <w:sz w:val="12"/>
                <w:szCs w:val="12"/>
              </w:rPr>
              <w:t>т</w:t>
            </w:r>
            <w:r w:rsidRPr="0006486E">
              <w:rPr>
                <w:rFonts w:ascii="Arial" w:hAnsi="Arial" w:cs="Arial"/>
                <w:color w:val="000000"/>
                <w:sz w:val="12"/>
                <w:szCs w:val="12"/>
              </w:rPr>
              <w:t>вию правонарушениям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15 600,00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15 600,00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Профилактика терроризма, экстремизма и других правонарушений в Валда</w:t>
            </w:r>
            <w:r w:rsidRPr="0006486E">
              <w:rPr>
                <w:rFonts w:ascii="Arial" w:hAnsi="Arial" w:cs="Arial"/>
                <w:color w:val="000000"/>
                <w:sz w:val="12"/>
                <w:szCs w:val="12"/>
              </w:rPr>
              <w:t>й</w:t>
            </w:r>
            <w:r w:rsidRPr="0006486E">
              <w:rPr>
                <w:rFonts w:ascii="Arial" w:hAnsi="Arial" w:cs="Arial"/>
                <w:color w:val="000000"/>
                <w:sz w:val="12"/>
                <w:szCs w:val="12"/>
              </w:rPr>
              <w:t>ском районе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Валдайского муниципал</w:t>
            </w:r>
            <w:r w:rsidRPr="0006486E">
              <w:rPr>
                <w:rFonts w:ascii="Arial" w:hAnsi="Arial" w:cs="Arial"/>
                <w:color w:val="000000"/>
                <w:sz w:val="12"/>
                <w:szCs w:val="12"/>
              </w:rPr>
              <w:t>ь</w:t>
            </w:r>
            <w:r w:rsidRPr="0006486E">
              <w:rPr>
                <w:rFonts w:ascii="Arial" w:hAnsi="Arial" w:cs="Arial"/>
                <w:color w:val="000000"/>
                <w:sz w:val="12"/>
                <w:szCs w:val="12"/>
              </w:rPr>
              <w:t>ного района "Обеспечение правопорядка и противодействие правонарушениям в Ва</w:t>
            </w:r>
            <w:r w:rsidRPr="0006486E">
              <w:rPr>
                <w:rFonts w:ascii="Arial" w:hAnsi="Arial" w:cs="Arial"/>
                <w:color w:val="000000"/>
                <w:sz w:val="12"/>
                <w:szCs w:val="12"/>
              </w:rPr>
              <w:t>л</w:t>
            </w:r>
            <w:r w:rsidRPr="0006486E">
              <w:rPr>
                <w:rFonts w:ascii="Arial" w:hAnsi="Arial" w:cs="Arial"/>
                <w:color w:val="000000"/>
                <w:sz w:val="12"/>
                <w:szCs w:val="12"/>
              </w:rPr>
              <w:t>дайском м</w:t>
            </w:r>
            <w:r w:rsidRPr="0006486E">
              <w:rPr>
                <w:rFonts w:ascii="Arial" w:hAnsi="Arial" w:cs="Arial"/>
                <w:color w:val="000000"/>
                <w:sz w:val="12"/>
                <w:szCs w:val="12"/>
              </w:rPr>
              <w:t>у</w:t>
            </w:r>
            <w:r w:rsidRPr="0006486E">
              <w:rPr>
                <w:rFonts w:ascii="Arial" w:hAnsi="Arial" w:cs="Arial"/>
                <w:color w:val="000000"/>
                <w:sz w:val="12"/>
                <w:szCs w:val="12"/>
              </w:rPr>
              <w:t>ниципальном районе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0900113110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0900113110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Противодействие коррупции в Валда</w:t>
            </w:r>
            <w:r w:rsidRPr="0006486E">
              <w:rPr>
                <w:rFonts w:ascii="Arial" w:hAnsi="Arial" w:cs="Arial"/>
                <w:color w:val="000000"/>
                <w:sz w:val="12"/>
                <w:szCs w:val="12"/>
              </w:rPr>
              <w:t>й</w:t>
            </w:r>
            <w:r w:rsidRPr="0006486E">
              <w:rPr>
                <w:rFonts w:ascii="Arial" w:hAnsi="Arial" w:cs="Arial"/>
                <w:color w:val="000000"/>
                <w:sz w:val="12"/>
                <w:szCs w:val="12"/>
              </w:rPr>
              <w:t>ском муниципальном районе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Валдайского муниципал</w:t>
            </w:r>
            <w:r w:rsidRPr="0006486E">
              <w:rPr>
                <w:rFonts w:ascii="Arial" w:hAnsi="Arial" w:cs="Arial"/>
                <w:color w:val="000000"/>
                <w:sz w:val="12"/>
                <w:szCs w:val="12"/>
              </w:rPr>
              <w:t>ь</w:t>
            </w:r>
            <w:r w:rsidRPr="0006486E">
              <w:rPr>
                <w:rFonts w:ascii="Arial" w:hAnsi="Arial" w:cs="Arial"/>
                <w:color w:val="000000"/>
                <w:sz w:val="12"/>
                <w:szCs w:val="12"/>
              </w:rPr>
              <w:t>ного района "Обеспечение правопорядка и противодействие правонарушениям в Ва</w:t>
            </w:r>
            <w:r w:rsidRPr="0006486E">
              <w:rPr>
                <w:rFonts w:ascii="Arial" w:hAnsi="Arial" w:cs="Arial"/>
                <w:color w:val="000000"/>
                <w:sz w:val="12"/>
                <w:szCs w:val="12"/>
              </w:rPr>
              <w:t>л</w:t>
            </w:r>
            <w:r w:rsidRPr="0006486E">
              <w:rPr>
                <w:rFonts w:ascii="Arial" w:hAnsi="Arial" w:cs="Arial"/>
                <w:color w:val="000000"/>
                <w:sz w:val="12"/>
                <w:szCs w:val="12"/>
              </w:rPr>
              <w:t>дайском м</w:t>
            </w:r>
            <w:r w:rsidRPr="0006486E">
              <w:rPr>
                <w:rFonts w:ascii="Arial" w:hAnsi="Arial" w:cs="Arial"/>
                <w:color w:val="000000"/>
                <w:sz w:val="12"/>
                <w:szCs w:val="12"/>
              </w:rPr>
              <w:t>у</w:t>
            </w:r>
            <w:r w:rsidRPr="0006486E">
              <w:rPr>
                <w:rFonts w:ascii="Arial" w:hAnsi="Arial" w:cs="Arial"/>
                <w:color w:val="000000"/>
                <w:sz w:val="12"/>
                <w:szCs w:val="12"/>
              </w:rPr>
              <w:t>ниципальном районе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0900331100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0900331100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муниципальной службы и форм участия насел</w:t>
            </w:r>
            <w:r w:rsidRPr="0006486E">
              <w:rPr>
                <w:rFonts w:ascii="Arial" w:hAnsi="Arial" w:cs="Arial"/>
                <w:color w:val="000000"/>
                <w:sz w:val="12"/>
                <w:szCs w:val="12"/>
              </w:rPr>
              <w:t>е</w:t>
            </w:r>
            <w:r w:rsidRPr="0006486E">
              <w:rPr>
                <w:rFonts w:ascii="Arial" w:hAnsi="Arial" w:cs="Arial"/>
                <w:color w:val="000000"/>
                <w:sz w:val="12"/>
                <w:szCs w:val="12"/>
              </w:rPr>
              <w:t>ния в осуществлении местного самоуправления в Валдайском муниц</w:t>
            </w:r>
            <w:r w:rsidRPr="0006486E">
              <w:rPr>
                <w:rFonts w:ascii="Arial" w:hAnsi="Arial" w:cs="Arial"/>
                <w:color w:val="000000"/>
                <w:sz w:val="12"/>
                <w:szCs w:val="12"/>
              </w:rPr>
              <w:t>и</w:t>
            </w:r>
            <w:r w:rsidRPr="0006486E">
              <w:rPr>
                <w:rFonts w:ascii="Arial" w:hAnsi="Arial" w:cs="Arial"/>
                <w:color w:val="000000"/>
                <w:sz w:val="12"/>
                <w:szCs w:val="12"/>
              </w:rPr>
              <w:t>пальном районе на 2019-2023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муниципальной службы и форм участия насел</w:t>
            </w:r>
            <w:r w:rsidRPr="0006486E">
              <w:rPr>
                <w:rFonts w:ascii="Arial" w:hAnsi="Arial" w:cs="Arial"/>
                <w:color w:val="000000"/>
                <w:sz w:val="12"/>
                <w:szCs w:val="12"/>
              </w:rPr>
              <w:t>е</w:t>
            </w:r>
            <w:r w:rsidRPr="0006486E">
              <w:rPr>
                <w:rFonts w:ascii="Arial" w:hAnsi="Arial" w:cs="Arial"/>
                <w:color w:val="000000"/>
                <w:sz w:val="12"/>
                <w:szCs w:val="12"/>
              </w:rPr>
              <w:t>ния в осуществлении местного самоуправления в Валдайском муниц</w:t>
            </w:r>
            <w:r w:rsidRPr="0006486E">
              <w:rPr>
                <w:rFonts w:ascii="Arial" w:hAnsi="Arial" w:cs="Arial"/>
                <w:color w:val="000000"/>
                <w:sz w:val="12"/>
                <w:szCs w:val="12"/>
              </w:rPr>
              <w:t>и</w:t>
            </w:r>
            <w:r w:rsidRPr="0006486E">
              <w:rPr>
                <w:rFonts w:ascii="Arial" w:hAnsi="Arial" w:cs="Arial"/>
                <w:color w:val="000000"/>
                <w:sz w:val="12"/>
                <w:szCs w:val="12"/>
              </w:rPr>
              <w:t>пальном районе на 2019-2023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Стимулирование социальной активности, достижений граждан, ТОС, добившихся знач</w:t>
            </w:r>
            <w:r w:rsidRPr="0006486E">
              <w:rPr>
                <w:rFonts w:ascii="Arial" w:hAnsi="Arial" w:cs="Arial"/>
                <w:color w:val="000000"/>
                <w:sz w:val="12"/>
                <w:szCs w:val="12"/>
              </w:rPr>
              <w:t>и</w:t>
            </w:r>
            <w:r w:rsidRPr="0006486E">
              <w:rPr>
                <w:rFonts w:ascii="Arial" w:hAnsi="Arial" w:cs="Arial"/>
                <w:color w:val="000000"/>
                <w:sz w:val="12"/>
                <w:szCs w:val="12"/>
              </w:rPr>
              <w:t>тельных успехов в общественной работе, внесших значительный вклад в развитие местного самоуправл</w:t>
            </w:r>
            <w:r w:rsidRPr="0006486E">
              <w:rPr>
                <w:rFonts w:ascii="Arial" w:hAnsi="Arial" w:cs="Arial"/>
                <w:color w:val="000000"/>
                <w:sz w:val="12"/>
                <w:szCs w:val="12"/>
              </w:rPr>
              <w:t>е</w:t>
            </w:r>
            <w:r w:rsidRPr="0006486E">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участия Валдайского городского поселения в государственной пр</w:t>
            </w:r>
            <w:r w:rsidRPr="0006486E">
              <w:rPr>
                <w:rFonts w:ascii="Arial" w:hAnsi="Arial" w:cs="Arial"/>
                <w:color w:val="000000"/>
                <w:sz w:val="12"/>
                <w:szCs w:val="12"/>
              </w:rPr>
              <w:t>о</w:t>
            </w:r>
            <w:r w:rsidRPr="0006486E">
              <w:rPr>
                <w:rFonts w:ascii="Arial" w:hAnsi="Arial" w:cs="Arial"/>
                <w:color w:val="000000"/>
                <w:sz w:val="12"/>
                <w:szCs w:val="12"/>
              </w:rPr>
              <w:t>грамме "Государственная поддержка развития местного самоуправления в Новгородской обла</w:t>
            </w:r>
            <w:r w:rsidRPr="0006486E">
              <w:rPr>
                <w:rFonts w:ascii="Arial" w:hAnsi="Arial" w:cs="Arial"/>
                <w:color w:val="000000"/>
                <w:sz w:val="12"/>
                <w:szCs w:val="12"/>
              </w:rPr>
              <w:t>с</w:t>
            </w:r>
            <w:r w:rsidRPr="0006486E">
              <w:rPr>
                <w:rFonts w:ascii="Arial" w:hAnsi="Arial" w:cs="Arial"/>
                <w:color w:val="000000"/>
                <w:sz w:val="12"/>
                <w:szCs w:val="12"/>
              </w:rPr>
              <w:t>ти и социально ориентированных некоммерческих организ</w:t>
            </w:r>
            <w:r w:rsidRPr="0006486E">
              <w:rPr>
                <w:rFonts w:ascii="Arial" w:hAnsi="Arial" w:cs="Arial"/>
                <w:color w:val="000000"/>
                <w:sz w:val="12"/>
                <w:szCs w:val="12"/>
              </w:rPr>
              <w:t>а</w:t>
            </w:r>
            <w:r w:rsidRPr="0006486E">
              <w:rPr>
                <w:rFonts w:ascii="Arial" w:hAnsi="Arial" w:cs="Arial"/>
                <w:color w:val="000000"/>
                <w:sz w:val="12"/>
                <w:szCs w:val="12"/>
              </w:rPr>
              <w:t>ций Новгородской области" в части реализации проектов ТОС по развитию территорий в Валда</w:t>
            </w:r>
            <w:r w:rsidRPr="0006486E">
              <w:rPr>
                <w:rFonts w:ascii="Arial" w:hAnsi="Arial" w:cs="Arial"/>
                <w:color w:val="000000"/>
                <w:sz w:val="12"/>
                <w:szCs w:val="12"/>
              </w:rPr>
              <w:t>й</w:t>
            </w:r>
            <w:r w:rsidRPr="0006486E">
              <w:rPr>
                <w:rFonts w:ascii="Arial" w:hAnsi="Arial" w:cs="Arial"/>
                <w:color w:val="000000"/>
                <w:sz w:val="12"/>
                <w:szCs w:val="12"/>
              </w:rPr>
              <w:t>ском городском поселении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1700666400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1700666400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w:t>
            </w:r>
            <w:r w:rsidRPr="0006486E">
              <w:rPr>
                <w:rFonts w:ascii="Arial" w:hAnsi="Arial" w:cs="Arial"/>
                <w:color w:val="000000"/>
                <w:sz w:val="12"/>
                <w:szCs w:val="12"/>
              </w:rPr>
              <w:t>а</w:t>
            </w:r>
            <w:r w:rsidRPr="0006486E">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736 461,66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636 461,66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636 461,66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w:t>
            </w:r>
            <w:r w:rsidRPr="0006486E">
              <w:rPr>
                <w:rFonts w:ascii="Arial" w:hAnsi="Arial" w:cs="Arial"/>
                <w:color w:val="000000"/>
                <w:sz w:val="12"/>
                <w:szCs w:val="12"/>
              </w:rPr>
              <w:t>е</w:t>
            </w:r>
            <w:r w:rsidRPr="0006486E">
              <w:rPr>
                <w:rFonts w:ascii="Arial" w:hAnsi="Arial" w:cs="Arial"/>
                <w:color w:val="000000"/>
                <w:sz w:val="12"/>
                <w:szCs w:val="12"/>
              </w:rPr>
              <w:t>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199 776,00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w:t>
            </w:r>
            <w:r w:rsidRPr="0006486E">
              <w:rPr>
                <w:rFonts w:ascii="Arial" w:hAnsi="Arial" w:cs="Arial"/>
                <w:color w:val="000000"/>
                <w:sz w:val="12"/>
                <w:szCs w:val="12"/>
              </w:rPr>
              <w:t>е</w:t>
            </w:r>
            <w:r w:rsidRPr="0006486E">
              <w:rPr>
                <w:rFonts w:ascii="Arial" w:hAnsi="Arial" w:cs="Arial"/>
                <w:color w:val="000000"/>
                <w:sz w:val="12"/>
                <w:szCs w:val="12"/>
              </w:rPr>
              <w:t>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199 776,00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Исполнение судебных актов Российской Федерации и мировых соглашений по возм</w:t>
            </w:r>
            <w:r w:rsidRPr="0006486E">
              <w:rPr>
                <w:rFonts w:ascii="Arial" w:hAnsi="Arial" w:cs="Arial"/>
                <w:color w:val="000000"/>
                <w:sz w:val="12"/>
                <w:szCs w:val="12"/>
              </w:rPr>
              <w:t>е</w:t>
            </w:r>
            <w:r w:rsidRPr="0006486E">
              <w:rPr>
                <w:rFonts w:ascii="Arial" w:hAnsi="Arial" w:cs="Arial"/>
                <w:color w:val="000000"/>
                <w:sz w:val="12"/>
                <w:szCs w:val="12"/>
              </w:rPr>
              <w:t>щению пр</w:t>
            </w:r>
            <w:r w:rsidRPr="0006486E">
              <w:rPr>
                <w:rFonts w:ascii="Arial" w:hAnsi="Arial" w:cs="Arial"/>
                <w:color w:val="000000"/>
                <w:sz w:val="12"/>
                <w:szCs w:val="12"/>
              </w:rPr>
              <w:t>и</w:t>
            </w:r>
            <w:r w:rsidRPr="0006486E">
              <w:rPr>
                <w:rFonts w:ascii="Arial" w:hAnsi="Arial" w:cs="Arial"/>
                <w:color w:val="000000"/>
                <w:sz w:val="12"/>
                <w:szCs w:val="12"/>
              </w:rPr>
              <w:t>чиненного вреда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831</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98 776,00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98 776,00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98 776,00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Административное наказание в виде штрафа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имущества муниц</w:t>
            </w:r>
            <w:r w:rsidRPr="0006486E">
              <w:rPr>
                <w:rFonts w:ascii="Arial" w:hAnsi="Arial" w:cs="Arial"/>
                <w:color w:val="000000"/>
                <w:sz w:val="12"/>
                <w:szCs w:val="12"/>
              </w:rPr>
              <w:t>и</w:t>
            </w:r>
            <w:r w:rsidRPr="0006486E">
              <w:rPr>
                <w:rFonts w:ascii="Arial" w:hAnsi="Arial" w:cs="Arial"/>
                <w:color w:val="000000"/>
                <w:sz w:val="12"/>
                <w:szCs w:val="12"/>
              </w:rPr>
              <w:t>пальной казны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имущества муниц</w:t>
            </w:r>
            <w:r w:rsidRPr="0006486E">
              <w:rPr>
                <w:rFonts w:ascii="Arial" w:hAnsi="Arial" w:cs="Arial"/>
                <w:color w:val="000000"/>
                <w:sz w:val="12"/>
                <w:szCs w:val="12"/>
              </w:rPr>
              <w:t>и</w:t>
            </w:r>
            <w:r w:rsidRPr="0006486E">
              <w:rPr>
                <w:rFonts w:ascii="Arial" w:hAnsi="Arial" w:cs="Arial"/>
                <w:color w:val="000000"/>
                <w:sz w:val="12"/>
                <w:szCs w:val="12"/>
              </w:rPr>
              <w:t>пальной казны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мероприятий по содержанию имущества муниц</w:t>
            </w:r>
            <w:r w:rsidRPr="0006486E">
              <w:rPr>
                <w:rFonts w:ascii="Arial" w:hAnsi="Arial" w:cs="Arial"/>
                <w:color w:val="000000"/>
                <w:sz w:val="12"/>
                <w:szCs w:val="12"/>
              </w:rPr>
              <w:t>и</w:t>
            </w:r>
            <w:r w:rsidRPr="0006486E">
              <w:rPr>
                <w:rFonts w:ascii="Arial" w:hAnsi="Arial" w:cs="Arial"/>
                <w:color w:val="000000"/>
                <w:sz w:val="12"/>
                <w:szCs w:val="12"/>
              </w:rPr>
              <w:t>пальной казны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222 698,02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222 698,02</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222 698,02</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энергетических ресурсов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212 987,64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212 987,64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212 987,64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Оценка недвижимости, признание прав и регулирование отношений по государс</w:t>
            </w:r>
            <w:r w:rsidRPr="0006486E">
              <w:rPr>
                <w:rFonts w:ascii="Arial" w:hAnsi="Arial" w:cs="Arial"/>
                <w:color w:val="000000"/>
                <w:sz w:val="12"/>
                <w:szCs w:val="12"/>
              </w:rPr>
              <w:t>т</w:t>
            </w:r>
            <w:r w:rsidRPr="0006486E">
              <w:rPr>
                <w:rFonts w:ascii="Arial" w:hAnsi="Arial" w:cs="Arial"/>
                <w:color w:val="000000"/>
                <w:sz w:val="12"/>
                <w:szCs w:val="12"/>
              </w:rPr>
              <w:t>венной со</w:t>
            </w:r>
            <w:r w:rsidRPr="0006486E">
              <w:rPr>
                <w:rFonts w:ascii="Arial" w:hAnsi="Arial" w:cs="Arial"/>
                <w:color w:val="000000"/>
                <w:sz w:val="12"/>
                <w:szCs w:val="12"/>
              </w:rPr>
              <w:t>б</w:t>
            </w:r>
            <w:r w:rsidRPr="0006486E">
              <w:rPr>
                <w:rFonts w:ascii="Arial" w:hAnsi="Arial" w:cs="Arial"/>
                <w:color w:val="000000"/>
                <w:sz w:val="12"/>
                <w:szCs w:val="12"/>
              </w:rPr>
              <w:t>ственности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БЕЗОПАСНОСТЬ И ПРАВООХРАНИТЕЛЬНАЯ ДЕЯТЕЛ</w:t>
            </w:r>
            <w:r w:rsidRPr="0006486E">
              <w:rPr>
                <w:rFonts w:ascii="Arial" w:hAnsi="Arial" w:cs="Arial"/>
                <w:color w:val="000000"/>
                <w:sz w:val="12"/>
                <w:szCs w:val="12"/>
              </w:rPr>
              <w:t>Ь</w:t>
            </w:r>
            <w:r w:rsidRPr="0006486E">
              <w:rPr>
                <w:rFonts w:ascii="Arial" w:hAnsi="Arial" w:cs="Arial"/>
                <w:color w:val="000000"/>
                <w:sz w:val="12"/>
                <w:szCs w:val="12"/>
              </w:rPr>
              <w:t>НОСТЬ</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447 000,00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436 738,48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Защита населения и территории от чрезвычайных ситуаций природного и техногенного х</w:t>
            </w:r>
            <w:r w:rsidRPr="0006486E">
              <w:rPr>
                <w:rFonts w:ascii="Arial" w:hAnsi="Arial" w:cs="Arial"/>
                <w:color w:val="000000"/>
                <w:sz w:val="12"/>
                <w:szCs w:val="12"/>
              </w:rPr>
              <w:t>а</w:t>
            </w:r>
            <w:r w:rsidRPr="0006486E">
              <w:rPr>
                <w:rFonts w:ascii="Arial" w:hAnsi="Arial" w:cs="Arial"/>
                <w:color w:val="000000"/>
                <w:sz w:val="12"/>
                <w:szCs w:val="12"/>
              </w:rPr>
              <w:t>рактера, пожарная безопасность</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181 738,48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"Ре</w:t>
            </w:r>
            <w:r w:rsidRPr="0006486E">
              <w:rPr>
                <w:rFonts w:ascii="Arial" w:hAnsi="Arial" w:cs="Arial"/>
                <w:color w:val="000000"/>
                <w:sz w:val="12"/>
                <w:szCs w:val="12"/>
              </w:rPr>
              <w:t>а</w:t>
            </w:r>
            <w:r w:rsidRPr="0006486E">
              <w:rPr>
                <w:rFonts w:ascii="Arial" w:hAnsi="Arial" w:cs="Arial"/>
                <w:color w:val="000000"/>
                <w:sz w:val="12"/>
                <w:szCs w:val="12"/>
              </w:rPr>
              <w:t>лизация первичных мер пожарной безопасности на территории Валдайского городского пос</w:t>
            </w:r>
            <w:r w:rsidRPr="0006486E">
              <w:rPr>
                <w:rFonts w:ascii="Arial" w:hAnsi="Arial" w:cs="Arial"/>
                <w:color w:val="000000"/>
                <w:sz w:val="12"/>
                <w:szCs w:val="12"/>
              </w:rPr>
              <w:t>е</w:t>
            </w:r>
            <w:r w:rsidRPr="0006486E">
              <w:rPr>
                <w:rFonts w:ascii="Arial" w:hAnsi="Arial" w:cs="Arial"/>
                <w:color w:val="000000"/>
                <w:sz w:val="12"/>
                <w:szCs w:val="12"/>
              </w:rPr>
              <w:t>ления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181 738,48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"Ре</w:t>
            </w:r>
            <w:r w:rsidRPr="0006486E">
              <w:rPr>
                <w:rFonts w:ascii="Arial" w:hAnsi="Arial" w:cs="Arial"/>
                <w:color w:val="000000"/>
                <w:sz w:val="12"/>
                <w:szCs w:val="12"/>
              </w:rPr>
              <w:t>а</w:t>
            </w:r>
            <w:r w:rsidRPr="0006486E">
              <w:rPr>
                <w:rFonts w:ascii="Arial" w:hAnsi="Arial" w:cs="Arial"/>
                <w:color w:val="000000"/>
                <w:sz w:val="12"/>
                <w:szCs w:val="12"/>
              </w:rPr>
              <w:t>лизация первичных мер пожарной безопасности на территории Валдайского городского пос</w:t>
            </w:r>
            <w:r w:rsidRPr="0006486E">
              <w:rPr>
                <w:rFonts w:ascii="Arial" w:hAnsi="Arial" w:cs="Arial"/>
                <w:color w:val="000000"/>
                <w:sz w:val="12"/>
                <w:szCs w:val="12"/>
              </w:rPr>
              <w:t>е</w:t>
            </w:r>
            <w:r w:rsidRPr="0006486E">
              <w:rPr>
                <w:rFonts w:ascii="Arial" w:hAnsi="Arial" w:cs="Arial"/>
                <w:color w:val="000000"/>
                <w:sz w:val="12"/>
                <w:szCs w:val="12"/>
              </w:rPr>
              <w:t>ления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181 738,48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Повышение уровня нормативно-правового обеспечения, против</w:t>
            </w:r>
            <w:r w:rsidRPr="0006486E">
              <w:rPr>
                <w:rFonts w:ascii="Arial" w:hAnsi="Arial" w:cs="Arial"/>
                <w:color w:val="000000"/>
                <w:sz w:val="12"/>
                <w:szCs w:val="12"/>
              </w:rPr>
              <w:t>о</w:t>
            </w:r>
            <w:r w:rsidRPr="0006486E">
              <w:rPr>
                <w:rFonts w:ascii="Arial" w:hAnsi="Arial" w:cs="Arial"/>
                <w:color w:val="000000"/>
                <w:sz w:val="12"/>
                <w:szCs w:val="12"/>
              </w:rPr>
              <w:t>пожарной пропаганды и обеспечение населения в области пожарной безопасности в рамках муниц</w:t>
            </w:r>
            <w:r w:rsidRPr="0006486E">
              <w:rPr>
                <w:rFonts w:ascii="Arial" w:hAnsi="Arial" w:cs="Arial"/>
                <w:color w:val="000000"/>
                <w:sz w:val="12"/>
                <w:szCs w:val="12"/>
              </w:rPr>
              <w:t>и</w:t>
            </w:r>
            <w:r w:rsidRPr="0006486E">
              <w:rPr>
                <w:rFonts w:ascii="Arial" w:hAnsi="Arial" w:cs="Arial"/>
                <w:color w:val="000000"/>
                <w:sz w:val="12"/>
                <w:szCs w:val="12"/>
              </w:rPr>
              <w:t>пальной программы "Реализация первичных мер пожарной безопасности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w:t>
            </w:r>
            <w:r w:rsidRPr="0006486E">
              <w:rPr>
                <w:rFonts w:ascii="Arial" w:hAnsi="Arial" w:cs="Arial"/>
                <w:color w:val="000000"/>
                <w:sz w:val="12"/>
                <w:szCs w:val="12"/>
              </w:rPr>
              <w:t>о</w:t>
            </w:r>
            <w:r w:rsidRPr="0006486E">
              <w:rPr>
                <w:rFonts w:ascii="Arial" w:hAnsi="Arial" w:cs="Arial"/>
                <w:color w:val="000000"/>
                <w:sz w:val="12"/>
                <w:szCs w:val="12"/>
              </w:rPr>
              <w:t>го поселения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1900140110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1900140110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городского поселения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174 738,48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174 738,48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w:t>
            </w:r>
            <w:r w:rsidRPr="0006486E">
              <w:rPr>
                <w:rFonts w:ascii="Arial" w:hAnsi="Arial" w:cs="Arial"/>
                <w:color w:val="000000"/>
                <w:sz w:val="12"/>
                <w:szCs w:val="12"/>
              </w:rPr>
              <w:t>ы</w:t>
            </w:r>
            <w:r w:rsidRPr="0006486E">
              <w:rPr>
                <w:rFonts w:ascii="Arial" w:hAnsi="Arial" w:cs="Arial"/>
                <w:color w:val="000000"/>
                <w:sz w:val="12"/>
                <w:szCs w:val="12"/>
              </w:rPr>
              <w:t>полнением работ, оказанием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811</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59 738,48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национальной безопасности и правоохранительной деятел</w:t>
            </w:r>
            <w:r w:rsidRPr="0006486E">
              <w:rPr>
                <w:rFonts w:ascii="Arial" w:hAnsi="Arial" w:cs="Arial"/>
                <w:color w:val="000000"/>
                <w:sz w:val="12"/>
                <w:szCs w:val="12"/>
              </w:rPr>
              <w:t>ь</w:t>
            </w:r>
            <w:r w:rsidRPr="0006486E">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255 000,00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255 000,00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255 000,00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Профилактика терроризма, экстремизма и других правонарушений в Валда</w:t>
            </w:r>
            <w:r w:rsidRPr="0006486E">
              <w:rPr>
                <w:rFonts w:ascii="Arial" w:hAnsi="Arial" w:cs="Arial"/>
                <w:color w:val="000000"/>
                <w:sz w:val="12"/>
                <w:szCs w:val="12"/>
              </w:rPr>
              <w:t>й</w:t>
            </w:r>
            <w:r w:rsidRPr="0006486E">
              <w:rPr>
                <w:rFonts w:ascii="Arial" w:hAnsi="Arial" w:cs="Arial"/>
                <w:color w:val="000000"/>
                <w:sz w:val="12"/>
                <w:szCs w:val="12"/>
              </w:rPr>
              <w:t>ском районе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255 000,00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обслуживанию системы оповещения в г. Валдай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проектно-сметной документации для проведения мероприятий по установке в</w:t>
            </w:r>
            <w:r w:rsidRPr="0006486E">
              <w:rPr>
                <w:rFonts w:ascii="Arial" w:hAnsi="Arial" w:cs="Arial"/>
                <w:color w:val="000000"/>
                <w:sz w:val="12"/>
                <w:szCs w:val="12"/>
              </w:rPr>
              <w:t>и</w:t>
            </w:r>
            <w:r w:rsidRPr="0006486E">
              <w:rPr>
                <w:rFonts w:ascii="Arial" w:hAnsi="Arial" w:cs="Arial"/>
                <w:color w:val="000000"/>
                <w:sz w:val="12"/>
                <w:szCs w:val="12"/>
              </w:rPr>
              <w:t>деокамер в г. Валдай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обслуживанию системы видеонаблюдения в г.Валдай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153 000,00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92 055 854,96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31 604 789,14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31 218 969,14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Сельское хозяйство и рыболовство</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"Поддержка некоммерческих организаций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"Поддержка некоммерческих организаций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Оказание поддержки некоммерческим организациям, расположенным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w:t>
            </w:r>
            <w:r w:rsidRPr="0006486E">
              <w:rPr>
                <w:rFonts w:ascii="Arial" w:hAnsi="Arial" w:cs="Arial"/>
                <w:color w:val="000000"/>
                <w:sz w:val="12"/>
                <w:szCs w:val="12"/>
              </w:rPr>
              <w:t>и</w:t>
            </w:r>
            <w:r w:rsidRPr="0006486E">
              <w:rPr>
                <w:rFonts w:ascii="Arial" w:hAnsi="Arial" w:cs="Arial"/>
                <w:color w:val="000000"/>
                <w:sz w:val="12"/>
                <w:szCs w:val="12"/>
              </w:rPr>
              <w:t>ты животных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2300131000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на возмещение недополученных доходов и (или) возмещение фактически понесе</w:t>
            </w:r>
            <w:r w:rsidRPr="0006486E">
              <w:rPr>
                <w:rFonts w:ascii="Arial" w:hAnsi="Arial" w:cs="Arial"/>
                <w:color w:val="000000"/>
                <w:sz w:val="12"/>
                <w:szCs w:val="12"/>
              </w:rPr>
              <w:t>н</w:t>
            </w:r>
            <w:r w:rsidRPr="0006486E">
              <w:rPr>
                <w:rFonts w:ascii="Arial" w:hAnsi="Arial" w:cs="Arial"/>
                <w:color w:val="000000"/>
                <w:sz w:val="12"/>
                <w:szCs w:val="12"/>
              </w:rPr>
              <w:t>ных затрат</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2300131000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631</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Транспорт</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w:t>
            </w:r>
            <w:r w:rsidRPr="0006486E">
              <w:rPr>
                <w:rFonts w:ascii="Arial" w:hAnsi="Arial" w:cs="Arial"/>
                <w:color w:val="000000"/>
                <w:sz w:val="12"/>
                <w:szCs w:val="12"/>
              </w:rPr>
              <w:t>и</w:t>
            </w:r>
            <w:r w:rsidRPr="0006486E">
              <w:rPr>
                <w:rFonts w:ascii="Arial" w:hAnsi="Arial" w:cs="Arial"/>
                <w:color w:val="000000"/>
                <w:sz w:val="12"/>
                <w:szCs w:val="12"/>
              </w:rPr>
              <w:t>руемым тарифам в городском сообщении в границах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9450010090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9450010090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90 883 065,82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30 432 000,00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30 432 000,00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"Совершенствование и содержание дорожного хозяйства на те</w:t>
            </w:r>
            <w:r w:rsidRPr="0006486E">
              <w:rPr>
                <w:rFonts w:ascii="Arial" w:hAnsi="Arial" w:cs="Arial"/>
                <w:color w:val="000000"/>
                <w:sz w:val="12"/>
                <w:szCs w:val="12"/>
              </w:rPr>
              <w:t>р</w:t>
            </w:r>
            <w:r w:rsidRPr="0006486E">
              <w:rPr>
                <w:rFonts w:ascii="Arial" w:hAnsi="Arial" w:cs="Arial"/>
                <w:color w:val="000000"/>
                <w:sz w:val="12"/>
                <w:szCs w:val="12"/>
              </w:rPr>
              <w:t>ритории Валдайского городского поселения на 2020-2023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90 883 065,82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30 432 000,00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30 432 000,00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w:t>
            </w:r>
            <w:r w:rsidRPr="0006486E">
              <w:rPr>
                <w:rFonts w:ascii="Arial" w:hAnsi="Arial" w:cs="Arial"/>
                <w:color w:val="000000"/>
                <w:sz w:val="12"/>
                <w:szCs w:val="12"/>
              </w:rPr>
              <w:t>и</w:t>
            </w:r>
            <w:r w:rsidRPr="0006486E">
              <w:rPr>
                <w:rFonts w:ascii="Arial" w:hAnsi="Arial" w:cs="Arial"/>
                <w:color w:val="000000"/>
                <w:sz w:val="12"/>
                <w:szCs w:val="12"/>
              </w:rPr>
              <w:t>ципальной программы "Совершенствование и содержание дорожного хозяйства на территории Валдайского г</w:t>
            </w:r>
            <w:r w:rsidRPr="0006486E">
              <w:rPr>
                <w:rFonts w:ascii="Arial" w:hAnsi="Arial" w:cs="Arial"/>
                <w:color w:val="000000"/>
                <w:sz w:val="12"/>
                <w:szCs w:val="12"/>
              </w:rPr>
              <w:t>о</w:t>
            </w:r>
            <w:r w:rsidRPr="0006486E">
              <w:rPr>
                <w:rFonts w:ascii="Arial" w:hAnsi="Arial" w:cs="Arial"/>
                <w:color w:val="000000"/>
                <w:sz w:val="12"/>
                <w:szCs w:val="12"/>
              </w:rPr>
              <w:t>родского поселения на 2020-2023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87 978 264,82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за счет средств областного бюджета и бюджета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87 978 264,82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w:t>
            </w:r>
            <w:r w:rsidRPr="0006486E">
              <w:rPr>
                <w:rFonts w:ascii="Arial" w:hAnsi="Arial" w:cs="Arial"/>
                <w:color w:val="000000"/>
                <w:sz w:val="12"/>
                <w:szCs w:val="12"/>
              </w:rPr>
              <w:t>в</w:t>
            </w:r>
            <w:r w:rsidRPr="0006486E">
              <w:rPr>
                <w:rFonts w:ascii="Arial" w:hAnsi="Arial" w:cs="Arial"/>
                <w:color w:val="000000"/>
                <w:sz w:val="12"/>
                <w:szCs w:val="12"/>
              </w:rPr>
              <w:t>ном состоянии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5 503 556,72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5 503 556,72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общего пользования местного значения в рамках реги</w:t>
            </w:r>
            <w:r w:rsidRPr="0006486E">
              <w:rPr>
                <w:rFonts w:ascii="Arial" w:hAnsi="Arial" w:cs="Arial"/>
                <w:color w:val="000000"/>
                <w:sz w:val="12"/>
                <w:szCs w:val="12"/>
              </w:rPr>
              <w:t>о</w:t>
            </w:r>
            <w:r w:rsidRPr="0006486E">
              <w:rPr>
                <w:rFonts w:ascii="Arial" w:hAnsi="Arial" w:cs="Arial"/>
                <w:color w:val="000000"/>
                <w:sz w:val="12"/>
                <w:szCs w:val="12"/>
              </w:rPr>
              <w:t>нальн</w:t>
            </w:r>
            <w:r w:rsidRPr="0006486E">
              <w:rPr>
                <w:rFonts w:ascii="Arial" w:hAnsi="Arial" w:cs="Arial"/>
                <w:color w:val="000000"/>
                <w:sz w:val="12"/>
                <w:szCs w:val="12"/>
              </w:rPr>
              <w:t>о</w:t>
            </w:r>
            <w:r w:rsidRPr="0006486E">
              <w:rPr>
                <w:rFonts w:ascii="Arial" w:hAnsi="Arial" w:cs="Arial"/>
                <w:color w:val="000000"/>
                <w:sz w:val="12"/>
                <w:szCs w:val="12"/>
              </w:rPr>
              <w:t>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293 967,00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293 967,00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2910121125</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4 097 343,01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w:t>
            </w:r>
            <w:r w:rsidRPr="0006486E">
              <w:rPr>
                <w:rFonts w:ascii="Arial" w:hAnsi="Arial" w:cs="Arial"/>
                <w:color w:val="000000"/>
                <w:sz w:val="12"/>
                <w:szCs w:val="12"/>
              </w:rPr>
              <w:t>и</w:t>
            </w:r>
            <w:r w:rsidRPr="0006486E">
              <w:rPr>
                <w:rFonts w:ascii="Arial" w:hAnsi="Arial" w:cs="Arial"/>
                <w:color w:val="000000"/>
                <w:sz w:val="12"/>
                <w:szCs w:val="12"/>
              </w:rPr>
              <w:t>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2910121125</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4 097 343,01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и проверка проектно-сметной документации на строительство (реконстру</w:t>
            </w:r>
            <w:r w:rsidRPr="0006486E">
              <w:rPr>
                <w:rFonts w:ascii="Arial" w:hAnsi="Arial" w:cs="Arial"/>
                <w:color w:val="000000"/>
                <w:sz w:val="12"/>
                <w:szCs w:val="12"/>
              </w:rPr>
              <w:t>к</w:t>
            </w:r>
            <w:r w:rsidRPr="0006486E">
              <w:rPr>
                <w:rFonts w:ascii="Arial" w:hAnsi="Arial" w:cs="Arial"/>
                <w:color w:val="000000"/>
                <w:sz w:val="12"/>
                <w:szCs w:val="12"/>
              </w:rPr>
              <w:t>цию) автомобильных дорог общего пользования местного значения, экспертиза прое</w:t>
            </w:r>
            <w:r w:rsidRPr="0006486E">
              <w:rPr>
                <w:rFonts w:ascii="Arial" w:hAnsi="Arial" w:cs="Arial"/>
                <w:color w:val="000000"/>
                <w:sz w:val="12"/>
                <w:szCs w:val="12"/>
              </w:rPr>
              <w:t>к</w:t>
            </w:r>
            <w:r w:rsidRPr="0006486E">
              <w:rPr>
                <w:rFonts w:ascii="Arial" w:hAnsi="Arial" w:cs="Arial"/>
                <w:color w:val="000000"/>
                <w:sz w:val="12"/>
                <w:szCs w:val="12"/>
              </w:rPr>
              <w:t>тов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1 604 894,04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w:t>
            </w:r>
            <w:r w:rsidRPr="0006486E">
              <w:rPr>
                <w:rFonts w:ascii="Arial" w:hAnsi="Arial" w:cs="Arial"/>
                <w:color w:val="000000"/>
                <w:sz w:val="12"/>
                <w:szCs w:val="12"/>
              </w:rPr>
              <w:t>и</w:t>
            </w:r>
            <w:r w:rsidRPr="0006486E">
              <w:rPr>
                <w:rFonts w:ascii="Arial" w:hAnsi="Arial" w:cs="Arial"/>
                <w:color w:val="000000"/>
                <w:sz w:val="12"/>
                <w:szCs w:val="12"/>
              </w:rPr>
              <w:t>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1 604 894,04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Паспортизация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w:t>
            </w:r>
            <w:r w:rsidRPr="0006486E">
              <w:rPr>
                <w:rFonts w:ascii="Arial" w:hAnsi="Arial" w:cs="Arial"/>
                <w:color w:val="000000"/>
                <w:sz w:val="12"/>
                <w:szCs w:val="12"/>
              </w:rPr>
              <w:t>р</w:t>
            </w:r>
            <w:r w:rsidRPr="0006486E">
              <w:rPr>
                <w:rFonts w:ascii="Arial" w:hAnsi="Arial" w:cs="Arial"/>
                <w:color w:val="000000"/>
                <w:sz w:val="12"/>
                <w:szCs w:val="12"/>
              </w:rPr>
              <w:t>мирование муниципальных дорожных фондов)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2910171525</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746 686,00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2910171525</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746 686,00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общего пользования местного значения в рамках реги</w:t>
            </w:r>
            <w:r w:rsidRPr="0006486E">
              <w:rPr>
                <w:rFonts w:ascii="Arial" w:hAnsi="Arial" w:cs="Arial"/>
                <w:color w:val="000000"/>
                <w:sz w:val="12"/>
                <w:szCs w:val="12"/>
              </w:rPr>
              <w:t>о</w:t>
            </w:r>
            <w:r w:rsidRPr="0006486E">
              <w:rPr>
                <w:rFonts w:ascii="Arial" w:hAnsi="Arial" w:cs="Arial"/>
                <w:color w:val="000000"/>
                <w:sz w:val="12"/>
                <w:szCs w:val="12"/>
              </w:rPr>
              <w:t>нального проекта "Дорога к дому" (Субсидия бюджетам городских и сельских поселений на формир</w:t>
            </w:r>
            <w:r w:rsidRPr="0006486E">
              <w:rPr>
                <w:rFonts w:ascii="Arial" w:hAnsi="Arial" w:cs="Arial"/>
                <w:color w:val="000000"/>
                <w:sz w:val="12"/>
                <w:szCs w:val="12"/>
              </w:rPr>
              <w:t>о</w:t>
            </w:r>
            <w:r w:rsidRPr="0006486E">
              <w:rPr>
                <w:rFonts w:ascii="Arial" w:hAnsi="Arial" w:cs="Arial"/>
                <w:color w:val="000000"/>
                <w:sz w:val="12"/>
                <w:szCs w:val="12"/>
              </w:rPr>
              <w:t>вание муниципальных дорожных фондов)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5 585 314,00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5 585 314,00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w:t>
            </w:r>
            <w:r w:rsidRPr="0006486E">
              <w:rPr>
                <w:rFonts w:ascii="Arial" w:hAnsi="Arial" w:cs="Arial"/>
                <w:color w:val="000000"/>
                <w:sz w:val="12"/>
                <w:szCs w:val="12"/>
              </w:rPr>
              <w:t>ь</w:t>
            </w:r>
            <w:r w:rsidRPr="0006486E">
              <w:rPr>
                <w:rFonts w:ascii="Arial" w:hAnsi="Arial" w:cs="Arial"/>
                <w:color w:val="000000"/>
                <w:sz w:val="12"/>
                <w:szCs w:val="12"/>
              </w:rPr>
              <w:t xml:space="preserve">ских </w:t>
            </w:r>
            <w:r w:rsidRPr="0006486E">
              <w:rPr>
                <w:rFonts w:ascii="Arial" w:hAnsi="Arial" w:cs="Arial"/>
                <w:color w:val="000000"/>
                <w:sz w:val="12"/>
                <w:szCs w:val="12"/>
              </w:rPr>
              <w:lastRenderedPageBreak/>
              <w:t>поселений на софинансирование расходов по реализации правовых актов Прав</w:t>
            </w:r>
            <w:r w:rsidRPr="0006486E">
              <w:rPr>
                <w:rFonts w:ascii="Arial" w:hAnsi="Arial" w:cs="Arial"/>
                <w:color w:val="000000"/>
                <w:sz w:val="12"/>
                <w:szCs w:val="12"/>
              </w:rPr>
              <w:t>и</w:t>
            </w:r>
            <w:r w:rsidRPr="0006486E">
              <w:rPr>
                <w:rFonts w:ascii="Arial" w:hAnsi="Arial" w:cs="Arial"/>
                <w:color w:val="000000"/>
                <w:sz w:val="12"/>
                <w:szCs w:val="12"/>
              </w:rPr>
              <w:t>тельства Новгородской области по вопросам проектирования, строительства, реконс</w:t>
            </w:r>
            <w:r w:rsidRPr="0006486E">
              <w:rPr>
                <w:rFonts w:ascii="Arial" w:hAnsi="Arial" w:cs="Arial"/>
                <w:color w:val="000000"/>
                <w:sz w:val="12"/>
                <w:szCs w:val="12"/>
              </w:rPr>
              <w:t>т</w:t>
            </w:r>
            <w:r w:rsidRPr="0006486E">
              <w:rPr>
                <w:rFonts w:ascii="Arial" w:hAnsi="Arial" w:cs="Arial"/>
                <w:color w:val="000000"/>
                <w:sz w:val="12"/>
                <w:szCs w:val="12"/>
              </w:rPr>
              <w:t>рукции, капитального ремонта и ремонта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Бюджетные инвестиции в объекты капитального строительства государственной (мун</w:t>
            </w:r>
            <w:r w:rsidRPr="0006486E">
              <w:rPr>
                <w:rFonts w:ascii="Arial" w:hAnsi="Arial" w:cs="Arial"/>
                <w:color w:val="000000"/>
                <w:sz w:val="12"/>
                <w:szCs w:val="12"/>
              </w:rPr>
              <w:t>и</w:t>
            </w:r>
            <w:r w:rsidRPr="0006486E">
              <w:rPr>
                <w:rFonts w:ascii="Arial" w:hAnsi="Arial" w:cs="Arial"/>
                <w:color w:val="000000"/>
                <w:sz w:val="12"/>
                <w:szCs w:val="12"/>
              </w:rPr>
              <w:t>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34 170 004,05</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w:t>
            </w:r>
            <w:r w:rsidRPr="0006486E">
              <w:rPr>
                <w:rFonts w:ascii="Arial" w:hAnsi="Arial" w:cs="Arial"/>
                <w:color w:val="000000"/>
                <w:sz w:val="12"/>
                <w:szCs w:val="12"/>
              </w:rPr>
              <w:t>н</w:t>
            </w:r>
            <w:r w:rsidRPr="0006486E">
              <w:rPr>
                <w:rFonts w:ascii="Arial" w:hAnsi="Arial" w:cs="Arial"/>
                <w:color w:val="000000"/>
                <w:sz w:val="12"/>
                <w:szCs w:val="12"/>
              </w:rPr>
              <w:t>сирование расходов по реализации правовых актов Правительства Новгородской о</w:t>
            </w:r>
            <w:r w:rsidRPr="0006486E">
              <w:rPr>
                <w:rFonts w:ascii="Arial" w:hAnsi="Arial" w:cs="Arial"/>
                <w:color w:val="000000"/>
                <w:sz w:val="12"/>
                <w:szCs w:val="12"/>
              </w:rPr>
              <w:t>б</w:t>
            </w:r>
            <w:r w:rsidRPr="0006486E">
              <w:rPr>
                <w:rFonts w:ascii="Arial" w:hAnsi="Arial" w:cs="Arial"/>
                <w:color w:val="000000"/>
                <w:sz w:val="12"/>
                <w:szCs w:val="12"/>
              </w:rPr>
              <w:t>ласти по вопросам проектирования, строительства, реконструкции, капитального ремо</w:t>
            </w:r>
            <w:r w:rsidRPr="0006486E">
              <w:rPr>
                <w:rFonts w:ascii="Arial" w:hAnsi="Arial" w:cs="Arial"/>
                <w:color w:val="000000"/>
                <w:sz w:val="12"/>
                <w:szCs w:val="12"/>
              </w:rPr>
              <w:t>н</w:t>
            </w:r>
            <w:r w:rsidRPr="0006486E">
              <w:rPr>
                <w:rFonts w:ascii="Arial" w:hAnsi="Arial" w:cs="Arial"/>
                <w:color w:val="000000"/>
                <w:sz w:val="12"/>
                <w:szCs w:val="12"/>
              </w:rPr>
              <w:t>та и ремонта автом</w:t>
            </w:r>
            <w:r w:rsidRPr="0006486E">
              <w:rPr>
                <w:rFonts w:ascii="Arial" w:hAnsi="Arial" w:cs="Arial"/>
                <w:color w:val="000000"/>
                <w:sz w:val="12"/>
                <w:szCs w:val="12"/>
              </w:rPr>
              <w:t>о</w:t>
            </w:r>
            <w:r w:rsidRPr="0006486E">
              <w:rPr>
                <w:rFonts w:ascii="Arial" w:hAnsi="Arial" w:cs="Arial"/>
                <w:color w:val="000000"/>
                <w:sz w:val="12"/>
                <w:szCs w:val="12"/>
              </w:rPr>
              <w:t>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19 278 500,00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"Обеспечение безопасности дорожного движения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 муниципальной программы "Совершенствование и соде</w:t>
            </w:r>
            <w:r w:rsidRPr="0006486E">
              <w:rPr>
                <w:rFonts w:ascii="Arial" w:hAnsi="Arial" w:cs="Arial"/>
                <w:color w:val="000000"/>
                <w:sz w:val="12"/>
                <w:szCs w:val="12"/>
              </w:rPr>
              <w:t>р</w:t>
            </w:r>
            <w:r w:rsidRPr="0006486E">
              <w:rPr>
                <w:rFonts w:ascii="Arial" w:hAnsi="Arial" w:cs="Arial"/>
                <w:color w:val="000000"/>
                <w:sz w:val="12"/>
                <w:szCs w:val="12"/>
              </w:rPr>
              <w:t>жание д</w:t>
            </w:r>
            <w:r w:rsidRPr="0006486E">
              <w:rPr>
                <w:rFonts w:ascii="Arial" w:hAnsi="Arial" w:cs="Arial"/>
                <w:color w:val="000000"/>
                <w:sz w:val="12"/>
                <w:szCs w:val="12"/>
              </w:rPr>
              <w:t>о</w:t>
            </w:r>
            <w:r w:rsidRPr="0006486E">
              <w:rPr>
                <w:rFonts w:ascii="Arial" w:hAnsi="Arial" w:cs="Arial"/>
                <w:color w:val="000000"/>
                <w:sz w:val="12"/>
                <w:szCs w:val="12"/>
              </w:rPr>
              <w:t>рожного хозяйства на территории Валдайского городского поселения на 2020-2023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безопасности дорожного движения на территории Валдайского городского п</w:t>
            </w:r>
            <w:r w:rsidRPr="0006486E">
              <w:rPr>
                <w:rFonts w:ascii="Arial" w:hAnsi="Arial" w:cs="Arial"/>
                <w:color w:val="000000"/>
                <w:sz w:val="12"/>
                <w:szCs w:val="12"/>
              </w:rPr>
              <w:t>о</w:t>
            </w:r>
            <w:r w:rsidRPr="0006486E">
              <w:rPr>
                <w:rFonts w:ascii="Arial" w:hAnsi="Arial" w:cs="Arial"/>
                <w:color w:val="000000"/>
                <w:sz w:val="12"/>
                <w:szCs w:val="12"/>
              </w:rPr>
              <w:t>селения за счет средств местного бюджета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"Совершенствование и соде</w:t>
            </w:r>
            <w:r w:rsidRPr="0006486E">
              <w:rPr>
                <w:rFonts w:ascii="Arial" w:hAnsi="Arial" w:cs="Arial"/>
                <w:color w:val="000000"/>
                <w:sz w:val="12"/>
                <w:szCs w:val="12"/>
              </w:rPr>
              <w:t>р</w:t>
            </w:r>
            <w:r w:rsidRPr="0006486E">
              <w:rPr>
                <w:rFonts w:ascii="Arial" w:hAnsi="Arial" w:cs="Arial"/>
                <w:color w:val="000000"/>
                <w:sz w:val="12"/>
                <w:szCs w:val="12"/>
              </w:rPr>
              <w:t>жание дорожного хозяйства на территории Валдайского городского поселения на 2020-2023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2920299910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2920299910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9450010070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9450010070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w:t>
            </w:r>
            <w:r w:rsidRPr="0006486E">
              <w:rPr>
                <w:rFonts w:ascii="Arial" w:hAnsi="Arial" w:cs="Arial"/>
                <w:color w:val="000000"/>
                <w:sz w:val="12"/>
                <w:szCs w:val="12"/>
              </w:rPr>
              <w:t>о</w:t>
            </w:r>
            <w:r w:rsidRPr="0006486E">
              <w:rPr>
                <w:rFonts w:ascii="Arial" w:hAnsi="Arial" w:cs="Arial"/>
                <w:color w:val="000000"/>
                <w:sz w:val="12"/>
                <w:szCs w:val="12"/>
              </w:rPr>
              <w:t>кументации по планировке территории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9450010080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9450010080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90 802 258,63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18 387 867,39</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25 655 940,99</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Жилищное хозяйство</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5 602 736,56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11 920 810,16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"Переселение граждан, проживающих на территории Ва</w:t>
            </w:r>
            <w:r w:rsidRPr="0006486E">
              <w:rPr>
                <w:rFonts w:ascii="Arial" w:hAnsi="Arial" w:cs="Arial"/>
                <w:color w:val="000000"/>
                <w:sz w:val="12"/>
                <w:szCs w:val="12"/>
              </w:rPr>
              <w:t>л</w:t>
            </w:r>
            <w:r w:rsidRPr="0006486E">
              <w:rPr>
                <w:rFonts w:ascii="Arial" w:hAnsi="Arial" w:cs="Arial"/>
                <w:color w:val="000000"/>
                <w:sz w:val="12"/>
                <w:szCs w:val="12"/>
              </w:rPr>
              <w:t>дайского городского поселения из жилищного фонда, признанного аварийным в уст</w:t>
            </w:r>
            <w:r w:rsidRPr="0006486E">
              <w:rPr>
                <w:rFonts w:ascii="Arial" w:hAnsi="Arial" w:cs="Arial"/>
                <w:color w:val="000000"/>
                <w:sz w:val="12"/>
                <w:szCs w:val="12"/>
              </w:rPr>
              <w:t>а</w:t>
            </w:r>
            <w:r w:rsidRPr="0006486E">
              <w:rPr>
                <w:rFonts w:ascii="Arial" w:hAnsi="Arial" w:cs="Arial"/>
                <w:color w:val="000000"/>
                <w:sz w:val="12"/>
                <w:szCs w:val="12"/>
              </w:rPr>
              <w:t>новленном порядке на 2021-2023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"Переселение граждан, проживающих на территории Ва</w:t>
            </w:r>
            <w:r w:rsidRPr="0006486E">
              <w:rPr>
                <w:rFonts w:ascii="Arial" w:hAnsi="Arial" w:cs="Arial"/>
                <w:color w:val="000000"/>
                <w:sz w:val="12"/>
                <w:szCs w:val="12"/>
              </w:rPr>
              <w:t>л</w:t>
            </w:r>
            <w:r w:rsidRPr="0006486E">
              <w:rPr>
                <w:rFonts w:ascii="Arial" w:hAnsi="Arial" w:cs="Arial"/>
                <w:color w:val="000000"/>
                <w:sz w:val="12"/>
                <w:szCs w:val="12"/>
              </w:rPr>
              <w:t>дайского городского поселения из жилищного фонда, признанного аварийным в уст</w:t>
            </w:r>
            <w:r w:rsidRPr="0006486E">
              <w:rPr>
                <w:rFonts w:ascii="Arial" w:hAnsi="Arial" w:cs="Arial"/>
                <w:color w:val="000000"/>
                <w:sz w:val="12"/>
                <w:szCs w:val="12"/>
              </w:rPr>
              <w:t>а</w:t>
            </w:r>
            <w:r w:rsidRPr="0006486E">
              <w:rPr>
                <w:rFonts w:ascii="Arial" w:hAnsi="Arial" w:cs="Arial"/>
                <w:color w:val="000000"/>
                <w:sz w:val="12"/>
                <w:szCs w:val="12"/>
              </w:rPr>
              <w:t>новленном порядке на 2021-2023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w:t>
            </w:r>
            <w:r w:rsidRPr="0006486E">
              <w:rPr>
                <w:rFonts w:ascii="Arial" w:hAnsi="Arial" w:cs="Arial"/>
                <w:color w:val="000000"/>
                <w:sz w:val="12"/>
                <w:szCs w:val="12"/>
              </w:rPr>
              <w:t>и</w:t>
            </w:r>
            <w:r w:rsidRPr="0006486E">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4 100 000,00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Приобретение жилья для граждан, проживающих в аварийных многоквартирных домах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2400111100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на приобретение объектов недвижимого имущества в госуда</w:t>
            </w:r>
            <w:r w:rsidRPr="0006486E">
              <w:rPr>
                <w:rFonts w:ascii="Arial" w:hAnsi="Arial" w:cs="Arial"/>
                <w:color w:val="000000"/>
                <w:sz w:val="12"/>
                <w:szCs w:val="12"/>
              </w:rPr>
              <w:t>р</w:t>
            </w:r>
            <w:r w:rsidRPr="0006486E">
              <w:rPr>
                <w:rFonts w:ascii="Arial" w:hAnsi="Arial" w:cs="Arial"/>
                <w:color w:val="000000"/>
                <w:sz w:val="12"/>
                <w:szCs w:val="12"/>
              </w:rPr>
              <w:t>стве</w:t>
            </w:r>
            <w:r w:rsidRPr="0006486E">
              <w:rPr>
                <w:rFonts w:ascii="Arial" w:hAnsi="Arial" w:cs="Arial"/>
                <w:color w:val="000000"/>
                <w:sz w:val="12"/>
                <w:szCs w:val="12"/>
              </w:rPr>
              <w:t>н</w:t>
            </w:r>
            <w:r w:rsidRPr="0006486E">
              <w:rPr>
                <w:rFonts w:ascii="Arial" w:hAnsi="Arial" w:cs="Arial"/>
                <w:color w:val="000000"/>
                <w:sz w:val="12"/>
                <w:szCs w:val="12"/>
              </w:rPr>
              <w:t>ную (муниципальную) собственность</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2400111100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412</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Снос аварийных расселенных многоквартирных домов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2400112110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2400112110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199 549,00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Изъятие земельного участка и жилого помещения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2400116110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2400116110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400 451,00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1 502 736,56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w:t>
            </w:r>
            <w:r w:rsidRPr="0006486E">
              <w:rPr>
                <w:rFonts w:ascii="Arial" w:hAnsi="Arial" w:cs="Arial"/>
                <w:color w:val="000000"/>
                <w:sz w:val="12"/>
                <w:szCs w:val="12"/>
              </w:rPr>
              <w:t>о</w:t>
            </w:r>
            <w:r w:rsidRPr="0006486E">
              <w:rPr>
                <w:rFonts w:ascii="Arial" w:hAnsi="Arial" w:cs="Arial"/>
                <w:color w:val="000000"/>
                <w:sz w:val="12"/>
                <w:szCs w:val="12"/>
              </w:rPr>
              <w:t>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Капитальный ремонт жилых помещений и текущий ремонт общего имущества в мног</w:t>
            </w:r>
            <w:r w:rsidRPr="0006486E">
              <w:rPr>
                <w:rFonts w:ascii="Arial" w:hAnsi="Arial" w:cs="Arial"/>
                <w:color w:val="000000"/>
                <w:sz w:val="12"/>
                <w:szCs w:val="12"/>
              </w:rPr>
              <w:t>о</w:t>
            </w:r>
            <w:r w:rsidRPr="0006486E">
              <w:rPr>
                <w:rFonts w:ascii="Arial" w:hAnsi="Arial" w:cs="Arial"/>
                <w:color w:val="000000"/>
                <w:sz w:val="12"/>
                <w:szCs w:val="12"/>
              </w:rPr>
              <w:t>квартирных домах в части муниципальной собственности Валдайского городского пос</w:t>
            </w:r>
            <w:r w:rsidRPr="0006486E">
              <w:rPr>
                <w:rFonts w:ascii="Arial" w:hAnsi="Arial" w:cs="Arial"/>
                <w:color w:val="000000"/>
                <w:sz w:val="12"/>
                <w:szCs w:val="12"/>
              </w:rPr>
              <w:t>е</w:t>
            </w:r>
            <w:r w:rsidRPr="0006486E">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на возмещение недополученных доходов и (или) возмещение фактически понесе</w:t>
            </w:r>
            <w:r w:rsidRPr="0006486E">
              <w:rPr>
                <w:rFonts w:ascii="Arial" w:hAnsi="Arial" w:cs="Arial"/>
                <w:color w:val="000000"/>
                <w:sz w:val="12"/>
                <w:szCs w:val="12"/>
              </w:rPr>
              <w:t>н</w:t>
            </w:r>
            <w:r w:rsidRPr="0006486E">
              <w:rPr>
                <w:rFonts w:ascii="Arial" w:hAnsi="Arial" w:cs="Arial"/>
                <w:color w:val="000000"/>
                <w:sz w:val="12"/>
                <w:szCs w:val="12"/>
              </w:rPr>
              <w:t>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811</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Коммунальное хозяйство</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3 905 631,41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1 953 631,41</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"Обеспечение качественного функционирования ливневой кан</w:t>
            </w:r>
            <w:r w:rsidRPr="0006486E">
              <w:rPr>
                <w:rFonts w:ascii="Arial" w:hAnsi="Arial" w:cs="Arial"/>
                <w:color w:val="000000"/>
                <w:sz w:val="12"/>
                <w:szCs w:val="12"/>
              </w:rPr>
              <w:t>а</w:t>
            </w:r>
            <w:r w:rsidRPr="0006486E">
              <w:rPr>
                <w:rFonts w:ascii="Arial" w:hAnsi="Arial" w:cs="Arial"/>
                <w:color w:val="000000"/>
                <w:sz w:val="12"/>
                <w:szCs w:val="12"/>
              </w:rPr>
              <w:t>лизации на территории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3 802 000,00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"Обеспечение качественного функционирования ливневой кан</w:t>
            </w:r>
            <w:r w:rsidRPr="0006486E">
              <w:rPr>
                <w:rFonts w:ascii="Arial" w:hAnsi="Arial" w:cs="Arial"/>
                <w:color w:val="000000"/>
                <w:sz w:val="12"/>
                <w:szCs w:val="12"/>
              </w:rPr>
              <w:t>а</w:t>
            </w:r>
            <w:r w:rsidRPr="0006486E">
              <w:rPr>
                <w:rFonts w:ascii="Arial" w:hAnsi="Arial" w:cs="Arial"/>
                <w:color w:val="000000"/>
                <w:sz w:val="12"/>
                <w:szCs w:val="12"/>
              </w:rPr>
              <w:t>лизации на территории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3 802 000,00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Создание единого реестра данных по техническому состоянию объектов ливневой канализ</w:t>
            </w:r>
            <w:r w:rsidRPr="0006486E">
              <w:rPr>
                <w:rFonts w:ascii="Arial" w:hAnsi="Arial" w:cs="Arial"/>
                <w:color w:val="000000"/>
                <w:sz w:val="12"/>
                <w:szCs w:val="12"/>
              </w:rPr>
              <w:t>а</w:t>
            </w:r>
            <w:r w:rsidRPr="0006486E">
              <w:rPr>
                <w:rFonts w:ascii="Arial" w:hAnsi="Arial" w:cs="Arial"/>
                <w:color w:val="000000"/>
                <w:sz w:val="12"/>
                <w:szCs w:val="12"/>
              </w:rPr>
              <w:t>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Кадастровые работы на изготовление технических планов (схем) и постановка на кад</w:t>
            </w:r>
            <w:r w:rsidRPr="0006486E">
              <w:rPr>
                <w:rFonts w:ascii="Arial" w:hAnsi="Arial" w:cs="Arial"/>
                <w:color w:val="000000"/>
                <w:sz w:val="12"/>
                <w:szCs w:val="12"/>
              </w:rPr>
              <w:t>а</w:t>
            </w:r>
            <w:r w:rsidRPr="0006486E">
              <w:rPr>
                <w:rFonts w:ascii="Arial" w:hAnsi="Arial" w:cs="Arial"/>
                <w:color w:val="000000"/>
                <w:sz w:val="12"/>
                <w:szCs w:val="12"/>
              </w:rPr>
              <w:t>стр</w:t>
            </w:r>
            <w:r w:rsidRPr="0006486E">
              <w:rPr>
                <w:rFonts w:ascii="Arial" w:hAnsi="Arial" w:cs="Arial"/>
                <w:color w:val="000000"/>
                <w:sz w:val="12"/>
                <w:szCs w:val="12"/>
              </w:rPr>
              <w:t>о</w:t>
            </w:r>
            <w:r w:rsidRPr="0006486E">
              <w:rPr>
                <w:rFonts w:ascii="Arial" w:hAnsi="Arial" w:cs="Arial"/>
                <w:color w:val="000000"/>
                <w:sz w:val="12"/>
                <w:szCs w:val="12"/>
              </w:rPr>
              <w:t>вый учет системы ливневой канализации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2000171100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2000171100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Приведение обветшавших сетей ливневой канализации в нормативное состояние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Осуществление ремонта участков сетей ливневой канализации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2000271200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2000271200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качественной работы объектов ливневой канализации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ливневой канализации, водоотводных канав и водопропускных труб</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2000371300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2000371300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"Газификация и содержание сетей газораспределения Ва</w:t>
            </w:r>
            <w:r w:rsidRPr="0006486E">
              <w:rPr>
                <w:rFonts w:ascii="Arial" w:hAnsi="Arial" w:cs="Arial"/>
                <w:color w:val="000000"/>
                <w:sz w:val="12"/>
                <w:szCs w:val="12"/>
              </w:rPr>
              <w:t>л</w:t>
            </w:r>
            <w:r w:rsidRPr="0006486E">
              <w:rPr>
                <w:rFonts w:ascii="Arial" w:hAnsi="Arial" w:cs="Arial"/>
                <w:color w:val="000000"/>
                <w:sz w:val="12"/>
                <w:szCs w:val="12"/>
              </w:rPr>
              <w:t>дайск</w:t>
            </w:r>
            <w:r w:rsidRPr="0006486E">
              <w:rPr>
                <w:rFonts w:ascii="Arial" w:hAnsi="Arial" w:cs="Arial"/>
                <w:color w:val="000000"/>
                <w:sz w:val="12"/>
                <w:szCs w:val="12"/>
              </w:rPr>
              <w:t>о</w:t>
            </w:r>
            <w:r w:rsidRPr="0006486E">
              <w:rPr>
                <w:rFonts w:ascii="Arial" w:hAnsi="Arial" w:cs="Arial"/>
                <w:color w:val="000000"/>
                <w:sz w:val="12"/>
                <w:szCs w:val="12"/>
              </w:rPr>
              <w:t>го муниципального района в 2017-2023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"Газификация и содержание сетей газораспределения Ва</w:t>
            </w:r>
            <w:r w:rsidRPr="0006486E">
              <w:rPr>
                <w:rFonts w:ascii="Arial" w:hAnsi="Arial" w:cs="Arial"/>
                <w:color w:val="000000"/>
                <w:sz w:val="12"/>
                <w:szCs w:val="12"/>
              </w:rPr>
              <w:t>л</w:t>
            </w:r>
            <w:r w:rsidRPr="0006486E">
              <w:rPr>
                <w:rFonts w:ascii="Arial" w:hAnsi="Arial" w:cs="Arial"/>
                <w:color w:val="000000"/>
                <w:sz w:val="12"/>
                <w:szCs w:val="12"/>
              </w:rPr>
              <w:t>дайск</w:t>
            </w:r>
            <w:r w:rsidRPr="0006486E">
              <w:rPr>
                <w:rFonts w:ascii="Arial" w:hAnsi="Arial" w:cs="Arial"/>
                <w:color w:val="000000"/>
                <w:sz w:val="12"/>
                <w:szCs w:val="12"/>
              </w:rPr>
              <w:t>о</w:t>
            </w:r>
            <w:r w:rsidRPr="0006486E">
              <w:rPr>
                <w:rFonts w:ascii="Arial" w:hAnsi="Arial" w:cs="Arial"/>
                <w:color w:val="000000"/>
                <w:sz w:val="12"/>
                <w:szCs w:val="12"/>
              </w:rPr>
              <w:t>го муниципального района в 2017-2023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Газификация и содержание сетей газораспределения территории Валдайского городск</w:t>
            </w:r>
            <w:r w:rsidRPr="0006486E">
              <w:rPr>
                <w:rFonts w:ascii="Arial" w:hAnsi="Arial" w:cs="Arial"/>
                <w:color w:val="000000"/>
                <w:sz w:val="12"/>
                <w:szCs w:val="12"/>
              </w:rPr>
              <w:t>о</w:t>
            </w:r>
            <w:r w:rsidRPr="0006486E">
              <w:rPr>
                <w:rFonts w:ascii="Arial" w:hAnsi="Arial" w:cs="Arial"/>
                <w:color w:val="000000"/>
                <w:sz w:val="12"/>
                <w:szCs w:val="12"/>
              </w:rPr>
              <w:t>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Техническое обслуживание, ремонт и страхование сетей газораспределения, газоп</w:t>
            </w:r>
            <w:r w:rsidRPr="0006486E">
              <w:rPr>
                <w:rFonts w:ascii="Arial" w:hAnsi="Arial" w:cs="Arial"/>
                <w:color w:val="000000"/>
                <w:sz w:val="12"/>
                <w:szCs w:val="12"/>
              </w:rPr>
              <w:t>о</w:t>
            </w:r>
            <w:r w:rsidRPr="0006486E">
              <w:rPr>
                <w:rFonts w:ascii="Arial" w:hAnsi="Arial" w:cs="Arial"/>
                <w:color w:val="000000"/>
                <w:sz w:val="12"/>
                <w:szCs w:val="12"/>
              </w:rPr>
              <w:t>требл</w:t>
            </w:r>
            <w:r w:rsidRPr="0006486E">
              <w:rPr>
                <w:rFonts w:ascii="Arial" w:hAnsi="Arial" w:cs="Arial"/>
                <w:color w:val="000000"/>
                <w:sz w:val="12"/>
                <w:szCs w:val="12"/>
              </w:rPr>
              <w:t>е</w:t>
            </w:r>
            <w:r w:rsidRPr="0006486E">
              <w:rPr>
                <w:rFonts w:ascii="Arial" w:hAnsi="Arial" w:cs="Arial"/>
                <w:color w:val="000000"/>
                <w:sz w:val="12"/>
                <w:szCs w:val="12"/>
              </w:rPr>
              <w:t>ния газового оборудования Валдайский район, с.Зимогорье, д.163, г.Валдай, ул. Февральская - ул. Береговая - пер. Приозерный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2600111220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2600111220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80 795 378,93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14 443 487,69</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13 143 487,69</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"Обращение с твердыми коммунальными отходами на те</w:t>
            </w:r>
            <w:r w:rsidRPr="0006486E">
              <w:rPr>
                <w:rFonts w:ascii="Arial" w:hAnsi="Arial" w:cs="Arial"/>
                <w:color w:val="000000"/>
                <w:sz w:val="12"/>
                <w:szCs w:val="12"/>
              </w:rPr>
              <w:t>р</w:t>
            </w:r>
            <w:r w:rsidRPr="0006486E">
              <w:rPr>
                <w:rFonts w:ascii="Arial" w:hAnsi="Arial" w:cs="Arial"/>
                <w:color w:val="000000"/>
                <w:sz w:val="12"/>
                <w:szCs w:val="12"/>
              </w:rPr>
              <w:t>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"Обращение с твердыми коммунальными отходами на те</w:t>
            </w:r>
            <w:r w:rsidRPr="0006486E">
              <w:rPr>
                <w:rFonts w:ascii="Arial" w:hAnsi="Arial" w:cs="Arial"/>
                <w:color w:val="000000"/>
                <w:sz w:val="12"/>
                <w:szCs w:val="12"/>
              </w:rPr>
              <w:t>р</w:t>
            </w:r>
            <w:r w:rsidRPr="0006486E">
              <w:rPr>
                <w:rFonts w:ascii="Arial" w:hAnsi="Arial" w:cs="Arial"/>
                <w:color w:val="000000"/>
                <w:sz w:val="12"/>
                <w:szCs w:val="12"/>
              </w:rPr>
              <w:t>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Приведение технического и эксплутационного состояния существующих и вновь форм</w:t>
            </w:r>
            <w:r w:rsidRPr="0006486E">
              <w:rPr>
                <w:rFonts w:ascii="Arial" w:hAnsi="Arial" w:cs="Arial"/>
                <w:color w:val="000000"/>
                <w:sz w:val="12"/>
                <w:szCs w:val="12"/>
              </w:rPr>
              <w:t>и</w:t>
            </w:r>
            <w:r w:rsidRPr="0006486E">
              <w:rPr>
                <w:rFonts w:ascii="Arial" w:hAnsi="Arial" w:cs="Arial"/>
                <w:color w:val="000000"/>
                <w:sz w:val="12"/>
                <w:szCs w:val="12"/>
              </w:rPr>
              <w:t>руемых контейнерных площадок для сбора мусора до нормативных требований (нал</w:t>
            </w:r>
            <w:r w:rsidRPr="0006486E">
              <w:rPr>
                <w:rFonts w:ascii="Arial" w:hAnsi="Arial" w:cs="Arial"/>
                <w:color w:val="000000"/>
                <w:sz w:val="12"/>
                <w:szCs w:val="12"/>
              </w:rPr>
              <w:t>и</w:t>
            </w:r>
            <w:r w:rsidRPr="0006486E">
              <w:rPr>
                <w:rFonts w:ascii="Arial" w:hAnsi="Arial" w:cs="Arial"/>
                <w:color w:val="000000"/>
                <w:sz w:val="12"/>
                <w:szCs w:val="12"/>
              </w:rPr>
              <w:t>чие тре</w:t>
            </w:r>
            <w:r w:rsidRPr="0006486E">
              <w:rPr>
                <w:rFonts w:ascii="Arial" w:hAnsi="Arial" w:cs="Arial"/>
                <w:color w:val="000000"/>
                <w:sz w:val="12"/>
                <w:szCs w:val="12"/>
              </w:rPr>
              <w:t>х</w:t>
            </w:r>
            <w:r w:rsidRPr="0006486E">
              <w:rPr>
                <w:rFonts w:ascii="Arial" w:hAnsi="Arial" w:cs="Arial"/>
                <w:color w:val="000000"/>
                <w:sz w:val="12"/>
                <w:szCs w:val="12"/>
              </w:rPr>
              <w:t>стороннего ограждения, твердое основание)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719 200,00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414 500,00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Устройство контейнерных площадок</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644 700,00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644 700,00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Замена металлических контейнеров на пластиковые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0100161020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Снижение количества мест несанкционированного сброса мусора на территории Ва</w:t>
            </w:r>
            <w:r w:rsidRPr="0006486E">
              <w:rPr>
                <w:rFonts w:ascii="Arial" w:hAnsi="Arial" w:cs="Arial"/>
                <w:color w:val="000000"/>
                <w:sz w:val="12"/>
                <w:szCs w:val="12"/>
              </w:rPr>
              <w:t>л</w:t>
            </w:r>
            <w:r w:rsidRPr="0006486E">
              <w:rPr>
                <w:rFonts w:ascii="Arial" w:hAnsi="Arial" w:cs="Arial"/>
                <w:color w:val="000000"/>
                <w:sz w:val="12"/>
                <w:szCs w:val="12"/>
              </w:rPr>
              <w:t>дайского городского поселения, обеспечение общего улучшения санитарно-экологической обстановки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885 500,00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885 500,00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вывоза несанкционированных свалок</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Осуществление очистки территории от некондиционного мусора вокруг контейнерных площ</w:t>
            </w:r>
            <w:r w:rsidRPr="0006486E">
              <w:rPr>
                <w:rFonts w:ascii="Arial" w:hAnsi="Arial" w:cs="Arial"/>
                <w:color w:val="000000"/>
                <w:sz w:val="12"/>
                <w:szCs w:val="12"/>
              </w:rPr>
              <w:t>а</w:t>
            </w:r>
            <w:r w:rsidRPr="0006486E">
              <w:rPr>
                <w:rFonts w:ascii="Arial" w:hAnsi="Arial" w:cs="Arial"/>
                <w:color w:val="000000"/>
                <w:sz w:val="12"/>
                <w:szCs w:val="12"/>
              </w:rPr>
              <w:t>док</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сбора и вывоза отходов I-IV класса опасности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"Формирование современной городской среды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городского поселения в 2018-2024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66 037 191,24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"Формирование современной городской среды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городского поселения в 2018-2024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66 037 191,24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и проверка документации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и проверка проектной и/или сметной и/или проектно-сметной документации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1000460240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w:t>
            </w:r>
            <w:r w:rsidRPr="0006486E">
              <w:rPr>
                <w:rFonts w:ascii="Arial" w:hAnsi="Arial" w:cs="Arial"/>
                <w:color w:val="000000"/>
                <w:sz w:val="12"/>
                <w:szCs w:val="12"/>
              </w:rPr>
              <w:t>и</w:t>
            </w:r>
            <w:r w:rsidRPr="0006486E">
              <w:rPr>
                <w:rFonts w:ascii="Arial" w:hAnsi="Arial" w:cs="Arial"/>
                <w:color w:val="000000"/>
                <w:sz w:val="12"/>
                <w:szCs w:val="12"/>
              </w:rPr>
              <w:t>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1000460240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1000560250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1000560250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Федеральный проект "Формирование комфортной городской среды"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61 444 301,24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w:t>
            </w:r>
            <w:r w:rsidRPr="0006486E">
              <w:rPr>
                <w:rFonts w:ascii="Arial" w:hAnsi="Arial" w:cs="Arial"/>
                <w:color w:val="000000"/>
                <w:sz w:val="12"/>
                <w:szCs w:val="12"/>
              </w:rPr>
              <w:t>м</w:t>
            </w:r>
            <w:r w:rsidRPr="0006486E">
              <w:rPr>
                <w:rFonts w:ascii="Arial" w:hAnsi="Arial" w:cs="Arial"/>
                <w:color w:val="000000"/>
                <w:sz w:val="12"/>
                <w:szCs w:val="12"/>
              </w:rPr>
              <w:t>фортной городской ср</w:t>
            </w:r>
            <w:r w:rsidRPr="0006486E">
              <w:rPr>
                <w:rFonts w:ascii="Arial" w:hAnsi="Arial" w:cs="Arial"/>
                <w:color w:val="000000"/>
                <w:sz w:val="12"/>
                <w:szCs w:val="12"/>
              </w:rPr>
              <w:t>е</w:t>
            </w:r>
            <w:r w:rsidRPr="0006486E">
              <w:rPr>
                <w:rFonts w:ascii="Arial" w:hAnsi="Arial" w:cs="Arial"/>
                <w:color w:val="000000"/>
                <w:sz w:val="12"/>
                <w:szCs w:val="12"/>
              </w:rPr>
              <w:t>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100F254240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100F254240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55 000 000,00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Cубсидии бюджетам городских и сельских поселений, городского округа на реализацию м</w:t>
            </w:r>
            <w:r w:rsidRPr="0006486E">
              <w:rPr>
                <w:rFonts w:ascii="Arial" w:hAnsi="Arial" w:cs="Arial"/>
                <w:color w:val="000000"/>
                <w:sz w:val="12"/>
                <w:szCs w:val="12"/>
              </w:rPr>
              <w:t>е</w:t>
            </w:r>
            <w:r w:rsidRPr="0006486E">
              <w:rPr>
                <w:rFonts w:ascii="Arial" w:hAnsi="Arial" w:cs="Arial"/>
                <w:color w:val="000000"/>
                <w:sz w:val="12"/>
                <w:szCs w:val="12"/>
              </w:rPr>
              <w:t>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6 444 301,24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801 227,24</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w:t>
            </w:r>
            <w:r w:rsidRPr="0006486E">
              <w:rPr>
                <w:rFonts w:ascii="Arial" w:hAnsi="Arial" w:cs="Arial"/>
                <w:color w:val="000000"/>
                <w:sz w:val="12"/>
                <w:szCs w:val="12"/>
              </w:rPr>
              <w:t>и</w:t>
            </w:r>
            <w:r w:rsidRPr="0006486E">
              <w:rPr>
                <w:rFonts w:ascii="Arial" w:hAnsi="Arial" w:cs="Arial"/>
                <w:color w:val="000000"/>
                <w:sz w:val="12"/>
                <w:szCs w:val="12"/>
              </w:rPr>
              <w:t>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5 643 074,00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"Благоустройство территории Валдайского городского пос</w:t>
            </w:r>
            <w:r w:rsidRPr="0006486E">
              <w:rPr>
                <w:rFonts w:ascii="Arial" w:hAnsi="Arial" w:cs="Arial"/>
                <w:color w:val="000000"/>
                <w:sz w:val="12"/>
                <w:szCs w:val="12"/>
              </w:rPr>
              <w:t>е</w:t>
            </w:r>
            <w:r w:rsidRPr="0006486E">
              <w:rPr>
                <w:rFonts w:ascii="Arial" w:hAnsi="Arial" w:cs="Arial"/>
                <w:color w:val="000000"/>
                <w:sz w:val="12"/>
                <w:szCs w:val="12"/>
              </w:rPr>
              <w:t>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13 153 487,69</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13 143 487,69</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13 143 487,69</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"Обеспечение уличного освещения" муниципальной программы "Благ</w:t>
            </w:r>
            <w:r w:rsidRPr="0006486E">
              <w:rPr>
                <w:rFonts w:ascii="Arial" w:hAnsi="Arial" w:cs="Arial"/>
                <w:color w:val="000000"/>
                <w:sz w:val="12"/>
                <w:szCs w:val="12"/>
              </w:rPr>
              <w:t>о</w:t>
            </w:r>
            <w:r w:rsidRPr="0006486E">
              <w:rPr>
                <w:rFonts w:ascii="Arial" w:hAnsi="Arial" w:cs="Arial"/>
                <w:color w:val="000000"/>
                <w:sz w:val="12"/>
                <w:szCs w:val="12"/>
              </w:rPr>
              <w:t>устро</w:t>
            </w:r>
            <w:r w:rsidRPr="0006486E">
              <w:rPr>
                <w:rFonts w:ascii="Arial" w:hAnsi="Arial" w:cs="Arial"/>
                <w:color w:val="000000"/>
                <w:sz w:val="12"/>
                <w:szCs w:val="12"/>
              </w:rPr>
              <w:t>й</w:t>
            </w:r>
            <w:r w:rsidRPr="0006486E">
              <w:rPr>
                <w:rFonts w:ascii="Arial" w:hAnsi="Arial" w:cs="Arial"/>
                <w:color w:val="000000"/>
                <w:sz w:val="12"/>
                <w:szCs w:val="12"/>
              </w:rPr>
              <w:t>ство территории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уличного освещения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сетей уличного освещения, реализация прочих мероприятий по обеспеч</w:t>
            </w:r>
            <w:r w:rsidRPr="0006486E">
              <w:rPr>
                <w:rFonts w:ascii="Arial" w:hAnsi="Arial" w:cs="Arial"/>
                <w:color w:val="000000"/>
                <w:sz w:val="12"/>
                <w:szCs w:val="12"/>
              </w:rPr>
              <w:t>е</w:t>
            </w:r>
            <w:r w:rsidRPr="0006486E">
              <w:rPr>
                <w:rFonts w:ascii="Arial" w:hAnsi="Arial" w:cs="Arial"/>
                <w:color w:val="000000"/>
                <w:sz w:val="12"/>
                <w:szCs w:val="12"/>
              </w:rPr>
              <w:t>нию уличного осещения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проектно-сметной документации и строительство линий уличного освещения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w:t>
            </w:r>
            <w:r w:rsidRPr="0006486E">
              <w:rPr>
                <w:rFonts w:ascii="Arial" w:hAnsi="Arial" w:cs="Arial"/>
                <w:color w:val="000000"/>
                <w:sz w:val="12"/>
                <w:szCs w:val="12"/>
              </w:rPr>
              <w:t>и</w:t>
            </w:r>
            <w:r w:rsidRPr="0006486E">
              <w:rPr>
                <w:rFonts w:ascii="Arial" w:hAnsi="Arial" w:cs="Arial"/>
                <w:color w:val="000000"/>
                <w:sz w:val="12"/>
                <w:szCs w:val="12"/>
              </w:rPr>
              <w:t>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Оплата потребляемой энергии в целях обеспечения уличного освещения, функционир</w:t>
            </w:r>
            <w:r w:rsidRPr="0006486E">
              <w:rPr>
                <w:rFonts w:ascii="Arial" w:hAnsi="Arial" w:cs="Arial"/>
                <w:color w:val="000000"/>
                <w:sz w:val="12"/>
                <w:szCs w:val="12"/>
              </w:rPr>
              <w:t>о</w:t>
            </w:r>
            <w:r w:rsidRPr="0006486E">
              <w:rPr>
                <w:rFonts w:ascii="Arial" w:hAnsi="Arial" w:cs="Arial"/>
                <w:color w:val="000000"/>
                <w:sz w:val="12"/>
                <w:szCs w:val="12"/>
              </w:rPr>
              <w:t>вания светофоров и камер наружного видеонаблюдения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энергетических ресурсов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"Организация озеленения территории Валдайского городского посел</w:t>
            </w:r>
            <w:r w:rsidRPr="0006486E">
              <w:rPr>
                <w:rFonts w:ascii="Arial" w:hAnsi="Arial" w:cs="Arial"/>
                <w:color w:val="000000"/>
                <w:sz w:val="12"/>
                <w:szCs w:val="12"/>
              </w:rPr>
              <w:t>е</w:t>
            </w:r>
            <w:r w:rsidRPr="0006486E">
              <w:rPr>
                <w:rFonts w:ascii="Arial" w:hAnsi="Arial" w:cs="Arial"/>
                <w:color w:val="000000"/>
                <w:sz w:val="12"/>
                <w:szCs w:val="12"/>
              </w:rPr>
              <w:t>ния" муниципальной программы "Благоустройство территории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озеленения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объектов озеленения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2220160030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2220160030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содержания мест захоронения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муниципальных кладбищ</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2230160040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2230160040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"Прочие мероприятия по благоустройству" муниципальной программы "Благ</w:t>
            </w:r>
            <w:r w:rsidRPr="0006486E">
              <w:rPr>
                <w:rFonts w:ascii="Arial" w:hAnsi="Arial" w:cs="Arial"/>
                <w:color w:val="000000"/>
                <w:sz w:val="12"/>
                <w:szCs w:val="12"/>
              </w:rPr>
              <w:t>о</w:t>
            </w:r>
            <w:r w:rsidRPr="0006486E">
              <w:rPr>
                <w:rFonts w:ascii="Arial" w:hAnsi="Arial" w:cs="Arial"/>
                <w:color w:val="000000"/>
                <w:sz w:val="12"/>
                <w:szCs w:val="12"/>
              </w:rPr>
              <w:t>устройство территории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769 262,80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Прочие мероприятия по благоустройству</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769 262,80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Прочие мероприятия по благоустройству</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650 728,50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650 728,50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Поставка газа к мемориалу "Вечный огонь"</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энергетических ресурсов</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"Организация содержания общественных территорий" в рамках муниц</w:t>
            </w:r>
            <w:r w:rsidRPr="0006486E">
              <w:rPr>
                <w:rFonts w:ascii="Arial" w:hAnsi="Arial" w:cs="Arial"/>
                <w:color w:val="000000"/>
                <w:sz w:val="12"/>
                <w:szCs w:val="12"/>
              </w:rPr>
              <w:t>и</w:t>
            </w:r>
            <w:r w:rsidRPr="0006486E">
              <w:rPr>
                <w:rFonts w:ascii="Arial" w:hAnsi="Arial" w:cs="Arial"/>
                <w:color w:val="000000"/>
                <w:sz w:val="12"/>
                <w:szCs w:val="12"/>
              </w:rPr>
              <w:t>пал</w:t>
            </w:r>
            <w:r w:rsidRPr="0006486E">
              <w:rPr>
                <w:rFonts w:ascii="Arial" w:hAnsi="Arial" w:cs="Arial"/>
                <w:color w:val="000000"/>
                <w:sz w:val="12"/>
                <w:szCs w:val="12"/>
              </w:rPr>
              <w:t>ь</w:t>
            </w:r>
            <w:r w:rsidRPr="0006486E">
              <w:rPr>
                <w:rFonts w:ascii="Arial" w:hAnsi="Arial" w:cs="Arial"/>
                <w:color w:val="000000"/>
                <w:sz w:val="12"/>
                <w:szCs w:val="12"/>
              </w:rPr>
              <w:t>ной программы "Благоустройство территории Валдайского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1 919 415,96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содержания общественных территорий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1 919 415,96</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общественных территорий: "Соловьевский парк", "Городской пляж", "Пол</w:t>
            </w:r>
            <w:r w:rsidRPr="0006486E">
              <w:rPr>
                <w:rFonts w:ascii="Arial" w:hAnsi="Arial" w:cs="Arial"/>
                <w:color w:val="000000"/>
                <w:sz w:val="12"/>
                <w:szCs w:val="12"/>
              </w:rPr>
              <w:t>я</w:t>
            </w:r>
            <w:r w:rsidRPr="0006486E">
              <w:rPr>
                <w:rFonts w:ascii="Arial" w:hAnsi="Arial" w:cs="Arial"/>
                <w:color w:val="000000"/>
                <w:sz w:val="12"/>
                <w:szCs w:val="12"/>
              </w:rPr>
              <w:t>на сказок"</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1 881 014,78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1 881 014,78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Выполнение работ по контролю качества природной воды, морфометрических показат</w:t>
            </w:r>
            <w:r w:rsidRPr="0006486E">
              <w:rPr>
                <w:rFonts w:ascii="Arial" w:hAnsi="Arial" w:cs="Arial"/>
                <w:color w:val="000000"/>
                <w:sz w:val="12"/>
                <w:szCs w:val="12"/>
              </w:rPr>
              <w:t>е</w:t>
            </w:r>
            <w:r w:rsidRPr="0006486E">
              <w:rPr>
                <w:rFonts w:ascii="Arial" w:hAnsi="Arial" w:cs="Arial"/>
                <w:color w:val="000000"/>
                <w:sz w:val="12"/>
                <w:szCs w:val="12"/>
              </w:rPr>
              <w:t>лей, ведение наблюдений за водоохранной зоной (Набережная оз. Валдайское)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Плата за совместное использование акватории водного объекта (участок акватории оз. Ва</w:t>
            </w:r>
            <w:r w:rsidRPr="0006486E">
              <w:rPr>
                <w:rFonts w:ascii="Arial" w:hAnsi="Arial" w:cs="Arial"/>
                <w:color w:val="000000"/>
                <w:sz w:val="12"/>
                <w:szCs w:val="12"/>
              </w:rPr>
              <w:t>л</w:t>
            </w:r>
            <w:r w:rsidRPr="0006486E">
              <w:rPr>
                <w:rFonts w:ascii="Arial" w:hAnsi="Arial" w:cs="Arial"/>
                <w:color w:val="000000"/>
                <w:sz w:val="12"/>
                <w:szCs w:val="12"/>
              </w:rPr>
              <w:t>дайское)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в 2020-2023 годах"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 территории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 территории ТОС "Уютный двор" с. Зимогорье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2260160070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2260160070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498 511,73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498 511,73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498 511,73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498 511,73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488 011,73</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w:t>
            </w:r>
            <w:r w:rsidRPr="0006486E">
              <w:rPr>
                <w:rFonts w:ascii="Arial" w:hAnsi="Arial" w:cs="Arial"/>
                <w:color w:val="000000"/>
                <w:sz w:val="12"/>
                <w:szCs w:val="12"/>
              </w:rPr>
              <w:t>е</w:t>
            </w:r>
            <w:r w:rsidRPr="0006486E">
              <w:rPr>
                <w:rFonts w:ascii="Arial" w:hAnsi="Arial" w:cs="Arial"/>
                <w:color w:val="000000"/>
                <w:sz w:val="12"/>
                <w:szCs w:val="12"/>
              </w:rPr>
              <w:t>ре деятельности - Заработная плата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06486E">
              <w:rPr>
                <w:rFonts w:ascii="Arial" w:hAnsi="Arial" w:cs="Arial"/>
                <w:color w:val="000000"/>
                <w:sz w:val="12"/>
                <w:szCs w:val="12"/>
              </w:rPr>
              <w:t>л</w:t>
            </w:r>
            <w:r w:rsidRPr="0006486E">
              <w:rPr>
                <w:rFonts w:ascii="Arial" w:hAnsi="Arial" w:cs="Arial"/>
                <w:color w:val="000000"/>
                <w:sz w:val="12"/>
                <w:szCs w:val="12"/>
              </w:rPr>
              <w:t>нение работ)</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w:t>
            </w:r>
            <w:r w:rsidRPr="0006486E">
              <w:rPr>
                <w:rFonts w:ascii="Arial" w:hAnsi="Arial" w:cs="Arial"/>
                <w:color w:val="000000"/>
                <w:sz w:val="12"/>
                <w:szCs w:val="12"/>
              </w:rPr>
              <w:t>е</w:t>
            </w:r>
            <w:r w:rsidRPr="0006486E">
              <w:rPr>
                <w:rFonts w:ascii="Arial" w:hAnsi="Arial" w:cs="Arial"/>
                <w:color w:val="000000"/>
                <w:sz w:val="12"/>
                <w:szCs w:val="12"/>
              </w:rPr>
              <w:t>ре деятельности - Начисления на выплаты по оплате труда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06486E">
              <w:rPr>
                <w:rFonts w:ascii="Arial" w:hAnsi="Arial" w:cs="Arial"/>
                <w:color w:val="000000"/>
                <w:sz w:val="12"/>
                <w:szCs w:val="12"/>
              </w:rPr>
              <w:t>л</w:t>
            </w:r>
            <w:r w:rsidRPr="0006486E">
              <w:rPr>
                <w:rFonts w:ascii="Arial" w:hAnsi="Arial" w:cs="Arial"/>
                <w:color w:val="000000"/>
                <w:sz w:val="12"/>
                <w:szCs w:val="12"/>
              </w:rPr>
              <w:t>нение работ)</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9450010032</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w:t>
            </w:r>
            <w:r w:rsidRPr="0006486E">
              <w:rPr>
                <w:rFonts w:ascii="Arial" w:hAnsi="Arial" w:cs="Arial"/>
                <w:color w:val="000000"/>
                <w:sz w:val="12"/>
                <w:szCs w:val="12"/>
              </w:rPr>
              <w:t>е</w:t>
            </w:r>
            <w:r w:rsidRPr="0006486E">
              <w:rPr>
                <w:rFonts w:ascii="Arial" w:hAnsi="Arial" w:cs="Arial"/>
                <w:color w:val="000000"/>
                <w:sz w:val="12"/>
                <w:szCs w:val="12"/>
              </w:rPr>
              <w:t>ре деятельности - Материальные затраты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06486E">
              <w:rPr>
                <w:rFonts w:ascii="Arial" w:hAnsi="Arial" w:cs="Arial"/>
                <w:color w:val="000000"/>
                <w:sz w:val="12"/>
                <w:szCs w:val="12"/>
              </w:rPr>
              <w:t>л</w:t>
            </w:r>
            <w:r w:rsidRPr="0006486E">
              <w:rPr>
                <w:rFonts w:ascii="Arial" w:hAnsi="Arial" w:cs="Arial"/>
                <w:color w:val="000000"/>
                <w:sz w:val="12"/>
                <w:szCs w:val="12"/>
              </w:rPr>
              <w:t>нение работ)</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9450010033</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10 500,00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ОБРАЗОВАНИЕ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Молодежная политика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Противодействие наркомании и зависимости от других психоактивных веществ в Ва</w:t>
            </w:r>
            <w:r w:rsidRPr="0006486E">
              <w:rPr>
                <w:rFonts w:ascii="Arial" w:hAnsi="Arial" w:cs="Arial"/>
                <w:color w:val="000000"/>
                <w:sz w:val="12"/>
                <w:szCs w:val="12"/>
              </w:rPr>
              <w:t>л</w:t>
            </w:r>
            <w:r w:rsidRPr="0006486E">
              <w:rPr>
                <w:rFonts w:ascii="Arial" w:hAnsi="Arial" w:cs="Arial"/>
                <w:color w:val="000000"/>
                <w:sz w:val="12"/>
                <w:szCs w:val="12"/>
              </w:rPr>
              <w:t>дайском муниципальном районе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Валдайского муниципал</w:t>
            </w:r>
            <w:r w:rsidRPr="0006486E">
              <w:rPr>
                <w:rFonts w:ascii="Arial" w:hAnsi="Arial" w:cs="Arial"/>
                <w:color w:val="000000"/>
                <w:sz w:val="12"/>
                <w:szCs w:val="12"/>
              </w:rPr>
              <w:t>ь</w:t>
            </w:r>
            <w:r w:rsidRPr="0006486E">
              <w:rPr>
                <w:rFonts w:ascii="Arial" w:hAnsi="Arial" w:cs="Arial"/>
                <w:color w:val="000000"/>
                <w:sz w:val="12"/>
                <w:szCs w:val="12"/>
              </w:rPr>
              <w:t>ного района "Обеспечение правопорядка и противодействие правонарушениям в Ва</w:t>
            </w:r>
            <w:r w:rsidRPr="0006486E">
              <w:rPr>
                <w:rFonts w:ascii="Arial" w:hAnsi="Arial" w:cs="Arial"/>
                <w:color w:val="000000"/>
                <w:sz w:val="12"/>
                <w:szCs w:val="12"/>
              </w:rPr>
              <w:t>л</w:t>
            </w:r>
            <w:r w:rsidRPr="0006486E">
              <w:rPr>
                <w:rFonts w:ascii="Arial" w:hAnsi="Arial" w:cs="Arial"/>
                <w:color w:val="000000"/>
                <w:sz w:val="12"/>
                <w:szCs w:val="12"/>
              </w:rPr>
              <w:t>дайском м</w:t>
            </w:r>
            <w:r w:rsidRPr="0006486E">
              <w:rPr>
                <w:rFonts w:ascii="Arial" w:hAnsi="Arial" w:cs="Arial"/>
                <w:color w:val="000000"/>
                <w:sz w:val="12"/>
                <w:szCs w:val="12"/>
              </w:rPr>
              <w:t>у</w:t>
            </w:r>
            <w:r w:rsidRPr="0006486E">
              <w:rPr>
                <w:rFonts w:ascii="Arial" w:hAnsi="Arial" w:cs="Arial"/>
                <w:color w:val="000000"/>
                <w:sz w:val="12"/>
                <w:szCs w:val="12"/>
              </w:rPr>
              <w:t>ниципальном районе на 2020-2022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0900221500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0900221500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финансирование мероприятий в сфере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9470070110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9470070110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 КИНЕМАТОГРАФИЯ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2 182 093,00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1 432 000,00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1 382 000,00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2 132 093,00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1 382 000,00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1 382 000,00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района "Развитие культуры в Валдайском муниц</w:t>
            </w:r>
            <w:r w:rsidRPr="0006486E">
              <w:rPr>
                <w:rFonts w:ascii="Arial" w:hAnsi="Arial" w:cs="Arial"/>
                <w:color w:val="000000"/>
                <w:sz w:val="12"/>
                <w:szCs w:val="12"/>
              </w:rPr>
              <w:t>и</w:t>
            </w:r>
            <w:r w:rsidRPr="0006486E">
              <w:rPr>
                <w:rFonts w:ascii="Arial" w:hAnsi="Arial" w:cs="Arial"/>
                <w:color w:val="000000"/>
                <w:sz w:val="12"/>
                <w:szCs w:val="12"/>
              </w:rPr>
              <w:t>пальном районе (2017-2023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1 138 093,00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подпрограммы "Культура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1 138 093,00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06486E">
              <w:rPr>
                <w:rFonts w:ascii="Arial" w:hAnsi="Arial" w:cs="Arial"/>
                <w:color w:val="000000"/>
                <w:sz w:val="12"/>
                <w:szCs w:val="12"/>
              </w:rPr>
              <w:t>о</w:t>
            </w:r>
            <w:r w:rsidRPr="0006486E">
              <w:rPr>
                <w:rFonts w:ascii="Arial" w:hAnsi="Arial" w:cs="Arial"/>
                <w:color w:val="000000"/>
                <w:sz w:val="12"/>
                <w:szCs w:val="12"/>
              </w:rPr>
              <w:t>стей каждой личности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подпрограммы "Культура Валдайского района" мун</w:t>
            </w:r>
            <w:r w:rsidRPr="0006486E">
              <w:rPr>
                <w:rFonts w:ascii="Arial" w:hAnsi="Arial" w:cs="Arial"/>
                <w:color w:val="000000"/>
                <w:sz w:val="12"/>
                <w:szCs w:val="12"/>
              </w:rPr>
              <w:t>и</w:t>
            </w:r>
            <w:r w:rsidRPr="0006486E">
              <w:rPr>
                <w:rFonts w:ascii="Arial" w:hAnsi="Arial" w:cs="Arial"/>
                <w:color w:val="000000"/>
                <w:sz w:val="12"/>
                <w:szCs w:val="12"/>
              </w:rPr>
              <w:t>ципальной программы Валдайского района "Развитие культуры в Валдайском муниц</w:t>
            </w:r>
            <w:r w:rsidRPr="0006486E">
              <w:rPr>
                <w:rFonts w:ascii="Arial" w:hAnsi="Arial" w:cs="Arial"/>
                <w:color w:val="000000"/>
                <w:sz w:val="12"/>
                <w:szCs w:val="12"/>
              </w:rPr>
              <w:t>и</w:t>
            </w:r>
            <w:r w:rsidRPr="0006486E">
              <w:rPr>
                <w:rFonts w:ascii="Arial" w:hAnsi="Arial" w:cs="Arial"/>
                <w:color w:val="000000"/>
                <w:sz w:val="12"/>
                <w:szCs w:val="12"/>
              </w:rPr>
              <w:t>пальном районе (2017-2023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208 000,00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208 000,00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выплаты населению</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360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Укрепление и модернизация материально-технической базы учреждений культуры и допо</w:t>
            </w:r>
            <w:r w:rsidRPr="0006486E">
              <w:rPr>
                <w:rFonts w:ascii="Arial" w:hAnsi="Arial" w:cs="Arial"/>
                <w:color w:val="000000"/>
                <w:sz w:val="12"/>
                <w:szCs w:val="12"/>
              </w:rPr>
              <w:t>л</w:t>
            </w:r>
            <w:r w:rsidRPr="0006486E">
              <w:rPr>
                <w:rFonts w:ascii="Arial" w:hAnsi="Arial" w:cs="Arial"/>
                <w:color w:val="000000"/>
                <w:sz w:val="12"/>
                <w:szCs w:val="12"/>
              </w:rPr>
              <w:t>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w:t>
            </w:r>
            <w:r w:rsidRPr="0006486E">
              <w:rPr>
                <w:rFonts w:ascii="Arial" w:hAnsi="Arial" w:cs="Arial"/>
                <w:color w:val="000000"/>
                <w:sz w:val="12"/>
                <w:szCs w:val="12"/>
              </w:rPr>
              <w:t>с</w:t>
            </w:r>
            <w:r w:rsidRPr="0006486E">
              <w:rPr>
                <w:rFonts w:ascii="Arial" w:hAnsi="Arial" w:cs="Arial"/>
                <w:color w:val="000000"/>
                <w:sz w:val="12"/>
                <w:szCs w:val="12"/>
              </w:rPr>
              <w:t>ти и с</w:t>
            </w:r>
            <w:r w:rsidRPr="0006486E">
              <w:rPr>
                <w:rFonts w:ascii="Arial" w:hAnsi="Arial" w:cs="Arial"/>
                <w:color w:val="000000"/>
                <w:sz w:val="12"/>
                <w:szCs w:val="12"/>
              </w:rPr>
              <w:t>о</w:t>
            </w:r>
            <w:r w:rsidRPr="0006486E">
              <w:rPr>
                <w:rFonts w:ascii="Arial" w:hAnsi="Arial" w:cs="Arial"/>
                <w:color w:val="000000"/>
                <w:sz w:val="12"/>
                <w:szCs w:val="12"/>
              </w:rPr>
              <w:t>циально ориентированных некоммерческих организаций Новгородской области на 2019-2026 годы" в части реализации проектов поддержки местных инициатив в Ва</w:t>
            </w:r>
            <w:r w:rsidRPr="0006486E">
              <w:rPr>
                <w:rFonts w:ascii="Arial" w:hAnsi="Arial" w:cs="Arial"/>
                <w:color w:val="000000"/>
                <w:sz w:val="12"/>
                <w:szCs w:val="12"/>
              </w:rPr>
              <w:t>л</w:t>
            </w:r>
            <w:r w:rsidRPr="0006486E">
              <w:rPr>
                <w:rFonts w:ascii="Arial" w:hAnsi="Arial" w:cs="Arial"/>
                <w:color w:val="000000"/>
                <w:sz w:val="12"/>
                <w:szCs w:val="12"/>
              </w:rPr>
              <w:t>дайском городском поселении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0210399930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0210399930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9480080110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9480080110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Нанесение фамилий на мемориальные плиты, ремонтные работы на воинских захор</w:t>
            </w:r>
            <w:r w:rsidRPr="0006486E">
              <w:rPr>
                <w:rFonts w:ascii="Arial" w:hAnsi="Arial" w:cs="Arial"/>
                <w:color w:val="000000"/>
                <w:sz w:val="12"/>
                <w:szCs w:val="12"/>
              </w:rPr>
              <w:t>о</w:t>
            </w:r>
            <w:r w:rsidRPr="0006486E">
              <w:rPr>
                <w:rFonts w:ascii="Arial" w:hAnsi="Arial" w:cs="Arial"/>
                <w:color w:val="000000"/>
                <w:sz w:val="12"/>
                <w:szCs w:val="12"/>
              </w:rPr>
              <w:t>нениях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1400199911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1400199911</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СОЦИАЛЬНАЯ ПОЛИТИКА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Пенсионное обеспечение</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выплату пенсий за выслугу лет муниципальным служащим, а также лицам, зам</w:t>
            </w:r>
            <w:r w:rsidRPr="0006486E">
              <w:rPr>
                <w:rFonts w:ascii="Arial" w:hAnsi="Arial" w:cs="Arial"/>
                <w:color w:val="000000"/>
                <w:sz w:val="12"/>
                <w:szCs w:val="12"/>
              </w:rPr>
              <w:t>е</w:t>
            </w:r>
            <w:r w:rsidRPr="0006486E">
              <w:rPr>
                <w:rFonts w:ascii="Arial" w:hAnsi="Arial" w:cs="Arial"/>
                <w:color w:val="000000"/>
                <w:sz w:val="12"/>
                <w:szCs w:val="12"/>
              </w:rPr>
              <w:t>щающим муниципальные должности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пенсии, социальные доплаты к пенсиям</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9450010040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312</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ФИЗИЧЕСКАЯ КУЛЬТУРА И СПОРТ</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Физическая культура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физической культуры и спорта в Валдайском муниц</w:t>
            </w:r>
            <w:r w:rsidRPr="0006486E">
              <w:rPr>
                <w:rFonts w:ascii="Arial" w:hAnsi="Arial" w:cs="Arial"/>
                <w:color w:val="000000"/>
                <w:sz w:val="12"/>
                <w:szCs w:val="12"/>
              </w:rPr>
              <w:t>и</w:t>
            </w:r>
            <w:r w:rsidRPr="0006486E">
              <w:rPr>
                <w:rFonts w:ascii="Arial" w:hAnsi="Arial" w:cs="Arial"/>
                <w:color w:val="000000"/>
                <w:sz w:val="12"/>
                <w:szCs w:val="12"/>
              </w:rPr>
              <w:t>пальном районе на 2016-2023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физической культуры и спорта в Валдайском муниц</w:t>
            </w:r>
            <w:r w:rsidRPr="0006486E">
              <w:rPr>
                <w:rFonts w:ascii="Arial" w:hAnsi="Arial" w:cs="Arial"/>
                <w:color w:val="000000"/>
                <w:sz w:val="12"/>
                <w:szCs w:val="12"/>
              </w:rPr>
              <w:t>и</w:t>
            </w:r>
            <w:r w:rsidRPr="0006486E">
              <w:rPr>
                <w:rFonts w:ascii="Arial" w:hAnsi="Arial" w:cs="Arial"/>
                <w:color w:val="000000"/>
                <w:sz w:val="12"/>
                <w:szCs w:val="12"/>
              </w:rPr>
              <w:t>пальном районе на 2016-2023 годы"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w:t>
            </w:r>
            <w:r w:rsidRPr="0006486E">
              <w:rPr>
                <w:rFonts w:ascii="Arial" w:hAnsi="Arial" w:cs="Arial"/>
                <w:color w:val="000000"/>
                <w:sz w:val="12"/>
                <w:szCs w:val="12"/>
              </w:rPr>
              <w:t>и</w:t>
            </w:r>
            <w:r w:rsidRPr="0006486E">
              <w:rPr>
                <w:rFonts w:ascii="Arial" w:hAnsi="Arial" w:cs="Arial"/>
                <w:color w:val="000000"/>
                <w:sz w:val="12"/>
                <w:szCs w:val="12"/>
              </w:rPr>
              <w:t>тельных и спо</w:t>
            </w:r>
            <w:r w:rsidRPr="0006486E">
              <w:rPr>
                <w:rFonts w:ascii="Arial" w:hAnsi="Arial" w:cs="Arial"/>
                <w:color w:val="000000"/>
                <w:sz w:val="12"/>
                <w:szCs w:val="12"/>
              </w:rPr>
              <w:t>р</w:t>
            </w:r>
            <w:r w:rsidRPr="0006486E">
              <w:rPr>
                <w:rFonts w:ascii="Arial" w:hAnsi="Arial" w:cs="Arial"/>
                <w:color w:val="000000"/>
                <w:sz w:val="12"/>
                <w:szCs w:val="12"/>
              </w:rPr>
              <w:t>тивных мероприятий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0400130110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0400130110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СРЕДСТВА МАССОВОЙ ИНФОРМАЦИИ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492 000,00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492 000,00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492 000,00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Периодическая печать и издательства</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опубликование официальных документов в периодических изданиях</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9450010060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w:t>
            </w:r>
            <w:r w:rsidRPr="0006486E">
              <w:rPr>
                <w:rFonts w:ascii="Arial" w:hAnsi="Arial" w:cs="Arial"/>
                <w:color w:val="000000"/>
                <w:sz w:val="12"/>
                <w:szCs w:val="12"/>
              </w:rPr>
              <w:t>и</w:t>
            </w:r>
            <w:r w:rsidRPr="0006486E">
              <w:rPr>
                <w:rFonts w:ascii="Arial" w:hAnsi="Arial" w:cs="Arial"/>
                <w:color w:val="000000"/>
                <w:sz w:val="12"/>
                <w:szCs w:val="12"/>
              </w:rPr>
              <w:t>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содержание сайта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242</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54 000,00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54 000,00</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9900</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9900000000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9990000000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9990099999</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trHeight w:val="20"/>
        </w:trPr>
        <w:tc>
          <w:tcPr>
            <w:tcW w:w="5245" w:type="dxa"/>
            <w:tcBorders>
              <w:top w:val="nil"/>
              <w:left w:val="single" w:sz="4" w:space="0" w:color="000000"/>
              <w:bottom w:val="single" w:sz="4" w:space="0" w:color="000000"/>
              <w:right w:val="single" w:sz="4" w:space="0" w:color="000000"/>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9990099999</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w:t>
            </w:r>
          </w:p>
        </w:tc>
        <w:tc>
          <w:tcPr>
            <w:tcW w:w="1134"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000000"/>
              <w:right w:val="single" w:sz="4" w:space="0" w:color="000000"/>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trHeight w:val="20"/>
        </w:trPr>
        <w:tc>
          <w:tcPr>
            <w:tcW w:w="7797" w:type="dxa"/>
            <w:gridSpan w:val="4"/>
            <w:tcBorders>
              <w:top w:val="single" w:sz="4" w:space="0" w:color="000000"/>
              <w:left w:val="nil"/>
              <w:bottom w:val="nil"/>
              <w:right w:val="nil"/>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Всего расходов:</w:t>
            </w:r>
          </w:p>
        </w:tc>
        <w:tc>
          <w:tcPr>
            <w:tcW w:w="1134" w:type="dxa"/>
            <w:tcBorders>
              <w:top w:val="nil"/>
              <w:left w:val="nil"/>
              <w:bottom w:val="nil"/>
              <w:right w:val="nil"/>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187 703 523,53</w:t>
            </w:r>
          </w:p>
        </w:tc>
        <w:tc>
          <w:tcPr>
            <w:tcW w:w="992" w:type="dxa"/>
            <w:tcBorders>
              <w:top w:val="nil"/>
              <w:left w:val="nil"/>
              <w:bottom w:val="nil"/>
              <w:right w:val="nil"/>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55 231 854,75</w:t>
            </w:r>
          </w:p>
        </w:tc>
        <w:tc>
          <w:tcPr>
            <w:tcW w:w="1276" w:type="dxa"/>
            <w:tcBorders>
              <w:top w:val="nil"/>
              <w:left w:val="nil"/>
              <w:bottom w:val="nil"/>
              <w:right w:val="nil"/>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63 172 073,42</w:t>
            </w:r>
          </w:p>
        </w:tc>
      </w:tr>
    </w:tbl>
    <w:p w:rsidR="0032468D" w:rsidRDefault="0032468D" w:rsidP="0032468D">
      <w:pPr>
        <w:ind w:firstLine="284"/>
        <w:jc w:val="center"/>
        <w:rPr>
          <w:rFonts w:ascii="Arial" w:hAnsi="Arial" w:cs="Arial"/>
          <w:b/>
          <w:sz w:val="16"/>
          <w:szCs w:val="16"/>
        </w:rPr>
      </w:pPr>
    </w:p>
    <w:p w:rsidR="0032468D" w:rsidRDefault="0032468D" w:rsidP="0032468D">
      <w:pPr>
        <w:ind w:firstLine="6521"/>
        <w:jc w:val="center"/>
        <w:rPr>
          <w:rFonts w:ascii="Arial" w:hAnsi="Arial" w:cs="Arial"/>
          <w:b/>
          <w:sz w:val="16"/>
          <w:szCs w:val="16"/>
        </w:rPr>
      </w:pPr>
      <w:r>
        <w:rPr>
          <w:rFonts w:ascii="Arial" w:hAnsi="Arial" w:cs="Arial"/>
          <w:b/>
          <w:sz w:val="16"/>
          <w:szCs w:val="16"/>
        </w:rPr>
        <w:t xml:space="preserve">Приложение 10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к решению Совета депутатов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Валдайского городского поселения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 бюджете Валдайского городского поселения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на 2021 год и на плановый период 2022 и 2023 годов " </w:t>
      </w:r>
    </w:p>
    <w:p w:rsidR="0032468D" w:rsidRPr="0032468D" w:rsidRDefault="0032468D" w:rsidP="0032468D">
      <w:pPr>
        <w:ind w:firstLine="6521"/>
        <w:jc w:val="center"/>
        <w:rPr>
          <w:rFonts w:ascii="Arial" w:hAnsi="Arial" w:cs="Arial"/>
          <w:sz w:val="16"/>
          <w:szCs w:val="16"/>
        </w:rPr>
      </w:pPr>
      <w:r w:rsidRPr="0032468D">
        <w:rPr>
          <w:rFonts w:ascii="Arial" w:hAnsi="Arial" w:cs="Arial"/>
          <w:sz w:val="16"/>
          <w:szCs w:val="16"/>
        </w:rPr>
        <w:t xml:space="preserve">от 23.12.2020 №22 (в редакции решения Совета депутатов </w:t>
      </w:r>
    </w:p>
    <w:p w:rsidR="0032468D" w:rsidRDefault="0032468D" w:rsidP="0032468D">
      <w:pPr>
        <w:ind w:firstLine="6521"/>
        <w:jc w:val="center"/>
        <w:rPr>
          <w:rFonts w:ascii="Arial" w:hAnsi="Arial" w:cs="Arial"/>
          <w:sz w:val="16"/>
          <w:szCs w:val="16"/>
        </w:rPr>
      </w:pPr>
      <w:r w:rsidRPr="0032468D">
        <w:rPr>
          <w:rFonts w:ascii="Arial" w:hAnsi="Arial" w:cs="Arial"/>
          <w:sz w:val="16"/>
          <w:szCs w:val="16"/>
        </w:rPr>
        <w:t>Валдайского городского пос</w:t>
      </w:r>
      <w:r w:rsidRPr="0032468D">
        <w:rPr>
          <w:rFonts w:ascii="Arial" w:hAnsi="Arial" w:cs="Arial"/>
          <w:sz w:val="16"/>
          <w:szCs w:val="16"/>
        </w:rPr>
        <w:t>е</w:t>
      </w:r>
      <w:r w:rsidRPr="0032468D">
        <w:rPr>
          <w:rFonts w:ascii="Arial" w:hAnsi="Arial" w:cs="Arial"/>
          <w:sz w:val="16"/>
          <w:szCs w:val="16"/>
        </w:rPr>
        <w:t xml:space="preserve">ления </w:t>
      </w:r>
      <w:r>
        <w:rPr>
          <w:rFonts w:ascii="Arial" w:hAnsi="Arial" w:cs="Arial"/>
          <w:sz w:val="16"/>
          <w:szCs w:val="16"/>
        </w:rPr>
        <w:t>от 24.03.2021 № 35</w:t>
      </w:r>
      <w:r w:rsidRPr="0032468D">
        <w:rPr>
          <w:rFonts w:ascii="Arial" w:hAnsi="Arial" w:cs="Arial"/>
          <w:sz w:val="16"/>
          <w:szCs w:val="16"/>
        </w:rPr>
        <w:t>)</w:t>
      </w:r>
    </w:p>
    <w:p w:rsidR="0006486E" w:rsidRDefault="0006486E" w:rsidP="0032468D">
      <w:pPr>
        <w:ind w:firstLine="6521"/>
        <w:jc w:val="center"/>
        <w:rPr>
          <w:rFonts w:ascii="Arial" w:hAnsi="Arial" w:cs="Arial"/>
          <w:sz w:val="16"/>
          <w:szCs w:val="16"/>
        </w:rPr>
      </w:pPr>
    </w:p>
    <w:p w:rsidR="0006486E" w:rsidRDefault="0006486E" w:rsidP="0006486E">
      <w:pPr>
        <w:ind w:firstLine="284"/>
        <w:jc w:val="center"/>
        <w:rPr>
          <w:rFonts w:ascii="Arial" w:hAnsi="Arial" w:cs="Arial"/>
          <w:b/>
          <w:sz w:val="16"/>
          <w:szCs w:val="16"/>
        </w:rPr>
      </w:pPr>
      <w:r w:rsidRPr="0006486E">
        <w:rPr>
          <w:rFonts w:ascii="Arial" w:hAnsi="Arial" w:cs="Arial"/>
          <w:b/>
          <w:sz w:val="16"/>
          <w:szCs w:val="16"/>
        </w:rPr>
        <w:t xml:space="preserve">Распределение бюджетных ассигнований по целевым статьям (мунийипальным программам Валдайского городского поселения и </w:t>
      </w:r>
    </w:p>
    <w:p w:rsidR="0006486E" w:rsidRDefault="0006486E" w:rsidP="0006486E">
      <w:pPr>
        <w:ind w:firstLine="284"/>
        <w:jc w:val="center"/>
        <w:rPr>
          <w:rFonts w:ascii="Arial" w:hAnsi="Arial" w:cs="Arial"/>
          <w:b/>
          <w:sz w:val="16"/>
          <w:szCs w:val="16"/>
        </w:rPr>
      </w:pPr>
      <w:r w:rsidRPr="0006486E">
        <w:rPr>
          <w:rFonts w:ascii="Arial" w:hAnsi="Arial" w:cs="Arial"/>
          <w:b/>
          <w:sz w:val="16"/>
          <w:szCs w:val="16"/>
        </w:rPr>
        <w:t xml:space="preserve">непрограммным направлениям деятельности), группам и подгруппам видов расходов классификации расходов бюджета Валдайского </w:t>
      </w:r>
    </w:p>
    <w:p w:rsidR="0032468D" w:rsidRDefault="0006486E" w:rsidP="0006486E">
      <w:pPr>
        <w:ind w:firstLine="284"/>
        <w:jc w:val="center"/>
        <w:rPr>
          <w:rFonts w:ascii="Arial" w:hAnsi="Arial" w:cs="Arial"/>
          <w:b/>
          <w:sz w:val="16"/>
          <w:szCs w:val="16"/>
        </w:rPr>
      </w:pPr>
      <w:r w:rsidRPr="0006486E">
        <w:rPr>
          <w:rFonts w:ascii="Arial" w:hAnsi="Arial" w:cs="Arial"/>
          <w:b/>
          <w:sz w:val="16"/>
          <w:szCs w:val="16"/>
        </w:rPr>
        <w:t>г</w:t>
      </w:r>
      <w:r w:rsidRPr="0006486E">
        <w:rPr>
          <w:rFonts w:ascii="Arial" w:hAnsi="Arial" w:cs="Arial"/>
          <w:b/>
          <w:sz w:val="16"/>
          <w:szCs w:val="16"/>
        </w:rPr>
        <w:t>о</w:t>
      </w:r>
      <w:r w:rsidRPr="0006486E">
        <w:rPr>
          <w:rFonts w:ascii="Arial" w:hAnsi="Arial" w:cs="Arial"/>
          <w:b/>
          <w:sz w:val="16"/>
          <w:szCs w:val="16"/>
        </w:rPr>
        <w:t>родского поселения на 2021</w:t>
      </w:r>
      <w:r>
        <w:rPr>
          <w:rFonts w:ascii="Arial" w:hAnsi="Arial" w:cs="Arial"/>
          <w:b/>
          <w:sz w:val="16"/>
          <w:szCs w:val="16"/>
        </w:rPr>
        <w:t xml:space="preserve"> год и на плановый период 2022 </w:t>
      </w:r>
      <w:r w:rsidRPr="0006486E">
        <w:rPr>
          <w:rFonts w:ascii="Arial" w:hAnsi="Arial" w:cs="Arial"/>
          <w:b/>
          <w:sz w:val="16"/>
          <w:szCs w:val="16"/>
        </w:rPr>
        <w:t>и 2023 годов</w:t>
      </w:r>
    </w:p>
    <w:tbl>
      <w:tblPr>
        <w:tblW w:w="11276" w:type="dxa"/>
        <w:tblInd w:w="97" w:type="dxa"/>
        <w:tblLook w:val="04A0" w:firstRow="1" w:lastRow="0" w:firstColumn="1" w:lastColumn="0" w:noHBand="0" w:noVBand="1"/>
      </w:tblPr>
      <w:tblGrid>
        <w:gridCol w:w="4933"/>
        <w:gridCol w:w="890"/>
        <w:gridCol w:w="337"/>
        <w:gridCol w:w="655"/>
        <w:gridCol w:w="505"/>
        <w:gridCol w:w="488"/>
        <w:gridCol w:w="492"/>
        <w:gridCol w:w="236"/>
        <w:gridCol w:w="236"/>
        <w:gridCol w:w="170"/>
        <w:gridCol w:w="66"/>
        <w:gridCol w:w="926"/>
        <w:gridCol w:w="1276"/>
        <w:gridCol w:w="66"/>
      </w:tblGrid>
      <w:tr w:rsidR="0006486E" w:rsidRPr="0006486E" w:rsidTr="0006486E">
        <w:trPr>
          <w:gridAfter w:val="1"/>
          <w:wAfter w:w="66" w:type="dxa"/>
          <w:trHeight w:val="20"/>
        </w:trPr>
        <w:tc>
          <w:tcPr>
            <w:tcW w:w="5256" w:type="dxa"/>
            <w:tcBorders>
              <w:top w:val="nil"/>
              <w:left w:val="nil"/>
              <w:bottom w:val="nil"/>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567" w:type="dxa"/>
            <w:tcBorders>
              <w:top w:val="nil"/>
              <w:left w:val="nil"/>
              <w:bottom w:val="nil"/>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992" w:type="dxa"/>
            <w:gridSpan w:val="2"/>
            <w:tcBorders>
              <w:top w:val="nil"/>
              <w:left w:val="nil"/>
              <w:bottom w:val="nil"/>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993" w:type="dxa"/>
            <w:gridSpan w:val="2"/>
            <w:tcBorders>
              <w:top w:val="nil"/>
              <w:left w:val="nil"/>
              <w:bottom w:val="nil"/>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1134" w:type="dxa"/>
            <w:gridSpan w:val="4"/>
            <w:tcBorders>
              <w:top w:val="nil"/>
              <w:left w:val="nil"/>
              <w:bottom w:val="nil"/>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992" w:type="dxa"/>
            <w:gridSpan w:val="2"/>
            <w:tcBorders>
              <w:top w:val="nil"/>
              <w:left w:val="nil"/>
              <w:bottom w:val="nil"/>
              <w:right w:val="nil"/>
            </w:tcBorders>
            <w:shd w:val="clear" w:color="000000" w:fill="FFFFFF"/>
            <w:hideMark/>
          </w:tcPr>
          <w:p w:rsidR="0006486E" w:rsidRPr="0006486E" w:rsidRDefault="0006486E" w:rsidP="0006486E">
            <w:pPr>
              <w:jc w:val="center"/>
              <w:rPr>
                <w:rFonts w:ascii="Arial" w:hAnsi="Arial" w:cs="Arial"/>
                <w:color w:val="000000"/>
                <w:sz w:val="12"/>
                <w:szCs w:val="12"/>
              </w:rPr>
            </w:pPr>
          </w:p>
        </w:tc>
        <w:tc>
          <w:tcPr>
            <w:tcW w:w="1276" w:type="dxa"/>
            <w:tcBorders>
              <w:top w:val="nil"/>
              <w:left w:val="nil"/>
              <w:bottom w:val="nil"/>
              <w:right w:val="nil"/>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руб.коп.</w:t>
            </w:r>
          </w:p>
        </w:tc>
      </w:tr>
      <w:tr w:rsidR="0006486E" w:rsidRPr="0006486E" w:rsidTr="0006486E">
        <w:trPr>
          <w:gridAfter w:val="1"/>
          <w:wAfter w:w="66" w:type="dxa"/>
          <w:trHeight w:val="20"/>
        </w:trPr>
        <w:tc>
          <w:tcPr>
            <w:tcW w:w="5256" w:type="dxa"/>
            <w:tcBorders>
              <w:top w:val="single" w:sz="4" w:space="0" w:color="auto"/>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Наименование</w:t>
            </w:r>
          </w:p>
        </w:tc>
        <w:tc>
          <w:tcPr>
            <w:tcW w:w="567" w:type="dxa"/>
            <w:tcBorders>
              <w:top w:val="single" w:sz="4" w:space="0" w:color="auto"/>
              <w:left w:val="nil"/>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Ц.ст.</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Разд.</w:t>
            </w:r>
          </w:p>
        </w:tc>
        <w:tc>
          <w:tcPr>
            <w:tcW w:w="993" w:type="dxa"/>
            <w:gridSpan w:val="2"/>
            <w:tcBorders>
              <w:top w:val="single" w:sz="4" w:space="0" w:color="auto"/>
              <w:left w:val="nil"/>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Расх.</w:t>
            </w:r>
          </w:p>
        </w:tc>
        <w:tc>
          <w:tcPr>
            <w:tcW w:w="1134" w:type="dxa"/>
            <w:gridSpan w:val="4"/>
            <w:tcBorders>
              <w:top w:val="single" w:sz="4" w:space="0" w:color="auto"/>
              <w:left w:val="nil"/>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Сумма на 2021 год</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Сумма на 2022 год</w:t>
            </w:r>
          </w:p>
        </w:tc>
        <w:tc>
          <w:tcPr>
            <w:tcW w:w="1276" w:type="dxa"/>
            <w:tcBorders>
              <w:top w:val="single" w:sz="4" w:space="0" w:color="auto"/>
              <w:left w:val="nil"/>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Сумма на 2023 год</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"Обращение с твердыми коммунальными отходами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"Обращение с твердыми коммунальными отходами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Приведение технического и эксплутационного состояния существующих и вновь формируемых контейнерных площадок для сбора мусора до нормативных треб</w:t>
            </w:r>
            <w:r w:rsidRPr="0006486E">
              <w:rPr>
                <w:rFonts w:ascii="Arial" w:hAnsi="Arial" w:cs="Arial"/>
                <w:color w:val="000000"/>
                <w:sz w:val="12"/>
                <w:szCs w:val="12"/>
              </w:rPr>
              <w:t>о</w:t>
            </w:r>
            <w:r w:rsidRPr="0006486E">
              <w:rPr>
                <w:rFonts w:ascii="Arial" w:hAnsi="Arial" w:cs="Arial"/>
                <w:color w:val="000000"/>
                <w:sz w:val="12"/>
                <w:szCs w:val="12"/>
              </w:rPr>
              <w:t>ваний (наличие трехстороннего огр</w:t>
            </w:r>
            <w:r w:rsidRPr="0006486E">
              <w:rPr>
                <w:rFonts w:ascii="Arial" w:hAnsi="Arial" w:cs="Arial"/>
                <w:color w:val="000000"/>
                <w:sz w:val="12"/>
                <w:szCs w:val="12"/>
              </w:rPr>
              <w:t>а</w:t>
            </w:r>
            <w:r w:rsidRPr="0006486E">
              <w:rPr>
                <w:rFonts w:ascii="Arial" w:hAnsi="Arial" w:cs="Arial"/>
                <w:color w:val="000000"/>
                <w:sz w:val="12"/>
                <w:szCs w:val="12"/>
              </w:rPr>
              <w:t>ждения, твердое основание)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719 200,00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Устройство контейнерных площадок</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644 700,00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644 700,00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644 700,00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644 700,00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Замена металлических контейнеров на пластиковые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0100161020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Снижение количества мест несанкционированного сброса мусора на территории Валдайского городск</w:t>
            </w:r>
            <w:r w:rsidRPr="0006486E">
              <w:rPr>
                <w:rFonts w:ascii="Arial" w:hAnsi="Arial" w:cs="Arial"/>
                <w:color w:val="000000"/>
                <w:sz w:val="12"/>
                <w:szCs w:val="12"/>
              </w:rPr>
              <w:t>о</w:t>
            </w:r>
            <w:r w:rsidRPr="0006486E">
              <w:rPr>
                <w:rFonts w:ascii="Arial" w:hAnsi="Arial" w:cs="Arial"/>
                <w:color w:val="000000"/>
                <w:sz w:val="12"/>
                <w:szCs w:val="12"/>
              </w:rPr>
              <w:t>го поселения, обеспечение общего улучшения санитарно-экологической обстановки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885 500,00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885 500,00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вывоза несанкционированных свалок</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700 500,00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Осуществление очистки территории от некондиционного мусора вокруг контейне</w:t>
            </w:r>
            <w:r w:rsidRPr="0006486E">
              <w:rPr>
                <w:rFonts w:ascii="Arial" w:hAnsi="Arial" w:cs="Arial"/>
                <w:color w:val="000000"/>
                <w:sz w:val="12"/>
                <w:szCs w:val="12"/>
              </w:rPr>
              <w:t>р</w:t>
            </w:r>
            <w:r w:rsidRPr="0006486E">
              <w:rPr>
                <w:rFonts w:ascii="Arial" w:hAnsi="Arial" w:cs="Arial"/>
                <w:color w:val="000000"/>
                <w:sz w:val="12"/>
                <w:szCs w:val="12"/>
              </w:rPr>
              <w:t>ных площадок</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сбора и вывоза отходов I-IV класса опасности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0100261050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1 138 093,00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подпрограммы "Культура Валдайского муниц</w:t>
            </w:r>
            <w:r w:rsidRPr="0006486E">
              <w:rPr>
                <w:rFonts w:ascii="Arial" w:hAnsi="Arial" w:cs="Arial"/>
                <w:color w:val="000000"/>
                <w:sz w:val="12"/>
                <w:szCs w:val="12"/>
              </w:rPr>
              <w:t>и</w:t>
            </w:r>
            <w:r w:rsidRPr="0006486E">
              <w:rPr>
                <w:rFonts w:ascii="Arial" w:hAnsi="Arial" w:cs="Arial"/>
                <w:color w:val="000000"/>
                <w:sz w:val="12"/>
                <w:szCs w:val="12"/>
              </w:rPr>
              <w:t>пального района"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1 138 093,00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06486E">
              <w:rPr>
                <w:rFonts w:ascii="Arial" w:hAnsi="Arial" w:cs="Arial"/>
                <w:color w:val="000000"/>
                <w:sz w:val="12"/>
                <w:szCs w:val="12"/>
              </w:rPr>
              <w:t>о</w:t>
            </w:r>
            <w:r w:rsidRPr="0006486E">
              <w:rPr>
                <w:rFonts w:ascii="Arial" w:hAnsi="Arial" w:cs="Arial"/>
                <w:color w:val="000000"/>
                <w:sz w:val="12"/>
                <w:szCs w:val="12"/>
              </w:rPr>
              <w:t>собностей каждой личности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w:t>
            </w:r>
            <w:r w:rsidRPr="0006486E">
              <w:rPr>
                <w:rFonts w:ascii="Arial" w:hAnsi="Arial" w:cs="Arial"/>
                <w:color w:val="000000"/>
                <w:sz w:val="12"/>
                <w:szCs w:val="12"/>
              </w:rPr>
              <w:t>з</w:t>
            </w:r>
            <w:r w:rsidRPr="0006486E">
              <w:rPr>
                <w:rFonts w:ascii="Arial" w:hAnsi="Arial" w:cs="Arial"/>
                <w:color w:val="000000"/>
                <w:sz w:val="12"/>
                <w:szCs w:val="12"/>
              </w:rPr>
              <w:t>витие культуры в Валдайском муниципальном районе (2017-2023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 КИНЕМАТОГРАФИЯ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0210199910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360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Укрепление и модернизация материально-технической базы учрежд</w:t>
            </w:r>
            <w:r w:rsidRPr="0006486E">
              <w:rPr>
                <w:rFonts w:ascii="Arial" w:hAnsi="Arial" w:cs="Arial"/>
                <w:color w:val="000000"/>
                <w:sz w:val="12"/>
                <w:szCs w:val="12"/>
              </w:rPr>
              <w:t>е</w:t>
            </w:r>
            <w:r w:rsidRPr="0006486E">
              <w:rPr>
                <w:rFonts w:ascii="Arial" w:hAnsi="Arial" w:cs="Arial"/>
                <w:color w:val="000000"/>
                <w:sz w:val="12"/>
                <w:szCs w:val="12"/>
              </w:rPr>
              <w:t>ний культуры и дополнительного образования детей в сфере культуры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участия Валдайского городского поселения в государственной пр</w:t>
            </w:r>
            <w:r w:rsidRPr="0006486E">
              <w:rPr>
                <w:rFonts w:ascii="Arial" w:hAnsi="Arial" w:cs="Arial"/>
                <w:color w:val="000000"/>
                <w:sz w:val="12"/>
                <w:szCs w:val="12"/>
              </w:rPr>
              <w:t>о</w:t>
            </w:r>
            <w:r w:rsidRPr="0006486E">
              <w:rPr>
                <w:rFonts w:ascii="Arial" w:hAnsi="Arial" w:cs="Arial"/>
                <w:color w:val="000000"/>
                <w:sz w:val="12"/>
                <w:szCs w:val="12"/>
              </w:rPr>
              <w:t>грамме "Государственная поддержка развития местного самоуправления в Новг</w:t>
            </w:r>
            <w:r w:rsidRPr="0006486E">
              <w:rPr>
                <w:rFonts w:ascii="Arial" w:hAnsi="Arial" w:cs="Arial"/>
                <w:color w:val="000000"/>
                <w:sz w:val="12"/>
                <w:szCs w:val="12"/>
              </w:rPr>
              <w:t>о</w:t>
            </w:r>
            <w:r w:rsidRPr="0006486E">
              <w:rPr>
                <w:rFonts w:ascii="Arial" w:hAnsi="Arial" w:cs="Arial"/>
                <w:color w:val="000000"/>
                <w:sz w:val="12"/>
                <w:szCs w:val="12"/>
              </w:rPr>
              <w:t>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инициатив в Валда</w:t>
            </w:r>
            <w:r w:rsidRPr="0006486E">
              <w:rPr>
                <w:rFonts w:ascii="Arial" w:hAnsi="Arial" w:cs="Arial"/>
                <w:color w:val="000000"/>
                <w:sz w:val="12"/>
                <w:szCs w:val="12"/>
              </w:rPr>
              <w:t>й</w:t>
            </w:r>
            <w:r w:rsidRPr="0006486E">
              <w:rPr>
                <w:rFonts w:ascii="Arial" w:hAnsi="Arial" w:cs="Arial"/>
                <w:color w:val="000000"/>
                <w:sz w:val="12"/>
                <w:szCs w:val="12"/>
              </w:rPr>
              <w:t>ском городском поселении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0210399930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 КИНЕМАТОГРАФИЯ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0210399930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0210399930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0210399930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750 093,00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физической культуры и спорта в Валда</w:t>
            </w:r>
            <w:r w:rsidRPr="0006486E">
              <w:rPr>
                <w:rFonts w:ascii="Arial" w:hAnsi="Arial" w:cs="Arial"/>
                <w:color w:val="000000"/>
                <w:sz w:val="12"/>
                <w:szCs w:val="12"/>
              </w:rPr>
              <w:t>й</w:t>
            </w:r>
            <w:r w:rsidRPr="0006486E">
              <w:rPr>
                <w:rFonts w:ascii="Arial" w:hAnsi="Arial" w:cs="Arial"/>
                <w:color w:val="000000"/>
                <w:sz w:val="12"/>
                <w:szCs w:val="12"/>
              </w:rPr>
              <w:t>ском муниципальном районе на 2016-2023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Развитие физической культуры и массового спорта на территории района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условий для развития на территории поселения физической культ</w:t>
            </w:r>
            <w:r w:rsidRPr="0006486E">
              <w:rPr>
                <w:rFonts w:ascii="Arial" w:hAnsi="Arial" w:cs="Arial"/>
                <w:color w:val="000000"/>
                <w:sz w:val="12"/>
                <w:szCs w:val="12"/>
              </w:rPr>
              <w:t>у</w:t>
            </w:r>
            <w:r w:rsidRPr="0006486E">
              <w:rPr>
                <w:rFonts w:ascii="Arial" w:hAnsi="Arial" w:cs="Arial"/>
                <w:color w:val="000000"/>
                <w:sz w:val="12"/>
                <w:szCs w:val="12"/>
              </w:rPr>
              <w:t>ры и массового спорта, организация проведения официальных физкультурно - оздоровительных и спортивных мероприятий пос</w:t>
            </w:r>
            <w:r w:rsidRPr="0006486E">
              <w:rPr>
                <w:rFonts w:ascii="Arial" w:hAnsi="Arial" w:cs="Arial"/>
                <w:color w:val="000000"/>
                <w:sz w:val="12"/>
                <w:szCs w:val="12"/>
              </w:rPr>
              <w:t>е</w:t>
            </w:r>
            <w:r w:rsidRPr="0006486E">
              <w:rPr>
                <w:rFonts w:ascii="Arial" w:hAnsi="Arial" w:cs="Arial"/>
                <w:color w:val="000000"/>
                <w:sz w:val="12"/>
                <w:szCs w:val="12"/>
              </w:rPr>
              <w:t>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0400130110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0400130110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Физическая культура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0400130110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0400130110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06486E">
              <w:rPr>
                <w:rFonts w:ascii="Arial" w:hAnsi="Arial" w:cs="Arial"/>
                <w:color w:val="000000"/>
                <w:sz w:val="12"/>
                <w:szCs w:val="12"/>
              </w:rPr>
              <w:t>о</w:t>
            </w:r>
            <w:r w:rsidRPr="0006486E">
              <w:rPr>
                <w:rFonts w:ascii="Arial" w:hAnsi="Arial" w:cs="Arial"/>
                <w:color w:val="000000"/>
                <w:sz w:val="12"/>
                <w:szCs w:val="12"/>
              </w:rPr>
              <w:t>нарушениям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283 300,00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273 300,00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w:t>
            </w:r>
            <w:r w:rsidRPr="0006486E">
              <w:rPr>
                <w:rFonts w:ascii="Arial" w:hAnsi="Arial" w:cs="Arial"/>
                <w:color w:val="000000"/>
                <w:sz w:val="12"/>
                <w:szCs w:val="12"/>
              </w:rPr>
              <w:t>о</w:t>
            </w:r>
            <w:r w:rsidRPr="0006486E">
              <w:rPr>
                <w:rFonts w:ascii="Arial" w:hAnsi="Arial" w:cs="Arial"/>
                <w:color w:val="000000"/>
                <w:sz w:val="12"/>
                <w:szCs w:val="12"/>
              </w:rPr>
              <w:t>нарушениям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283 300,00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273 300,00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Профилактика терроризма, экстремизма и других правонарушений в Валдайском районе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277 900,00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267 900,00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обслуживанию системы оповещения в г. Валдай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БЕЗОПАСНОСТЬ И ПРАВООХРАНИТЕЛЬНАЯ ДЕ</w:t>
            </w:r>
            <w:r w:rsidRPr="0006486E">
              <w:rPr>
                <w:rFonts w:ascii="Arial" w:hAnsi="Arial" w:cs="Arial"/>
                <w:color w:val="000000"/>
                <w:sz w:val="12"/>
                <w:szCs w:val="12"/>
              </w:rPr>
              <w:t>Я</w:t>
            </w:r>
            <w:r w:rsidRPr="0006486E">
              <w:rPr>
                <w:rFonts w:ascii="Arial" w:hAnsi="Arial" w:cs="Arial"/>
                <w:color w:val="000000"/>
                <w:sz w:val="12"/>
                <w:szCs w:val="12"/>
              </w:rPr>
              <w:t>ТЕЛЬНОСТЬ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национальной безопасности и правоохран</w:t>
            </w:r>
            <w:r w:rsidRPr="0006486E">
              <w:rPr>
                <w:rFonts w:ascii="Arial" w:hAnsi="Arial" w:cs="Arial"/>
                <w:color w:val="000000"/>
                <w:sz w:val="12"/>
                <w:szCs w:val="12"/>
              </w:rPr>
              <w:t>и</w:t>
            </w:r>
            <w:r w:rsidRPr="0006486E">
              <w:rPr>
                <w:rFonts w:ascii="Arial" w:hAnsi="Arial" w:cs="Arial"/>
                <w:color w:val="000000"/>
                <w:sz w:val="12"/>
                <w:szCs w:val="12"/>
              </w:rPr>
              <w:t>тельной деятельности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проектно-сметной документации для проведения меропри</w:t>
            </w:r>
            <w:r w:rsidRPr="0006486E">
              <w:rPr>
                <w:rFonts w:ascii="Arial" w:hAnsi="Arial" w:cs="Arial"/>
                <w:color w:val="000000"/>
                <w:sz w:val="12"/>
                <w:szCs w:val="12"/>
              </w:rPr>
              <w:t>я</w:t>
            </w:r>
            <w:r w:rsidRPr="0006486E">
              <w:rPr>
                <w:rFonts w:ascii="Arial" w:hAnsi="Arial" w:cs="Arial"/>
                <w:color w:val="000000"/>
                <w:sz w:val="12"/>
                <w:szCs w:val="12"/>
              </w:rPr>
              <w:t>тий по установке видеокамер в г. Валдай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БЕЗОПАСНОСТЬ И ПРАВООХРАНИТЕЛЬНАЯ ДЕ</w:t>
            </w:r>
            <w:r w:rsidRPr="0006486E">
              <w:rPr>
                <w:rFonts w:ascii="Arial" w:hAnsi="Arial" w:cs="Arial"/>
                <w:color w:val="000000"/>
                <w:sz w:val="12"/>
                <w:szCs w:val="12"/>
              </w:rPr>
              <w:t>Я</w:t>
            </w:r>
            <w:r w:rsidRPr="0006486E">
              <w:rPr>
                <w:rFonts w:ascii="Arial" w:hAnsi="Arial" w:cs="Arial"/>
                <w:color w:val="000000"/>
                <w:sz w:val="12"/>
                <w:szCs w:val="12"/>
              </w:rPr>
              <w:t>ТЕЛЬНОСТЬ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национальной безопасности и правоохран</w:t>
            </w:r>
            <w:r w:rsidRPr="0006486E">
              <w:rPr>
                <w:rFonts w:ascii="Arial" w:hAnsi="Arial" w:cs="Arial"/>
                <w:color w:val="000000"/>
                <w:sz w:val="12"/>
                <w:szCs w:val="12"/>
              </w:rPr>
              <w:t>и</w:t>
            </w:r>
            <w:r w:rsidRPr="0006486E">
              <w:rPr>
                <w:rFonts w:ascii="Arial" w:hAnsi="Arial" w:cs="Arial"/>
                <w:color w:val="000000"/>
                <w:sz w:val="12"/>
                <w:szCs w:val="12"/>
              </w:rPr>
              <w:t>тельной деятельности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0900112411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обслуживанию системы видеонаблюдения в г.Валдай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153 000,00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БЕЗОПАСНОСТЬ И ПРАВООХРАНИТЕЛЬНАЯ ДЕ</w:t>
            </w:r>
            <w:r w:rsidRPr="0006486E">
              <w:rPr>
                <w:rFonts w:ascii="Arial" w:hAnsi="Arial" w:cs="Arial"/>
                <w:color w:val="000000"/>
                <w:sz w:val="12"/>
                <w:szCs w:val="12"/>
              </w:rPr>
              <w:t>Я</w:t>
            </w:r>
            <w:r w:rsidRPr="0006486E">
              <w:rPr>
                <w:rFonts w:ascii="Arial" w:hAnsi="Arial" w:cs="Arial"/>
                <w:color w:val="000000"/>
                <w:sz w:val="12"/>
                <w:szCs w:val="12"/>
              </w:rPr>
              <w:t>ТЕЛЬНОСТЬ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153 000,00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национальной безопасности и правоохран</w:t>
            </w:r>
            <w:r w:rsidRPr="0006486E">
              <w:rPr>
                <w:rFonts w:ascii="Arial" w:hAnsi="Arial" w:cs="Arial"/>
                <w:color w:val="000000"/>
                <w:sz w:val="12"/>
                <w:szCs w:val="12"/>
              </w:rPr>
              <w:t>и</w:t>
            </w:r>
            <w:r w:rsidRPr="0006486E">
              <w:rPr>
                <w:rFonts w:ascii="Arial" w:hAnsi="Arial" w:cs="Arial"/>
                <w:color w:val="000000"/>
                <w:sz w:val="12"/>
                <w:szCs w:val="12"/>
              </w:rPr>
              <w:t>тельной деятельности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153 000,00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0900112600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153 000,00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Валдайского муниц</w:t>
            </w:r>
            <w:r w:rsidRPr="0006486E">
              <w:rPr>
                <w:rFonts w:ascii="Arial" w:hAnsi="Arial" w:cs="Arial"/>
                <w:color w:val="000000"/>
                <w:sz w:val="12"/>
                <w:szCs w:val="12"/>
              </w:rPr>
              <w:t>и</w:t>
            </w:r>
            <w:r w:rsidRPr="0006486E">
              <w:rPr>
                <w:rFonts w:ascii="Arial" w:hAnsi="Arial" w:cs="Arial"/>
                <w:color w:val="000000"/>
                <w:sz w:val="12"/>
                <w:szCs w:val="12"/>
              </w:rPr>
              <w:t>пального района "Обеспечение правопорядка и противодействие правонарушен</w:t>
            </w:r>
            <w:r w:rsidRPr="0006486E">
              <w:rPr>
                <w:rFonts w:ascii="Arial" w:hAnsi="Arial" w:cs="Arial"/>
                <w:color w:val="000000"/>
                <w:sz w:val="12"/>
                <w:szCs w:val="12"/>
              </w:rPr>
              <w:t>и</w:t>
            </w:r>
            <w:r w:rsidRPr="0006486E">
              <w:rPr>
                <w:rFonts w:ascii="Arial" w:hAnsi="Arial" w:cs="Arial"/>
                <w:color w:val="000000"/>
                <w:sz w:val="12"/>
                <w:szCs w:val="12"/>
              </w:rPr>
              <w:t>ям в Валдайском муниципальном ра</w:t>
            </w:r>
            <w:r w:rsidRPr="0006486E">
              <w:rPr>
                <w:rFonts w:ascii="Arial" w:hAnsi="Arial" w:cs="Arial"/>
                <w:color w:val="000000"/>
                <w:sz w:val="12"/>
                <w:szCs w:val="12"/>
              </w:rPr>
              <w:t>й</w:t>
            </w:r>
            <w:r w:rsidRPr="0006486E">
              <w:rPr>
                <w:rFonts w:ascii="Arial" w:hAnsi="Arial" w:cs="Arial"/>
                <w:color w:val="000000"/>
                <w:sz w:val="12"/>
                <w:szCs w:val="12"/>
              </w:rPr>
              <w:t>оне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0900113110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0900113110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0900113110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0900113110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12 900,00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Противодействие наркомании и зависимости от других психоактивных веществ в Валдайском муниц</w:t>
            </w:r>
            <w:r w:rsidRPr="0006486E">
              <w:rPr>
                <w:rFonts w:ascii="Arial" w:hAnsi="Arial" w:cs="Arial"/>
                <w:color w:val="000000"/>
                <w:sz w:val="12"/>
                <w:szCs w:val="12"/>
              </w:rPr>
              <w:t>и</w:t>
            </w:r>
            <w:r w:rsidRPr="0006486E">
              <w:rPr>
                <w:rFonts w:ascii="Arial" w:hAnsi="Arial" w:cs="Arial"/>
                <w:color w:val="000000"/>
                <w:sz w:val="12"/>
                <w:szCs w:val="12"/>
              </w:rPr>
              <w:t>пальном районе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Валдайского муниц</w:t>
            </w:r>
            <w:r w:rsidRPr="0006486E">
              <w:rPr>
                <w:rFonts w:ascii="Arial" w:hAnsi="Arial" w:cs="Arial"/>
                <w:color w:val="000000"/>
                <w:sz w:val="12"/>
                <w:szCs w:val="12"/>
              </w:rPr>
              <w:t>и</w:t>
            </w:r>
            <w:r w:rsidRPr="0006486E">
              <w:rPr>
                <w:rFonts w:ascii="Arial" w:hAnsi="Arial" w:cs="Arial"/>
                <w:color w:val="000000"/>
                <w:sz w:val="12"/>
                <w:szCs w:val="12"/>
              </w:rPr>
              <w:t>пального района "Обеспечение правопорядка и противодействие правонарушен</w:t>
            </w:r>
            <w:r w:rsidRPr="0006486E">
              <w:rPr>
                <w:rFonts w:ascii="Arial" w:hAnsi="Arial" w:cs="Arial"/>
                <w:color w:val="000000"/>
                <w:sz w:val="12"/>
                <w:szCs w:val="12"/>
              </w:rPr>
              <w:t>и</w:t>
            </w:r>
            <w:r w:rsidRPr="0006486E">
              <w:rPr>
                <w:rFonts w:ascii="Arial" w:hAnsi="Arial" w:cs="Arial"/>
                <w:color w:val="000000"/>
                <w:sz w:val="12"/>
                <w:szCs w:val="12"/>
              </w:rPr>
              <w:t>ям в Валдайском муниципальном ра</w:t>
            </w:r>
            <w:r w:rsidRPr="0006486E">
              <w:rPr>
                <w:rFonts w:ascii="Arial" w:hAnsi="Arial" w:cs="Arial"/>
                <w:color w:val="000000"/>
                <w:sz w:val="12"/>
                <w:szCs w:val="12"/>
              </w:rPr>
              <w:t>й</w:t>
            </w:r>
            <w:r w:rsidRPr="0006486E">
              <w:rPr>
                <w:rFonts w:ascii="Arial" w:hAnsi="Arial" w:cs="Arial"/>
                <w:color w:val="000000"/>
                <w:sz w:val="12"/>
                <w:szCs w:val="12"/>
              </w:rPr>
              <w:t>оне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0900221500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ОБРАЗОВАНИЕ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0900221500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Молодежная политика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0900221500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0900221500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Противодействие коррупции в Валдайском муниципальном районе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Валдайского муниц</w:t>
            </w:r>
            <w:r w:rsidRPr="0006486E">
              <w:rPr>
                <w:rFonts w:ascii="Arial" w:hAnsi="Arial" w:cs="Arial"/>
                <w:color w:val="000000"/>
                <w:sz w:val="12"/>
                <w:szCs w:val="12"/>
              </w:rPr>
              <w:t>и</w:t>
            </w:r>
            <w:r w:rsidRPr="0006486E">
              <w:rPr>
                <w:rFonts w:ascii="Arial" w:hAnsi="Arial" w:cs="Arial"/>
                <w:color w:val="000000"/>
                <w:sz w:val="12"/>
                <w:szCs w:val="12"/>
              </w:rPr>
              <w:t>пального района "Обеспечение правопорядка и противодействие правонарушен</w:t>
            </w:r>
            <w:r w:rsidRPr="0006486E">
              <w:rPr>
                <w:rFonts w:ascii="Arial" w:hAnsi="Arial" w:cs="Arial"/>
                <w:color w:val="000000"/>
                <w:sz w:val="12"/>
                <w:szCs w:val="12"/>
              </w:rPr>
              <w:t>и</w:t>
            </w:r>
            <w:r w:rsidRPr="0006486E">
              <w:rPr>
                <w:rFonts w:ascii="Arial" w:hAnsi="Arial" w:cs="Arial"/>
                <w:color w:val="000000"/>
                <w:sz w:val="12"/>
                <w:szCs w:val="12"/>
              </w:rPr>
              <w:t>ям в Валдайском муниципальном ра</w:t>
            </w:r>
            <w:r w:rsidRPr="0006486E">
              <w:rPr>
                <w:rFonts w:ascii="Arial" w:hAnsi="Arial" w:cs="Arial"/>
                <w:color w:val="000000"/>
                <w:sz w:val="12"/>
                <w:szCs w:val="12"/>
              </w:rPr>
              <w:t>й</w:t>
            </w:r>
            <w:r w:rsidRPr="0006486E">
              <w:rPr>
                <w:rFonts w:ascii="Arial" w:hAnsi="Arial" w:cs="Arial"/>
                <w:color w:val="000000"/>
                <w:sz w:val="12"/>
                <w:szCs w:val="12"/>
              </w:rPr>
              <w:t>оне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0900331100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0900331100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0900331100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0900331100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66 037 191,24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66 037 191,24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и проверка документации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Разработка и проверка проектной и/или сметной и/или проектно-сметной докуме</w:t>
            </w:r>
            <w:r w:rsidRPr="0006486E">
              <w:rPr>
                <w:rFonts w:ascii="Arial" w:hAnsi="Arial" w:cs="Arial"/>
                <w:color w:val="000000"/>
                <w:sz w:val="12"/>
                <w:szCs w:val="12"/>
              </w:rPr>
              <w:t>н</w:t>
            </w:r>
            <w:r w:rsidRPr="0006486E">
              <w:rPr>
                <w:rFonts w:ascii="Arial" w:hAnsi="Arial" w:cs="Arial"/>
                <w:color w:val="000000"/>
                <w:sz w:val="12"/>
                <w:szCs w:val="12"/>
              </w:rPr>
              <w:t>тации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1000460240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1000460240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1000460240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1000460240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w:t>
            </w:r>
            <w:r w:rsidRPr="0006486E">
              <w:rPr>
                <w:rFonts w:ascii="Arial" w:hAnsi="Arial" w:cs="Arial"/>
                <w:color w:val="000000"/>
                <w:sz w:val="12"/>
                <w:szCs w:val="12"/>
              </w:rPr>
              <w:t>и</w:t>
            </w:r>
            <w:r w:rsidRPr="0006486E">
              <w:rPr>
                <w:rFonts w:ascii="Arial" w:hAnsi="Arial" w:cs="Arial"/>
                <w:color w:val="000000"/>
                <w:sz w:val="12"/>
                <w:szCs w:val="12"/>
              </w:rPr>
              <w:t>ях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1000560250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1000560250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1000560250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1000560250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4 374 890,00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61 444 301,24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Иной межбюджетный трансферт бюджетам муниципальных образований Новг</w:t>
            </w:r>
            <w:r w:rsidRPr="0006486E">
              <w:rPr>
                <w:rFonts w:ascii="Arial" w:hAnsi="Arial" w:cs="Arial"/>
                <w:color w:val="000000"/>
                <w:sz w:val="12"/>
                <w:szCs w:val="12"/>
              </w:rPr>
              <w:t>о</w:t>
            </w:r>
            <w:r w:rsidRPr="0006486E">
              <w:rPr>
                <w:rFonts w:ascii="Arial" w:hAnsi="Arial" w:cs="Arial"/>
                <w:color w:val="000000"/>
                <w:sz w:val="12"/>
                <w:szCs w:val="12"/>
              </w:rPr>
              <w:t>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100F254240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55 000 000,00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100F254240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55 000 000,00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100F254240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55 000 000,00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100F254240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55 000 000,00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Cубсидии бюджетам городских и сельских поселений, городского округа на реал</w:t>
            </w:r>
            <w:r w:rsidRPr="0006486E">
              <w:rPr>
                <w:rFonts w:ascii="Arial" w:hAnsi="Arial" w:cs="Arial"/>
                <w:color w:val="000000"/>
                <w:sz w:val="12"/>
                <w:szCs w:val="12"/>
              </w:rPr>
              <w:t>и</w:t>
            </w:r>
            <w:r w:rsidRPr="0006486E">
              <w:rPr>
                <w:rFonts w:ascii="Arial" w:hAnsi="Arial" w:cs="Arial"/>
                <w:color w:val="000000"/>
                <w:sz w:val="12"/>
                <w:szCs w:val="12"/>
              </w:rPr>
              <w:t>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w:t>
            </w:r>
            <w:r w:rsidRPr="0006486E">
              <w:rPr>
                <w:rFonts w:ascii="Arial" w:hAnsi="Arial" w:cs="Arial"/>
                <w:color w:val="000000"/>
                <w:sz w:val="12"/>
                <w:szCs w:val="12"/>
              </w:rPr>
              <w:t>о</w:t>
            </w:r>
            <w:r w:rsidRPr="0006486E">
              <w:rPr>
                <w:rFonts w:ascii="Arial" w:hAnsi="Arial" w:cs="Arial"/>
                <w:color w:val="000000"/>
                <w:sz w:val="12"/>
                <w:szCs w:val="12"/>
              </w:rPr>
              <w:t>вания)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6 444 301,24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6 444 301,24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6 444 301,24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801 227,24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100F255552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5 643 074,00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"Сохранение и восстановление военно-мемориальных объектов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городского поселения на 2019-2023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"Сохранение и восстановление военно-мемориальных объектов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городского поселения на 2019-2023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Улучшение состояния военно-мемориальных объектов на территории Валдайского городского посел</w:t>
            </w:r>
            <w:r w:rsidRPr="0006486E">
              <w:rPr>
                <w:rFonts w:ascii="Arial" w:hAnsi="Arial" w:cs="Arial"/>
                <w:color w:val="000000"/>
                <w:sz w:val="12"/>
                <w:szCs w:val="12"/>
              </w:rPr>
              <w:t>е</w:t>
            </w:r>
            <w:r w:rsidRPr="0006486E">
              <w:rPr>
                <w:rFonts w:ascii="Arial" w:hAnsi="Arial" w:cs="Arial"/>
                <w:color w:val="000000"/>
                <w:sz w:val="12"/>
                <w:szCs w:val="12"/>
              </w:rPr>
              <w:t>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Нанесение фамилий на мемориальные плиты, ремонтные работы на воинских захоронениях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1400199911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 КИНЕМАТОГРАФИЯ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1400199911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1400199911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1400199911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06486E">
              <w:rPr>
                <w:rFonts w:ascii="Arial" w:hAnsi="Arial" w:cs="Arial"/>
                <w:color w:val="000000"/>
                <w:sz w:val="12"/>
                <w:szCs w:val="12"/>
              </w:rPr>
              <w:t>ь</w:t>
            </w:r>
            <w:r w:rsidRPr="0006486E">
              <w:rPr>
                <w:rFonts w:ascii="Arial" w:hAnsi="Arial" w:cs="Arial"/>
                <w:color w:val="000000"/>
                <w:sz w:val="12"/>
                <w:szCs w:val="12"/>
              </w:rPr>
              <w:t>ном районе на 2019-2023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06486E">
              <w:rPr>
                <w:rFonts w:ascii="Arial" w:hAnsi="Arial" w:cs="Arial"/>
                <w:color w:val="000000"/>
                <w:sz w:val="12"/>
                <w:szCs w:val="12"/>
              </w:rPr>
              <w:t>ь</w:t>
            </w:r>
            <w:r w:rsidRPr="0006486E">
              <w:rPr>
                <w:rFonts w:ascii="Arial" w:hAnsi="Arial" w:cs="Arial"/>
                <w:color w:val="000000"/>
                <w:sz w:val="12"/>
                <w:szCs w:val="12"/>
              </w:rPr>
              <w:t>ном районе на 2019-2023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участия Валдайского городского поселения в государственной пр</w:t>
            </w:r>
            <w:r w:rsidRPr="0006486E">
              <w:rPr>
                <w:rFonts w:ascii="Arial" w:hAnsi="Arial" w:cs="Arial"/>
                <w:color w:val="000000"/>
                <w:sz w:val="12"/>
                <w:szCs w:val="12"/>
              </w:rPr>
              <w:t>о</w:t>
            </w:r>
            <w:r w:rsidRPr="0006486E">
              <w:rPr>
                <w:rFonts w:ascii="Arial" w:hAnsi="Arial" w:cs="Arial"/>
                <w:color w:val="000000"/>
                <w:sz w:val="12"/>
                <w:szCs w:val="12"/>
              </w:rPr>
              <w:t>грамме "Государственная поддержка развития местного самоуправления в Новг</w:t>
            </w:r>
            <w:r w:rsidRPr="0006486E">
              <w:rPr>
                <w:rFonts w:ascii="Arial" w:hAnsi="Arial" w:cs="Arial"/>
                <w:color w:val="000000"/>
                <w:sz w:val="12"/>
                <w:szCs w:val="12"/>
              </w:rPr>
              <w:t>о</w:t>
            </w:r>
            <w:r w:rsidRPr="0006486E">
              <w:rPr>
                <w:rFonts w:ascii="Arial" w:hAnsi="Arial" w:cs="Arial"/>
                <w:color w:val="000000"/>
                <w:sz w:val="12"/>
                <w:szCs w:val="12"/>
              </w:rPr>
              <w:t>родской области и социально ориентирова</w:t>
            </w:r>
            <w:r w:rsidRPr="0006486E">
              <w:rPr>
                <w:rFonts w:ascii="Arial" w:hAnsi="Arial" w:cs="Arial"/>
                <w:color w:val="000000"/>
                <w:sz w:val="12"/>
                <w:szCs w:val="12"/>
              </w:rPr>
              <w:t>н</w:t>
            </w:r>
            <w:r w:rsidRPr="0006486E">
              <w:rPr>
                <w:rFonts w:ascii="Arial" w:hAnsi="Arial" w:cs="Arial"/>
                <w:color w:val="000000"/>
                <w:sz w:val="12"/>
                <w:szCs w:val="12"/>
              </w:rPr>
              <w:t>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1700666400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1700666400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1700666400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1700666400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"Реализация первичных мер пожарной безопасности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181 738,48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"Реализация первичных мер пожарной безопасности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181 738,48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Повышение уровня нормативно-правового обеспечения, противопожарной проп</w:t>
            </w:r>
            <w:r w:rsidRPr="0006486E">
              <w:rPr>
                <w:rFonts w:ascii="Arial" w:hAnsi="Arial" w:cs="Arial"/>
                <w:color w:val="000000"/>
                <w:sz w:val="12"/>
                <w:szCs w:val="12"/>
              </w:rPr>
              <w:t>а</w:t>
            </w:r>
            <w:r w:rsidRPr="0006486E">
              <w:rPr>
                <w:rFonts w:ascii="Arial" w:hAnsi="Arial" w:cs="Arial"/>
                <w:color w:val="000000"/>
                <w:sz w:val="12"/>
                <w:szCs w:val="12"/>
              </w:rPr>
              <w:t>ганды и обеспечение населения в области пожарной безопасности в рамках мун</w:t>
            </w:r>
            <w:r w:rsidRPr="0006486E">
              <w:rPr>
                <w:rFonts w:ascii="Arial" w:hAnsi="Arial" w:cs="Arial"/>
                <w:color w:val="000000"/>
                <w:sz w:val="12"/>
                <w:szCs w:val="12"/>
              </w:rPr>
              <w:t>и</w:t>
            </w:r>
            <w:r w:rsidRPr="0006486E">
              <w:rPr>
                <w:rFonts w:ascii="Arial" w:hAnsi="Arial" w:cs="Arial"/>
                <w:color w:val="000000"/>
                <w:sz w:val="12"/>
                <w:szCs w:val="12"/>
              </w:rPr>
              <w:t>ципальной программы "Реализация перви</w:t>
            </w:r>
            <w:r w:rsidRPr="0006486E">
              <w:rPr>
                <w:rFonts w:ascii="Arial" w:hAnsi="Arial" w:cs="Arial"/>
                <w:color w:val="000000"/>
                <w:sz w:val="12"/>
                <w:szCs w:val="12"/>
              </w:rPr>
              <w:t>ч</w:t>
            </w:r>
            <w:r w:rsidRPr="0006486E">
              <w:rPr>
                <w:rFonts w:ascii="Arial" w:hAnsi="Arial" w:cs="Arial"/>
                <w:color w:val="000000"/>
                <w:sz w:val="12"/>
                <w:szCs w:val="12"/>
              </w:rPr>
              <w:t>ных мер пожарной безопасности на территории Валдайского городского поселения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обеспечению первичных мер пожарной безопасности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Защита населения и территории от чрезвычайных ситуаций природного и техн</w:t>
            </w:r>
            <w:r w:rsidRPr="0006486E">
              <w:rPr>
                <w:rFonts w:ascii="Arial" w:hAnsi="Arial" w:cs="Arial"/>
                <w:color w:val="000000"/>
                <w:sz w:val="12"/>
                <w:szCs w:val="12"/>
              </w:rPr>
              <w:t>о</w:t>
            </w:r>
            <w:r w:rsidRPr="0006486E">
              <w:rPr>
                <w:rFonts w:ascii="Arial" w:hAnsi="Arial" w:cs="Arial"/>
                <w:color w:val="000000"/>
                <w:sz w:val="12"/>
                <w:szCs w:val="12"/>
              </w:rPr>
              <w:t>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1900140110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w:t>
            </w:r>
            <w:r w:rsidRPr="0006486E">
              <w:rPr>
                <w:rFonts w:ascii="Arial" w:hAnsi="Arial" w:cs="Arial"/>
                <w:color w:val="000000"/>
                <w:sz w:val="12"/>
                <w:szCs w:val="12"/>
              </w:rPr>
              <w:t>о</w:t>
            </w:r>
            <w:r w:rsidRPr="0006486E">
              <w:rPr>
                <w:rFonts w:ascii="Arial" w:hAnsi="Arial" w:cs="Arial"/>
                <w:color w:val="000000"/>
                <w:sz w:val="12"/>
                <w:szCs w:val="12"/>
              </w:rPr>
              <w:t>пасности на территории Валдайского городского поселения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174 738,48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Мероприятия по обеспечению первичных мер пожарной безопасности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174 738,48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174 738,48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Защита населения и территории от чрезвычайных ситуаций природного и техн</w:t>
            </w:r>
            <w:r w:rsidRPr="0006486E">
              <w:rPr>
                <w:rFonts w:ascii="Arial" w:hAnsi="Arial" w:cs="Arial"/>
                <w:color w:val="000000"/>
                <w:sz w:val="12"/>
                <w:szCs w:val="12"/>
              </w:rPr>
              <w:t>о</w:t>
            </w:r>
            <w:r w:rsidRPr="0006486E">
              <w:rPr>
                <w:rFonts w:ascii="Arial" w:hAnsi="Arial" w:cs="Arial"/>
                <w:color w:val="000000"/>
                <w:sz w:val="12"/>
                <w:szCs w:val="12"/>
              </w:rPr>
              <w:t>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174 738,48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на возмещение недополученных доходов и (или) возмещение фактич</w:t>
            </w:r>
            <w:r w:rsidRPr="0006486E">
              <w:rPr>
                <w:rFonts w:ascii="Arial" w:hAnsi="Arial" w:cs="Arial"/>
                <w:color w:val="000000"/>
                <w:sz w:val="12"/>
                <w:szCs w:val="12"/>
              </w:rPr>
              <w:t>е</w:t>
            </w:r>
            <w:r w:rsidRPr="0006486E">
              <w:rPr>
                <w:rFonts w:ascii="Arial" w:hAnsi="Arial" w:cs="Arial"/>
                <w:color w:val="000000"/>
                <w:sz w:val="12"/>
                <w:szCs w:val="12"/>
              </w:rPr>
              <w:t>ски понесенных затрат в связи с производством (реализацией) товаров, выполн</w:t>
            </w:r>
            <w:r w:rsidRPr="0006486E">
              <w:rPr>
                <w:rFonts w:ascii="Arial" w:hAnsi="Arial" w:cs="Arial"/>
                <w:color w:val="000000"/>
                <w:sz w:val="12"/>
                <w:szCs w:val="12"/>
              </w:rPr>
              <w:t>е</w:t>
            </w:r>
            <w:r w:rsidRPr="0006486E">
              <w:rPr>
                <w:rFonts w:ascii="Arial" w:hAnsi="Arial" w:cs="Arial"/>
                <w:color w:val="000000"/>
                <w:sz w:val="12"/>
                <w:szCs w:val="12"/>
              </w:rPr>
              <w:t>нием работ, оказанием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1900340110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0310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811</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59 738,48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"Обеспечение качественного функционирования ли</w:t>
            </w:r>
            <w:r w:rsidRPr="0006486E">
              <w:rPr>
                <w:rFonts w:ascii="Arial" w:hAnsi="Arial" w:cs="Arial"/>
                <w:color w:val="000000"/>
                <w:sz w:val="12"/>
                <w:szCs w:val="12"/>
              </w:rPr>
              <w:t>в</w:t>
            </w:r>
            <w:r w:rsidRPr="0006486E">
              <w:rPr>
                <w:rFonts w:ascii="Arial" w:hAnsi="Arial" w:cs="Arial"/>
                <w:color w:val="000000"/>
                <w:sz w:val="12"/>
                <w:szCs w:val="12"/>
              </w:rPr>
              <w:t>невой канализации на территории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3 802 000,00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"Обеспечение качественного функционирования ли</w:t>
            </w:r>
            <w:r w:rsidRPr="0006486E">
              <w:rPr>
                <w:rFonts w:ascii="Arial" w:hAnsi="Arial" w:cs="Arial"/>
                <w:color w:val="000000"/>
                <w:sz w:val="12"/>
                <w:szCs w:val="12"/>
              </w:rPr>
              <w:t>в</w:t>
            </w:r>
            <w:r w:rsidRPr="0006486E">
              <w:rPr>
                <w:rFonts w:ascii="Arial" w:hAnsi="Arial" w:cs="Arial"/>
                <w:color w:val="000000"/>
                <w:sz w:val="12"/>
                <w:szCs w:val="12"/>
              </w:rPr>
              <w:t>невой канализации на территории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3 802 000,00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1 850 000,00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2000171100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2000171100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2000171100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2000171100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2 952 000,00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Приведение обветшавших сетей ливневой канализации в нормативное состояние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Осуществление ремонта участков сетей ливневой канализации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2000271200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2000271200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2000271200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2000271200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413 340,00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качественной работы объектов ливневой канализации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ливневой канализации, водоотводных канав и водопропускных труб</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2000371300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2000371300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2000371300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2000371300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436 660,00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13 153 487,69</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13 143 487,69</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13 143 487,69</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"Обеспечение уличного освещения" муниципальной программы "Благоустройство терр</w:t>
            </w:r>
            <w:r w:rsidRPr="0006486E">
              <w:rPr>
                <w:rFonts w:ascii="Arial" w:hAnsi="Arial" w:cs="Arial"/>
                <w:color w:val="000000"/>
                <w:sz w:val="12"/>
                <w:szCs w:val="12"/>
              </w:rPr>
              <w:t>и</w:t>
            </w:r>
            <w:r w:rsidRPr="0006486E">
              <w:rPr>
                <w:rFonts w:ascii="Arial" w:hAnsi="Arial" w:cs="Arial"/>
                <w:color w:val="000000"/>
                <w:sz w:val="12"/>
                <w:szCs w:val="12"/>
              </w:rPr>
              <w:t>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уличного освещения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7 298 640,00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Содержание сетей уличного освещения, реализация прочих мероприятий по обе</w:t>
            </w:r>
            <w:r w:rsidRPr="0006486E">
              <w:rPr>
                <w:rFonts w:ascii="Arial" w:hAnsi="Arial" w:cs="Arial"/>
                <w:color w:val="000000"/>
                <w:sz w:val="12"/>
                <w:szCs w:val="12"/>
              </w:rPr>
              <w:t>с</w:t>
            </w:r>
            <w:r w:rsidRPr="0006486E">
              <w:rPr>
                <w:rFonts w:ascii="Arial" w:hAnsi="Arial" w:cs="Arial"/>
                <w:color w:val="000000"/>
                <w:sz w:val="12"/>
                <w:szCs w:val="12"/>
              </w:rPr>
              <w:t>печению уличного осещения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3 173 065,60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проектно-сметной документации и строительство линий уличного освещения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803 714,80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Оплата потребляемой энергии в целях обеспечения уличного освещения, фун</w:t>
            </w:r>
            <w:r w:rsidRPr="0006486E">
              <w:rPr>
                <w:rFonts w:ascii="Arial" w:hAnsi="Arial" w:cs="Arial"/>
                <w:color w:val="000000"/>
                <w:sz w:val="12"/>
                <w:szCs w:val="12"/>
              </w:rPr>
              <w:t>к</w:t>
            </w:r>
            <w:r w:rsidRPr="0006486E">
              <w:rPr>
                <w:rFonts w:ascii="Arial" w:hAnsi="Arial" w:cs="Arial"/>
                <w:color w:val="000000"/>
                <w:sz w:val="12"/>
                <w:szCs w:val="12"/>
              </w:rPr>
              <w:t>ционирования светоф</w:t>
            </w:r>
            <w:r w:rsidRPr="0006486E">
              <w:rPr>
                <w:rFonts w:ascii="Arial" w:hAnsi="Arial" w:cs="Arial"/>
                <w:color w:val="000000"/>
                <w:sz w:val="12"/>
                <w:szCs w:val="12"/>
              </w:rPr>
              <w:t>о</w:t>
            </w:r>
            <w:r w:rsidRPr="0006486E">
              <w:rPr>
                <w:rFonts w:ascii="Arial" w:hAnsi="Arial" w:cs="Arial"/>
                <w:color w:val="000000"/>
                <w:sz w:val="12"/>
                <w:szCs w:val="12"/>
              </w:rPr>
              <w:t>ров и камер наружного видеонаблюдения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энергетических ресурсов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2210160012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247</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3 321 859,60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"Организация озеленения территории Валдайского городского поселения" муниципал</w:t>
            </w:r>
            <w:r w:rsidRPr="0006486E">
              <w:rPr>
                <w:rFonts w:ascii="Arial" w:hAnsi="Arial" w:cs="Arial"/>
                <w:color w:val="000000"/>
                <w:sz w:val="12"/>
                <w:szCs w:val="12"/>
              </w:rPr>
              <w:t>ь</w:t>
            </w:r>
            <w:r w:rsidRPr="0006486E">
              <w:rPr>
                <w:rFonts w:ascii="Arial" w:hAnsi="Arial" w:cs="Arial"/>
                <w:color w:val="000000"/>
                <w:sz w:val="12"/>
                <w:szCs w:val="12"/>
              </w:rPr>
              <w:t>ной программы "Благоустройство территории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озеленения территории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объектов озеленения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2220160030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2220160030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2220160030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2220160030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2 747 168,93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1 694 317,30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"Организация содержания мест захоронения" муниципальной программы "Благоустро</w:t>
            </w:r>
            <w:r w:rsidRPr="0006486E">
              <w:rPr>
                <w:rFonts w:ascii="Arial" w:hAnsi="Arial" w:cs="Arial"/>
                <w:color w:val="000000"/>
                <w:sz w:val="12"/>
                <w:szCs w:val="12"/>
              </w:rPr>
              <w:t>й</w:t>
            </w:r>
            <w:r w:rsidRPr="0006486E">
              <w:rPr>
                <w:rFonts w:ascii="Arial" w:hAnsi="Arial" w:cs="Arial"/>
                <w:color w:val="000000"/>
                <w:sz w:val="12"/>
                <w:szCs w:val="12"/>
              </w:rPr>
              <w:t>ство территории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содержания мест захоронения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муниципальных кладбищ</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2230160040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2230160040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2230160040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2230160040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"Прочие мероприятия по благоустройству" муниципальной пр</w:t>
            </w:r>
            <w:r w:rsidRPr="0006486E">
              <w:rPr>
                <w:rFonts w:ascii="Arial" w:hAnsi="Arial" w:cs="Arial"/>
                <w:color w:val="000000"/>
                <w:sz w:val="12"/>
                <w:szCs w:val="12"/>
              </w:rPr>
              <w:t>о</w:t>
            </w:r>
            <w:r w:rsidRPr="0006486E">
              <w:rPr>
                <w:rFonts w:ascii="Arial" w:hAnsi="Arial" w:cs="Arial"/>
                <w:color w:val="000000"/>
                <w:sz w:val="12"/>
                <w:szCs w:val="12"/>
              </w:rPr>
              <w:t>граммы "Благоустройство территории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769 262,80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Прочие мероприятия по благоустройству</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769 262,80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702 353,77</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Прочие мероприятия по благоустройству</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650 728,50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650 728,50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650 728,50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650 728,50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583 819,47</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Поставка газа к мемориалу "Вечный огонь"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энергетических ресурсов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2240160051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247</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118 534,30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"Организация содержания общественных территорий" в рамках муниципальной пр</w:t>
            </w:r>
            <w:r w:rsidRPr="0006486E">
              <w:rPr>
                <w:rFonts w:ascii="Arial" w:hAnsi="Arial" w:cs="Arial"/>
                <w:color w:val="000000"/>
                <w:sz w:val="12"/>
                <w:szCs w:val="12"/>
              </w:rPr>
              <w:t>о</w:t>
            </w:r>
            <w:r w:rsidRPr="0006486E">
              <w:rPr>
                <w:rFonts w:ascii="Arial" w:hAnsi="Arial" w:cs="Arial"/>
                <w:color w:val="000000"/>
                <w:sz w:val="12"/>
                <w:szCs w:val="12"/>
              </w:rPr>
              <w:t>граммы "Благоустройство территории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1 919 415,96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Организация содержания общественных территорий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1 919 415,96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3 048 176,62</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1 881 014,78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1 881 014,78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1 881 014,78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1 881 014,78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3 009 775,44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w:t>
            </w:r>
            <w:r w:rsidRPr="0006486E">
              <w:rPr>
                <w:rFonts w:ascii="Arial" w:hAnsi="Arial" w:cs="Arial"/>
                <w:color w:val="000000"/>
                <w:sz w:val="12"/>
                <w:szCs w:val="12"/>
              </w:rPr>
              <w:t>л</w:t>
            </w:r>
            <w:r w:rsidRPr="0006486E">
              <w:rPr>
                <w:rFonts w:ascii="Arial" w:hAnsi="Arial" w:cs="Arial"/>
                <w:color w:val="000000"/>
                <w:sz w:val="12"/>
                <w:szCs w:val="12"/>
              </w:rPr>
              <w:t>дайское)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Плата за совместное использование акватории водного объекта (участок акват</w:t>
            </w:r>
            <w:r w:rsidRPr="0006486E">
              <w:rPr>
                <w:rFonts w:ascii="Arial" w:hAnsi="Arial" w:cs="Arial"/>
                <w:color w:val="000000"/>
                <w:sz w:val="12"/>
                <w:szCs w:val="12"/>
              </w:rPr>
              <w:t>о</w:t>
            </w:r>
            <w:r w:rsidRPr="0006486E">
              <w:rPr>
                <w:rFonts w:ascii="Arial" w:hAnsi="Arial" w:cs="Arial"/>
                <w:color w:val="000000"/>
                <w:sz w:val="12"/>
                <w:szCs w:val="12"/>
              </w:rPr>
              <w:t>рии оз. Валдайское)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Уплата иных платежей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2250160062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853</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401,18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"Реализация проектов территориальных общественных самоупра</w:t>
            </w:r>
            <w:r w:rsidRPr="0006486E">
              <w:rPr>
                <w:rFonts w:ascii="Arial" w:hAnsi="Arial" w:cs="Arial"/>
                <w:color w:val="000000"/>
                <w:sz w:val="12"/>
                <w:szCs w:val="12"/>
              </w:rPr>
              <w:t>в</w:t>
            </w:r>
            <w:r w:rsidRPr="0006486E">
              <w:rPr>
                <w:rFonts w:ascii="Arial" w:hAnsi="Arial" w:cs="Arial"/>
                <w:color w:val="000000"/>
                <w:sz w:val="12"/>
                <w:szCs w:val="12"/>
              </w:rPr>
              <w:t>лений в 2021 году" в рамках муниципальной программы "Благоустройство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городского поселения в 2020-2023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 территории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 территории ТОС "Уютный двор" с. Зимогорье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2260160070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2260160070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2260160070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2260160070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"Поддержка некоммерческих организаций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w:t>
            </w:r>
            <w:r w:rsidRPr="0006486E">
              <w:rPr>
                <w:rFonts w:ascii="Arial" w:hAnsi="Arial" w:cs="Arial"/>
                <w:color w:val="000000"/>
                <w:sz w:val="12"/>
                <w:szCs w:val="12"/>
              </w:rPr>
              <w:t>о</w:t>
            </w:r>
            <w:r w:rsidRPr="0006486E">
              <w:rPr>
                <w:rFonts w:ascii="Arial" w:hAnsi="Arial" w:cs="Arial"/>
                <w:color w:val="000000"/>
                <w:sz w:val="12"/>
                <w:szCs w:val="12"/>
              </w:rPr>
              <w:t>родского поселения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"Поддержка некоммерческих организаций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w:t>
            </w:r>
            <w:r w:rsidRPr="0006486E">
              <w:rPr>
                <w:rFonts w:ascii="Arial" w:hAnsi="Arial" w:cs="Arial"/>
                <w:color w:val="000000"/>
                <w:sz w:val="12"/>
                <w:szCs w:val="12"/>
              </w:rPr>
              <w:t>о</w:t>
            </w:r>
            <w:r w:rsidRPr="0006486E">
              <w:rPr>
                <w:rFonts w:ascii="Arial" w:hAnsi="Arial" w:cs="Arial"/>
                <w:color w:val="000000"/>
                <w:sz w:val="12"/>
                <w:szCs w:val="12"/>
              </w:rPr>
              <w:t>родского поселения на 2020-2022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Оказание поддержки некоммерческим организациям, расположенным на террит</w:t>
            </w:r>
            <w:r w:rsidRPr="0006486E">
              <w:rPr>
                <w:rFonts w:ascii="Arial" w:hAnsi="Arial" w:cs="Arial"/>
                <w:color w:val="000000"/>
                <w:sz w:val="12"/>
                <w:szCs w:val="12"/>
              </w:rPr>
              <w:t>о</w:t>
            </w:r>
            <w:r w:rsidRPr="0006486E">
              <w:rPr>
                <w:rFonts w:ascii="Arial" w:hAnsi="Arial" w:cs="Arial"/>
                <w:color w:val="000000"/>
                <w:sz w:val="12"/>
                <w:szCs w:val="12"/>
              </w:rPr>
              <w:t>рии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2300131000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2300131000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2300131000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на возмещение недополученных доходов и (или) возмещение фактич</w:t>
            </w:r>
            <w:r w:rsidRPr="0006486E">
              <w:rPr>
                <w:rFonts w:ascii="Arial" w:hAnsi="Arial" w:cs="Arial"/>
                <w:color w:val="000000"/>
                <w:sz w:val="12"/>
                <w:szCs w:val="12"/>
              </w:rPr>
              <w:t>е</w:t>
            </w:r>
            <w:r w:rsidRPr="0006486E">
              <w:rPr>
                <w:rFonts w:ascii="Arial" w:hAnsi="Arial" w:cs="Arial"/>
                <w:color w:val="000000"/>
                <w:sz w:val="12"/>
                <w:szCs w:val="12"/>
              </w:rPr>
              <w:t>ски понесенных затрат</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2300131000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631</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385 820,00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"Переселение граждан, проживающих на территории Валдайского городск</w:t>
            </w:r>
            <w:r w:rsidRPr="0006486E">
              <w:rPr>
                <w:rFonts w:ascii="Arial" w:hAnsi="Arial" w:cs="Arial"/>
                <w:color w:val="000000"/>
                <w:sz w:val="12"/>
                <w:szCs w:val="12"/>
              </w:rPr>
              <w:t>о</w:t>
            </w:r>
            <w:r w:rsidRPr="0006486E">
              <w:rPr>
                <w:rFonts w:ascii="Arial" w:hAnsi="Arial" w:cs="Arial"/>
                <w:color w:val="000000"/>
                <w:sz w:val="12"/>
                <w:szCs w:val="12"/>
              </w:rPr>
              <w:t>го поселения из жилищного фонда, признанного аварийным в установленном порядке на 2021-2023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"Переселение граждан, проживающих на территории Валдайского городск</w:t>
            </w:r>
            <w:r w:rsidRPr="0006486E">
              <w:rPr>
                <w:rFonts w:ascii="Arial" w:hAnsi="Arial" w:cs="Arial"/>
                <w:color w:val="000000"/>
                <w:sz w:val="12"/>
                <w:szCs w:val="12"/>
              </w:rPr>
              <w:t>о</w:t>
            </w:r>
            <w:r w:rsidRPr="0006486E">
              <w:rPr>
                <w:rFonts w:ascii="Arial" w:hAnsi="Arial" w:cs="Arial"/>
                <w:color w:val="000000"/>
                <w:sz w:val="12"/>
                <w:szCs w:val="12"/>
              </w:rPr>
              <w:t>го поселения из жилищного фонда, признанного аварийным в установленном порядке на 2021-2023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переселения граждан из домов, блокированной застройки, призна</w:t>
            </w:r>
            <w:r w:rsidRPr="0006486E">
              <w:rPr>
                <w:rFonts w:ascii="Arial" w:hAnsi="Arial" w:cs="Arial"/>
                <w:color w:val="000000"/>
                <w:sz w:val="12"/>
                <w:szCs w:val="12"/>
              </w:rPr>
              <w:t>н</w:t>
            </w:r>
            <w:r w:rsidRPr="0006486E">
              <w:rPr>
                <w:rFonts w:ascii="Arial" w:hAnsi="Arial" w:cs="Arial"/>
                <w:color w:val="000000"/>
                <w:sz w:val="12"/>
                <w:szCs w:val="12"/>
              </w:rPr>
              <w:t>ных аварийными в установленном порядке, для обеспечения безопасных и ко</w:t>
            </w:r>
            <w:r w:rsidRPr="0006486E">
              <w:rPr>
                <w:rFonts w:ascii="Arial" w:hAnsi="Arial" w:cs="Arial"/>
                <w:color w:val="000000"/>
                <w:sz w:val="12"/>
                <w:szCs w:val="12"/>
              </w:rPr>
              <w:t>м</w:t>
            </w:r>
            <w:r w:rsidRPr="0006486E">
              <w:rPr>
                <w:rFonts w:ascii="Arial" w:hAnsi="Arial" w:cs="Arial"/>
                <w:color w:val="000000"/>
                <w:sz w:val="12"/>
                <w:szCs w:val="12"/>
              </w:rPr>
              <w:t>фортных условий проживания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Приобретение жилья для граждан, проживающих в аварийных многоквартирных домах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на приобретение объектов недвижимого имущества в государственную (мун</w:t>
            </w:r>
            <w:r w:rsidRPr="0006486E">
              <w:rPr>
                <w:rFonts w:ascii="Arial" w:hAnsi="Arial" w:cs="Arial"/>
                <w:color w:val="000000"/>
                <w:sz w:val="12"/>
                <w:szCs w:val="12"/>
              </w:rPr>
              <w:t>и</w:t>
            </w:r>
            <w:r w:rsidRPr="0006486E">
              <w:rPr>
                <w:rFonts w:ascii="Arial" w:hAnsi="Arial" w:cs="Arial"/>
                <w:color w:val="000000"/>
                <w:sz w:val="12"/>
                <w:szCs w:val="12"/>
              </w:rPr>
              <w:t>ципальную) собственность</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2400111100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412</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10 418 073,60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Снос аварийных расселенных многоквартирных домов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199 549,00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199 549,00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199 549,00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199 549,00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Изъятие земельного участка и жилого помещения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2400116110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400 451,00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2400116110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400 451,00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2400116110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400 451,00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2400116110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400 451,00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"Газификация и содержание сетей газораспределения Валдайского муниц</w:t>
            </w:r>
            <w:r w:rsidRPr="0006486E">
              <w:rPr>
                <w:rFonts w:ascii="Arial" w:hAnsi="Arial" w:cs="Arial"/>
                <w:color w:val="000000"/>
                <w:sz w:val="12"/>
                <w:szCs w:val="12"/>
              </w:rPr>
              <w:t>и</w:t>
            </w:r>
            <w:r w:rsidRPr="0006486E">
              <w:rPr>
                <w:rFonts w:ascii="Arial" w:hAnsi="Arial" w:cs="Arial"/>
                <w:color w:val="000000"/>
                <w:sz w:val="12"/>
                <w:szCs w:val="12"/>
              </w:rPr>
              <w:t>пального района в 2017-2023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Муниципальная программа "Газификация и содержание сетей газораспределения Валдайского муниц</w:t>
            </w:r>
            <w:r w:rsidRPr="0006486E">
              <w:rPr>
                <w:rFonts w:ascii="Arial" w:hAnsi="Arial" w:cs="Arial"/>
                <w:color w:val="000000"/>
                <w:sz w:val="12"/>
                <w:szCs w:val="12"/>
              </w:rPr>
              <w:t>и</w:t>
            </w:r>
            <w:r w:rsidRPr="0006486E">
              <w:rPr>
                <w:rFonts w:ascii="Arial" w:hAnsi="Arial" w:cs="Arial"/>
                <w:color w:val="000000"/>
                <w:sz w:val="12"/>
                <w:szCs w:val="12"/>
              </w:rPr>
              <w:t>пального района в 2017-2023 годах"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2600111220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2600111220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2600111220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2600111220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103 631,41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Муниципальная программа "Совершенствование и содержание дорожного хозя</w:t>
            </w:r>
            <w:r w:rsidRPr="0006486E">
              <w:rPr>
                <w:rFonts w:ascii="Arial" w:hAnsi="Arial" w:cs="Arial"/>
                <w:color w:val="000000"/>
                <w:sz w:val="12"/>
                <w:szCs w:val="12"/>
              </w:rPr>
              <w:t>й</w:t>
            </w:r>
            <w:r w:rsidRPr="0006486E">
              <w:rPr>
                <w:rFonts w:ascii="Arial" w:hAnsi="Arial" w:cs="Arial"/>
                <w:color w:val="000000"/>
                <w:sz w:val="12"/>
                <w:szCs w:val="12"/>
              </w:rPr>
              <w:t>ства на территории Валдайского городского поселения на 2020-2023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90 883 065,82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30 432 000,00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30 432 000,00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"Строительство, ремонт и содержание автомобильных дорог общ</w:t>
            </w:r>
            <w:r w:rsidRPr="0006486E">
              <w:rPr>
                <w:rFonts w:ascii="Arial" w:hAnsi="Arial" w:cs="Arial"/>
                <w:color w:val="000000"/>
                <w:sz w:val="12"/>
                <w:szCs w:val="12"/>
              </w:rPr>
              <w:t>е</w:t>
            </w:r>
            <w:r w:rsidRPr="0006486E">
              <w:rPr>
                <w:rFonts w:ascii="Arial" w:hAnsi="Arial" w:cs="Arial"/>
                <w:color w:val="000000"/>
                <w:sz w:val="12"/>
                <w:szCs w:val="12"/>
              </w:rPr>
              <w:t>го пользования местного значения на территории Валдайского городского посел</w:t>
            </w:r>
            <w:r w:rsidRPr="0006486E">
              <w:rPr>
                <w:rFonts w:ascii="Arial" w:hAnsi="Arial" w:cs="Arial"/>
                <w:color w:val="000000"/>
                <w:sz w:val="12"/>
                <w:szCs w:val="12"/>
              </w:rPr>
              <w:t>е</w:t>
            </w:r>
            <w:r w:rsidRPr="0006486E">
              <w:rPr>
                <w:rFonts w:ascii="Arial" w:hAnsi="Arial" w:cs="Arial"/>
                <w:color w:val="000000"/>
                <w:sz w:val="12"/>
                <w:szCs w:val="12"/>
              </w:rPr>
              <w:t>ния за счет средств областного бюджета и бюджета Валдайского городского пос</w:t>
            </w:r>
            <w:r w:rsidRPr="0006486E">
              <w:rPr>
                <w:rFonts w:ascii="Arial" w:hAnsi="Arial" w:cs="Arial"/>
                <w:color w:val="000000"/>
                <w:sz w:val="12"/>
                <w:szCs w:val="12"/>
              </w:rPr>
              <w:t>е</w:t>
            </w:r>
            <w:r w:rsidRPr="0006486E">
              <w:rPr>
                <w:rFonts w:ascii="Arial" w:hAnsi="Arial" w:cs="Arial"/>
                <w:color w:val="000000"/>
                <w:sz w:val="12"/>
                <w:szCs w:val="12"/>
              </w:rPr>
              <w:t>ления" муниципальной программы "Совершенствование и соде</w:t>
            </w:r>
            <w:r w:rsidRPr="0006486E">
              <w:rPr>
                <w:rFonts w:ascii="Arial" w:hAnsi="Arial" w:cs="Arial"/>
                <w:color w:val="000000"/>
                <w:sz w:val="12"/>
                <w:szCs w:val="12"/>
              </w:rPr>
              <w:t>р</w:t>
            </w:r>
            <w:r w:rsidRPr="0006486E">
              <w:rPr>
                <w:rFonts w:ascii="Arial" w:hAnsi="Arial" w:cs="Arial"/>
                <w:color w:val="000000"/>
                <w:sz w:val="12"/>
                <w:szCs w:val="12"/>
              </w:rPr>
              <w:t>жание дорожного хозяйства на территории Валдайского городского поселения на 2020-2023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87 978 264,82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мероприятий по строительству, ремонту и содержанию автомобил</w:t>
            </w:r>
            <w:r w:rsidRPr="0006486E">
              <w:rPr>
                <w:rFonts w:ascii="Arial" w:hAnsi="Arial" w:cs="Arial"/>
                <w:color w:val="000000"/>
                <w:sz w:val="12"/>
                <w:szCs w:val="12"/>
              </w:rPr>
              <w:t>ь</w:t>
            </w:r>
            <w:r w:rsidRPr="0006486E">
              <w:rPr>
                <w:rFonts w:ascii="Arial" w:hAnsi="Arial" w:cs="Arial"/>
                <w:color w:val="000000"/>
                <w:sz w:val="12"/>
                <w:szCs w:val="12"/>
              </w:rPr>
              <w:t>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87 978 264,82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28 132 000,00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16 500 000,00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и тротуаров общего пользования местного значения; ямочный (карто</w:t>
            </w:r>
            <w:r w:rsidRPr="0006486E">
              <w:rPr>
                <w:rFonts w:ascii="Arial" w:hAnsi="Arial" w:cs="Arial"/>
                <w:color w:val="000000"/>
                <w:sz w:val="12"/>
                <w:szCs w:val="12"/>
              </w:rPr>
              <w:t>ч</w:t>
            </w:r>
            <w:r w:rsidRPr="0006486E">
              <w:rPr>
                <w:rFonts w:ascii="Arial" w:hAnsi="Arial" w:cs="Arial"/>
                <w:color w:val="000000"/>
                <w:sz w:val="12"/>
                <w:szCs w:val="12"/>
              </w:rPr>
              <w:t>ный) ремонт, ремонт подъездов к дворовым территориям</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5 503 556,72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5 503 556,72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5 503 556,72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5 503 556,72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w:t>
            </w:r>
            <w:r w:rsidRPr="0006486E">
              <w:rPr>
                <w:rFonts w:ascii="Arial" w:hAnsi="Arial" w:cs="Arial"/>
                <w:color w:val="000000"/>
                <w:sz w:val="12"/>
                <w:szCs w:val="12"/>
              </w:rPr>
              <w:t>о</w:t>
            </w:r>
            <w:r w:rsidRPr="0006486E">
              <w:rPr>
                <w:rFonts w:ascii="Arial" w:hAnsi="Arial" w:cs="Arial"/>
                <w:color w:val="000000"/>
                <w:sz w:val="12"/>
                <w:szCs w:val="12"/>
              </w:rPr>
              <w:t>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293 967,00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293 967,00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293 967,00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293 967,00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Строительство (реконструкция) автомобильных дорог общего пользования местн</w:t>
            </w:r>
            <w:r w:rsidRPr="0006486E">
              <w:rPr>
                <w:rFonts w:ascii="Arial" w:hAnsi="Arial" w:cs="Arial"/>
                <w:color w:val="000000"/>
                <w:sz w:val="12"/>
                <w:szCs w:val="12"/>
              </w:rPr>
              <w:t>о</w:t>
            </w:r>
            <w:r w:rsidRPr="0006486E">
              <w:rPr>
                <w:rFonts w:ascii="Arial" w:hAnsi="Arial" w:cs="Arial"/>
                <w:color w:val="000000"/>
                <w:sz w:val="12"/>
                <w:szCs w:val="12"/>
              </w:rPr>
              <w:t>го значения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4 097 343,01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4 097 343,01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4 097 343,01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4 097 343,01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3 810 000,00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Разработка и проверка проектно-сметной документации на строительство (реко</w:t>
            </w:r>
            <w:r w:rsidRPr="0006486E">
              <w:rPr>
                <w:rFonts w:ascii="Arial" w:hAnsi="Arial" w:cs="Arial"/>
                <w:color w:val="000000"/>
                <w:sz w:val="12"/>
                <w:szCs w:val="12"/>
              </w:rPr>
              <w:t>н</w:t>
            </w:r>
            <w:r w:rsidRPr="0006486E">
              <w:rPr>
                <w:rFonts w:ascii="Arial" w:hAnsi="Arial" w:cs="Arial"/>
                <w:color w:val="000000"/>
                <w:sz w:val="12"/>
                <w:szCs w:val="12"/>
              </w:rPr>
              <w:t>струкцию) автомобильных дорог общего пользования местного значения, экспе</w:t>
            </w:r>
            <w:r w:rsidRPr="0006486E">
              <w:rPr>
                <w:rFonts w:ascii="Arial" w:hAnsi="Arial" w:cs="Arial"/>
                <w:color w:val="000000"/>
                <w:sz w:val="12"/>
                <w:szCs w:val="12"/>
              </w:rPr>
              <w:t>р</w:t>
            </w:r>
            <w:r w:rsidRPr="0006486E">
              <w:rPr>
                <w:rFonts w:ascii="Arial" w:hAnsi="Arial" w:cs="Arial"/>
                <w:color w:val="000000"/>
                <w:sz w:val="12"/>
                <w:szCs w:val="12"/>
              </w:rPr>
              <w:t>тиза проектов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1 604 894,04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1 604 894,04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1 604 894,04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1 604 894,04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Паспортизация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2910121140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Pr="0006486E">
              <w:rPr>
                <w:rFonts w:ascii="Arial" w:hAnsi="Arial" w:cs="Arial"/>
                <w:color w:val="000000"/>
                <w:sz w:val="12"/>
                <w:szCs w:val="12"/>
              </w:rPr>
              <w:t>и</w:t>
            </w:r>
            <w:r w:rsidRPr="0006486E">
              <w:rPr>
                <w:rFonts w:ascii="Arial" w:hAnsi="Arial" w:cs="Arial"/>
                <w:color w:val="000000"/>
                <w:sz w:val="12"/>
                <w:szCs w:val="12"/>
              </w:rPr>
              <w:t>пальных дорожных фондов)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746 686,00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746 686,00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746 686,00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746 686,00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4 222 000,00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5 585 314,00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5 585 314,00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5 585 314,00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2910171526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5 585 314,00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Строительство (реконструкция) автомобильных дорог общего пользования местн</w:t>
            </w:r>
            <w:r w:rsidRPr="0006486E">
              <w:rPr>
                <w:rFonts w:ascii="Arial" w:hAnsi="Arial" w:cs="Arial"/>
                <w:color w:val="000000"/>
                <w:sz w:val="12"/>
                <w:szCs w:val="12"/>
              </w:rPr>
              <w:t>о</w:t>
            </w:r>
            <w:r w:rsidRPr="0006486E">
              <w:rPr>
                <w:rFonts w:ascii="Arial" w:hAnsi="Arial" w:cs="Arial"/>
                <w:color w:val="000000"/>
                <w:sz w:val="12"/>
                <w:szCs w:val="12"/>
              </w:rPr>
              <w:t>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w:t>
            </w:r>
            <w:r w:rsidRPr="0006486E">
              <w:rPr>
                <w:rFonts w:ascii="Arial" w:hAnsi="Arial" w:cs="Arial"/>
                <w:color w:val="000000"/>
                <w:sz w:val="12"/>
                <w:szCs w:val="12"/>
              </w:rPr>
              <w:t>и</w:t>
            </w:r>
            <w:r w:rsidRPr="0006486E">
              <w:rPr>
                <w:rFonts w:ascii="Arial" w:hAnsi="Arial" w:cs="Arial"/>
                <w:color w:val="000000"/>
                <w:sz w:val="12"/>
                <w:szCs w:val="12"/>
              </w:rPr>
              <w:t>тельства, реконструкции, капитального ремонта и ремонта автомобильных дорог общ</w:t>
            </w:r>
            <w:r w:rsidRPr="0006486E">
              <w:rPr>
                <w:rFonts w:ascii="Arial" w:hAnsi="Arial" w:cs="Arial"/>
                <w:color w:val="000000"/>
                <w:sz w:val="12"/>
                <w:szCs w:val="12"/>
              </w:rPr>
              <w:t>е</w:t>
            </w:r>
            <w:r w:rsidRPr="0006486E">
              <w:rPr>
                <w:rFonts w:ascii="Arial" w:hAnsi="Arial" w:cs="Arial"/>
                <w:color w:val="000000"/>
                <w:sz w:val="12"/>
                <w:szCs w:val="12"/>
              </w:rPr>
              <w:t>го пользования местного значения)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34 170 004,05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34 170 004,05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34 170 004,05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414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34 170 004,05</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w:t>
            </w:r>
            <w:r w:rsidRPr="0006486E">
              <w:rPr>
                <w:rFonts w:ascii="Arial" w:hAnsi="Arial" w:cs="Arial"/>
                <w:color w:val="000000"/>
                <w:sz w:val="12"/>
                <w:szCs w:val="12"/>
              </w:rPr>
              <w:t>к</w:t>
            </w:r>
            <w:r w:rsidRPr="0006486E">
              <w:rPr>
                <w:rFonts w:ascii="Arial" w:hAnsi="Arial" w:cs="Arial"/>
                <w:color w:val="000000"/>
                <w:sz w:val="12"/>
                <w:szCs w:val="12"/>
              </w:rPr>
              <w:t>ции, капитального ремонта и ремонта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19 278 500,00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19 278 500,00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19 278 500,00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2910171542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19 278 500,00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w:t>
            </w:r>
            <w:r w:rsidRPr="0006486E">
              <w:rPr>
                <w:rFonts w:ascii="Arial" w:hAnsi="Arial" w:cs="Arial"/>
                <w:color w:val="000000"/>
                <w:sz w:val="12"/>
                <w:szCs w:val="12"/>
              </w:rPr>
              <w:t>о</w:t>
            </w:r>
            <w:r w:rsidRPr="0006486E">
              <w:rPr>
                <w:rFonts w:ascii="Arial" w:hAnsi="Arial" w:cs="Arial"/>
                <w:color w:val="000000"/>
                <w:sz w:val="12"/>
                <w:szCs w:val="12"/>
              </w:rPr>
              <w:t>вание и содержание дорожного хозяйства на территории Валдайского городского поселения на 2020-2023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w:t>
            </w:r>
            <w:r w:rsidRPr="0006486E">
              <w:rPr>
                <w:rFonts w:ascii="Arial" w:hAnsi="Arial" w:cs="Arial"/>
                <w:color w:val="000000"/>
                <w:sz w:val="12"/>
                <w:szCs w:val="12"/>
              </w:rPr>
              <w:t>е</w:t>
            </w:r>
            <w:r w:rsidRPr="0006486E">
              <w:rPr>
                <w:rFonts w:ascii="Arial" w:hAnsi="Arial" w:cs="Arial"/>
                <w:color w:val="000000"/>
                <w:sz w:val="12"/>
                <w:szCs w:val="12"/>
              </w:rPr>
              <w:t>ления на 2020-2023 годы"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2920299910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2 904 801,00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2 300 000,00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Межбюджетные трансферты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w:t>
            </w:r>
            <w:r w:rsidRPr="0006486E">
              <w:rPr>
                <w:rFonts w:ascii="Arial" w:hAnsi="Arial" w:cs="Arial"/>
                <w:color w:val="000000"/>
                <w:sz w:val="12"/>
                <w:szCs w:val="12"/>
              </w:rPr>
              <w:t>т</w:t>
            </w:r>
            <w:r w:rsidRPr="0006486E">
              <w:rPr>
                <w:rFonts w:ascii="Arial" w:hAnsi="Arial" w:cs="Arial"/>
                <w:color w:val="000000"/>
                <w:sz w:val="12"/>
                <w:szCs w:val="12"/>
              </w:rPr>
              <w:t>вии с заключенными соглашениями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9170095210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9170095210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9170095210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9170095210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0106</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462 020,00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Совет депутатов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Совет депутатов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Совета депутатов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Функционирование законодательных (представительных) органов государственной власти и представ</w:t>
            </w:r>
            <w:r w:rsidRPr="0006486E">
              <w:rPr>
                <w:rFonts w:ascii="Arial" w:hAnsi="Arial" w:cs="Arial"/>
                <w:color w:val="000000"/>
                <w:sz w:val="12"/>
                <w:szCs w:val="12"/>
              </w:rPr>
              <w:t>и</w:t>
            </w:r>
            <w:r w:rsidRPr="0006486E">
              <w:rPr>
                <w:rFonts w:ascii="Arial" w:hAnsi="Arial" w:cs="Arial"/>
                <w:color w:val="000000"/>
                <w:sz w:val="12"/>
                <w:szCs w:val="12"/>
              </w:rPr>
              <w:t>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9290002110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18 000,00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Резервные фонды исполнительных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Резервный фонд администрации Валдайского муниципального района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9390010010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9390010010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Резервные фонды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9390010010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Резервные средства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9390010010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870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06486E">
              <w:rPr>
                <w:rFonts w:ascii="Arial" w:hAnsi="Arial" w:cs="Arial"/>
                <w:color w:val="000000"/>
                <w:sz w:val="12"/>
                <w:szCs w:val="12"/>
              </w:rPr>
              <w:t>о</w:t>
            </w:r>
            <w:r w:rsidRPr="0006486E">
              <w:rPr>
                <w:rFonts w:ascii="Arial" w:hAnsi="Arial" w:cs="Arial"/>
                <w:color w:val="000000"/>
                <w:sz w:val="12"/>
                <w:szCs w:val="12"/>
              </w:rPr>
              <w:t>вания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5 250 214,37</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5 139 714,37</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5 139 714,37</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3 679 528,71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3 569 028,71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3 569 028,71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3 679 528,71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3 569 028,71</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3 569 028,71</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автономным учреждениям на финансовое обеспечение государственн</w:t>
            </w:r>
            <w:r w:rsidRPr="0006486E">
              <w:rPr>
                <w:rFonts w:ascii="Arial" w:hAnsi="Arial" w:cs="Arial"/>
                <w:color w:val="000000"/>
                <w:sz w:val="12"/>
                <w:szCs w:val="12"/>
              </w:rPr>
              <w:t>о</w:t>
            </w:r>
            <w:r w:rsidRPr="0006486E">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621</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374 817,00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автономным учреждениям на финансовое обеспечение государственн</w:t>
            </w:r>
            <w:r w:rsidRPr="0006486E">
              <w:rPr>
                <w:rFonts w:ascii="Arial" w:hAnsi="Arial" w:cs="Arial"/>
                <w:color w:val="000000"/>
                <w:sz w:val="12"/>
                <w:szCs w:val="12"/>
              </w:rPr>
              <w:t>о</w:t>
            </w:r>
            <w:r w:rsidRPr="0006486E">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621</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113 194,73</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автономным учреждениям на финансовое обеспечение государственн</w:t>
            </w:r>
            <w:r w:rsidRPr="0006486E">
              <w:rPr>
                <w:rFonts w:ascii="Arial" w:hAnsi="Arial" w:cs="Arial"/>
                <w:color w:val="000000"/>
                <w:sz w:val="12"/>
                <w:szCs w:val="12"/>
              </w:rPr>
              <w:t>о</w:t>
            </w:r>
            <w:r w:rsidRPr="0006486E">
              <w:rPr>
                <w:rFonts w:ascii="Arial" w:hAnsi="Arial" w:cs="Arial"/>
                <w:color w:val="000000"/>
                <w:sz w:val="12"/>
                <w:szCs w:val="12"/>
              </w:rPr>
              <w:t>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9450010033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0505</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621</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10 500,00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СОЦИАЛЬНАЯ ПОЛИТИКА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Пенсионное обеспечение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9450010040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312</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199 535,28</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содержание сайта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СРЕДСТВА МАССОВОЙ ИНФОРМАЦИИ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средств массовой информации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57 000,00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товаров, работ, услуг в сфере информационно-коммуникационных техн</w:t>
            </w:r>
            <w:r w:rsidRPr="0006486E">
              <w:rPr>
                <w:rFonts w:ascii="Arial" w:hAnsi="Arial" w:cs="Arial"/>
                <w:color w:val="000000"/>
                <w:sz w:val="12"/>
                <w:szCs w:val="12"/>
              </w:rPr>
              <w:t>о</w:t>
            </w:r>
            <w:r w:rsidRPr="0006486E">
              <w:rPr>
                <w:rFonts w:ascii="Arial" w:hAnsi="Arial" w:cs="Arial"/>
                <w:color w:val="000000"/>
                <w:sz w:val="12"/>
                <w:szCs w:val="12"/>
              </w:rPr>
              <w:t>логий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242</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9450010050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1204</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54 000,00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опубликование официальных документов в периодических изданиях</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СРЕДСТВА МАССОВОЙ ИНФОРМАЦИИ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Периодическая печать и издательства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9450010060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1202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9450010070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230 000,00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w:t>
            </w:r>
            <w:r w:rsidRPr="0006486E">
              <w:rPr>
                <w:rFonts w:ascii="Arial" w:hAnsi="Arial" w:cs="Arial"/>
                <w:color w:val="000000"/>
                <w:sz w:val="12"/>
                <w:szCs w:val="12"/>
              </w:rPr>
              <w:t>и</w:t>
            </w:r>
            <w:r w:rsidRPr="0006486E">
              <w:rPr>
                <w:rFonts w:ascii="Arial" w:hAnsi="Arial" w:cs="Arial"/>
                <w:color w:val="000000"/>
                <w:sz w:val="12"/>
                <w:szCs w:val="12"/>
              </w:rPr>
              <w:t>ровке территории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9450010080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0412</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380 000,00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Выполнение работ,связанных с осуществлением регулярных перевозок пассаж</w:t>
            </w:r>
            <w:r w:rsidRPr="0006486E">
              <w:rPr>
                <w:rFonts w:ascii="Arial" w:hAnsi="Arial" w:cs="Arial"/>
                <w:color w:val="000000"/>
                <w:sz w:val="12"/>
                <w:szCs w:val="12"/>
              </w:rPr>
              <w:t>и</w:t>
            </w:r>
            <w:r w:rsidRPr="0006486E">
              <w:rPr>
                <w:rFonts w:ascii="Arial" w:hAnsi="Arial" w:cs="Arial"/>
                <w:color w:val="000000"/>
                <w:sz w:val="12"/>
                <w:szCs w:val="12"/>
              </w:rPr>
              <w:t>ров и багажа автомобильным транспортом общего пользования по регулируемым тарифам в городском сообщении в гран</w:t>
            </w:r>
            <w:r w:rsidRPr="0006486E">
              <w:rPr>
                <w:rFonts w:ascii="Arial" w:hAnsi="Arial" w:cs="Arial"/>
                <w:color w:val="000000"/>
                <w:sz w:val="12"/>
                <w:szCs w:val="12"/>
              </w:rPr>
              <w:t>и</w:t>
            </w:r>
            <w:r w:rsidRPr="0006486E">
              <w:rPr>
                <w:rFonts w:ascii="Arial" w:hAnsi="Arial" w:cs="Arial"/>
                <w:color w:val="000000"/>
                <w:sz w:val="12"/>
                <w:szCs w:val="12"/>
              </w:rPr>
              <w:t>цах Валдайского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9450010090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9450010090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Транспорт</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9450010090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9450010090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0408</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176 969,14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99 776,00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Исполнение судебных актов Российской Федерации и мировых соглашений по возмещению причине</w:t>
            </w:r>
            <w:r w:rsidRPr="0006486E">
              <w:rPr>
                <w:rFonts w:ascii="Arial" w:hAnsi="Arial" w:cs="Arial"/>
                <w:color w:val="000000"/>
                <w:sz w:val="12"/>
                <w:szCs w:val="12"/>
              </w:rPr>
              <w:t>н</w:t>
            </w:r>
            <w:r w:rsidRPr="0006486E">
              <w:rPr>
                <w:rFonts w:ascii="Arial" w:hAnsi="Arial" w:cs="Arial"/>
                <w:color w:val="000000"/>
                <w:sz w:val="12"/>
                <w:szCs w:val="12"/>
              </w:rPr>
              <w:t>ного вреда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831</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Уплата иных платежей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853</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98 776,00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98 776,00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98 776,00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Административное наказание в виде штрафа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Уплата иных платежей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9450010431</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853</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w:t>
            </w:r>
            <w:r w:rsidRPr="0006486E">
              <w:rPr>
                <w:rFonts w:ascii="Arial" w:hAnsi="Arial" w:cs="Arial"/>
                <w:color w:val="000000"/>
                <w:sz w:val="12"/>
                <w:szCs w:val="12"/>
              </w:rPr>
              <w:t>й</w:t>
            </w:r>
            <w:r w:rsidRPr="0006486E">
              <w:rPr>
                <w:rFonts w:ascii="Arial" w:hAnsi="Arial" w:cs="Arial"/>
                <w:color w:val="000000"/>
                <w:sz w:val="12"/>
                <w:szCs w:val="12"/>
              </w:rPr>
              <w:t>ского городского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1 002 736,56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w:t>
            </w:r>
            <w:r w:rsidRPr="0006486E">
              <w:rPr>
                <w:rFonts w:ascii="Arial" w:hAnsi="Arial" w:cs="Arial"/>
                <w:color w:val="000000"/>
                <w:sz w:val="12"/>
                <w:szCs w:val="12"/>
              </w:rPr>
              <w:t>д</w:t>
            </w:r>
            <w:r w:rsidRPr="0006486E">
              <w:rPr>
                <w:rFonts w:ascii="Arial" w:hAnsi="Arial" w:cs="Arial"/>
                <w:color w:val="000000"/>
                <w:sz w:val="12"/>
                <w:szCs w:val="12"/>
              </w:rPr>
              <w:t>ского поселения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Жилищное хозяйство</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Субсидии на возмещение недополученных доходов и (или) возмещение фактич</w:t>
            </w:r>
            <w:r w:rsidRPr="0006486E">
              <w:rPr>
                <w:rFonts w:ascii="Arial" w:hAnsi="Arial" w:cs="Arial"/>
                <w:color w:val="000000"/>
                <w:sz w:val="12"/>
                <w:szCs w:val="12"/>
              </w:rPr>
              <w:t>е</w:t>
            </w:r>
            <w:r w:rsidRPr="0006486E">
              <w:rPr>
                <w:rFonts w:ascii="Arial" w:hAnsi="Arial" w:cs="Arial"/>
                <w:color w:val="000000"/>
                <w:sz w:val="12"/>
                <w:szCs w:val="12"/>
              </w:rPr>
              <w:t>ски понесенных затрат в связи с производством (реализацией) товаров, выполн</w:t>
            </w:r>
            <w:r w:rsidRPr="0006486E">
              <w:rPr>
                <w:rFonts w:ascii="Arial" w:hAnsi="Arial" w:cs="Arial"/>
                <w:color w:val="000000"/>
                <w:sz w:val="12"/>
                <w:szCs w:val="12"/>
              </w:rPr>
              <w:t>е</w:t>
            </w:r>
            <w:r w:rsidRPr="0006486E">
              <w:rPr>
                <w:rFonts w:ascii="Arial" w:hAnsi="Arial" w:cs="Arial"/>
                <w:color w:val="000000"/>
                <w:sz w:val="12"/>
                <w:szCs w:val="12"/>
              </w:rPr>
              <w:t>нием работ, оказанием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9450081020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0501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811</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500 000,00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имущества муниципальной казны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Содержание имущества муниципальной казны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536 685,66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Реализация мероприятий по содержанию имущества муниципальной казны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435 685,66</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222 698,02</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222 698,02</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222 698,02</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Закупка энергетических ресурсов</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247</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212 987,64</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212 987,64</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212 987,64</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Оценка недвижимости, признание прав и регулирование отношений по государс</w:t>
            </w:r>
            <w:r w:rsidRPr="0006486E">
              <w:rPr>
                <w:rFonts w:ascii="Arial" w:hAnsi="Arial" w:cs="Arial"/>
                <w:color w:val="000000"/>
                <w:sz w:val="12"/>
                <w:szCs w:val="12"/>
              </w:rPr>
              <w:t>т</w:t>
            </w:r>
            <w:r w:rsidRPr="0006486E">
              <w:rPr>
                <w:rFonts w:ascii="Arial" w:hAnsi="Arial" w:cs="Arial"/>
                <w:color w:val="000000"/>
                <w:sz w:val="12"/>
                <w:szCs w:val="12"/>
              </w:rPr>
              <w:t>венной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9460010420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0113</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101 000,00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финансирование мероприятий в сфере образования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9470070110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ОБРАЗОВАНИЕ</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9470070110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Молодежная политика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9470070110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9470070110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0707</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40 000,00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Подготовка и проведение мероприятий в сфере культура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Подготовка и проведение мероприятий в сфере культура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Расходы на финансирование мероприятий в сфере культуры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9480080110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 КИНЕМАТОГРАФИЯ</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9480080110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Культура</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9480080110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9480080110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0801</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244</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994 000,00</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9900000000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9990000000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9990099999</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9990099999</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9900</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9990099999</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gridAfter w:val="1"/>
          <w:wAfter w:w="66" w:type="dxa"/>
          <w:trHeight w:val="20"/>
        </w:trPr>
        <w:tc>
          <w:tcPr>
            <w:tcW w:w="5256" w:type="dxa"/>
            <w:tcBorders>
              <w:top w:val="nil"/>
              <w:left w:val="single" w:sz="4" w:space="0" w:color="auto"/>
              <w:bottom w:val="single" w:sz="4" w:space="0" w:color="auto"/>
              <w:right w:val="single" w:sz="4" w:space="0" w:color="auto"/>
            </w:tcBorders>
            <w:shd w:val="clear" w:color="000000" w:fill="FFFFFF"/>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9990099999</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9999</w:t>
            </w:r>
          </w:p>
        </w:tc>
        <w:tc>
          <w:tcPr>
            <w:tcW w:w="993"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999</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1 244 142,80</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color w:val="000000"/>
                <w:sz w:val="12"/>
                <w:szCs w:val="12"/>
              </w:rPr>
            </w:pPr>
            <w:r w:rsidRPr="0006486E">
              <w:rPr>
                <w:rFonts w:ascii="Arial" w:hAnsi="Arial" w:cs="Arial"/>
                <w:color w:val="000000"/>
                <w:sz w:val="12"/>
                <w:szCs w:val="12"/>
              </w:rPr>
              <w:t>2 807 146,35</w:t>
            </w:r>
          </w:p>
        </w:tc>
      </w:tr>
      <w:tr w:rsidR="0006486E" w:rsidRPr="0006486E" w:rsidTr="0006486E">
        <w:trPr>
          <w:gridAfter w:val="1"/>
          <w:wAfter w:w="66" w:type="dxa"/>
          <w:trHeight w:val="20"/>
        </w:trPr>
        <w:tc>
          <w:tcPr>
            <w:tcW w:w="7808"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Всего расходов:</w:t>
            </w:r>
          </w:p>
        </w:tc>
        <w:tc>
          <w:tcPr>
            <w:tcW w:w="1134" w:type="dxa"/>
            <w:gridSpan w:val="4"/>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187 703 523,53</w:t>
            </w:r>
          </w:p>
        </w:tc>
        <w:tc>
          <w:tcPr>
            <w:tcW w:w="992" w:type="dxa"/>
            <w:gridSpan w:val="2"/>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55 231 854,75</w:t>
            </w:r>
          </w:p>
        </w:tc>
        <w:tc>
          <w:tcPr>
            <w:tcW w:w="1276" w:type="dxa"/>
            <w:tcBorders>
              <w:top w:val="nil"/>
              <w:left w:val="nil"/>
              <w:bottom w:val="single" w:sz="4" w:space="0" w:color="auto"/>
              <w:right w:val="single" w:sz="4" w:space="0" w:color="auto"/>
            </w:tcBorders>
            <w:shd w:val="clear" w:color="000000" w:fill="FFFFFF"/>
            <w:noWrap/>
            <w:hideMark/>
          </w:tcPr>
          <w:p w:rsidR="0006486E" w:rsidRPr="0006486E" w:rsidRDefault="0006486E" w:rsidP="0006486E">
            <w:pPr>
              <w:jc w:val="center"/>
              <w:rPr>
                <w:rFonts w:ascii="Arial" w:hAnsi="Arial" w:cs="Arial"/>
                <w:b/>
                <w:bCs/>
                <w:color w:val="000000"/>
                <w:sz w:val="12"/>
                <w:szCs w:val="12"/>
              </w:rPr>
            </w:pPr>
            <w:r w:rsidRPr="0006486E">
              <w:rPr>
                <w:rFonts w:ascii="Arial" w:hAnsi="Arial" w:cs="Arial"/>
                <w:b/>
                <w:bCs/>
                <w:color w:val="000000"/>
                <w:sz w:val="12"/>
                <w:szCs w:val="12"/>
              </w:rPr>
              <w:t>63 172 073,42</w:t>
            </w:r>
          </w:p>
        </w:tc>
      </w:tr>
      <w:tr w:rsidR="0006486E" w:rsidRPr="0006486E" w:rsidTr="0006486E">
        <w:trPr>
          <w:trHeight w:val="20"/>
        </w:trPr>
        <w:tc>
          <w:tcPr>
            <w:tcW w:w="6160" w:type="dxa"/>
            <w:gridSpan w:val="3"/>
            <w:tcBorders>
              <w:top w:val="nil"/>
              <w:left w:val="nil"/>
              <w:bottom w:val="nil"/>
              <w:right w:val="nil"/>
            </w:tcBorders>
            <w:shd w:val="clear" w:color="auto" w:fill="auto"/>
            <w:noWrap/>
            <w:hideMark/>
          </w:tcPr>
          <w:p w:rsidR="0006486E" w:rsidRPr="0006486E" w:rsidRDefault="0006486E" w:rsidP="0006486E">
            <w:pPr>
              <w:jc w:val="center"/>
              <w:rPr>
                <w:rFonts w:ascii="Arial" w:hAnsi="Arial" w:cs="Arial"/>
                <w:color w:val="000000"/>
                <w:sz w:val="12"/>
                <w:szCs w:val="12"/>
              </w:rPr>
            </w:pPr>
          </w:p>
        </w:tc>
        <w:tc>
          <w:tcPr>
            <w:tcW w:w="1160" w:type="dxa"/>
            <w:gridSpan w:val="2"/>
            <w:tcBorders>
              <w:top w:val="nil"/>
              <w:left w:val="nil"/>
              <w:bottom w:val="nil"/>
              <w:right w:val="nil"/>
            </w:tcBorders>
            <w:shd w:val="clear" w:color="auto" w:fill="auto"/>
            <w:noWrap/>
            <w:hideMark/>
          </w:tcPr>
          <w:p w:rsidR="0006486E" w:rsidRPr="0006486E" w:rsidRDefault="0006486E" w:rsidP="0006486E">
            <w:pPr>
              <w:jc w:val="center"/>
              <w:rPr>
                <w:rFonts w:ascii="Arial" w:hAnsi="Arial" w:cs="Arial"/>
                <w:color w:val="000000"/>
                <w:sz w:val="12"/>
                <w:szCs w:val="12"/>
              </w:rPr>
            </w:pPr>
          </w:p>
        </w:tc>
        <w:tc>
          <w:tcPr>
            <w:tcW w:w="980" w:type="dxa"/>
            <w:gridSpan w:val="2"/>
            <w:tcBorders>
              <w:top w:val="nil"/>
              <w:left w:val="nil"/>
              <w:bottom w:val="nil"/>
              <w:right w:val="nil"/>
            </w:tcBorders>
            <w:shd w:val="clear" w:color="auto" w:fill="auto"/>
            <w:noWrap/>
            <w:hideMark/>
          </w:tcPr>
          <w:p w:rsidR="0006486E" w:rsidRPr="0006486E" w:rsidRDefault="0006486E" w:rsidP="0006486E">
            <w:pPr>
              <w:jc w:val="center"/>
              <w:rPr>
                <w:rFonts w:ascii="Arial" w:hAnsi="Arial" w:cs="Arial"/>
                <w:color w:val="000000"/>
                <w:sz w:val="12"/>
                <w:szCs w:val="12"/>
              </w:rPr>
            </w:pPr>
          </w:p>
        </w:tc>
        <w:tc>
          <w:tcPr>
            <w:tcW w:w="236" w:type="dxa"/>
            <w:tcBorders>
              <w:top w:val="nil"/>
              <w:left w:val="nil"/>
              <w:bottom w:val="nil"/>
              <w:right w:val="nil"/>
            </w:tcBorders>
            <w:shd w:val="clear" w:color="auto" w:fill="auto"/>
            <w:noWrap/>
            <w:hideMark/>
          </w:tcPr>
          <w:p w:rsidR="0006486E" w:rsidRPr="0006486E" w:rsidRDefault="0006486E" w:rsidP="0006486E">
            <w:pPr>
              <w:jc w:val="center"/>
              <w:rPr>
                <w:rFonts w:ascii="Arial" w:hAnsi="Arial" w:cs="Arial"/>
                <w:color w:val="000000"/>
                <w:sz w:val="12"/>
                <w:szCs w:val="12"/>
              </w:rPr>
            </w:pPr>
          </w:p>
        </w:tc>
        <w:tc>
          <w:tcPr>
            <w:tcW w:w="236" w:type="dxa"/>
            <w:tcBorders>
              <w:top w:val="nil"/>
              <w:left w:val="nil"/>
              <w:bottom w:val="nil"/>
              <w:right w:val="nil"/>
            </w:tcBorders>
            <w:shd w:val="clear" w:color="auto" w:fill="auto"/>
            <w:noWrap/>
            <w:hideMark/>
          </w:tcPr>
          <w:p w:rsidR="0006486E" w:rsidRPr="0006486E" w:rsidRDefault="0006486E" w:rsidP="0006486E">
            <w:pPr>
              <w:jc w:val="center"/>
              <w:rPr>
                <w:rFonts w:ascii="Arial" w:hAnsi="Arial" w:cs="Arial"/>
                <w:color w:val="000000"/>
                <w:sz w:val="12"/>
                <w:szCs w:val="12"/>
              </w:rPr>
            </w:pPr>
          </w:p>
        </w:tc>
        <w:tc>
          <w:tcPr>
            <w:tcW w:w="236" w:type="dxa"/>
            <w:gridSpan w:val="2"/>
            <w:tcBorders>
              <w:top w:val="nil"/>
              <w:left w:val="nil"/>
              <w:bottom w:val="nil"/>
              <w:right w:val="nil"/>
            </w:tcBorders>
            <w:shd w:val="clear" w:color="auto" w:fill="auto"/>
            <w:noWrap/>
            <w:hideMark/>
          </w:tcPr>
          <w:p w:rsidR="0006486E" w:rsidRPr="0006486E" w:rsidRDefault="0006486E" w:rsidP="0006486E">
            <w:pPr>
              <w:jc w:val="center"/>
              <w:rPr>
                <w:rFonts w:ascii="Arial" w:hAnsi="Arial" w:cs="Arial"/>
                <w:color w:val="000000"/>
                <w:sz w:val="12"/>
                <w:szCs w:val="12"/>
              </w:rPr>
            </w:pPr>
          </w:p>
        </w:tc>
        <w:tc>
          <w:tcPr>
            <w:tcW w:w="2268" w:type="dxa"/>
            <w:gridSpan w:val="3"/>
            <w:tcBorders>
              <w:top w:val="nil"/>
              <w:left w:val="nil"/>
              <w:bottom w:val="nil"/>
              <w:right w:val="nil"/>
            </w:tcBorders>
            <w:shd w:val="clear" w:color="auto" w:fill="auto"/>
            <w:noWrap/>
            <w:hideMark/>
          </w:tcPr>
          <w:p w:rsidR="0006486E" w:rsidRPr="0006486E" w:rsidRDefault="0006486E" w:rsidP="0006486E">
            <w:pPr>
              <w:jc w:val="center"/>
              <w:rPr>
                <w:rFonts w:ascii="Arial" w:hAnsi="Arial" w:cs="Arial"/>
                <w:color w:val="000000"/>
                <w:sz w:val="12"/>
                <w:szCs w:val="12"/>
              </w:rPr>
            </w:pPr>
          </w:p>
        </w:tc>
      </w:tr>
    </w:tbl>
    <w:p w:rsidR="0032468D" w:rsidRDefault="0032468D" w:rsidP="0006486E">
      <w:pPr>
        <w:ind w:firstLine="284"/>
        <w:jc w:val="center"/>
        <w:rPr>
          <w:rFonts w:ascii="Arial" w:hAnsi="Arial" w:cs="Arial"/>
          <w:b/>
          <w:sz w:val="16"/>
          <w:szCs w:val="16"/>
        </w:rPr>
      </w:pPr>
    </w:p>
    <w:p w:rsidR="00912C5C" w:rsidRPr="00912C5C" w:rsidRDefault="00912C5C" w:rsidP="00912C5C">
      <w:pPr>
        <w:jc w:val="center"/>
        <w:rPr>
          <w:rFonts w:ascii="Arial" w:hAnsi="Arial" w:cs="Arial"/>
          <w:b/>
          <w:sz w:val="16"/>
          <w:szCs w:val="16"/>
        </w:rPr>
      </w:pPr>
      <w:r w:rsidRPr="00912C5C">
        <w:rPr>
          <w:rFonts w:ascii="Arial" w:hAnsi="Arial" w:cs="Arial"/>
          <w:b/>
          <w:sz w:val="16"/>
          <w:szCs w:val="16"/>
        </w:rPr>
        <w:t>СОВЕТ  ДЕПУТАТОВ  ВАЛДАЙСКОГО  ГОРОДСКОГО  ПОСЕЛ</w:t>
      </w:r>
      <w:r w:rsidRPr="00912C5C">
        <w:rPr>
          <w:rFonts w:ascii="Arial" w:hAnsi="Arial" w:cs="Arial"/>
          <w:b/>
          <w:sz w:val="16"/>
          <w:szCs w:val="16"/>
        </w:rPr>
        <w:t>Е</w:t>
      </w:r>
      <w:r w:rsidRPr="00912C5C">
        <w:rPr>
          <w:rFonts w:ascii="Arial" w:hAnsi="Arial" w:cs="Arial"/>
          <w:b/>
          <w:sz w:val="16"/>
          <w:szCs w:val="16"/>
        </w:rPr>
        <w:t>НИЯ</w:t>
      </w:r>
    </w:p>
    <w:p w:rsidR="00912C5C" w:rsidRPr="00912C5C" w:rsidRDefault="00912C5C" w:rsidP="00912C5C">
      <w:pPr>
        <w:jc w:val="center"/>
        <w:rPr>
          <w:rFonts w:ascii="Arial" w:hAnsi="Arial" w:cs="Arial"/>
          <w:sz w:val="16"/>
          <w:szCs w:val="16"/>
        </w:rPr>
      </w:pPr>
      <w:r w:rsidRPr="00912C5C">
        <w:rPr>
          <w:rFonts w:ascii="Arial" w:hAnsi="Arial" w:cs="Arial"/>
          <w:sz w:val="16"/>
          <w:szCs w:val="16"/>
        </w:rPr>
        <w:t>Р Е Ш Е Н И Е</w:t>
      </w:r>
    </w:p>
    <w:p w:rsidR="00912C5C" w:rsidRPr="00912C5C" w:rsidRDefault="00912C5C" w:rsidP="00912C5C">
      <w:pPr>
        <w:widowControl w:val="0"/>
        <w:autoSpaceDE w:val="0"/>
        <w:autoSpaceDN w:val="0"/>
        <w:adjustRightInd w:val="0"/>
        <w:jc w:val="center"/>
        <w:rPr>
          <w:rFonts w:ascii="Arial" w:hAnsi="Arial" w:cs="Arial"/>
          <w:b/>
          <w:sz w:val="16"/>
          <w:szCs w:val="16"/>
        </w:rPr>
      </w:pPr>
      <w:r w:rsidRPr="00912C5C">
        <w:rPr>
          <w:rFonts w:ascii="Arial" w:hAnsi="Arial" w:cs="Arial"/>
          <w:b/>
          <w:sz w:val="16"/>
          <w:szCs w:val="16"/>
        </w:rPr>
        <w:t xml:space="preserve">О внесении изменений в решение Совета депутатов Валдайского городского поселения </w:t>
      </w:r>
    </w:p>
    <w:p w:rsidR="00912C5C" w:rsidRPr="00912C5C" w:rsidRDefault="00912C5C" w:rsidP="00912C5C">
      <w:pPr>
        <w:widowControl w:val="0"/>
        <w:autoSpaceDE w:val="0"/>
        <w:autoSpaceDN w:val="0"/>
        <w:adjustRightInd w:val="0"/>
        <w:jc w:val="center"/>
        <w:rPr>
          <w:rFonts w:ascii="Arial" w:hAnsi="Arial" w:cs="Arial"/>
          <w:b/>
          <w:sz w:val="16"/>
          <w:szCs w:val="16"/>
        </w:rPr>
      </w:pPr>
      <w:r w:rsidRPr="00912C5C">
        <w:rPr>
          <w:rFonts w:ascii="Arial" w:hAnsi="Arial" w:cs="Arial"/>
          <w:b/>
          <w:sz w:val="16"/>
          <w:szCs w:val="16"/>
        </w:rPr>
        <w:t>от 18.11.2014 № 245</w:t>
      </w:r>
    </w:p>
    <w:p w:rsidR="00912C5C" w:rsidRPr="00912C5C" w:rsidRDefault="00912C5C" w:rsidP="00912C5C">
      <w:pPr>
        <w:pStyle w:val="ConsNonformat"/>
        <w:ind w:firstLine="284"/>
        <w:jc w:val="both"/>
        <w:rPr>
          <w:rFonts w:ascii="Arial" w:hAnsi="Arial" w:cs="Arial"/>
          <w:b/>
          <w:sz w:val="16"/>
          <w:szCs w:val="16"/>
        </w:rPr>
      </w:pPr>
      <w:r w:rsidRPr="00912C5C">
        <w:rPr>
          <w:rFonts w:ascii="Arial" w:hAnsi="Arial" w:cs="Arial"/>
          <w:b/>
          <w:sz w:val="16"/>
          <w:szCs w:val="16"/>
        </w:rPr>
        <w:t>Принято Советом депутатов Валдайского городского поселения 24 марта 2021 года.</w:t>
      </w:r>
    </w:p>
    <w:p w:rsidR="00912C5C" w:rsidRPr="00912C5C" w:rsidRDefault="00912C5C" w:rsidP="00912C5C">
      <w:pPr>
        <w:ind w:firstLine="284"/>
        <w:jc w:val="both"/>
        <w:rPr>
          <w:rFonts w:ascii="Arial" w:hAnsi="Arial" w:cs="Arial"/>
          <w:color w:val="000000"/>
          <w:sz w:val="16"/>
          <w:szCs w:val="16"/>
        </w:rPr>
      </w:pPr>
      <w:r w:rsidRPr="00912C5C">
        <w:rPr>
          <w:rFonts w:ascii="Arial" w:hAnsi="Arial" w:cs="Arial"/>
          <w:color w:val="000000"/>
          <w:sz w:val="16"/>
          <w:szCs w:val="16"/>
        </w:rPr>
        <w:t xml:space="preserve">В соответствии с </w:t>
      </w:r>
      <w:hyperlink r:id="rId9" w:history="1">
        <w:r w:rsidRPr="00912C5C">
          <w:rPr>
            <w:rFonts w:ascii="Arial" w:hAnsi="Arial" w:cs="Arial"/>
            <w:color w:val="000000"/>
            <w:sz w:val="16"/>
            <w:szCs w:val="16"/>
          </w:rPr>
          <w:t>главой 32</w:t>
        </w:r>
      </w:hyperlink>
      <w:r w:rsidRPr="00912C5C">
        <w:rPr>
          <w:rFonts w:ascii="Arial" w:hAnsi="Arial" w:cs="Arial"/>
          <w:color w:val="000000"/>
          <w:sz w:val="16"/>
          <w:szCs w:val="16"/>
        </w:rPr>
        <w:t xml:space="preserve"> части второй Налогового кодекса Российской Федерации, Федеральным законом от 6 октября </w:t>
      </w:r>
      <w:smartTag w:uri="urn:schemas-microsoft-com:office:smarttags" w:element="metricconverter">
        <w:smartTagPr>
          <w:attr w:name="ProductID" w:val="2003 г"/>
        </w:smartTagPr>
        <w:r w:rsidRPr="00912C5C">
          <w:rPr>
            <w:rFonts w:ascii="Arial" w:hAnsi="Arial" w:cs="Arial"/>
            <w:color w:val="000000"/>
            <w:sz w:val="16"/>
            <w:szCs w:val="16"/>
          </w:rPr>
          <w:t>2003 г</w:t>
        </w:r>
      </w:smartTag>
      <w:r w:rsidRPr="00912C5C">
        <w:rPr>
          <w:rFonts w:ascii="Arial" w:hAnsi="Arial" w:cs="Arial"/>
          <w:color w:val="000000"/>
          <w:sz w:val="16"/>
          <w:szCs w:val="16"/>
        </w:rPr>
        <w:t xml:space="preserve">. </w:t>
      </w:r>
      <w:hyperlink r:id="rId10" w:history="1">
        <w:r w:rsidRPr="00912C5C">
          <w:rPr>
            <w:rFonts w:ascii="Arial" w:hAnsi="Arial" w:cs="Arial"/>
            <w:color w:val="000000"/>
            <w:sz w:val="16"/>
            <w:szCs w:val="16"/>
          </w:rPr>
          <w:t>№ 131-ФЗ</w:t>
        </w:r>
      </w:hyperlink>
      <w:r w:rsidRPr="00912C5C">
        <w:rPr>
          <w:rFonts w:ascii="Arial" w:hAnsi="Arial" w:cs="Arial"/>
          <w:color w:val="000000"/>
          <w:sz w:val="16"/>
          <w:szCs w:val="16"/>
        </w:rPr>
        <w:t xml:space="preserve"> «Об общих принципах организации м</w:t>
      </w:r>
      <w:r w:rsidRPr="00912C5C">
        <w:rPr>
          <w:rFonts w:ascii="Arial" w:hAnsi="Arial" w:cs="Arial"/>
          <w:color w:val="000000"/>
          <w:sz w:val="16"/>
          <w:szCs w:val="16"/>
        </w:rPr>
        <w:t>е</w:t>
      </w:r>
      <w:r w:rsidRPr="00912C5C">
        <w:rPr>
          <w:rFonts w:ascii="Arial" w:hAnsi="Arial" w:cs="Arial"/>
          <w:color w:val="000000"/>
          <w:sz w:val="16"/>
          <w:szCs w:val="16"/>
        </w:rPr>
        <w:t xml:space="preserve">стного самоуправления в Российской Федерации», областным </w:t>
      </w:r>
      <w:hyperlink r:id="rId11" w:history="1">
        <w:r w:rsidRPr="00912C5C">
          <w:rPr>
            <w:rFonts w:ascii="Arial" w:hAnsi="Arial" w:cs="Arial"/>
            <w:color w:val="000000"/>
            <w:sz w:val="16"/>
            <w:szCs w:val="16"/>
          </w:rPr>
          <w:t>законом</w:t>
        </w:r>
      </w:hyperlink>
      <w:r w:rsidRPr="00912C5C">
        <w:rPr>
          <w:rFonts w:ascii="Arial" w:hAnsi="Arial" w:cs="Arial"/>
          <w:color w:val="000000"/>
          <w:sz w:val="16"/>
          <w:szCs w:val="16"/>
        </w:rPr>
        <w:t xml:space="preserve"> Новгородской области от 23.10.2014 № 636-ОЗ «О дате начала применения на территории Новгородской области порядка определения налоговой базы по налогу на имущество физических лиц исх</w:t>
      </w:r>
      <w:r w:rsidRPr="00912C5C">
        <w:rPr>
          <w:rFonts w:ascii="Arial" w:hAnsi="Arial" w:cs="Arial"/>
          <w:color w:val="000000"/>
          <w:sz w:val="16"/>
          <w:szCs w:val="16"/>
        </w:rPr>
        <w:t>о</w:t>
      </w:r>
      <w:r w:rsidRPr="00912C5C">
        <w:rPr>
          <w:rFonts w:ascii="Arial" w:hAnsi="Arial" w:cs="Arial"/>
          <w:color w:val="000000"/>
          <w:sz w:val="16"/>
          <w:szCs w:val="16"/>
        </w:rPr>
        <w:t xml:space="preserve">дя из кадастровой стоимости объектов налогообложения», руководствуясь </w:t>
      </w:r>
      <w:hyperlink r:id="rId12" w:history="1">
        <w:r w:rsidRPr="00912C5C">
          <w:rPr>
            <w:rFonts w:ascii="Arial" w:hAnsi="Arial" w:cs="Arial"/>
            <w:color w:val="000000"/>
            <w:sz w:val="16"/>
            <w:szCs w:val="16"/>
          </w:rPr>
          <w:t>Уставом</w:t>
        </w:r>
      </w:hyperlink>
      <w:r w:rsidRPr="00912C5C">
        <w:rPr>
          <w:rFonts w:ascii="Arial" w:hAnsi="Arial" w:cs="Arial"/>
          <w:color w:val="000000"/>
          <w:sz w:val="16"/>
          <w:szCs w:val="16"/>
        </w:rPr>
        <w:t xml:space="preserve"> Валдайского городского поселения, а также в целях реал</w:t>
      </w:r>
      <w:r w:rsidRPr="00912C5C">
        <w:rPr>
          <w:rFonts w:ascii="Arial" w:hAnsi="Arial" w:cs="Arial"/>
          <w:color w:val="000000"/>
          <w:sz w:val="16"/>
          <w:szCs w:val="16"/>
        </w:rPr>
        <w:t>и</w:t>
      </w:r>
      <w:r w:rsidRPr="00912C5C">
        <w:rPr>
          <w:rFonts w:ascii="Arial" w:hAnsi="Arial" w:cs="Arial"/>
          <w:color w:val="000000"/>
          <w:sz w:val="16"/>
          <w:szCs w:val="16"/>
        </w:rPr>
        <w:t xml:space="preserve">зации полномочий представительных органов муниципальных образований, определенных </w:t>
      </w:r>
      <w:hyperlink r:id="rId13" w:history="1">
        <w:r w:rsidRPr="00912C5C">
          <w:rPr>
            <w:rFonts w:ascii="Arial" w:hAnsi="Arial" w:cs="Arial"/>
            <w:color w:val="000000"/>
            <w:sz w:val="16"/>
            <w:szCs w:val="16"/>
          </w:rPr>
          <w:t>пунктом 4 статьи 12</w:t>
        </w:r>
      </w:hyperlink>
      <w:r w:rsidRPr="00912C5C">
        <w:rPr>
          <w:rFonts w:ascii="Arial" w:hAnsi="Arial" w:cs="Arial"/>
          <w:color w:val="000000"/>
          <w:sz w:val="16"/>
          <w:szCs w:val="16"/>
        </w:rPr>
        <w:t xml:space="preserve"> Налогового кодекса Российской Фед</w:t>
      </w:r>
      <w:r w:rsidRPr="00912C5C">
        <w:rPr>
          <w:rFonts w:ascii="Arial" w:hAnsi="Arial" w:cs="Arial"/>
          <w:color w:val="000000"/>
          <w:sz w:val="16"/>
          <w:szCs w:val="16"/>
        </w:rPr>
        <w:t>е</w:t>
      </w:r>
      <w:r w:rsidRPr="00912C5C">
        <w:rPr>
          <w:rFonts w:ascii="Arial" w:hAnsi="Arial" w:cs="Arial"/>
          <w:color w:val="000000"/>
          <w:sz w:val="16"/>
          <w:szCs w:val="16"/>
        </w:rPr>
        <w:t>рации, Совет депутатов Валдайского городского посел</w:t>
      </w:r>
      <w:r w:rsidRPr="00912C5C">
        <w:rPr>
          <w:rFonts w:ascii="Arial" w:hAnsi="Arial" w:cs="Arial"/>
          <w:color w:val="000000"/>
          <w:sz w:val="16"/>
          <w:szCs w:val="16"/>
        </w:rPr>
        <w:t>е</w:t>
      </w:r>
      <w:r w:rsidRPr="00912C5C">
        <w:rPr>
          <w:rFonts w:ascii="Arial" w:hAnsi="Arial" w:cs="Arial"/>
          <w:color w:val="000000"/>
          <w:sz w:val="16"/>
          <w:szCs w:val="16"/>
        </w:rPr>
        <w:t xml:space="preserve">ния </w:t>
      </w:r>
      <w:r w:rsidRPr="00912C5C">
        <w:rPr>
          <w:rFonts w:ascii="Arial" w:hAnsi="Arial" w:cs="Arial"/>
          <w:b/>
          <w:color w:val="000000"/>
          <w:sz w:val="16"/>
          <w:szCs w:val="16"/>
        </w:rPr>
        <w:t>РЕШИЛ:</w:t>
      </w:r>
    </w:p>
    <w:p w:rsidR="00912C5C" w:rsidRPr="00912C5C" w:rsidRDefault="00912C5C" w:rsidP="00912C5C">
      <w:pPr>
        <w:ind w:firstLine="284"/>
        <w:jc w:val="both"/>
        <w:rPr>
          <w:rFonts w:ascii="Arial" w:hAnsi="Arial" w:cs="Arial"/>
          <w:color w:val="000000"/>
          <w:sz w:val="16"/>
          <w:szCs w:val="16"/>
        </w:rPr>
      </w:pPr>
      <w:r w:rsidRPr="00912C5C">
        <w:rPr>
          <w:rFonts w:ascii="Arial" w:hAnsi="Arial" w:cs="Arial"/>
          <w:color w:val="000000"/>
          <w:sz w:val="16"/>
          <w:szCs w:val="16"/>
        </w:rPr>
        <w:t>1. Внести изменения в решение Совета депутатов Валдайского городского поселения № 245 от 18.11.2014  «Об установлении на территории Ва</w:t>
      </w:r>
      <w:r w:rsidRPr="00912C5C">
        <w:rPr>
          <w:rFonts w:ascii="Arial" w:hAnsi="Arial" w:cs="Arial"/>
          <w:color w:val="000000"/>
          <w:sz w:val="16"/>
          <w:szCs w:val="16"/>
        </w:rPr>
        <w:t>л</w:t>
      </w:r>
      <w:r w:rsidRPr="00912C5C">
        <w:rPr>
          <w:rFonts w:ascii="Arial" w:hAnsi="Arial" w:cs="Arial"/>
          <w:color w:val="000000"/>
          <w:sz w:val="16"/>
          <w:szCs w:val="16"/>
        </w:rPr>
        <w:t>дайского городского поселения налога на имущество физических лиц»:</w:t>
      </w:r>
    </w:p>
    <w:p w:rsidR="00912C5C" w:rsidRPr="00912C5C" w:rsidRDefault="00912C5C" w:rsidP="00912C5C">
      <w:pPr>
        <w:ind w:firstLine="284"/>
        <w:jc w:val="both"/>
        <w:rPr>
          <w:rFonts w:ascii="Arial" w:hAnsi="Arial" w:cs="Arial"/>
          <w:color w:val="000000"/>
          <w:sz w:val="16"/>
          <w:szCs w:val="16"/>
        </w:rPr>
      </w:pPr>
      <w:r w:rsidRPr="00912C5C">
        <w:rPr>
          <w:rFonts w:ascii="Arial" w:hAnsi="Arial" w:cs="Arial"/>
          <w:color w:val="000000"/>
          <w:sz w:val="16"/>
          <w:szCs w:val="16"/>
        </w:rPr>
        <w:t>1.1. Изложить подпункт 1 пункта 3 в редакции:</w:t>
      </w:r>
    </w:p>
    <w:p w:rsidR="00912C5C" w:rsidRPr="00912C5C" w:rsidRDefault="00912C5C" w:rsidP="00912C5C">
      <w:pPr>
        <w:jc w:val="both"/>
        <w:rPr>
          <w:rFonts w:ascii="Arial" w:hAnsi="Arial" w:cs="Arial"/>
          <w:sz w:val="16"/>
          <w:szCs w:val="16"/>
        </w:rPr>
      </w:pPr>
      <w:r w:rsidRPr="00912C5C">
        <w:rPr>
          <w:rFonts w:ascii="Arial" w:hAnsi="Arial" w:cs="Arial"/>
          <w:sz w:val="16"/>
          <w:szCs w:val="16"/>
        </w:rPr>
        <w:t>«</w:t>
      </w:r>
    </w:p>
    <w:tbl>
      <w:tblPr>
        <w:tblW w:w="113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967"/>
        <w:gridCol w:w="3686"/>
      </w:tblGrid>
      <w:tr w:rsidR="00912C5C" w:rsidRPr="00912C5C" w:rsidTr="00912C5C">
        <w:trPr>
          <w:trHeight w:val="20"/>
        </w:trPr>
        <w:tc>
          <w:tcPr>
            <w:tcW w:w="705" w:type="dxa"/>
            <w:shd w:val="clear" w:color="auto" w:fill="auto"/>
          </w:tcPr>
          <w:p w:rsidR="00912C5C" w:rsidRPr="00912C5C" w:rsidRDefault="00912C5C" w:rsidP="00912C5C">
            <w:pPr>
              <w:jc w:val="center"/>
              <w:rPr>
                <w:rFonts w:ascii="Arial" w:hAnsi="Arial" w:cs="Arial"/>
                <w:b/>
                <w:color w:val="000000"/>
                <w:sz w:val="12"/>
                <w:szCs w:val="12"/>
              </w:rPr>
            </w:pPr>
            <w:r w:rsidRPr="00912C5C">
              <w:rPr>
                <w:rFonts w:ascii="Arial" w:hAnsi="Arial" w:cs="Arial"/>
                <w:b/>
                <w:color w:val="000000"/>
                <w:sz w:val="12"/>
                <w:szCs w:val="12"/>
              </w:rPr>
              <w:t>№ п/п</w:t>
            </w:r>
          </w:p>
        </w:tc>
        <w:tc>
          <w:tcPr>
            <w:tcW w:w="6967" w:type="dxa"/>
            <w:shd w:val="clear" w:color="auto" w:fill="auto"/>
          </w:tcPr>
          <w:p w:rsidR="00912C5C" w:rsidRPr="00912C5C" w:rsidRDefault="00912C5C" w:rsidP="00912C5C">
            <w:pPr>
              <w:jc w:val="center"/>
              <w:rPr>
                <w:rFonts w:ascii="Arial" w:hAnsi="Arial" w:cs="Arial"/>
                <w:b/>
                <w:color w:val="000000"/>
                <w:sz w:val="12"/>
                <w:szCs w:val="12"/>
              </w:rPr>
            </w:pPr>
            <w:r w:rsidRPr="00912C5C">
              <w:rPr>
                <w:rFonts w:ascii="Arial" w:hAnsi="Arial" w:cs="Arial"/>
                <w:b/>
                <w:color w:val="000000"/>
                <w:sz w:val="12"/>
                <w:szCs w:val="12"/>
              </w:rPr>
              <w:t>Объект налогообложения</w:t>
            </w:r>
          </w:p>
        </w:tc>
        <w:tc>
          <w:tcPr>
            <w:tcW w:w="3686" w:type="dxa"/>
            <w:shd w:val="clear" w:color="auto" w:fill="auto"/>
          </w:tcPr>
          <w:p w:rsidR="00912C5C" w:rsidRPr="00912C5C" w:rsidRDefault="00912C5C" w:rsidP="00912C5C">
            <w:pPr>
              <w:jc w:val="center"/>
              <w:rPr>
                <w:rFonts w:ascii="Arial" w:hAnsi="Arial" w:cs="Arial"/>
                <w:b/>
                <w:color w:val="000000"/>
                <w:sz w:val="12"/>
                <w:szCs w:val="12"/>
              </w:rPr>
            </w:pPr>
            <w:r w:rsidRPr="00912C5C">
              <w:rPr>
                <w:rFonts w:ascii="Arial" w:hAnsi="Arial" w:cs="Arial"/>
                <w:b/>
                <w:color w:val="000000"/>
                <w:sz w:val="12"/>
                <w:szCs w:val="12"/>
              </w:rPr>
              <w:t>Ставка налога (пр</w:t>
            </w:r>
            <w:r w:rsidRPr="00912C5C">
              <w:rPr>
                <w:rFonts w:ascii="Arial" w:hAnsi="Arial" w:cs="Arial"/>
                <w:b/>
                <w:color w:val="000000"/>
                <w:sz w:val="12"/>
                <w:szCs w:val="12"/>
              </w:rPr>
              <w:t>о</w:t>
            </w:r>
            <w:r w:rsidRPr="00912C5C">
              <w:rPr>
                <w:rFonts w:ascii="Arial" w:hAnsi="Arial" w:cs="Arial"/>
                <w:b/>
                <w:color w:val="000000"/>
                <w:sz w:val="12"/>
                <w:szCs w:val="12"/>
              </w:rPr>
              <w:t>центов)</w:t>
            </w:r>
          </w:p>
        </w:tc>
      </w:tr>
      <w:tr w:rsidR="00912C5C" w:rsidRPr="00912C5C" w:rsidTr="00912C5C">
        <w:trPr>
          <w:trHeight w:val="20"/>
        </w:trPr>
        <w:tc>
          <w:tcPr>
            <w:tcW w:w="705" w:type="dxa"/>
            <w:vMerge w:val="restart"/>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1</w:t>
            </w:r>
          </w:p>
        </w:tc>
        <w:tc>
          <w:tcPr>
            <w:tcW w:w="6967" w:type="dxa"/>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жилые дома, частей жилых домов, квартир, частей квартир, комнат, кадастровая стоимость которых соста</w:t>
            </w:r>
            <w:r w:rsidRPr="00912C5C">
              <w:rPr>
                <w:rFonts w:ascii="Arial" w:hAnsi="Arial" w:cs="Arial"/>
                <w:color w:val="000000"/>
                <w:sz w:val="12"/>
                <w:szCs w:val="12"/>
              </w:rPr>
              <w:t>в</w:t>
            </w:r>
            <w:r w:rsidRPr="00912C5C">
              <w:rPr>
                <w:rFonts w:ascii="Arial" w:hAnsi="Arial" w:cs="Arial"/>
                <w:color w:val="000000"/>
                <w:sz w:val="12"/>
                <w:szCs w:val="12"/>
              </w:rPr>
              <w:t>ляет:</w:t>
            </w:r>
          </w:p>
        </w:tc>
        <w:tc>
          <w:tcPr>
            <w:tcW w:w="3686" w:type="dxa"/>
            <w:shd w:val="clear" w:color="auto" w:fill="auto"/>
          </w:tcPr>
          <w:p w:rsidR="00912C5C" w:rsidRPr="00912C5C" w:rsidRDefault="00912C5C" w:rsidP="00912C5C">
            <w:pPr>
              <w:jc w:val="center"/>
              <w:rPr>
                <w:rFonts w:ascii="Arial" w:hAnsi="Arial" w:cs="Arial"/>
                <w:color w:val="000000"/>
                <w:sz w:val="12"/>
                <w:szCs w:val="12"/>
              </w:rPr>
            </w:pPr>
          </w:p>
        </w:tc>
      </w:tr>
      <w:tr w:rsidR="00912C5C" w:rsidRPr="00912C5C" w:rsidTr="00912C5C">
        <w:trPr>
          <w:trHeight w:val="20"/>
        </w:trPr>
        <w:tc>
          <w:tcPr>
            <w:tcW w:w="705" w:type="dxa"/>
            <w:vMerge/>
          </w:tcPr>
          <w:p w:rsidR="00912C5C" w:rsidRPr="00912C5C" w:rsidRDefault="00912C5C" w:rsidP="00912C5C">
            <w:pPr>
              <w:jc w:val="center"/>
              <w:rPr>
                <w:rFonts w:ascii="Arial" w:hAnsi="Arial" w:cs="Arial"/>
                <w:color w:val="000000"/>
                <w:sz w:val="12"/>
                <w:szCs w:val="12"/>
              </w:rPr>
            </w:pPr>
          </w:p>
        </w:tc>
        <w:tc>
          <w:tcPr>
            <w:tcW w:w="6967" w:type="dxa"/>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до 3000000 рублей включительно</w:t>
            </w:r>
          </w:p>
        </w:tc>
        <w:tc>
          <w:tcPr>
            <w:tcW w:w="3686" w:type="dxa"/>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0,15</w:t>
            </w:r>
          </w:p>
        </w:tc>
      </w:tr>
      <w:tr w:rsidR="00912C5C" w:rsidRPr="00912C5C" w:rsidTr="00912C5C">
        <w:trPr>
          <w:trHeight w:val="20"/>
        </w:trPr>
        <w:tc>
          <w:tcPr>
            <w:tcW w:w="705" w:type="dxa"/>
            <w:vMerge/>
          </w:tcPr>
          <w:p w:rsidR="00912C5C" w:rsidRPr="00912C5C" w:rsidRDefault="00912C5C" w:rsidP="00912C5C">
            <w:pPr>
              <w:jc w:val="center"/>
              <w:rPr>
                <w:rFonts w:ascii="Arial" w:hAnsi="Arial" w:cs="Arial"/>
                <w:color w:val="000000"/>
                <w:sz w:val="12"/>
                <w:szCs w:val="12"/>
              </w:rPr>
            </w:pPr>
          </w:p>
        </w:tc>
        <w:tc>
          <w:tcPr>
            <w:tcW w:w="6967" w:type="dxa"/>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свыше 3000000 рублей до 6000000 рублей включ</w:t>
            </w:r>
            <w:r w:rsidRPr="00912C5C">
              <w:rPr>
                <w:rFonts w:ascii="Arial" w:hAnsi="Arial" w:cs="Arial"/>
                <w:color w:val="000000"/>
                <w:sz w:val="12"/>
                <w:szCs w:val="12"/>
              </w:rPr>
              <w:t>и</w:t>
            </w:r>
            <w:r w:rsidRPr="00912C5C">
              <w:rPr>
                <w:rFonts w:ascii="Arial" w:hAnsi="Arial" w:cs="Arial"/>
                <w:color w:val="000000"/>
                <w:sz w:val="12"/>
                <w:szCs w:val="12"/>
              </w:rPr>
              <w:t>тельно</w:t>
            </w:r>
          </w:p>
        </w:tc>
        <w:tc>
          <w:tcPr>
            <w:tcW w:w="3686" w:type="dxa"/>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0,25</w:t>
            </w:r>
          </w:p>
        </w:tc>
      </w:tr>
      <w:tr w:rsidR="00912C5C" w:rsidRPr="00912C5C" w:rsidTr="00912C5C">
        <w:trPr>
          <w:trHeight w:val="20"/>
        </w:trPr>
        <w:tc>
          <w:tcPr>
            <w:tcW w:w="705" w:type="dxa"/>
            <w:vMerge/>
          </w:tcPr>
          <w:p w:rsidR="00912C5C" w:rsidRPr="00912C5C" w:rsidRDefault="00912C5C" w:rsidP="00912C5C">
            <w:pPr>
              <w:jc w:val="center"/>
              <w:rPr>
                <w:rFonts w:ascii="Arial" w:hAnsi="Arial" w:cs="Arial"/>
                <w:color w:val="000000"/>
                <w:sz w:val="12"/>
                <w:szCs w:val="12"/>
              </w:rPr>
            </w:pPr>
          </w:p>
        </w:tc>
        <w:tc>
          <w:tcPr>
            <w:tcW w:w="6967" w:type="dxa"/>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свыше 6000000 рублей</w:t>
            </w:r>
          </w:p>
        </w:tc>
        <w:tc>
          <w:tcPr>
            <w:tcW w:w="3686" w:type="dxa"/>
            <w:shd w:val="clear" w:color="auto" w:fill="auto"/>
          </w:tcPr>
          <w:p w:rsidR="00912C5C" w:rsidRPr="00912C5C" w:rsidRDefault="00912C5C" w:rsidP="00912C5C">
            <w:pPr>
              <w:jc w:val="center"/>
              <w:rPr>
                <w:rFonts w:ascii="Arial" w:hAnsi="Arial" w:cs="Arial"/>
                <w:color w:val="000000"/>
                <w:sz w:val="12"/>
                <w:szCs w:val="12"/>
              </w:rPr>
            </w:pPr>
            <w:r w:rsidRPr="00912C5C">
              <w:rPr>
                <w:rFonts w:ascii="Arial" w:hAnsi="Arial" w:cs="Arial"/>
                <w:color w:val="000000"/>
                <w:sz w:val="12"/>
                <w:szCs w:val="12"/>
              </w:rPr>
              <w:t>0,3</w:t>
            </w:r>
          </w:p>
        </w:tc>
      </w:tr>
    </w:tbl>
    <w:p w:rsidR="00912C5C" w:rsidRPr="00912C5C" w:rsidRDefault="00912C5C" w:rsidP="00912C5C">
      <w:pPr>
        <w:ind w:firstLine="284"/>
        <w:jc w:val="both"/>
        <w:rPr>
          <w:rFonts w:ascii="Arial" w:hAnsi="Arial" w:cs="Arial"/>
          <w:sz w:val="16"/>
          <w:szCs w:val="16"/>
        </w:rPr>
      </w:pPr>
      <w:r w:rsidRPr="00912C5C">
        <w:rPr>
          <w:rFonts w:ascii="Arial" w:hAnsi="Arial" w:cs="Arial"/>
          <w:sz w:val="16"/>
          <w:szCs w:val="16"/>
        </w:rPr>
        <w:t>2. Отменить решение Совета депутатов Валдайского городского поселения от 22 сентя</w:t>
      </w:r>
      <w:r w:rsidRPr="00912C5C">
        <w:rPr>
          <w:rFonts w:ascii="Arial" w:hAnsi="Arial" w:cs="Arial"/>
          <w:sz w:val="16"/>
          <w:szCs w:val="16"/>
        </w:rPr>
        <w:t>б</w:t>
      </w:r>
      <w:r w:rsidRPr="00912C5C">
        <w:rPr>
          <w:rFonts w:ascii="Arial" w:hAnsi="Arial" w:cs="Arial"/>
          <w:sz w:val="16"/>
          <w:szCs w:val="16"/>
        </w:rPr>
        <w:t>ря 2020 года №11.</w:t>
      </w:r>
    </w:p>
    <w:p w:rsidR="00912C5C" w:rsidRPr="00912C5C" w:rsidRDefault="00912C5C" w:rsidP="00912C5C">
      <w:pPr>
        <w:ind w:firstLine="284"/>
        <w:jc w:val="both"/>
        <w:rPr>
          <w:rFonts w:ascii="Arial" w:hAnsi="Arial" w:cs="Arial"/>
          <w:sz w:val="16"/>
          <w:szCs w:val="16"/>
        </w:rPr>
      </w:pPr>
      <w:r w:rsidRPr="00912C5C">
        <w:rPr>
          <w:rFonts w:ascii="Arial" w:hAnsi="Arial" w:cs="Arial"/>
          <w:sz w:val="16"/>
          <w:szCs w:val="16"/>
        </w:rPr>
        <w:t>3. Решение вступает в силу с 01 янв</w:t>
      </w:r>
      <w:r w:rsidRPr="00912C5C">
        <w:rPr>
          <w:rFonts w:ascii="Arial" w:hAnsi="Arial" w:cs="Arial"/>
          <w:sz w:val="16"/>
          <w:szCs w:val="16"/>
        </w:rPr>
        <w:t>а</w:t>
      </w:r>
      <w:r w:rsidRPr="00912C5C">
        <w:rPr>
          <w:rFonts w:ascii="Arial" w:hAnsi="Arial" w:cs="Arial"/>
          <w:sz w:val="16"/>
          <w:szCs w:val="16"/>
        </w:rPr>
        <w:t>ря 2022 года.</w:t>
      </w:r>
    </w:p>
    <w:p w:rsidR="00912C5C" w:rsidRPr="00912C5C" w:rsidRDefault="00912C5C" w:rsidP="00912C5C">
      <w:pPr>
        <w:ind w:firstLine="284"/>
        <w:jc w:val="both"/>
        <w:rPr>
          <w:rFonts w:ascii="Arial" w:hAnsi="Arial" w:cs="Arial"/>
          <w:sz w:val="16"/>
          <w:szCs w:val="16"/>
        </w:rPr>
      </w:pPr>
      <w:r w:rsidRPr="00912C5C">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w:t>
      </w:r>
      <w:r w:rsidRPr="00912C5C">
        <w:rPr>
          <w:rFonts w:ascii="Arial" w:hAnsi="Arial" w:cs="Arial"/>
          <w:sz w:val="16"/>
          <w:szCs w:val="16"/>
        </w:rPr>
        <w:t>о</w:t>
      </w:r>
      <w:r w:rsidRPr="00912C5C">
        <w:rPr>
          <w:rFonts w:ascii="Arial" w:hAnsi="Arial" w:cs="Arial"/>
          <w:sz w:val="16"/>
          <w:szCs w:val="16"/>
        </w:rPr>
        <w:t>селения в сети «И</w:t>
      </w:r>
      <w:r w:rsidRPr="00912C5C">
        <w:rPr>
          <w:rFonts w:ascii="Arial" w:hAnsi="Arial" w:cs="Arial"/>
          <w:sz w:val="16"/>
          <w:szCs w:val="16"/>
        </w:rPr>
        <w:t>н</w:t>
      </w:r>
      <w:r w:rsidRPr="00912C5C">
        <w:rPr>
          <w:rFonts w:ascii="Arial" w:hAnsi="Arial" w:cs="Arial"/>
          <w:sz w:val="16"/>
          <w:szCs w:val="16"/>
        </w:rPr>
        <w:t>тернет».</w:t>
      </w:r>
    </w:p>
    <w:p w:rsidR="00912C5C" w:rsidRDefault="00912C5C" w:rsidP="00912C5C">
      <w:pPr>
        <w:pStyle w:val="ConsNormal"/>
        <w:ind w:firstLine="0"/>
        <w:rPr>
          <w:rFonts w:cs="Arial"/>
          <w:b/>
          <w:sz w:val="16"/>
          <w:szCs w:val="16"/>
        </w:rPr>
      </w:pPr>
      <w:r w:rsidRPr="00912C5C">
        <w:rPr>
          <w:rFonts w:cs="Arial"/>
          <w:b/>
          <w:sz w:val="16"/>
          <w:szCs w:val="16"/>
        </w:rPr>
        <w:t xml:space="preserve">Глава Валдайского городского поселения, </w:t>
      </w:r>
    </w:p>
    <w:p w:rsidR="00912C5C" w:rsidRDefault="00912C5C" w:rsidP="00912C5C">
      <w:pPr>
        <w:pStyle w:val="ConsNormal"/>
        <w:ind w:firstLine="0"/>
        <w:rPr>
          <w:rFonts w:cs="Arial"/>
          <w:b/>
          <w:sz w:val="16"/>
          <w:szCs w:val="16"/>
        </w:rPr>
      </w:pPr>
      <w:r w:rsidRPr="00912C5C">
        <w:rPr>
          <w:rFonts w:cs="Arial"/>
          <w:b/>
          <w:sz w:val="16"/>
          <w:szCs w:val="16"/>
        </w:rPr>
        <w:t>председатель Совета</w:t>
      </w:r>
      <w:r>
        <w:rPr>
          <w:rFonts w:cs="Arial"/>
          <w:b/>
          <w:sz w:val="16"/>
          <w:szCs w:val="16"/>
        </w:rPr>
        <w:t xml:space="preserve"> </w:t>
      </w:r>
      <w:r w:rsidRPr="00912C5C">
        <w:rPr>
          <w:rFonts w:cs="Arial"/>
          <w:b/>
          <w:sz w:val="16"/>
          <w:szCs w:val="16"/>
        </w:rPr>
        <w:t>депутатов Валдайского городского</w:t>
      </w:r>
      <w:r>
        <w:rPr>
          <w:rFonts w:cs="Arial"/>
          <w:b/>
          <w:sz w:val="16"/>
          <w:szCs w:val="16"/>
        </w:rPr>
        <w:t xml:space="preserve"> </w:t>
      </w:r>
      <w:r w:rsidRPr="00912C5C">
        <w:rPr>
          <w:rFonts w:cs="Arial"/>
          <w:b/>
          <w:sz w:val="16"/>
          <w:szCs w:val="16"/>
        </w:rPr>
        <w:t xml:space="preserve">поселения                                     </w:t>
      </w:r>
      <w:r>
        <w:rPr>
          <w:rFonts w:cs="Arial"/>
          <w:b/>
          <w:sz w:val="16"/>
          <w:szCs w:val="16"/>
        </w:rPr>
        <w:t>В.П.Литвиненко</w:t>
      </w:r>
    </w:p>
    <w:p w:rsidR="000F581A" w:rsidRPr="000F581A" w:rsidRDefault="000F581A" w:rsidP="00912C5C">
      <w:pPr>
        <w:pStyle w:val="ConsNormal"/>
        <w:ind w:firstLine="0"/>
        <w:rPr>
          <w:rFonts w:cs="Arial"/>
          <w:sz w:val="16"/>
          <w:szCs w:val="16"/>
        </w:rPr>
      </w:pPr>
      <w:r>
        <w:rPr>
          <w:rFonts w:cs="Arial"/>
          <w:sz w:val="16"/>
          <w:szCs w:val="16"/>
        </w:rPr>
        <w:t>от 24.03.2021 № 36</w:t>
      </w:r>
    </w:p>
    <w:p w:rsidR="00912C5C" w:rsidRDefault="00912C5C" w:rsidP="0006486E">
      <w:pPr>
        <w:ind w:firstLine="284"/>
        <w:jc w:val="center"/>
        <w:rPr>
          <w:rFonts w:ascii="Arial" w:hAnsi="Arial" w:cs="Arial"/>
          <w:b/>
          <w:sz w:val="16"/>
          <w:szCs w:val="16"/>
        </w:rPr>
      </w:pPr>
    </w:p>
    <w:p w:rsidR="00912C5C" w:rsidRPr="00303EAF" w:rsidRDefault="00912C5C" w:rsidP="00912C5C">
      <w:pPr>
        <w:jc w:val="center"/>
        <w:rPr>
          <w:rFonts w:ascii="Arial" w:hAnsi="Arial" w:cs="Arial"/>
          <w:b/>
          <w:sz w:val="16"/>
          <w:szCs w:val="16"/>
        </w:rPr>
      </w:pPr>
      <w:r w:rsidRPr="00303EAF">
        <w:rPr>
          <w:rFonts w:ascii="Arial" w:hAnsi="Arial" w:cs="Arial"/>
          <w:b/>
          <w:sz w:val="16"/>
          <w:szCs w:val="16"/>
        </w:rPr>
        <w:t>СОВЕТ  ДЕПУТАТОВ  ВАЛДАЙСКОГО  ГОРОДСКОГО  ПОСЕЛ</w:t>
      </w:r>
      <w:r w:rsidRPr="00303EAF">
        <w:rPr>
          <w:rFonts w:ascii="Arial" w:hAnsi="Arial" w:cs="Arial"/>
          <w:b/>
          <w:sz w:val="16"/>
          <w:szCs w:val="16"/>
        </w:rPr>
        <w:t>Е</w:t>
      </w:r>
      <w:r w:rsidRPr="00303EAF">
        <w:rPr>
          <w:rFonts w:ascii="Arial" w:hAnsi="Arial" w:cs="Arial"/>
          <w:b/>
          <w:sz w:val="16"/>
          <w:szCs w:val="16"/>
        </w:rPr>
        <w:t>НИЯ</w:t>
      </w:r>
    </w:p>
    <w:p w:rsidR="00912C5C" w:rsidRPr="00303EAF" w:rsidRDefault="00912C5C" w:rsidP="00912C5C">
      <w:pPr>
        <w:jc w:val="center"/>
        <w:rPr>
          <w:rFonts w:ascii="Arial" w:hAnsi="Arial" w:cs="Arial"/>
          <w:sz w:val="16"/>
          <w:szCs w:val="16"/>
        </w:rPr>
      </w:pPr>
      <w:r w:rsidRPr="00303EAF">
        <w:rPr>
          <w:rFonts w:ascii="Arial" w:hAnsi="Arial" w:cs="Arial"/>
          <w:sz w:val="16"/>
          <w:szCs w:val="16"/>
        </w:rPr>
        <w:t>Р Е Ш Е Н И Е</w:t>
      </w:r>
    </w:p>
    <w:p w:rsidR="00912C5C" w:rsidRPr="00912C5C" w:rsidRDefault="00912C5C" w:rsidP="00912C5C">
      <w:pPr>
        <w:widowControl w:val="0"/>
        <w:autoSpaceDE w:val="0"/>
        <w:autoSpaceDN w:val="0"/>
        <w:adjustRightInd w:val="0"/>
        <w:jc w:val="center"/>
        <w:rPr>
          <w:rFonts w:ascii="Arial" w:hAnsi="Arial" w:cs="Arial"/>
          <w:b/>
          <w:sz w:val="16"/>
          <w:szCs w:val="16"/>
        </w:rPr>
      </w:pPr>
      <w:r w:rsidRPr="00912C5C">
        <w:rPr>
          <w:rFonts w:ascii="Arial" w:hAnsi="Arial" w:cs="Arial"/>
          <w:b/>
          <w:sz w:val="16"/>
          <w:szCs w:val="16"/>
        </w:rPr>
        <w:t>О внесении изменений в Положение о земельном налоге на террит</w:t>
      </w:r>
      <w:r w:rsidRPr="00912C5C">
        <w:rPr>
          <w:rFonts w:ascii="Arial" w:hAnsi="Arial" w:cs="Arial"/>
          <w:b/>
          <w:sz w:val="16"/>
          <w:szCs w:val="16"/>
        </w:rPr>
        <w:t>о</w:t>
      </w:r>
      <w:r w:rsidRPr="00912C5C">
        <w:rPr>
          <w:rFonts w:ascii="Arial" w:hAnsi="Arial" w:cs="Arial"/>
          <w:b/>
          <w:sz w:val="16"/>
          <w:szCs w:val="16"/>
        </w:rPr>
        <w:t>рии Валдайского городского поселения</w:t>
      </w:r>
    </w:p>
    <w:p w:rsidR="00912C5C" w:rsidRPr="00303EAF" w:rsidRDefault="00912C5C" w:rsidP="00912C5C">
      <w:pPr>
        <w:pStyle w:val="ConsNonformat"/>
        <w:ind w:firstLine="284"/>
        <w:jc w:val="both"/>
        <w:rPr>
          <w:rFonts w:ascii="Arial" w:hAnsi="Arial" w:cs="Arial"/>
          <w:b/>
          <w:sz w:val="16"/>
          <w:szCs w:val="16"/>
        </w:rPr>
      </w:pPr>
      <w:r w:rsidRPr="00303EAF">
        <w:rPr>
          <w:rFonts w:ascii="Arial" w:hAnsi="Arial" w:cs="Arial"/>
          <w:b/>
          <w:sz w:val="16"/>
          <w:szCs w:val="16"/>
        </w:rPr>
        <w:t>Принято Советом депутатов Валдайского городского поселения 24 марта 2021 года.</w:t>
      </w:r>
    </w:p>
    <w:p w:rsidR="00912C5C" w:rsidRPr="00303EAF" w:rsidRDefault="00912C5C" w:rsidP="00912C5C">
      <w:pPr>
        <w:autoSpaceDE w:val="0"/>
        <w:autoSpaceDN w:val="0"/>
        <w:adjustRightInd w:val="0"/>
        <w:ind w:firstLine="284"/>
        <w:jc w:val="both"/>
        <w:rPr>
          <w:rFonts w:ascii="Arial" w:hAnsi="Arial" w:cs="Arial"/>
          <w:b/>
          <w:sz w:val="16"/>
          <w:szCs w:val="16"/>
        </w:rPr>
      </w:pPr>
      <w:r w:rsidRPr="00303EAF">
        <w:rPr>
          <w:rFonts w:ascii="Arial" w:hAnsi="Arial" w:cs="Arial"/>
          <w:sz w:val="16"/>
          <w:szCs w:val="16"/>
        </w:rPr>
        <w:t xml:space="preserve">В соответствии со статьей 397 </w:t>
      </w:r>
      <w:r w:rsidRPr="00303EAF">
        <w:rPr>
          <w:rStyle w:val="blk"/>
          <w:rFonts w:ascii="Arial" w:hAnsi="Arial" w:cs="Arial"/>
          <w:sz w:val="16"/>
          <w:szCs w:val="16"/>
        </w:rPr>
        <w:t xml:space="preserve">Налогового кодекса Российской Федерации, Федеральным законом </w:t>
      </w:r>
      <w:r w:rsidRPr="00303EAF">
        <w:rPr>
          <w:rFonts w:ascii="Arial" w:hAnsi="Arial" w:cs="Arial"/>
          <w:sz w:val="16"/>
          <w:szCs w:val="16"/>
        </w:rPr>
        <w:t xml:space="preserve">от 06 октября 2003 г. </w:t>
      </w:r>
      <w:hyperlink r:id="rId14" w:history="1">
        <w:r w:rsidRPr="00303EAF">
          <w:rPr>
            <w:rFonts w:ascii="Arial" w:hAnsi="Arial" w:cs="Arial"/>
            <w:sz w:val="16"/>
            <w:szCs w:val="16"/>
          </w:rPr>
          <w:t>№ 131-ФЗ</w:t>
        </w:r>
      </w:hyperlink>
      <w:r w:rsidRPr="00303EAF">
        <w:rPr>
          <w:rFonts w:ascii="Arial" w:hAnsi="Arial" w:cs="Arial"/>
          <w:sz w:val="16"/>
          <w:szCs w:val="16"/>
        </w:rPr>
        <w:t xml:space="preserve"> «Об общих при</w:t>
      </w:r>
      <w:r w:rsidRPr="00303EAF">
        <w:rPr>
          <w:rFonts w:ascii="Arial" w:hAnsi="Arial" w:cs="Arial"/>
          <w:sz w:val="16"/>
          <w:szCs w:val="16"/>
        </w:rPr>
        <w:t>н</w:t>
      </w:r>
      <w:r w:rsidRPr="00303EAF">
        <w:rPr>
          <w:rFonts w:ascii="Arial" w:hAnsi="Arial" w:cs="Arial"/>
          <w:sz w:val="16"/>
          <w:szCs w:val="16"/>
        </w:rPr>
        <w:t>ципах организации местного самоуправления в Российской Федерации» Совет депутатов Валдайского городского пос</w:t>
      </w:r>
      <w:r w:rsidRPr="00303EAF">
        <w:rPr>
          <w:rFonts w:ascii="Arial" w:hAnsi="Arial" w:cs="Arial"/>
          <w:sz w:val="16"/>
          <w:szCs w:val="16"/>
        </w:rPr>
        <w:t>е</w:t>
      </w:r>
      <w:r w:rsidRPr="00303EAF">
        <w:rPr>
          <w:rFonts w:ascii="Arial" w:hAnsi="Arial" w:cs="Arial"/>
          <w:sz w:val="16"/>
          <w:szCs w:val="16"/>
        </w:rPr>
        <w:t xml:space="preserve">ления </w:t>
      </w:r>
      <w:r w:rsidRPr="00303EAF">
        <w:rPr>
          <w:rFonts w:ascii="Arial" w:hAnsi="Arial" w:cs="Arial"/>
          <w:b/>
          <w:sz w:val="16"/>
          <w:szCs w:val="16"/>
        </w:rPr>
        <w:t>РЕШИЛ:</w:t>
      </w:r>
    </w:p>
    <w:p w:rsidR="00912C5C" w:rsidRPr="00303EAF" w:rsidRDefault="00912C5C" w:rsidP="00912C5C">
      <w:pPr>
        <w:pStyle w:val="ConsPlusNormal"/>
        <w:tabs>
          <w:tab w:val="left" w:pos="1134"/>
        </w:tabs>
        <w:ind w:firstLine="284"/>
        <w:jc w:val="both"/>
        <w:rPr>
          <w:sz w:val="16"/>
          <w:szCs w:val="16"/>
        </w:rPr>
      </w:pPr>
      <w:r w:rsidRPr="00303EAF">
        <w:rPr>
          <w:sz w:val="16"/>
          <w:szCs w:val="16"/>
        </w:rPr>
        <w:t>1. Внести изменения в Положение о земельном налоге на территории Валдайского городского поселения (далее Положение), утвержденное реш</w:t>
      </w:r>
      <w:r w:rsidRPr="00303EAF">
        <w:rPr>
          <w:sz w:val="16"/>
          <w:szCs w:val="16"/>
        </w:rPr>
        <w:t>е</w:t>
      </w:r>
      <w:r w:rsidRPr="00303EAF">
        <w:rPr>
          <w:sz w:val="16"/>
          <w:szCs w:val="16"/>
        </w:rPr>
        <w:t xml:space="preserve">нием Совета депутатов Валдайского городского поселения от 27.11.2018 №186: </w:t>
      </w:r>
    </w:p>
    <w:p w:rsidR="00912C5C" w:rsidRPr="00303EAF" w:rsidRDefault="00912C5C" w:rsidP="00912C5C">
      <w:pPr>
        <w:pStyle w:val="ConsPlusNormal"/>
        <w:ind w:firstLine="284"/>
        <w:jc w:val="both"/>
        <w:rPr>
          <w:sz w:val="16"/>
          <w:szCs w:val="16"/>
        </w:rPr>
      </w:pPr>
      <w:r w:rsidRPr="00303EAF">
        <w:rPr>
          <w:sz w:val="16"/>
          <w:szCs w:val="16"/>
        </w:rPr>
        <w:t>1.1. Изложить пункт 5 в реда</w:t>
      </w:r>
      <w:r w:rsidRPr="00303EAF">
        <w:rPr>
          <w:sz w:val="16"/>
          <w:szCs w:val="16"/>
        </w:rPr>
        <w:t>к</w:t>
      </w:r>
      <w:r w:rsidRPr="00303EAF">
        <w:rPr>
          <w:sz w:val="16"/>
          <w:szCs w:val="16"/>
        </w:rPr>
        <w:t>ции:</w:t>
      </w:r>
    </w:p>
    <w:p w:rsidR="00912C5C" w:rsidRPr="00303EAF" w:rsidRDefault="00912C5C" w:rsidP="00912C5C">
      <w:pPr>
        <w:pStyle w:val="ConsPlusNormal"/>
        <w:ind w:firstLine="284"/>
        <w:jc w:val="both"/>
        <w:rPr>
          <w:sz w:val="16"/>
          <w:szCs w:val="16"/>
        </w:rPr>
      </w:pPr>
      <w:r w:rsidRPr="00303EAF">
        <w:rPr>
          <w:sz w:val="16"/>
          <w:szCs w:val="16"/>
        </w:rPr>
        <w:t>«5. Порядок и срок уплаты налога и авансовых платежей по налогу н</w:t>
      </w:r>
      <w:r w:rsidRPr="00303EAF">
        <w:rPr>
          <w:sz w:val="16"/>
          <w:szCs w:val="16"/>
        </w:rPr>
        <w:t>а</w:t>
      </w:r>
      <w:r w:rsidRPr="00303EAF">
        <w:rPr>
          <w:sz w:val="16"/>
          <w:szCs w:val="16"/>
        </w:rPr>
        <w:t>логоплательщиками-организациями.</w:t>
      </w:r>
    </w:p>
    <w:p w:rsidR="00912C5C" w:rsidRPr="00303EAF" w:rsidRDefault="00912C5C" w:rsidP="00912C5C">
      <w:pPr>
        <w:autoSpaceDE w:val="0"/>
        <w:autoSpaceDN w:val="0"/>
        <w:adjustRightInd w:val="0"/>
        <w:ind w:firstLine="284"/>
        <w:jc w:val="both"/>
        <w:rPr>
          <w:rFonts w:ascii="Arial" w:hAnsi="Arial" w:cs="Arial"/>
          <w:sz w:val="16"/>
          <w:szCs w:val="16"/>
        </w:rPr>
      </w:pPr>
      <w:r w:rsidRPr="00303EAF">
        <w:rPr>
          <w:rFonts w:ascii="Arial" w:hAnsi="Arial" w:cs="Arial"/>
          <w:sz w:val="16"/>
          <w:szCs w:val="16"/>
        </w:rPr>
        <w:t>Налогоплательщики-организации,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кварталов текущего налогового периода как одну четвертую соответствующей налоговой ставки пр</w:t>
      </w:r>
      <w:r w:rsidRPr="00303EAF">
        <w:rPr>
          <w:rFonts w:ascii="Arial" w:hAnsi="Arial" w:cs="Arial"/>
          <w:sz w:val="16"/>
          <w:szCs w:val="16"/>
        </w:rPr>
        <w:t>о</w:t>
      </w:r>
      <w:r w:rsidRPr="00303EAF">
        <w:rPr>
          <w:rFonts w:ascii="Arial" w:hAnsi="Arial" w:cs="Arial"/>
          <w:sz w:val="16"/>
          <w:szCs w:val="16"/>
        </w:rPr>
        <w:t>центной доли кадастровой стоимости земельного участка по состоянию на 1 января года, являющегося н</w:t>
      </w:r>
      <w:r w:rsidRPr="00303EAF">
        <w:rPr>
          <w:rFonts w:ascii="Arial" w:hAnsi="Arial" w:cs="Arial"/>
          <w:sz w:val="16"/>
          <w:szCs w:val="16"/>
        </w:rPr>
        <w:t>а</w:t>
      </w:r>
      <w:r w:rsidRPr="00303EAF">
        <w:rPr>
          <w:rFonts w:ascii="Arial" w:hAnsi="Arial" w:cs="Arial"/>
          <w:sz w:val="16"/>
          <w:szCs w:val="16"/>
        </w:rPr>
        <w:t>логовым периодом.</w:t>
      </w:r>
    </w:p>
    <w:p w:rsidR="00912C5C" w:rsidRPr="00303EAF" w:rsidRDefault="00912C5C" w:rsidP="00912C5C">
      <w:pPr>
        <w:autoSpaceDE w:val="0"/>
        <w:autoSpaceDN w:val="0"/>
        <w:adjustRightInd w:val="0"/>
        <w:ind w:firstLine="284"/>
        <w:jc w:val="both"/>
        <w:rPr>
          <w:rFonts w:ascii="Arial" w:hAnsi="Arial" w:cs="Arial"/>
          <w:sz w:val="16"/>
          <w:szCs w:val="16"/>
        </w:rPr>
      </w:pPr>
      <w:r w:rsidRPr="00303EAF">
        <w:rPr>
          <w:rFonts w:ascii="Arial" w:hAnsi="Arial" w:cs="Arial"/>
          <w:sz w:val="16"/>
          <w:szCs w:val="16"/>
        </w:rPr>
        <w:t xml:space="preserve">Сроки уплаты налога и авансовых платежей по налогу в отношении налогоплательщиков-организаций устанавливаются </w:t>
      </w:r>
      <w:hyperlink r:id="rId15" w:history="1">
        <w:r w:rsidRPr="00303EAF">
          <w:rPr>
            <w:rFonts w:ascii="Arial" w:hAnsi="Arial" w:cs="Arial"/>
            <w:color w:val="000000"/>
            <w:sz w:val="16"/>
            <w:szCs w:val="16"/>
          </w:rPr>
          <w:t>статьей 397</w:t>
        </w:r>
      </w:hyperlink>
      <w:r w:rsidRPr="00303EAF">
        <w:rPr>
          <w:rFonts w:ascii="Arial" w:hAnsi="Arial" w:cs="Arial"/>
          <w:sz w:val="16"/>
          <w:szCs w:val="16"/>
        </w:rPr>
        <w:t xml:space="preserve"> Налогового к</w:t>
      </w:r>
      <w:r w:rsidRPr="00303EAF">
        <w:rPr>
          <w:rFonts w:ascii="Arial" w:hAnsi="Arial" w:cs="Arial"/>
          <w:sz w:val="16"/>
          <w:szCs w:val="16"/>
        </w:rPr>
        <w:t>о</w:t>
      </w:r>
      <w:r w:rsidRPr="00303EAF">
        <w:rPr>
          <w:rFonts w:ascii="Arial" w:hAnsi="Arial" w:cs="Arial"/>
          <w:sz w:val="16"/>
          <w:szCs w:val="16"/>
        </w:rPr>
        <w:t>декса Российской Федерации.».</w:t>
      </w:r>
    </w:p>
    <w:p w:rsidR="00912C5C" w:rsidRPr="00303EAF" w:rsidRDefault="00912C5C" w:rsidP="00912C5C">
      <w:pPr>
        <w:autoSpaceDE w:val="0"/>
        <w:autoSpaceDN w:val="0"/>
        <w:adjustRightInd w:val="0"/>
        <w:ind w:firstLine="284"/>
        <w:jc w:val="both"/>
        <w:rPr>
          <w:rFonts w:ascii="Arial" w:hAnsi="Arial" w:cs="Arial"/>
          <w:sz w:val="16"/>
          <w:szCs w:val="16"/>
        </w:rPr>
      </w:pPr>
      <w:r w:rsidRPr="00303EAF">
        <w:rPr>
          <w:rFonts w:ascii="Arial" w:hAnsi="Arial" w:cs="Arial"/>
          <w:sz w:val="16"/>
          <w:szCs w:val="16"/>
        </w:rPr>
        <w:t>1. Решение вступает в силу с момента подписания.</w:t>
      </w:r>
    </w:p>
    <w:p w:rsidR="00912C5C" w:rsidRPr="00303EAF" w:rsidRDefault="00912C5C" w:rsidP="00912C5C">
      <w:pPr>
        <w:tabs>
          <w:tab w:val="left" w:pos="1134"/>
        </w:tabs>
        <w:ind w:firstLine="284"/>
        <w:jc w:val="both"/>
        <w:rPr>
          <w:rFonts w:ascii="Arial" w:hAnsi="Arial" w:cs="Arial"/>
          <w:sz w:val="16"/>
          <w:szCs w:val="16"/>
        </w:rPr>
      </w:pPr>
      <w:r w:rsidRPr="00303EA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303EAF">
        <w:rPr>
          <w:rFonts w:ascii="Arial" w:hAnsi="Arial" w:cs="Arial"/>
          <w:sz w:val="16"/>
          <w:szCs w:val="16"/>
        </w:rPr>
        <w:t>о</w:t>
      </w:r>
      <w:r w:rsidRPr="00303EAF">
        <w:rPr>
          <w:rFonts w:ascii="Arial" w:hAnsi="Arial" w:cs="Arial"/>
          <w:sz w:val="16"/>
          <w:szCs w:val="16"/>
        </w:rPr>
        <w:t>селения в сети «Инте</w:t>
      </w:r>
      <w:r w:rsidRPr="00303EAF">
        <w:rPr>
          <w:rFonts w:ascii="Arial" w:hAnsi="Arial" w:cs="Arial"/>
          <w:sz w:val="16"/>
          <w:szCs w:val="16"/>
        </w:rPr>
        <w:t>р</w:t>
      </w:r>
      <w:r w:rsidRPr="00303EAF">
        <w:rPr>
          <w:rFonts w:ascii="Arial" w:hAnsi="Arial" w:cs="Arial"/>
          <w:sz w:val="16"/>
          <w:szCs w:val="16"/>
        </w:rPr>
        <w:t xml:space="preserve">нет». </w:t>
      </w:r>
    </w:p>
    <w:p w:rsidR="00912C5C" w:rsidRPr="00303EAF" w:rsidRDefault="00912C5C" w:rsidP="00912C5C">
      <w:pPr>
        <w:rPr>
          <w:rFonts w:ascii="Arial" w:hAnsi="Arial" w:cs="Arial"/>
          <w:b/>
          <w:sz w:val="16"/>
          <w:szCs w:val="16"/>
        </w:rPr>
      </w:pPr>
    </w:p>
    <w:p w:rsidR="00912C5C" w:rsidRDefault="00912C5C" w:rsidP="00912C5C">
      <w:pPr>
        <w:pStyle w:val="ConsNormal"/>
        <w:ind w:firstLine="0"/>
        <w:rPr>
          <w:rFonts w:cs="Arial"/>
          <w:b/>
          <w:sz w:val="16"/>
          <w:szCs w:val="16"/>
        </w:rPr>
      </w:pPr>
      <w:r w:rsidRPr="00303EAF">
        <w:rPr>
          <w:rFonts w:cs="Arial"/>
          <w:b/>
          <w:sz w:val="16"/>
          <w:szCs w:val="16"/>
        </w:rPr>
        <w:t xml:space="preserve">Глава Валдайского городского поселения, </w:t>
      </w:r>
    </w:p>
    <w:p w:rsidR="00912C5C" w:rsidRDefault="00912C5C" w:rsidP="00912C5C">
      <w:pPr>
        <w:pStyle w:val="ConsNormal"/>
        <w:ind w:firstLine="0"/>
        <w:rPr>
          <w:rFonts w:cs="Arial"/>
          <w:b/>
          <w:sz w:val="16"/>
          <w:szCs w:val="16"/>
        </w:rPr>
      </w:pPr>
      <w:r w:rsidRPr="00303EAF">
        <w:rPr>
          <w:rFonts w:cs="Arial"/>
          <w:b/>
          <w:sz w:val="16"/>
          <w:szCs w:val="16"/>
        </w:rPr>
        <w:t>председатель Совета</w:t>
      </w:r>
      <w:r>
        <w:rPr>
          <w:rFonts w:cs="Arial"/>
          <w:b/>
          <w:sz w:val="16"/>
          <w:szCs w:val="16"/>
        </w:rPr>
        <w:t xml:space="preserve"> </w:t>
      </w:r>
      <w:r w:rsidRPr="00303EAF">
        <w:rPr>
          <w:rFonts w:cs="Arial"/>
          <w:b/>
          <w:sz w:val="16"/>
          <w:szCs w:val="16"/>
        </w:rPr>
        <w:t>депутатов Валдайского городского</w:t>
      </w:r>
      <w:r>
        <w:rPr>
          <w:rFonts w:cs="Arial"/>
          <w:b/>
          <w:sz w:val="16"/>
          <w:szCs w:val="16"/>
        </w:rPr>
        <w:t xml:space="preserve"> </w:t>
      </w:r>
      <w:r w:rsidRPr="00303EAF">
        <w:rPr>
          <w:rFonts w:cs="Arial"/>
          <w:b/>
          <w:sz w:val="16"/>
          <w:szCs w:val="16"/>
        </w:rPr>
        <w:t xml:space="preserve">поселения                                     </w:t>
      </w:r>
      <w:r>
        <w:rPr>
          <w:rFonts w:cs="Arial"/>
          <w:b/>
          <w:sz w:val="16"/>
          <w:szCs w:val="16"/>
        </w:rPr>
        <w:t>В.П.Литвиненко</w:t>
      </w:r>
    </w:p>
    <w:p w:rsidR="000F581A" w:rsidRPr="000F581A" w:rsidRDefault="000F581A" w:rsidP="00912C5C">
      <w:pPr>
        <w:pStyle w:val="ConsNormal"/>
        <w:ind w:firstLine="0"/>
        <w:rPr>
          <w:rFonts w:cs="Arial"/>
          <w:sz w:val="16"/>
          <w:szCs w:val="16"/>
        </w:rPr>
      </w:pPr>
      <w:r w:rsidRPr="000F581A">
        <w:rPr>
          <w:rFonts w:cs="Arial"/>
          <w:sz w:val="16"/>
          <w:szCs w:val="16"/>
        </w:rPr>
        <w:t>от 24.03.2021 № 37</w:t>
      </w: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0A2927" w:rsidRPr="004C51BD" w:rsidTr="00064639">
        <w:tc>
          <w:tcPr>
            <w:tcW w:w="10776" w:type="dxa"/>
          </w:tcPr>
          <w:p w:rsidR="000A2927" w:rsidRPr="000A2927" w:rsidRDefault="00F9781D" w:rsidP="00F9781D">
            <w:pPr>
              <w:rPr>
                <w:rFonts w:ascii="Arial" w:hAnsi="Arial" w:cs="Arial"/>
                <w:bCs/>
                <w:sz w:val="16"/>
                <w:szCs w:val="16"/>
              </w:rPr>
            </w:pPr>
            <w:r w:rsidRPr="00F9781D">
              <w:rPr>
                <w:rFonts w:ascii="Arial" w:hAnsi="Arial" w:cs="Arial"/>
                <w:sz w:val="16"/>
                <w:szCs w:val="16"/>
              </w:rPr>
              <w:t>Решение Совета Депутатов Валдайского городского поселения</w:t>
            </w:r>
            <w:r>
              <w:rPr>
                <w:rFonts w:ascii="Arial" w:hAnsi="Arial" w:cs="Arial"/>
                <w:sz w:val="16"/>
                <w:szCs w:val="16"/>
              </w:rPr>
              <w:t xml:space="preserve"> «</w:t>
            </w:r>
            <w:r w:rsidRPr="00F9781D">
              <w:rPr>
                <w:rFonts w:ascii="Arial" w:hAnsi="Arial" w:cs="Arial"/>
                <w:sz w:val="16"/>
                <w:szCs w:val="16"/>
              </w:rPr>
              <w:t>О внесении изменений в решение Совета депутатов Валдайского горо</w:t>
            </w:r>
            <w:r w:rsidRPr="00F9781D">
              <w:rPr>
                <w:rFonts w:ascii="Arial" w:hAnsi="Arial" w:cs="Arial"/>
                <w:sz w:val="16"/>
                <w:szCs w:val="16"/>
              </w:rPr>
              <w:t>д</w:t>
            </w:r>
            <w:r w:rsidRPr="00F9781D">
              <w:rPr>
                <w:rFonts w:ascii="Arial" w:hAnsi="Arial" w:cs="Arial"/>
                <w:sz w:val="16"/>
                <w:szCs w:val="16"/>
              </w:rPr>
              <w:t>ского поселения от 23.12.2020 №22</w:t>
            </w:r>
            <w:r w:rsidR="00912C5C">
              <w:rPr>
                <w:rFonts w:ascii="Arial" w:hAnsi="Arial" w:cs="Arial"/>
                <w:sz w:val="16"/>
                <w:szCs w:val="16"/>
              </w:rPr>
              <w:t>» от 24.03.2021 №35</w:t>
            </w:r>
            <w:r>
              <w:rPr>
                <w:rFonts w:ascii="Arial" w:hAnsi="Arial" w:cs="Arial"/>
                <w:sz w:val="16"/>
                <w:szCs w:val="16"/>
              </w:rPr>
              <w:t xml:space="preserve"> </w:t>
            </w:r>
            <w:r w:rsidR="000A2927" w:rsidRPr="000A2927">
              <w:rPr>
                <w:rFonts w:ascii="Arial" w:hAnsi="Arial" w:cs="Arial"/>
                <w:sz w:val="16"/>
                <w:szCs w:val="16"/>
              </w:rPr>
              <w:t xml:space="preserve"> </w:t>
            </w:r>
            <w:r w:rsidR="000A2927">
              <w:rPr>
                <w:rFonts w:ascii="Arial" w:hAnsi="Arial" w:cs="Arial"/>
                <w:sz w:val="16"/>
                <w:szCs w:val="16"/>
              </w:rPr>
              <w:t xml:space="preserve">                                                                                                                                                                                         </w:t>
            </w:r>
          </w:p>
        </w:tc>
        <w:tc>
          <w:tcPr>
            <w:tcW w:w="709" w:type="dxa"/>
          </w:tcPr>
          <w:p w:rsidR="000A2927" w:rsidRDefault="000A2927" w:rsidP="0096646D">
            <w:pPr>
              <w:jc w:val="center"/>
              <w:rPr>
                <w:rFonts w:ascii="Arial" w:hAnsi="Arial" w:cs="Arial"/>
                <w:sz w:val="16"/>
                <w:szCs w:val="16"/>
              </w:rPr>
            </w:pPr>
            <w:r>
              <w:rPr>
                <w:rFonts w:ascii="Arial" w:hAnsi="Arial" w:cs="Arial"/>
                <w:sz w:val="16"/>
                <w:szCs w:val="16"/>
              </w:rPr>
              <w:t>1</w:t>
            </w:r>
            <w:r w:rsidR="00F9781D">
              <w:rPr>
                <w:rFonts w:ascii="Arial" w:hAnsi="Arial" w:cs="Arial"/>
                <w:sz w:val="16"/>
                <w:szCs w:val="16"/>
              </w:rPr>
              <w:t>-16</w:t>
            </w:r>
          </w:p>
        </w:tc>
      </w:tr>
      <w:tr w:rsidR="00912C5C" w:rsidRPr="00912C5C" w:rsidTr="00064639">
        <w:tc>
          <w:tcPr>
            <w:tcW w:w="10776" w:type="dxa"/>
          </w:tcPr>
          <w:p w:rsidR="00912C5C" w:rsidRPr="00912C5C" w:rsidRDefault="00912C5C" w:rsidP="00912C5C">
            <w:pPr>
              <w:widowControl w:val="0"/>
              <w:autoSpaceDE w:val="0"/>
              <w:autoSpaceDN w:val="0"/>
              <w:adjustRightInd w:val="0"/>
              <w:rPr>
                <w:rFonts w:ascii="Arial" w:hAnsi="Arial" w:cs="Arial"/>
                <w:sz w:val="16"/>
                <w:szCs w:val="16"/>
              </w:rPr>
            </w:pPr>
            <w:r w:rsidRPr="00912C5C">
              <w:rPr>
                <w:rFonts w:ascii="Arial" w:hAnsi="Arial" w:cs="Arial"/>
                <w:sz w:val="16"/>
                <w:szCs w:val="16"/>
              </w:rPr>
              <w:t>Решение Совета Депутатов Валдайского городского поселения «О внесении изменений в решение Совета депутатов Валдайского горо</w:t>
            </w:r>
            <w:r w:rsidRPr="00912C5C">
              <w:rPr>
                <w:rFonts w:ascii="Arial" w:hAnsi="Arial" w:cs="Arial"/>
                <w:sz w:val="16"/>
                <w:szCs w:val="16"/>
              </w:rPr>
              <w:t>д</w:t>
            </w:r>
            <w:r w:rsidRPr="00912C5C">
              <w:rPr>
                <w:rFonts w:ascii="Arial" w:hAnsi="Arial" w:cs="Arial"/>
                <w:sz w:val="16"/>
                <w:szCs w:val="16"/>
              </w:rPr>
              <w:t>ского поселения от 18.11.2014 № 245» от 2</w:t>
            </w:r>
            <w:r>
              <w:rPr>
                <w:rFonts w:ascii="Arial" w:hAnsi="Arial" w:cs="Arial"/>
                <w:sz w:val="16"/>
                <w:szCs w:val="16"/>
              </w:rPr>
              <w:t>4.03.2021 №36...........................................................................................................................................</w:t>
            </w:r>
          </w:p>
        </w:tc>
        <w:tc>
          <w:tcPr>
            <w:tcW w:w="709" w:type="dxa"/>
          </w:tcPr>
          <w:p w:rsidR="00912C5C" w:rsidRPr="00912C5C" w:rsidRDefault="00912C5C" w:rsidP="00912C5C">
            <w:pPr>
              <w:jc w:val="center"/>
              <w:rPr>
                <w:rFonts w:ascii="Arial" w:hAnsi="Arial" w:cs="Arial"/>
                <w:sz w:val="16"/>
                <w:szCs w:val="16"/>
              </w:rPr>
            </w:pPr>
            <w:r>
              <w:rPr>
                <w:rFonts w:ascii="Arial" w:hAnsi="Arial" w:cs="Arial"/>
                <w:sz w:val="16"/>
                <w:szCs w:val="16"/>
              </w:rPr>
              <w:t>16</w:t>
            </w:r>
          </w:p>
        </w:tc>
      </w:tr>
      <w:tr w:rsidR="00912C5C" w:rsidRPr="00912C5C" w:rsidTr="00064639">
        <w:tc>
          <w:tcPr>
            <w:tcW w:w="10776" w:type="dxa"/>
          </w:tcPr>
          <w:p w:rsidR="00912C5C" w:rsidRPr="00912C5C" w:rsidRDefault="00912C5C" w:rsidP="00912C5C">
            <w:pPr>
              <w:widowControl w:val="0"/>
              <w:autoSpaceDE w:val="0"/>
              <w:autoSpaceDN w:val="0"/>
              <w:adjustRightInd w:val="0"/>
              <w:rPr>
                <w:rFonts w:ascii="Arial" w:hAnsi="Arial" w:cs="Arial"/>
                <w:sz w:val="16"/>
                <w:szCs w:val="16"/>
              </w:rPr>
            </w:pPr>
            <w:r w:rsidRPr="00912C5C">
              <w:rPr>
                <w:rFonts w:ascii="Arial" w:hAnsi="Arial" w:cs="Arial"/>
                <w:sz w:val="16"/>
                <w:szCs w:val="16"/>
              </w:rPr>
              <w:t>Решение Совета Депутатов Валдайского городского поселения «О внесении изменений в Положение о земельном налоге на террит</w:t>
            </w:r>
            <w:r w:rsidRPr="00912C5C">
              <w:rPr>
                <w:rFonts w:ascii="Arial" w:hAnsi="Arial" w:cs="Arial"/>
                <w:sz w:val="16"/>
                <w:szCs w:val="16"/>
              </w:rPr>
              <w:t>о</w:t>
            </w:r>
            <w:r w:rsidRPr="00912C5C">
              <w:rPr>
                <w:rFonts w:ascii="Arial" w:hAnsi="Arial" w:cs="Arial"/>
                <w:sz w:val="16"/>
                <w:szCs w:val="16"/>
              </w:rPr>
              <w:t>рии Валдайского городского поселения» от 24.03.2021 № 37</w:t>
            </w:r>
            <w:r>
              <w:rPr>
                <w:rFonts w:ascii="Arial" w:hAnsi="Arial" w:cs="Arial"/>
                <w:sz w:val="16"/>
                <w:szCs w:val="16"/>
              </w:rPr>
              <w:t xml:space="preserve"> .............................................................................................................................................</w:t>
            </w:r>
          </w:p>
        </w:tc>
        <w:tc>
          <w:tcPr>
            <w:tcW w:w="709" w:type="dxa"/>
          </w:tcPr>
          <w:p w:rsidR="00912C5C" w:rsidRDefault="00912C5C" w:rsidP="00912C5C">
            <w:pPr>
              <w:jc w:val="center"/>
              <w:rPr>
                <w:rFonts w:ascii="Arial" w:hAnsi="Arial" w:cs="Arial"/>
                <w:sz w:val="16"/>
                <w:szCs w:val="16"/>
              </w:rPr>
            </w:pPr>
            <w:r>
              <w:rPr>
                <w:rFonts w:ascii="Arial" w:hAnsi="Arial" w:cs="Arial"/>
                <w:sz w:val="16"/>
                <w:szCs w:val="16"/>
              </w:rPr>
              <w:t>16</w:t>
            </w:r>
          </w:p>
        </w:tc>
      </w:tr>
    </w:tbl>
    <w:p w:rsidR="00FF7F29" w:rsidRPr="00912C5C" w:rsidRDefault="00FF7F29" w:rsidP="00912C5C">
      <w:pPr>
        <w:rPr>
          <w:rFonts w:ascii="Arial" w:hAnsi="Arial" w:cs="Arial"/>
          <w:sz w:val="11"/>
          <w:szCs w:val="11"/>
        </w:rPr>
      </w:pPr>
    </w:p>
    <w:p w:rsidR="00FF7F29" w:rsidRPr="00912C5C" w:rsidRDefault="00FF7F29" w:rsidP="00912C5C">
      <w:pP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F9781D">
        <w:rPr>
          <w:rFonts w:ascii="Arial" w:hAnsi="Arial" w:cs="Arial"/>
          <w:sz w:val="12"/>
          <w:szCs w:val="12"/>
        </w:rPr>
        <w:t xml:space="preserve"> 13</w:t>
      </w:r>
      <w:r>
        <w:rPr>
          <w:rFonts w:ascii="Arial" w:hAnsi="Arial" w:cs="Arial"/>
          <w:sz w:val="12"/>
          <w:szCs w:val="12"/>
        </w:rPr>
        <w:t xml:space="preserve"> </w:t>
      </w:r>
      <w:r w:rsidRPr="006F48AD">
        <w:rPr>
          <w:rFonts w:ascii="Arial" w:hAnsi="Arial" w:cs="Arial"/>
          <w:sz w:val="12"/>
          <w:szCs w:val="12"/>
        </w:rPr>
        <w:t>(</w:t>
      </w:r>
      <w:r w:rsidR="00F9781D">
        <w:rPr>
          <w:rFonts w:ascii="Arial" w:hAnsi="Arial" w:cs="Arial"/>
          <w:sz w:val="12"/>
          <w:szCs w:val="12"/>
        </w:rPr>
        <w:t>429</w:t>
      </w:r>
      <w:r w:rsidRPr="006F48AD">
        <w:rPr>
          <w:rFonts w:ascii="Arial" w:hAnsi="Arial" w:cs="Arial"/>
          <w:sz w:val="12"/>
          <w:szCs w:val="12"/>
        </w:rPr>
        <w:t>) от</w:t>
      </w:r>
      <w:r w:rsidR="00F9781D">
        <w:rPr>
          <w:rFonts w:ascii="Arial" w:hAnsi="Arial" w:cs="Arial"/>
          <w:sz w:val="12"/>
          <w:szCs w:val="12"/>
        </w:rPr>
        <w:t xml:space="preserve"> 24</w:t>
      </w:r>
      <w:r w:rsidR="00AD1D1A">
        <w:rPr>
          <w:rFonts w:ascii="Arial" w:hAnsi="Arial" w:cs="Arial"/>
          <w:sz w:val="12"/>
          <w:szCs w:val="12"/>
        </w:rPr>
        <w:t>.03</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F9781D">
        <w:rPr>
          <w:rFonts w:ascii="Arial" w:hAnsi="Arial" w:cs="Arial"/>
          <w:sz w:val="12"/>
          <w:szCs w:val="12"/>
        </w:rPr>
        <w:t xml:space="preserve"> Объем 16</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6"/>
      <w:headerReference w:type="default" r:id="rId17"/>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B0" w:rsidRDefault="00E71CB0">
      <w:r>
        <w:separator/>
      </w:r>
    </w:p>
  </w:endnote>
  <w:endnote w:type="continuationSeparator" w:id="0">
    <w:p w:rsidR="00E71CB0" w:rsidRDefault="00E7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B0" w:rsidRDefault="00E71CB0">
      <w:r>
        <w:separator/>
      </w:r>
    </w:p>
  </w:footnote>
  <w:footnote w:type="continuationSeparator" w:id="0">
    <w:p w:rsidR="00E71CB0" w:rsidRDefault="00E71C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6E" w:rsidRPr="00E65CCB" w:rsidRDefault="0006486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F1419">
      <w:rPr>
        <w:noProof/>
        <w:sz w:val="12"/>
        <w:szCs w:val="12"/>
      </w:rPr>
      <w:t>16</w:t>
    </w:r>
    <w:r w:rsidRPr="00E65CCB">
      <w:rPr>
        <w:sz w:val="12"/>
        <w:szCs w:val="12"/>
      </w:rPr>
      <w:fldChar w:fldCharType="end"/>
    </w:r>
  </w:p>
  <w:p w:rsidR="0006486E" w:rsidRDefault="0006486E"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6E" w:rsidRPr="008F785E" w:rsidRDefault="0006486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F1419">
      <w:rPr>
        <w:noProof/>
        <w:sz w:val="12"/>
        <w:szCs w:val="12"/>
      </w:rPr>
      <w:t>15</w:t>
    </w:r>
    <w:r w:rsidRPr="008F785E">
      <w:rPr>
        <w:sz w:val="12"/>
        <w:szCs w:val="12"/>
      </w:rPr>
      <w:fldChar w:fldCharType="end"/>
    </w:r>
  </w:p>
  <w:p w:rsidR="0006486E" w:rsidRDefault="0006486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504688"/>
    <w:multiLevelType w:val="hybridMultilevel"/>
    <w:tmpl w:val="40429242"/>
    <w:lvl w:ilvl="0" w:tplc="B98A7A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5"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6"/>
  </w:num>
  <w:num w:numId="18">
    <w:abstractNumId w:val="10"/>
  </w:num>
  <w:num w:numId="19">
    <w:abstractNumId w:val="16"/>
  </w:num>
  <w:num w:numId="20">
    <w:abstractNumId w:val="51"/>
  </w:num>
  <w:num w:numId="21">
    <w:abstractNumId w:val="28"/>
  </w:num>
  <w:num w:numId="22">
    <w:abstractNumId w:val="25"/>
  </w:num>
  <w:num w:numId="23">
    <w:abstractNumId w:val="13"/>
  </w:num>
  <w:num w:numId="24">
    <w:abstractNumId w:val="48"/>
  </w:num>
  <w:num w:numId="25">
    <w:abstractNumId w:val="41"/>
  </w:num>
  <w:num w:numId="26">
    <w:abstractNumId w:val="22"/>
  </w:num>
  <w:num w:numId="27">
    <w:abstractNumId w:val="49"/>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4"/>
  </w:num>
  <w:num w:numId="38">
    <w:abstractNumId w:val="14"/>
  </w:num>
  <w:num w:numId="39">
    <w:abstractNumId w:val="31"/>
  </w:num>
  <w:num w:numId="40">
    <w:abstractNumId w:val="18"/>
  </w:num>
  <w:num w:numId="41">
    <w:abstractNumId w:val="52"/>
  </w:num>
  <w:num w:numId="42">
    <w:abstractNumId w:val="47"/>
  </w:num>
  <w:num w:numId="43">
    <w:abstractNumId w:val="45"/>
  </w:num>
  <w:num w:numId="44">
    <w:abstractNumId w:val="50"/>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4639"/>
    <w:rsid w:val="0006486E"/>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B79"/>
    <w:rsid w:val="000F0D15"/>
    <w:rsid w:val="000F0D4B"/>
    <w:rsid w:val="000F20F5"/>
    <w:rsid w:val="000F2167"/>
    <w:rsid w:val="000F2FEC"/>
    <w:rsid w:val="000F4143"/>
    <w:rsid w:val="000F4D65"/>
    <w:rsid w:val="000F551C"/>
    <w:rsid w:val="000F581A"/>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51"/>
    <w:rsid w:val="00232E87"/>
    <w:rsid w:val="0023438D"/>
    <w:rsid w:val="0023469F"/>
    <w:rsid w:val="00234AF5"/>
    <w:rsid w:val="002360B8"/>
    <w:rsid w:val="002362FC"/>
    <w:rsid w:val="002363B0"/>
    <w:rsid w:val="00236F9C"/>
    <w:rsid w:val="0023754D"/>
    <w:rsid w:val="0023759A"/>
    <w:rsid w:val="00240842"/>
    <w:rsid w:val="002425C9"/>
    <w:rsid w:val="00242641"/>
    <w:rsid w:val="002437C1"/>
    <w:rsid w:val="002437EE"/>
    <w:rsid w:val="00243F79"/>
    <w:rsid w:val="0024430C"/>
    <w:rsid w:val="00246714"/>
    <w:rsid w:val="00251105"/>
    <w:rsid w:val="00251DF6"/>
    <w:rsid w:val="00252626"/>
    <w:rsid w:val="002533A5"/>
    <w:rsid w:val="002539F7"/>
    <w:rsid w:val="00255386"/>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C99"/>
    <w:rsid w:val="002B4ED9"/>
    <w:rsid w:val="002B6058"/>
    <w:rsid w:val="002B7282"/>
    <w:rsid w:val="002B7598"/>
    <w:rsid w:val="002B77CD"/>
    <w:rsid w:val="002C12B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419"/>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6271"/>
    <w:rsid w:val="0032641D"/>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3880"/>
    <w:rsid w:val="00514610"/>
    <w:rsid w:val="00515152"/>
    <w:rsid w:val="00516BA5"/>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6A36"/>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CB"/>
    <w:rsid w:val="005D2244"/>
    <w:rsid w:val="005D2B0B"/>
    <w:rsid w:val="005D4415"/>
    <w:rsid w:val="005D4BFD"/>
    <w:rsid w:val="005D4EB4"/>
    <w:rsid w:val="005D607A"/>
    <w:rsid w:val="005D6563"/>
    <w:rsid w:val="005D6A25"/>
    <w:rsid w:val="005D7F3F"/>
    <w:rsid w:val="005E0EC8"/>
    <w:rsid w:val="005E158C"/>
    <w:rsid w:val="005E2EE0"/>
    <w:rsid w:val="005E518D"/>
    <w:rsid w:val="005E5980"/>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2532"/>
    <w:rsid w:val="00683156"/>
    <w:rsid w:val="00683AA5"/>
    <w:rsid w:val="00683ECD"/>
    <w:rsid w:val="006849E8"/>
    <w:rsid w:val="0068683B"/>
    <w:rsid w:val="00687715"/>
    <w:rsid w:val="00690E8C"/>
    <w:rsid w:val="00691A78"/>
    <w:rsid w:val="00693236"/>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9AD"/>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5EE7"/>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695"/>
    <w:rsid w:val="0081772E"/>
    <w:rsid w:val="00823D81"/>
    <w:rsid w:val="00825DB7"/>
    <w:rsid w:val="008262B3"/>
    <w:rsid w:val="0082702E"/>
    <w:rsid w:val="008274D8"/>
    <w:rsid w:val="00827675"/>
    <w:rsid w:val="008277A3"/>
    <w:rsid w:val="00827DDD"/>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3EAA"/>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2C5C"/>
    <w:rsid w:val="00913CDD"/>
    <w:rsid w:val="00914D42"/>
    <w:rsid w:val="00916441"/>
    <w:rsid w:val="00917BA0"/>
    <w:rsid w:val="00917E8E"/>
    <w:rsid w:val="009202EC"/>
    <w:rsid w:val="009211D6"/>
    <w:rsid w:val="009216A5"/>
    <w:rsid w:val="00921AF5"/>
    <w:rsid w:val="0092219C"/>
    <w:rsid w:val="0092262D"/>
    <w:rsid w:val="009227B2"/>
    <w:rsid w:val="00922BCB"/>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2E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F80"/>
    <w:rsid w:val="00CE03ED"/>
    <w:rsid w:val="00CE0F91"/>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5:chartTrackingRefBased/>
  <w15:docId w15:val="{F0B5330C-6625-4DB4-9B07-6E9D0BB3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Body Text 2" w:uiPriority="99"/>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77257F233FC089AEDF134A1AF32B1840ED1672097146FF87B3F0B1C7D95D5223B5FBEA7B7B3CEF3A23567D212636751D418E1377a9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77257F233FC089AEDF0D470C9F741047E44F7703704DADD8ECABEC90D0570564FAA2AC3E7D69BE7E765A7C2A6C6730564E8D11672DA9FEEA623A74a6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77257F233FC089AEDF0D470C9F741047E44F770E744FAEDAECABEC90D0570564FAA2BE3E2565BD7E685B7F3F3A367670a3M" TargetMode="External"/><Relationship Id="rId5" Type="http://schemas.openxmlformats.org/officeDocument/2006/relationships/webSettings" Target="webSettings.xml"/><Relationship Id="rId15" Type="http://schemas.openxmlformats.org/officeDocument/2006/relationships/hyperlink" Target="consultantplus://offline/ref=F59BAA42E84B91CA154FB4B40483E3579E36BDA475694C9F9E0FD110B520A798F1B57735EDB977686C3185CA96CACEDB53811364B86AaAjBN" TargetMode="External"/><Relationship Id="rId10" Type="http://schemas.openxmlformats.org/officeDocument/2006/relationships/hyperlink" Target="consultantplus://offline/ref=CF77257F233FC089AEDF134A1AF32B1840EB137A087346FF87B3F0B1C7D95D5223B5FBEE7A7069BF797D0F2F656D3B77035D8E10672FA8E27Ea8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77257F233FC089AEDF134A1AF32B1840ED177C027046FF87B3F0B1C7D95D5223B5FBEE7A7369B675220A3A743535741D438F0F7B2DAA7Ea0M" TargetMode="External"/><Relationship Id="rId14" Type="http://schemas.openxmlformats.org/officeDocument/2006/relationships/hyperlink" Target="consultantplus://offline/ref=B8845AFBE82C09162DFD499A65B826A0247CF2D2E0914FBE172DBA9087848ACF8F8E90167059AAB4e9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D5C7-4F36-45FC-8C1F-E0779FC8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21575</Words>
  <Characters>122981</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144268</CharactersWithSpaces>
  <SharedDoc>false</SharedDoc>
  <HLinks>
    <vt:vector size="42" baseType="variant">
      <vt:variant>
        <vt:i4>7798880</vt:i4>
      </vt:variant>
      <vt:variant>
        <vt:i4>18</vt:i4>
      </vt:variant>
      <vt:variant>
        <vt:i4>0</vt:i4>
      </vt:variant>
      <vt:variant>
        <vt:i4>5</vt:i4>
      </vt:variant>
      <vt:variant>
        <vt:lpwstr>consultantplus://offline/ref=F59BAA42E84B91CA154FB4B40483E3579E36BDA475694C9F9E0FD110B520A798F1B57735EDB977686C3185CA96CACEDB53811364B86AaAjBN</vt:lpwstr>
      </vt:variant>
      <vt:variant>
        <vt:lpwstr/>
      </vt:variant>
      <vt:variant>
        <vt:i4>2359358</vt:i4>
      </vt:variant>
      <vt:variant>
        <vt:i4>15</vt:i4>
      </vt:variant>
      <vt:variant>
        <vt:i4>0</vt:i4>
      </vt:variant>
      <vt:variant>
        <vt:i4>5</vt:i4>
      </vt:variant>
      <vt:variant>
        <vt:lpwstr>consultantplus://offline/ref=B8845AFBE82C09162DFD499A65B826A0247CF2D2E0914FBE172DBA9087848ACF8F8E90167059AAB4e9EDF</vt:lpwstr>
      </vt:variant>
      <vt:variant>
        <vt:lpwstr/>
      </vt:variant>
      <vt:variant>
        <vt:i4>7667770</vt:i4>
      </vt:variant>
      <vt:variant>
        <vt:i4>12</vt:i4>
      </vt:variant>
      <vt:variant>
        <vt:i4>0</vt:i4>
      </vt:variant>
      <vt:variant>
        <vt:i4>5</vt:i4>
      </vt:variant>
      <vt:variant>
        <vt:lpwstr>consultantplus://offline/ref=CF77257F233FC089AEDF134A1AF32B1840ED1672097146FF87B3F0B1C7D95D5223B5FBEA7B7B3CEF3A23567D212636751D418E1377a9M</vt:lpwstr>
      </vt:variant>
      <vt:variant>
        <vt:lpwstr/>
      </vt:variant>
      <vt:variant>
        <vt:i4>5177427</vt:i4>
      </vt:variant>
      <vt:variant>
        <vt:i4>9</vt:i4>
      </vt:variant>
      <vt:variant>
        <vt:i4>0</vt:i4>
      </vt:variant>
      <vt:variant>
        <vt:i4>5</vt:i4>
      </vt:variant>
      <vt:variant>
        <vt:lpwstr>consultantplus://offline/ref=CF77257F233FC089AEDF0D470C9F741047E44F7703704DADD8ECABEC90D0570564FAA2AC3E7D69BE7E765A7C2A6C6730564E8D11672DA9FEEA623A74a6M</vt:lpwstr>
      </vt:variant>
      <vt:variant>
        <vt:lpwstr/>
      </vt:variant>
      <vt:variant>
        <vt:i4>2490417</vt:i4>
      </vt:variant>
      <vt:variant>
        <vt:i4>6</vt:i4>
      </vt:variant>
      <vt:variant>
        <vt:i4>0</vt:i4>
      </vt:variant>
      <vt:variant>
        <vt:i4>5</vt:i4>
      </vt:variant>
      <vt:variant>
        <vt:lpwstr>consultantplus://offline/ref=CF77257F233FC089AEDF0D470C9F741047E44F770E744FAEDAECABEC90D0570564FAA2BE3E2565BD7E685B7F3F3A367670a3M</vt:lpwstr>
      </vt:variant>
      <vt:variant>
        <vt:lpwstr/>
      </vt:variant>
      <vt:variant>
        <vt:i4>7733298</vt:i4>
      </vt:variant>
      <vt:variant>
        <vt:i4>3</vt:i4>
      </vt:variant>
      <vt:variant>
        <vt:i4>0</vt:i4>
      </vt:variant>
      <vt:variant>
        <vt:i4>5</vt:i4>
      </vt:variant>
      <vt:variant>
        <vt:lpwstr>consultantplus://offline/ref=CF77257F233FC089AEDF134A1AF32B1840EB137A087346FF87B3F0B1C7D95D5223B5FBEE7A7069BF797D0F2F656D3B77035D8E10672FA8E27Ea8M</vt:lpwstr>
      </vt:variant>
      <vt:variant>
        <vt:lpwstr/>
      </vt:variant>
      <vt:variant>
        <vt:i4>1245271</vt:i4>
      </vt:variant>
      <vt:variant>
        <vt:i4>0</vt:i4>
      </vt:variant>
      <vt:variant>
        <vt:i4>0</vt:i4>
      </vt:variant>
      <vt:variant>
        <vt:i4>5</vt:i4>
      </vt:variant>
      <vt:variant>
        <vt:lpwstr>consultantplus://offline/ref=CF77257F233FC089AEDF134A1AF32B1840ED177C027046FF87B3F0B1C7D95D5223B5FBEE7A7369B675220A3A743535741D438F0F7B2DAA7Ea0M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2021-03-24T12:58:00Z</dcterms:created>
  <dcterms:modified xsi:type="dcterms:W3CDTF">2021-03-24T12:58:00Z</dcterms:modified>
</cp:coreProperties>
</file>