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6E6062"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40005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551545" w:rsidRPr="00551545" w:rsidRDefault="00551545" w:rsidP="00551545">
      <w:pPr>
        <w:jc w:val="center"/>
        <w:rPr>
          <w:rFonts w:ascii="Arial" w:hAnsi="Arial" w:cs="Arial"/>
          <w:b/>
          <w:sz w:val="16"/>
          <w:szCs w:val="16"/>
        </w:rPr>
      </w:pPr>
      <w:r w:rsidRPr="00551545">
        <w:rPr>
          <w:rFonts w:ascii="Arial" w:hAnsi="Arial" w:cs="Arial"/>
          <w:b/>
          <w:sz w:val="16"/>
          <w:szCs w:val="16"/>
        </w:rPr>
        <w:t>ИНФОРМАЦИОННОЕ СООБЩЕНИЕ</w:t>
      </w:r>
    </w:p>
    <w:p w:rsidR="00896920" w:rsidRPr="00896920" w:rsidRDefault="00896920" w:rsidP="00896920">
      <w:pPr>
        <w:ind w:firstLine="284"/>
        <w:jc w:val="both"/>
        <w:rPr>
          <w:rFonts w:ascii="Arial" w:hAnsi="Arial" w:cs="Arial"/>
          <w:sz w:val="16"/>
          <w:szCs w:val="16"/>
        </w:rPr>
      </w:pPr>
      <w:r w:rsidRPr="00896920">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w:t>
      </w:r>
      <w:r w:rsidRPr="00896920">
        <w:rPr>
          <w:rFonts w:ascii="Arial" w:hAnsi="Arial" w:cs="Arial"/>
          <w:sz w:val="16"/>
          <w:szCs w:val="16"/>
        </w:rPr>
        <w:t>о</w:t>
      </w:r>
      <w:r w:rsidRPr="00896920">
        <w:rPr>
          <w:rFonts w:ascii="Arial" w:hAnsi="Arial" w:cs="Arial"/>
          <w:sz w:val="16"/>
          <w:szCs w:val="16"/>
        </w:rPr>
        <w:t>женных:</w:t>
      </w:r>
    </w:p>
    <w:p w:rsidR="00896920" w:rsidRPr="00896920" w:rsidRDefault="00896920" w:rsidP="00896920">
      <w:pPr>
        <w:ind w:firstLine="284"/>
        <w:jc w:val="both"/>
        <w:rPr>
          <w:rFonts w:ascii="Arial" w:hAnsi="Arial" w:cs="Arial"/>
          <w:sz w:val="16"/>
          <w:szCs w:val="16"/>
        </w:rPr>
      </w:pPr>
      <w:r w:rsidRPr="00896920">
        <w:rPr>
          <w:rFonts w:ascii="Arial" w:hAnsi="Arial" w:cs="Arial"/>
          <w:sz w:val="16"/>
          <w:szCs w:val="16"/>
        </w:rPr>
        <w:t xml:space="preserve">Новгородская область, Валдайский район, Рощинское сельское поселение, </w:t>
      </w:r>
      <w:proofErr w:type="spellStart"/>
      <w:r w:rsidRPr="00896920">
        <w:rPr>
          <w:rFonts w:ascii="Arial" w:hAnsi="Arial" w:cs="Arial"/>
          <w:sz w:val="16"/>
          <w:szCs w:val="16"/>
        </w:rPr>
        <w:t>д.Усадье</w:t>
      </w:r>
      <w:proofErr w:type="spellEnd"/>
      <w:r w:rsidRPr="00896920">
        <w:rPr>
          <w:rFonts w:ascii="Arial" w:hAnsi="Arial" w:cs="Arial"/>
          <w:sz w:val="16"/>
          <w:szCs w:val="16"/>
        </w:rPr>
        <w:t>, площадью 1500 кв.м (ориентир: данный земельный участок примыкает с южной стороны к земельному участку с кадастровым н</w:t>
      </w:r>
      <w:r w:rsidRPr="00896920">
        <w:rPr>
          <w:rFonts w:ascii="Arial" w:hAnsi="Arial" w:cs="Arial"/>
          <w:sz w:val="16"/>
          <w:szCs w:val="16"/>
        </w:rPr>
        <w:t>о</w:t>
      </w:r>
      <w:r w:rsidRPr="00896920">
        <w:rPr>
          <w:rFonts w:ascii="Arial" w:hAnsi="Arial" w:cs="Arial"/>
          <w:sz w:val="16"/>
          <w:szCs w:val="16"/>
        </w:rPr>
        <w:t>мером 53:03:1204001:490);</w:t>
      </w:r>
    </w:p>
    <w:p w:rsidR="00896920" w:rsidRPr="00896920" w:rsidRDefault="00896920" w:rsidP="00896920">
      <w:pPr>
        <w:ind w:firstLine="284"/>
        <w:jc w:val="both"/>
        <w:rPr>
          <w:rFonts w:ascii="Arial" w:hAnsi="Arial" w:cs="Arial"/>
          <w:sz w:val="16"/>
          <w:szCs w:val="16"/>
        </w:rPr>
      </w:pPr>
      <w:r w:rsidRPr="00896920">
        <w:rPr>
          <w:rFonts w:ascii="Arial" w:hAnsi="Arial" w:cs="Arial"/>
          <w:sz w:val="16"/>
          <w:szCs w:val="16"/>
        </w:rPr>
        <w:t>Новгородская область, Валдайский район, Рощинское сельское поселение, д.Долгие Бороды, площадью 329 кв.м (ориентир: данный земельный участок примыкает с северной стороны к земел</w:t>
      </w:r>
      <w:r w:rsidRPr="00896920">
        <w:rPr>
          <w:rFonts w:ascii="Arial" w:hAnsi="Arial" w:cs="Arial"/>
          <w:sz w:val="16"/>
          <w:szCs w:val="16"/>
        </w:rPr>
        <w:t>ь</w:t>
      </w:r>
      <w:r w:rsidRPr="00896920">
        <w:rPr>
          <w:rFonts w:ascii="Arial" w:hAnsi="Arial" w:cs="Arial"/>
          <w:sz w:val="16"/>
          <w:szCs w:val="16"/>
        </w:rPr>
        <w:t>ному участку с кадастровым номером 53:03:1206002:70);</w:t>
      </w:r>
    </w:p>
    <w:p w:rsidR="00896920" w:rsidRPr="00896920" w:rsidRDefault="00896920" w:rsidP="00896920">
      <w:pPr>
        <w:ind w:firstLine="284"/>
        <w:jc w:val="both"/>
        <w:rPr>
          <w:rFonts w:ascii="Arial" w:hAnsi="Arial" w:cs="Arial"/>
          <w:sz w:val="16"/>
          <w:szCs w:val="16"/>
        </w:rPr>
      </w:pPr>
      <w:r w:rsidRPr="00896920">
        <w:rPr>
          <w:rFonts w:ascii="Arial" w:hAnsi="Arial" w:cs="Arial"/>
          <w:sz w:val="16"/>
          <w:szCs w:val="16"/>
        </w:rPr>
        <w:t xml:space="preserve">Новгородская область, Валдайский район, </w:t>
      </w:r>
      <w:proofErr w:type="spellStart"/>
      <w:r w:rsidRPr="00896920">
        <w:rPr>
          <w:rFonts w:ascii="Arial" w:hAnsi="Arial" w:cs="Arial"/>
          <w:sz w:val="16"/>
          <w:szCs w:val="16"/>
        </w:rPr>
        <w:t>Короцкое</w:t>
      </w:r>
      <w:proofErr w:type="spellEnd"/>
      <w:r w:rsidRPr="00896920">
        <w:rPr>
          <w:rFonts w:ascii="Arial" w:hAnsi="Arial" w:cs="Arial"/>
          <w:sz w:val="16"/>
          <w:szCs w:val="16"/>
        </w:rPr>
        <w:t xml:space="preserve"> сельское поселение, </w:t>
      </w:r>
      <w:proofErr w:type="spellStart"/>
      <w:r w:rsidRPr="00896920">
        <w:rPr>
          <w:rFonts w:ascii="Arial" w:hAnsi="Arial" w:cs="Arial"/>
          <w:sz w:val="16"/>
          <w:szCs w:val="16"/>
        </w:rPr>
        <w:t>д.Ельчино</w:t>
      </w:r>
      <w:proofErr w:type="spellEnd"/>
      <w:r w:rsidRPr="00896920">
        <w:rPr>
          <w:rFonts w:ascii="Arial" w:hAnsi="Arial" w:cs="Arial"/>
          <w:sz w:val="16"/>
          <w:szCs w:val="16"/>
        </w:rPr>
        <w:t>, площадью 1999 кв.м (ориентир: данный земельный участок расположен на расстоянии ориентировочно 30 м в южном направлении от земельного участка с кадастр</w:t>
      </w:r>
      <w:r w:rsidRPr="00896920">
        <w:rPr>
          <w:rFonts w:ascii="Arial" w:hAnsi="Arial" w:cs="Arial"/>
          <w:sz w:val="16"/>
          <w:szCs w:val="16"/>
        </w:rPr>
        <w:t>о</w:t>
      </w:r>
      <w:r w:rsidRPr="00896920">
        <w:rPr>
          <w:rFonts w:ascii="Arial" w:hAnsi="Arial" w:cs="Arial"/>
          <w:sz w:val="16"/>
          <w:szCs w:val="16"/>
        </w:rPr>
        <w:t>вым номером 53:03:0604001:81).</w:t>
      </w:r>
    </w:p>
    <w:p w:rsidR="00896920" w:rsidRPr="00896920" w:rsidRDefault="00896920" w:rsidP="00896920">
      <w:pPr>
        <w:ind w:firstLine="284"/>
        <w:jc w:val="both"/>
        <w:rPr>
          <w:rFonts w:ascii="Arial" w:hAnsi="Arial" w:cs="Arial"/>
          <w:sz w:val="16"/>
          <w:szCs w:val="16"/>
        </w:rPr>
      </w:pPr>
      <w:r w:rsidRPr="00896920">
        <w:rPr>
          <w:rFonts w:ascii="Arial" w:hAnsi="Arial" w:cs="Arial"/>
          <w:sz w:val="16"/>
          <w:szCs w:val="16"/>
        </w:rPr>
        <w:t>Граждане, заинтересованные в предоставлении земельных участков, могут подавать заявление о намерении участвовать в аукционе по продаже данных земел</w:t>
      </w:r>
      <w:r w:rsidRPr="00896920">
        <w:rPr>
          <w:rFonts w:ascii="Arial" w:hAnsi="Arial" w:cs="Arial"/>
          <w:sz w:val="16"/>
          <w:szCs w:val="16"/>
        </w:rPr>
        <w:t>ь</w:t>
      </w:r>
      <w:r w:rsidRPr="00896920">
        <w:rPr>
          <w:rFonts w:ascii="Arial" w:hAnsi="Arial" w:cs="Arial"/>
          <w:sz w:val="16"/>
          <w:szCs w:val="16"/>
        </w:rPr>
        <w:t>ных участков.</w:t>
      </w:r>
    </w:p>
    <w:p w:rsidR="00896920" w:rsidRPr="00896920" w:rsidRDefault="00896920" w:rsidP="00896920">
      <w:pPr>
        <w:ind w:firstLine="284"/>
        <w:jc w:val="both"/>
        <w:rPr>
          <w:rFonts w:ascii="Arial" w:hAnsi="Arial" w:cs="Arial"/>
          <w:sz w:val="16"/>
          <w:szCs w:val="16"/>
        </w:rPr>
      </w:pPr>
      <w:r w:rsidRPr="00896920">
        <w:rPr>
          <w:rFonts w:ascii="Arial" w:hAnsi="Arial" w:cs="Arial"/>
          <w:sz w:val="16"/>
          <w:szCs w:val="16"/>
        </w:rPr>
        <w:t xml:space="preserve">Заявления принимаются в течение тридцати дней со дня опубликования данного сообщения (по 27.04.2020 включительно). </w:t>
      </w:r>
    </w:p>
    <w:p w:rsidR="00896920" w:rsidRPr="00896920" w:rsidRDefault="00896920" w:rsidP="00896920">
      <w:pPr>
        <w:ind w:firstLine="284"/>
        <w:jc w:val="both"/>
        <w:rPr>
          <w:rFonts w:ascii="Arial" w:hAnsi="Arial" w:cs="Arial"/>
          <w:color w:val="252525"/>
          <w:sz w:val="16"/>
          <w:szCs w:val="16"/>
          <w:shd w:val="clear" w:color="auto" w:fill="FFFFFF"/>
        </w:rPr>
      </w:pPr>
      <w:r w:rsidRPr="00896920">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w:t>
      </w:r>
      <w:r w:rsidRPr="00896920">
        <w:rPr>
          <w:rStyle w:val="apple-style-span"/>
          <w:rFonts w:ascii="Arial" w:hAnsi="Arial" w:cs="Arial"/>
          <w:color w:val="252525"/>
          <w:sz w:val="16"/>
          <w:szCs w:val="16"/>
          <w:shd w:val="clear" w:color="auto" w:fill="FFFFFF"/>
        </w:rPr>
        <w:t>е</w:t>
      </w:r>
      <w:r w:rsidRPr="00896920">
        <w:rPr>
          <w:rStyle w:val="apple-style-span"/>
          <w:rFonts w:ascii="Arial" w:hAnsi="Arial" w:cs="Arial"/>
          <w:color w:val="252525"/>
          <w:sz w:val="16"/>
          <w:szCs w:val="16"/>
          <w:shd w:val="clear" w:color="auto" w:fill="FFFFFF"/>
        </w:rPr>
        <w:t xml:space="preserve">су: Новгородская область, г.Валдай, пр.Комсомольский, д.19/21, каб.305, </w:t>
      </w:r>
      <w:r w:rsidRPr="00896920">
        <w:rPr>
          <w:rStyle w:val="apple-style-span"/>
          <w:rFonts w:ascii="Arial" w:hAnsi="Arial" w:cs="Arial"/>
          <w:sz w:val="16"/>
          <w:szCs w:val="16"/>
          <w:shd w:val="clear" w:color="auto" w:fill="FFFFFF"/>
        </w:rPr>
        <w:t xml:space="preserve">тел.: </w:t>
      </w:r>
      <w:r w:rsidRPr="00896920">
        <w:rPr>
          <w:rStyle w:val="apple-style-span"/>
          <w:rFonts w:ascii="Arial" w:hAnsi="Arial" w:cs="Arial"/>
          <w:color w:val="252525"/>
          <w:sz w:val="16"/>
          <w:szCs w:val="16"/>
          <w:shd w:val="clear" w:color="auto" w:fill="FFFFFF"/>
        </w:rPr>
        <w:t>8 (816-66) 46-318.</w:t>
      </w:r>
    </w:p>
    <w:p w:rsidR="00896920" w:rsidRPr="00896920" w:rsidRDefault="00896920" w:rsidP="00896920">
      <w:pPr>
        <w:ind w:firstLine="284"/>
        <w:jc w:val="both"/>
        <w:rPr>
          <w:rFonts w:ascii="Arial" w:hAnsi="Arial" w:cs="Arial"/>
          <w:sz w:val="16"/>
          <w:szCs w:val="16"/>
        </w:rPr>
      </w:pPr>
      <w:r w:rsidRPr="00896920">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w:t>
      </w:r>
      <w:r w:rsidRPr="00896920">
        <w:rPr>
          <w:rFonts w:ascii="Arial" w:hAnsi="Arial" w:cs="Arial"/>
          <w:sz w:val="16"/>
          <w:szCs w:val="16"/>
        </w:rPr>
        <w:t>т</w:t>
      </w:r>
      <w:r w:rsidRPr="00896920">
        <w:rPr>
          <w:rFonts w:ascii="Arial" w:hAnsi="Arial" w:cs="Arial"/>
          <w:sz w:val="16"/>
          <w:szCs w:val="16"/>
        </w:rPr>
        <w:t>вом Админис</w:t>
      </w:r>
      <w:r w:rsidRPr="00896920">
        <w:rPr>
          <w:rFonts w:ascii="Arial" w:hAnsi="Arial" w:cs="Arial"/>
          <w:sz w:val="16"/>
          <w:szCs w:val="16"/>
        </w:rPr>
        <w:t>т</w:t>
      </w:r>
      <w:r w:rsidRPr="00896920">
        <w:rPr>
          <w:rFonts w:ascii="Arial" w:hAnsi="Arial" w:cs="Arial"/>
          <w:sz w:val="16"/>
          <w:szCs w:val="16"/>
        </w:rPr>
        <w:t>рации муниципального района (каб.409), с 8.00 до 17.00 (перерыв на обед с 12.00 до 13.00) в рабочие дни.</w:t>
      </w:r>
    </w:p>
    <w:p w:rsidR="001628BF" w:rsidRDefault="00896920" w:rsidP="00896920">
      <w:pPr>
        <w:tabs>
          <w:tab w:val="left" w:pos="142"/>
        </w:tabs>
        <w:ind w:firstLine="284"/>
        <w:jc w:val="both"/>
        <w:rPr>
          <w:rFonts w:ascii="Arial" w:hAnsi="Arial" w:cs="Arial"/>
          <w:sz w:val="16"/>
          <w:szCs w:val="16"/>
        </w:rPr>
      </w:pPr>
      <w:r w:rsidRPr="00896920">
        <w:rPr>
          <w:rFonts w:ascii="Arial" w:hAnsi="Arial" w:cs="Arial"/>
          <w:sz w:val="16"/>
          <w:szCs w:val="16"/>
        </w:rPr>
        <w:t>При поступлении двух или более заявлений земельные участки предоставляются на торгах.</w:t>
      </w:r>
    </w:p>
    <w:p w:rsidR="0040532E" w:rsidRDefault="0040532E" w:rsidP="0040532E">
      <w:pPr>
        <w:tabs>
          <w:tab w:val="left" w:pos="142"/>
        </w:tabs>
        <w:ind w:firstLine="284"/>
        <w:jc w:val="center"/>
        <w:rPr>
          <w:rFonts w:ascii="Arial" w:hAnsi="Arial" w:cs="Arial"/>
          <w:b/>
          <w:sz w:val="16"/>
          <w:szCs w:val="16"/>
        </w:rPr>
      </w:pPr>
    </w:p>
    <w:p w:rsidR="0040532E" w:rsidRDefault="0040532E" w:rsidP="0040532E">
      <w:pPr>
        <w:tabs>
          <w:tab w:val="left" w:pos="142"/>
        </w:tabs>
        <w:ind w:firstLine="284"/>
        <w:jc w:val="center"/>
        <w:rPr>
          <w:rFonts w:ascii="Arial" w:hAnsi="Arial" w:cs="Arial"/>
          <w:sz w:val="16"/>
          <w:szCs w:val="16"/>
        </w:rPr>
      </w:pPr>
      <w:r w:rsidRPr="00551545">
        <w:rPr>
          <w:rFonts w:ascii="Arial" w:hAnsi="Arial" w:cs="Arial"/>
          <w:b/>
          <w:sz w:val="16"/>
          <w:szCs w:val="16"/>
        </w:rPr>
        <w:t>ИНФОРМАЦИОННОЕ СООБЩЕНИЕ</w:t>
      </w:r>
    </w:p>
    <w:p w:rsidR="0040532E" w:rsidRPr="0040532E" w:rsidRDefault="0040532E" w:rsidP="0040532E">
      <w:pPr>
        <w:ind w:firstLine="284"/>
        <w:jc w:val="both"/>
        <w:rPr>
          <w:rFonts w:ascii="Arial" w:hAnsi="Arial" w:cs="Arial"/>
          <w:sz w:val="16"/>
          <w:szCs w:val="16"/>
        </w:rPr>
      </w:pPr>
      <w:r w:rsidRPr="0040532E">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участков для ведения личного подсобного х</w:t>
      </w:r>
      <w:r w:rsidRPr="0040532E">
        <w:rPr>
          <w:rFonts w:ascii="Arial" w:hAnsi="Arial" w:cs="Arial"/>
          <w:sz w:val="16"/>
          <w:szCs w:val="16"/>
        </w:rPr>
        <w:t>о</w:t>
      </w:r>
      <w:r w:rsidRPr="0040532E">
        <w:rPr>
          <w:rFonts w:ascii="Arial" w:hAnsi="Arial" w:cs="Arial"/>
          <w:sz w:val="16"/>
          <w:szCs w:val="16"/>
        </w:rPr>
        <w:t>зяйства, из земель населённых пунктов:</w:t>
      </w:r>
    </w:p>
    <w:p w:rsidR="0040532E" w:rsidRPr="0040532E" w:rsidRDefault="0040532E" w:rsidP="0040532E">
      <w:pPr>
        <w:ind w:firstLine="284"/>
        <w:jc w:val="both"/>
        <w:rPr>
          <w:rFonts w:ascii="Arial" w:hAnsi="Arial" w:cs="Arial"/>
          <w:sz w:val="16"/>
          <w:szCs w:val="16"/>
        </w:rPr>
      </w:pPr>
      <w:r w:rsidRPr="0040532E">
        <w:rPr>
          <w:rFonts w:ascii="Arial" w:hAnsi="Arial" w:cs="Arial"/>
          <w:sz w:val="16"/>
          <w:szCs w:val="16"/>
        </w:rPr>
        <w:t xml:space="preserve">Новгородская область, Валдайский район, Валдайское городское поселение,  г.Валдай, </w:t>
      </w:r>
      <w:proofErr w:type="spellStart"/>
      <w:r w:rsidRPr="0040532E">
        <w:rPr>
          <w:rFonts w:ascii="Arial" w:hAnsi="Arial" w:cs="Arial"/>
          <w:sz w:val="16"/>
          <w:szCs w:val="16"/>
        </w:rPr>
        <w:t>ул.Юпитерская</w:t>
      </w:r>
      <w:proofErr w:type="spellEnd"/>
      <w:r w:rsidRPr="0040532E">
        <w:rPr>
          <w:rFonts w:ascii="Arial" w:hAnsi="Arial" w:cs="Arial"/>
          <w:sz w:val="16"/>
          <w:szCs w:val="16"/>
        </w:rPr>
        <w:t>, площадью 660 кв.м., с кадастровым ном</w:t>
      </w:r>
      <w:r w:rsidRPr="0040532E">
        <w:rPr>
          <w:rFonts w:ascii="Arial" w:hAnsi="Arial" w:cs="Arial"/>
          <w:sz w:val="16"/>
          <w:szCs w:val="16"/>
        </w:rPr>
        <w:t>е</w:t>
      </w:r>
      <w:r w:rsidRPr="0040532E">
        <w:rPr>
          <w:rFonts w:ascii="Arial" w:hAnsi="Arial" w:cs="Arial"/>
          <w:sz w:val="16"/>
          <w:szCs w:val="16"/>
        </w:rPr>
        <w:t>ром 53:03:0103004:189 (доступ на данный земельный участок осуществляется только с  согласием  собственника земельного участка с кадастр</w:t>
      </w:r>
      <w:r w:rsidRPr="0040532E">
        <w:rPr>
          <w:rFonts w:ascii="Arial" w:hAnsi="Arial" w:cs="Arial"/>
          <w:sz w:val="16"/>
          <w:szCs w:val="16"/>
        </w:rPr>
        <w:t>о</w:t>
      </w:r>
      <w:r w:rsidRPr="0040532E">
        <w:rPr>
          <w:rFonts w:ascii="Arial" w:hAnsi="Arial" w:cs="Arial"/>
          <w:sz w:val="16"/>
          <w:szCs w:val="16"/>
        </w:rPr>
        <w:t>вым номером 53:03:0103004:422).</w:t>
      </w:r>
    </w:p>
    <w:p w:rsidR="0040532E" w:rsidRPr="0040532E" w:rsidRDefault="0040532E" w:rsidP="0040532E">
      <w:pPr>
        <w:ind w:firstLine="284"/>
        <w:jc w:val="both"/>
        <w:rPr>
          <w:rFonts w:ascii="Arial" w:hAnsi="Arial" w:cs="Arial"/>
          <w:sz w:val="16"/>
          <w:szCs w:val="16"/>
        </w:rPr>
      </w:pPr>
      <w:r w:rsidRPr="0040532E">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40532E">
        <w:rPr>
          <w:rFonts w:ascii="Arial" w:hAnsi="Arial" w:cs="Arial"/>
          <w:sz w:val="16"/>
          <w:szCs w:val="16"/>
        </w:rPr>
        <w:t>а</w:t>
      </w:r>
      <w:r w:rsidRPr="0040532E">
        <w:rPr>
          <w:rFonts w:ascii="Arial" w:hAnsi="Arial" w:cs="Arial"/>
          <w:sz w:val="16"/>
          <w:szCs w:val="16"/>
        </w:rPr>
        <w:t>ключения договора аренды данного з</w:t>
      </w:r>
      <w:r w:rsidRPr="0040532E">
        <w:rPr>
          <w:rFonts w:ascii="Arial" w:hAnsi="Arial" w:cs="Arial"/>
          <w:sz w:val="16"/>
          <w:szCs w:val="16"/>
        </w:rPr>
        <w:t>е</w:t>
      </w:r>
      <w:r w:rsidRPr="0040532E">
        <w:rPr>
          <w:rFonts w:ascii="Arial" w:hAnsi="Arial" w:cs="Arial"/>
          <w:sz w:val="16"/>
          <w:szCs w:val="16"/>
        </w:rPr>
        <w:t>мельного участка.</w:t>
      </w:r>
    </w:p>
    <w:p w:rsidR="0040532E" w:rsidRPr="0040532E" w:rsidRDefault="0040532E" w:rsidP="0040532E">
      <w:pPr>
        <w:ind w:firstLine="284"/>
        <w:jc w:val="both"/>
        <w:rPr>
          <w:rStyle w:val="apple-style-span"/>
          <w:rFonts w:ascii="Arial" w:hAnsi="Arial" w:cs="Arial"/>
          <w:sz w:val="16"/>
          <w:szCs w:val="16"/>
        </w:rPr>
      </w:pPr>
      <w:r w:rsidRPr="0040532E">
        <w:rPr>
          <w:rFonts w:ascii="Arial" w:hAnsi="Arial" w:cs="Arial"/>
          <w:sz w:val="16"/>
          <w:szCs w:val="16"/>
        </w:rPr>
        <w:t>Заявления принимаются в течение тридцати дней со дня опубликования данного сообщения (по 27.04.2020 включител</w:t>
      </w:r>
      <w:r w:rsidRPr="0040532E">
        <w:rPr>
          <w:rFonts w:ascii="Arial" w:hAnsi="Arial" w:cs="Arial"/>
          <w:sz w:val="16"/>
          <w:szCs w:val="16"/>
        </w:rPr>
        <w:t>ь</w:t>
      </w:r>
      <w:r w:rsidRPr="0040532E">
        <w:rPr>
          <w:rFonts w:ascii="Arial" w:hAnsi="Arial" w:cs="Arial"/>
          <w:sz w:val="16"/>
          <w:szCs w:val="16"/>
        </w:rPr>
        <w:t>но).</w:t>
      </w:r>
    </w:p>
    <w:p w:rsidR="0040532E" w:rsidRPr="0040532E" w:rsidRDefault="0040532E" w:rsidP="0040532E">
      <w:pPr>
        <w:ind w:firstLine="284"/>
        <w:jc w:val="both"/>
        <w:rPr>
          <w:rFonts w:ascii="Arial" w:hAnsi="Arial" w:cs="Arial"/>
          <w:sz w:val="16"/>
          <w:szCs w:val="16"/>
        </w:rPr>
      </w:pPr>
      <w:r w:rsidRPr="0040532E">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w:t>
      </w:r>
      <w:r w:rsidRPr="0040532E">
        <w:rPr>
          <w:rStyle w:val="apple-style-span"/>
          <w:rFonts w:ascii="Arial" w:hAnsi="Arial" w:cs="Arial"/>
          <w:color w:val="252525"/>
          <w:sz w:val="16"/>
          <w:szCs w:val="16"/>
          <w:shd w:val="clear" w:color="auto" w:fill="FFFFFF"/>
        </w:rPr>
        <w:t>е</w:t>
      </w:r>
      <w:r w:rsidRPr="0040532E">
        <w:rPr>
          <w:rStyle w:val="apple-style-span"/>
          <w:rFonts w:ascii="Arial" w:hAnsi="Arial" w:cs="Arial"/>
          <w:color w:val="252525"/>
          <w:sz w:val="16"/>
          <w:szCs w:val="16"/>
          <w:shd w:val="clear" w:color="auto" w:fill="FFFFFF"/>
        </w:rPr>
        <w:t>су: Новгородская область, г.Валдай, пр.Комсомольский, д.19/21, каб.305.</w:t>
      </w:r>
    </w:p>
    <w:p w:rsidR="0040532E" w:rsidRPr="0040532E" w:rsidRDefault="0040532E" w:rsidP="0040532E">
      <w:pPr>
        <w:ind w:firstLine="284"/>
        <w:jc w:val="both"/>
        <w:rPr>
          <w:rFonts w:ascii="Arial" w:hAnsi="Arial" w:cs="Arial"/>
          <w:sz w:val="16"/>
          <w:szCs w:val="16"/>
        </w:rPr>
      </w:pPr>
      <w:r w:rsidRPr="0040532E">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sidRPr="0040532E">
        <w:rPr>
          <w:rFonts w:ascii="Arial" w:hAnsi="Arial" w:cs="Arial"/>
          <w:sz w:val="16"/>
          <w:szCs w:val="16"/>
        </w:rPr>
        <w:t>т</w:t>
      </w:r>
      <w:r w:rsidRPr="0040532E">
        <w:rPr>
          <w:rFonts w:ascii="Arial" w:hAnsi="Arial" w:cs="Arial"/>
          <w:sz w:val="16"/>
          <w:szCs w:val="16"/>
        </w:rPr>
        <w:t>вом А</w:t>
      </w:r>
      <w:r w:rsidRPr="0040532E">
        <w:rPr>
          <w:rFonts w:ascii="Arial" w:hAnsi="Arial" w:cs="Arial"/>
          <w:sz w:val="16"/>
          <w:szCs w:val="16"/>
        </w:rPr>
        <w:t>д</w:t>
      </w:r>
      <w:r w:rsidRPr="0040532E">
        <w:rPr>
          <w:rFonts w:ascii="Arial" w:hAnsi="Arial" w:cs="Arial"/>
          <w:sz w:val="16"/>
          <w:szCs w:val="16"/>
        </w:rPr>
        <w:t>министрации муниципального района (каб.409), с 8.00 до 17.00 (перерыв на обед с 12.00 до 13.00) в рабочие дни.</w:t>
      </w:r>
    </w:p>
    <w:p w:rsidR="00896920" w:rsidRDefault="0040532E" w:rsidP="0040532E">
      <w:pPr>
        <w:tabs>
          <w:tab w:val="left" w:pos="142"/>
        </w:tabs>
        <w:ind w:firstLine="284"/>
        <w:jc w:val="both"/>
        <w:rPr>
          <w:rFonts w:ascii="Arial" w:hAnsi="Arial" w:cs="Arial"/>
          <w:sz w:val="16"/>
          <w:szCs w:val="16"/>
        </w:rPr>
      </w:pPr>
      <w:r w:rsidRPr="0040532E">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w:t>
      </w:r>
      <w:r w:rsidRPr="0040532E">
        <w:rPr>
          <w:rFonts w:ascii="Arial" w:hAnsi="Arial" w:cs="Arial"/>
          <w:sz w:val="16"/>
          <w:szCs w:val="16"/>
        </w:rPr>
        <w:t>р</w:t>
      </w:r>
      <w:r w:rsidRPr="0040532E">
        <w:rPr>
          <w:rFonts w:ascii="Arial" w:hAnsi="Arial" w:cs="Arial"/>
          <w:sz w:val="16"/>
          <w:szCs w:val="16"/>
        </w:rPr>
        <w:t>гах.</w:t>
      </w:r>
    </w:p>
    <w:p w:rsidR="0040532E" w:rsidRDefault="0040532E" w:rsidP="00896920">
      <w:pPr>
        <w:ind w:firstLine="284"/>
        <w:jc w:val="center"/>
        <w:rPr>
          <w:rFonts w:ascii="Arial" w:hAnsi="Arial" w:cs="Arial"/>
          <w:b/>
          <w:sz w:val="16"/>
          <w:szCs w:val="16"/>
        </w:rPr>
      </w:pPr>
    </w:p>
    <w:p w:rsidR="00896920" w:rsidRPr="00896920" w:rsidRDefault="00896920" w:rsidP="00896920">
      <w:pPr>
        <w:ind w:firstLine="284"/>
        <w:jc w:val="center"/>
        <w:rPr>
          <w:rFonts w:ascii="Arial" w:hAnsi="Arial" w:cs="Arial"/>
          <w:b/>
          <w:sz w:val="16"/>
          <w:szCs w:val="16"/>
        </w:rPr>
      </w:pPr>
      <w:r w:rsidRPr="00896920">
        <w:rPr>
          <w:rFonts w:ascii="Arial" w:hAnsi="Arial" w:cs="Arial"/>
          <w:b/>
          <w:sz w:val="16"/>
          <w:szCs w:val="16"/>
        </w:rPr>
        <w:t>ИТОГОВЫЙ ДОКУМЕНТ</w:t>
      </w:r>
    </w:p>
    <w:p w:rsidR="00896920" w:rsidRPr="00896920" w:rsidRDefault="00896920" w:rsidP="00896920">
      <w:pPr>
        <w:ind w:firstLine="284"/>
        <w:jc w:val="center"/>
        <w:rPr>
          <w:rFonts w:ascii="Arial" w:hAnsi="Arial" w:cs="Arial"/>
          <w:b/>
          <w:sz w:val="16"/>
          <w:szCs w:val="16"/>
        </w:rPr>
      </w:pPr>
      <w:r w:rsidRPr="00896920">
        <w:rPr>
          <w:rFonts w:ascii="Arial" w:hAnsi="Arial" w:cs="Arial"/>
          <w:b/>
          <w:sz w:val="16"/>
          <w:szCs w:val="16"/>
        </w:rPr>
        <w:t>по результатам публичных слушаний, проведенных 20 марта 2020 года, в соответствии с постановлением Администрации Валдайского муниципального района от 27</w:t>
      </w:r>
      <w:r w:rsidRPr="00896920">
        <w:rPr>
          <w:rFonts w:ascii="Arial" w:hAnsi="Arial" w:cs="Arial"/>
          <w:b/>
          <w:spacing w:val="-6"/>
          <w:sz w:val="16"/>
          <w:szCs w:val="16"/>
        </w:rPr>
        <w:t xml:space="preserve"> февраля 2020 года № 286</w:t>
      </w:r>
      <w:r w:rsidRPr="00896920">
        <w:rPr>
          <w:rFonts w:ascii="Arial" w:hAnsi="Arial" w:cs="Arial"/>
          <w:b/>
          <w:sz w:val="16"/>
          <w:szCs w:val="16"/>
        </w:rPr>
        <w:t xml:space="preserve"> «О проведении публичных слушаний по актуализации схем теплоснабжения Валда</w:t>
      </w:r>
      <w:r w:rsidRPr="00896920">
        <w:rPr>
          <w:rFonts w:ascii="Arial" w:hAnsi="Arial" w:cs="Arial"/>
          <w:b/>
          <w:sz w:val="16"/>
          <w:szCs w:val="16"/>
        </w:rPr>
        <w:t>й</w:t>
      </w:r>
      <w:r w:rsidRPr="00896920">
        <w:rPr>
          <w:rFonts w:ascii="Arial" w:hAnsi="Arial" w:cs="Arial"/>
          <w:b/>
          <w:sz w:val="16"/>
          <w:szCs w:val="16"/>
        </w:rPr>
        <w:t>ского городского поселения и сельских поселений Валдайского муниц</w:t>
      </w:r>
      <w:r w:rsidRPr="00896920">
        <w:rPr>
          <w:rFonts w:ascii="Arial" w:hAnsi="Arial" w:cs="Arial"/>
          <w:b/>
          <w:sz w:val="16"/>
          <w:szCs w:val="16"/>
        </w:rPr>
        <w:t>и</w:t>
      </w:r>
      <w:r w:rsidRPr="00896920">
        <w:rPr>
          <w:rFonts w:ascii="Arial" w:hAnsi="Arial" w:cs="Arial"/>
          <w:b/>
          <w:sz w:val="16"/>
          <w:szCs w:val="16"/>
        </w:rPr>
        <w:t>пального района»</w:t>
      </w:r>
    </w:p>
    <w:p w:rsidR="00896920" w:rsidRPr="00896920" w:rsidRDefault="00896920" w:rsidP="00896920">
      <w:pPr>
        <w:ind w:firstLine="284"/>
        <w:jc w:val="both"/>
        <w:rPr>
          <w:rFonts w:ascii="Arial" w:hAnsi="Arial" w:cs="Arial"/>
          <w:sz w:val="16"/>
          <w:szCs w:val="16"/>
        </w:rPr>
      </w:pPr>
      <w:r w:rsidRPr="00896920">
        <w:rPr>
          <w:rFonts w:ascii="Arial" w:hAnsi="Arial" w:cs="Arial"/>
          <w:sz w:val="16"/>
          <w:szCs w:val="16"/>
        </w:rPr>
        <w:t>В ходе проводимых публичных слушаний по актуализации схем теплоснабжения Валдайского городского поселения  и сельских поселений Ва</w:t>
      </w:r>
      <w:r w:rsidRPr="00896920">
        <w:rPr>
          <w:rFonts w:ascii="Arial" w:hAnsi="Arial" w:cs="Arial"/>
          <w:sz w:val="16"/>
          <w:szCs w:val="16"/>
        </w:rPr>
        <w:t>л</w:t>
      </w:r>
      <w:r w:rsidRPr="00896920">
        <w:rPr>
          <w:rFonts w:ascii="Arial" w:hAnsi="Arial" w:cs="Arial"/>
          <w:sz w:val="16"/>
          <w:szCs w:val="16"/>
        </w:rPr>
        <w:t>дайского муниципального района замечаний и предложений не поступило.</w:t>
      </w:r>
    </w:p>
    <w:p w:rsidR="00896920" w:rsidRPr="00896920" w:rsidRDefault="00896920" w:rsidP="00896920">
      <w:pPr>
        <w:ind w:firstLine="284"/>
        <w:jc w:val="both"/>
        <w:rPr>
          <w:rFonts w:ascii="Arial" w:hAnsi="Arial" w:cs="Arial"/>
          <w:sz w:val="16"/>
          <w:szCs w:val="16"/>
        </w:rPr>
      </w:pPr>
      <w:r w:rsidRPr="00896920">
        <w:rPr>
          <w:rFonts w:ascii="Arial" w:hAnsi="Arial" w:cs="Arial"/>
          <w:b/>
          <w:sz w:val="16"/>
          <w:szCs w:val="16"/>
        </w:rPr>
        <w:t>РЕШИЛИ:</w:t>
      </w:r>
    </w:p>
    <w:p w:rsidR="00896920" w:rsidRPr="00896920" w:rsidRDefault="00896920" w:rsidP="00896920">
      <w:pPr>
        <w:ind w:firstLine="284"/>
        <w:jc w:val="both"/>
        <w:rPr>
          <w:rFonts w:ascii="Arial" w:hAnsi="Arial" w:cs="Arial"/>
          <w:sz w:val="16"/>
          <w:szCs w:val="16"/>
        </w:rPr>
      </w:pPr>
      <w:r w:rsidRPr="00896920">
        <w:rPr>
          <w:rFonts w:ascii="Arial" w:hAnsi="Arial" w:cs="Arial"/>
          <w:sz w:val="16"/>
          <w:szCs w:val="16"/>
        </w:rPr>
        <w:t xml:space="preserve">1. Одобрить проект по актуализации схемы теплоснабжения Валдайского городского поселения, утвержденной постановлением Администрации Валдайского городского поселения </w:t>
      </w:r>
      <w:r w:rsidRPr="00896920">
        <w:rPr>
          <w:rFonts w:ascii="Arial" w:hAnsi="Arial" w:cs="Arial"/>
          <w:color w:val="000000"/>
          <w:sz w:val="16"/>
          <w:szCs w:val="16"/>
        </w:rPr>
        <w:t>от 07.12.2012  № 464  «</w:t>
      </w:r>
      <w:r w:rsidRPr="00896920">
        <w:rPr>
          <w:rFonts w:ascii="Arial" w:hAnsi="Arial" w:cs="Arial"/>
          <w:sz w:val="16"/>
          <w:szCs w:val="16"/>
        </w:rPr>
        <w:t>Об утверждении схемы теплоснабжения Валдайского  городского п</w:t>
      </w:r>
      <w:r w:rsidRPr="00896920">
        <w:rPr>
          <w:rFonts w:ascii="Arial" w:hAnsi="Arial" w:cs="Arial"/>
          <w:sz w:val="16"/>
          <w:szCs w:val="16"/>
        </w:rPr>
        <w:t>о</w:t>
      </w:r>
      <w:r w:rsidRPr="00896920">
        <w:rPr>
          <w:rFonts w:ascii="Arial" w:hAnsi="Arial" w:cs="Arial"/>
          <w:sz w:val="16"/>
          <w:szCs w:val="16"/>
        </w:rPr>
        <w:t xml:space="preserve">селения».        </w:t>
      </w:r>
    </w:p>
    <w:p w:rsidR="00896920" w:rsidRPr="00896920" w:rsidRDefault="00896920" w:rsidP="00896920">
      <w:pPr>
        <w:shd w:val="clear" w:color="auto" w:fill="FFFFFF"/>
        <w:tabs>
          <w:tab w:val="left" w:pos="1418"/>
        </w:tabs>
        <w:ind w:firstLine="284"/>
        <w:jc w:val="both"/>
        <w:rPr>
          <w:rFonts w:ascii="Arial" w:hAnsi="Arial" w:cs="Arial"/>
          <w:sz w:val="16"/>
          <w:szCs w:val="16"/>
        </w:rPr>
      </w:pPr>
      <w:r w:rsidRPr="00896920">
        <w:rPr>
          <w:rFonts w:ascii="Arial" w:hAnsi="Arial" w:cs="Arial"/>
          <w:sz w:val="16"/>
          <w:szCs w:val="16"/>
        </w:rPr>
        <w:t xml:space="preserve">2. Одобрить проект по актуализации схемы теплоснабжения </w:t>
      </w:r>
      <w:proofErr w:type="spellStart"/>
      <w:r w:rsidRPr="00896920">
        <w:rPr>
          <w:rFonts w:ascii="Arial" w:hAnsi="Arial" w:cs="Arial"/>
          <w:sz w:val="16"/>
          <w:szCs w:val="16"/>
        </w:rPr>
        <w:t>Короцкого</w:t>
      </w:r>
      <w:proofErr w:type="spellEnd"/>
      <w:r w:rsidRPr="00896920">
        <w:rPr>
          <w:rFonts w:ascii="Arial" w:hAnsi="Arial" w:cs="Arial"/>
          <w:sz w:val="16"/>
          <w:szCs w:val="16"/>
        </w:rPr>
        <w:t xml:space="preserve">  сельского  поселения, утвержденной решением Совета депутатов  </w:t>
      </w:r>
      <w:proofErr w:type="spellStart"/>
      <w:r w:rsidRPr="00896920">
        <w:rPr>
          <w:rFonts w:ascii="Arial" w:hAnsi="Arial" w:cs="Arial"/>
          <w:sz w:val="16"/>
          <w:szCs w:val="16"/>
        </w:rPr>
        <w:t>Коро</w:t>
      </w:r>
      <w:r w:rsidRPr="00896920">
        <w:rPr>
          <w:rFonts w:ascii="Arial" w:hAnsi="Arial" w:cs="Arial"/>
          <w:sz w:val="16"/>
          <w:szCs w:val="16"/>
        </w:rPr>
        <w:t>ц</w:t>
      </w:r>
      <w:r w:rsidRPr="00896920">
        <w:rPr>
          <w:rFonts w:ascii="Arial" w:hAnsi="Arial" w:cs="Arial"/>
          <w:sz w:val="16"/>
          <w:szCs w:val="16"/>
        </w:rPr>
        <w:t>кого</w:t>
      </w:r>
      <w:proofErr w:type="spellEnd"/>
      <w:r w:rsidRPr="00896920">
        <w:rPr>
          <w:rFonts w:ascii="Arial" w:hAnsi="Arial" w:cs="Arial"/>
          <w:sz w:val="16"/>
          <w:szCs w:val="16"/>
        </w:rPr>
        <w:t xml:space="preserve"> сельского поселения от  25.10.2012 № 88 </w:t>
      </w:r>
      <w:r w:rsidRPr="00896920">
        <w:rPr>
          <w:rFonts w:ascii="Arial" w:hAnsi="Arial" w:cs="Arial"/>
          <w:spacing w:val="1"/>
          <w:sz w:val="16"/>
          <w:szCs w:val="16"/>
        </w:rPr>
        <w:t xml:space="preserve">«Об утверждении схемы теплоснабжения   </w:t>
      </w:r>
      <w:proofErr w:type="spellStart"/>
      <w:r w:rsidRPr="00896920">
        <w:rPr>
          <w:rFonts w:ascii="Arial" w:hAnsi="Arial" w:cs="Arial"/>
          <w:spacing w:val="1"/>
          <w:sz w:val="16"/>
          <w:szCs w:val="16"/>
        </w:rPr>
        <w:t>Короцкого</w:t>
      </w:r>
      <w:proofErr w:type="spellEnd"/>
      <w:r w:rsidRPr="00896920">
        <w:rPr>
          <w:rFonts w:ascii="Arial" w:hAnsi="Arial" w:cs="Arial"/>
          <w:spacing w:val="1"/>
          <w:sz w:val="16"/>
          <w:szCs w:val="16"/>
        </w:rPr>
        <w:t xml:space="preserve"> сельского поселения», о</w:t>
      </w:r>
      <w:r w:rsidRPr="00896920">
        <w:rPr>
          <w:rFonts w:ascii="Arial" w:hAnsi="Arial" w:cs="Arial"/>
          <w:sz w:val="16"/>
          <w:szCs w:val="16"/>
        </w:rPr>
        <w:t>добрить проект по а</w:t>
      </w:r>
      <w:r w:rsidRPr="00896920">
        <w:rPr>
          <w:rFonts w:ascii="Arial" w:hAnsi="Arial" w:cs="Arial"/>
          <w:sz w:val="16"/>
          <w:szCs w:val="16"/>
        </w:rPr>
        <w:t>к</w:t>
      </w:r>
      <w:r w:rsidRPr="00896920">
        <w:rPr>
          <w:rFonts w:ascii="Arial" w:hAnsi="Arial" w:cs="Arial"/>
          <w:sz w:val="16"/>
          <w:szCs w:val="16"/>
        </w:rPr>
        <w:t>туал</w:t>
      </w:r>
      <w:r w:rsidRPr="00896920">
        <w:rPr>
          <w:rFonts w:ascii="Arial" w:hAnsi="Arial" w:cs="Arial"/>
          <w:sz w:val="16"/>
          <w:szCs w:val="16"/>
        </w:rPr>
        <w:t>и</w:t>
      </w:r>
      <w:r w:rsidRPr="00896920">
        <w:rPr>
          <w:rFonts w:ascii="Arial" w:hAnsi="Arial" w:cs="Arial"/>
          <w:sz w:val="16"/>
          <w:szCs w:val="16"/>
        </w:rPr>
        <w:t xml:space="preserve">зации схемы теплоснабжения </w:t>
      </w:r>
      <w:proofErr w:type="spellStart"/>
      <w:r w:rsidRPr="00896920">
        <w:rPr>
          <w:rFonts w:ascii="Arial" w:hAnsi="Arial" w:cs="Arial"/>
          <w:color w:val="000000"/>
          <w:sz w:val="16"/>
          <w:szCs w:val="16"/>
        </w:rPr>
        <w:t>Любницкого</w:t>
      </w:r>
      <w:proofErr w:type="spellEnd"/>
      <w:r w:rsidRPr="00896920">
        <w:rPr>
          <w:rFonts w:ascii="Arial" w:hAnsi="Arial" w:cs="Arial"/>
          <w:color w:val="000000"/>
          <w:sz w:val="16"/>
          <w:szCs w:val="16"/>
        </w:rPr>
        <w:t xml:space="preserve"> сельского поселения, утвержденной  Решением совета депутатов </w:t>
      </w:r>
      <w:proofErr w:type="spellStart"/>
      <w:r w:rsidRPr="00896920">
        <w:rPr>
          <w:rFonts w:ascii="Arial" w:hAnsi="Arial" w:cs="Arial"/>
          <w:color w:val="000000"/>
          <w:sz w:val="16"/>
          <w:szCs w:val="16"/>
        </w:rPr>
        <w:t>Любницкого</w:t>
      </w:r>
      <w:proofErr w:type="spellEnd"/>
      <w:r w:rsidRPr="00896920">
        <w:rPr>
          <w:rFonts w:ascii="Arial" w:hAnsi="Arial" w:cs="Arial"/>
          <w:color w:val="000000"/>
          <w:sz w:val="16"/>
          <w:szCs w:val="16"/>
        </w:rPr>
        <w:t xml:space="preserve"> сельского поселения </w:t>
      </w:r>
      <w:r w:rsidRPr="00896920">
        <w:rPr>
          <w:rFonts w:ascii="Arial" w:hAnsi="Arial" w:cs="Arial"/>
          <w:sz w:val="16"/>
          <w:szCs w:val="16"/>
        </w:rPr>
        <w:t xml:space="preserve">от 08.11.2012 № 69 «Об утверждении схемы теплоснабжения </w:t>
      </w:r>
      <w:proofErr w:type="spellStart"/>
      <w:r w:rsidRPr="00896920">
        <w:rPr>
          <w:rFonts w:ascii="Arial" w:hAnsi="Arial" w:cs="Arial"/>
          <w:sz w:val="16"/>
          <w:szCs w:val="16"/>
        </w:rPr>
        <w:t>Любницкого</w:t>
      </w:r>
      <w:proofErr w:type="spellEnd"/>
      <w:r w:rsidRPr="00896920">
        <w:rPr>
          <w:rFonts w:ascii="Arial" w:hAnsi="Arial" w:cs="Arial"/>
          <w:sz w:val="16"/>
          <w:szCs w:val="16"/>
        </w:rPr>
        <w:t xml:space="preserve"> сельского поселения», одобрить проект по актуализации схемы теплоснабж</w:t>
      </w:r>
      <w:r w:rsidRPr="00896920">
        <w:rPr>
          <w:rFonts w:ascii="Arial" w:hAnsi="Arial" w:cs="Arial"/>
          <w:sz w:val="16"/>
          <w:szCs w:val="16"/>
        </w:rPr>
        <w:t>е</w:t>
      </w:r>
      <w:r w:rsidRPr="00896920">
        <w:rPr>
          <w:rFonts w:ascii="Arial" w:hAnsi="Arial" w:cs="Arial"/>
          <w:sz w:val="16"/>
          <w:szCs w:val="16"/>
        </w:rPr>
        <w:t xml:space="preserve">ния </w:t>
      </w:r>
      <w:proofErr w:type="spellStart"/>
      <w:r w:rsidRPr="00896920">
        <w:rPr>
          <w:rFonts w:ascii="Arial" w:hAnsi="Arial" w:cs="Arial"/>
          <w:sz w:val="16"/>
          <w:szCs w:val="16"/>
        </w:rPr>
        <w:t>Костковского</w:t>
      </w:r>
      <w:proofErr w:type="spellEnd"/>
      <w:r w:rsidRPr="00896920">
        <w:rPr>
          <w:rFonts w:ascii="Arial" w:hAnsi="Arial" w:cs="Arial"/>
          <w:sz w:val="16"/>
          <w:szCs w:val="16"/>
        </w:rPr>
        <w:t xml:space="preserve">  сельского поселения, утвержденной решением Совета депутатов </w:t>
      </w:r>
      <w:proofErr w:type="spellStart"/>
      <w:r w:rsidRPr="00896920">
        <w:rPr>
          <w:rFonts w:ascii="Arial" w:hAnsi="Arial" w:cs="Arial"/>
          <w:sz w:val="16"/>
          <w:szCs w:val="16"/>
        </w:rPr>
        <w:t>Костковского</w:t>
      </w:r>
      <w:proofErr w:type="spellEnd"/>
      <w:r w:rsidRPr="00896920">
        <w:rPr>
          <w:rFonts w:ascii="Arial" w:hAnsi="Arial" w:cs="Arial"/>
          <w:sz w:val="16"/>
          <w:szCs w:val="16"/>
        </w:rPr>
        <w:t xml:space="preserve"> сельского поселения от 04.07.2013 № 115 </w:t>
      </w:r>
      <w:r w:rsidRPr="00896920">
        <w:rPr>
          <w:rFonts w:ascii="Arial" w:hAnsi="Arial" w:cs="Arial"/>
          <w:spacing w:val="1"/>
          <w:sz w:val="16"/>
          <w:szCs w:val="16"/>
        </w:rPr>
        <w:t>«Об у</w:t>
      </w:r>
      <w:r w:rsidRPr="00896920">
        <w:rPr>
          <w:rFonts w:ascii="Arial" w:hAnsi="Arial" w:cs="Arial"/>
          <w:spacing w:val="1"/>
          <w:sz w:val="16"/>
          <w:szCs w:val="16"/>
        </w:rPr>
        <w:t>т</w:t>
      </w:r>
      <w:r w:rsidRPr="00896920">
        <w:rPr>
          <w:rFonts w:ascii="Arial" w:hAnsi="Arial" w:cs="Arial"/>
          <w:spacing w:val="1"/>
          <w:sz w:val="16"/>
          <w:szCs w:val="16"/>
        </w:rPr>
        <w:t xml:space="preserve">верждении схемы теплоснабжения </w:t>
      </w:r>
      <w:proofErr w:type="spellStart"/>
      <w:r w:rsidRPr="00896920">
        <w:rPr>
          <w:rFonts w:ascii="Arial" w:hAnsi="Arial" w:cs="Arial"/>
          <w:spacing w:val="1"/>
          <w:sz w:val="16"/>
          <w:szCs w:val="16"/>
        </w:rPr>
        <w:t>Костковского</w:t>
      </w:r>
      <w:proofErr w:type="spellEnd"/>
      <w:r w:rsidRPr="00896920">
        <w:rPr>
          <w:rFonts w:ascii="Arial" w:hAnsi="Arial" w:cs="Arial"/>
          <w:spacing w:val="1"/>
          <w:sz w:val="16"/>
          <w:szCs w:val="16"/>
        </w:rPr>
        <w:t xml:space="preserve"> сельского поселения», </w:t>
      </w:r>
      <w:r w:rsidRPr="00896920">
        <w:rPr>
          <w:rFonts w:ascii="Arial" w:hAnsi="Arial" w:cs="Arial"/>
          <w:sz w:val="16"/>
          <w:szCs w:val="16"/>
        </w:rPr>
        <w:t xml:space="preserve">одобрить проект по актуализации схемы теплоснабжения </w:t>
      </w:r>
      <w:proofErr w:type="spellStart"/>
      <w:r w:rsidRPr="00896920">
        <w:rPr>
          <w:rFonts w:ascii="Arial" w:hAnsi="Arial" w:cs="Arial"/>
          <w:sz w:val="16"/>
          <w:szCs w:val="16"/>
        </w:rPr>
        <w:t>Едровского</w:t>
      </w:r>
      <w:proofErr w:type="spellEnd"/>
      <w:r w:rsidRPr="00896920">
        <w:rPr>
          <w:rFonts w:ascii="Arial" w:hAnsi="Arial" w:cs="Arial"/>
          <w:sz w:val="16"/>
          <w:szCs w:val="16"/>
        </w:rPr>
        <w:t xml:space="preserve"> сел</w:t>
      </w:r>
      <w:r w:rsidRPr="00896920">
        <w:rPr>
          <w:rFonts w:ascii="Arial" w:hAnsi="Arial" w:cs="Arial"/>
          <w:sz w:val="16"/>
          <w:szCs w:val="16"/>
        </w:rPr>
        <w:t>ь</w:t>
      </w:r>
      <w:r w:rsidRPr="00896920">
        <w:rPr>
          <w:rFonts w:ascii="Arial" w:hAnsi="Arial" w:cs="Arial"/>
          <w:sz w:val="16"/>
          <w:szCs w:val="16"/>
        </w:rPr>
        <w:t xml:space="preserve">ского поселения, утвержденной решением Совета депутатов </w:t>
      </w:r>
      <w:proofErr w:type="spellStart"/>
      <w:r w:rsidRPr="00896920">
        <w:rPr>
          <w:rFonts w:ascii="Arial" w:hAnsi="Arial" w:cs="Arial"/>
          <w:sz w:val="16"/>
          <w:szCs w:val="16"/>
        </w:rPr>
        <w:t>Едровского</w:t>
      </w:r>
      <w:proofErr w:type="spellEnd"/>
      <w:r w:rsidRPr="00896920">
        <w:rPr>
          <w:rFonts w:ascii="Arial" w:hAnsi="Arial" w:cs="Arial"/>
          <w:sz w:val="16"/>
          <w:szCs w:val="16"/>
        </w:rPr>
        <w:t xml:space="preserve"> сельского поселения от  23.11.2012 № 98 </w:t>
      </w:r>
      <w:r w:rsidRPr="00896920">
        <w:rPr>
          <w:rFonts w:ascii="Arial" w:hAnsi="Arial" w:cs="Arial"/>
          <w:spacing w:val="1"/>
          <w:sz w:val="16"/>
          <w:szCs w:val="16"/>
        </w:rPr>
        <w:t>«Об утверждении схемы тепл</w:t>
      </w:r>
      <w:r w:rsidRPr="00896920">
        <w:rPr>
          <w:rFonts w:ascii="Arial" w:hAnsi="Arial" w:cs="Arial"/>
          <w:spacing w:val="1"/>
          <w:sz w:val="16"/>
          <w:szCs w:val="16"/>
        </w:rPr>
        <w:t>о</w:t>
      </w:r>
      <w:r w:rsidRPr="00896920">
        <w:rPr>
          <w:rFonts w:ascii="Arial" w:hAnsi="Arial" w:cs="Arial"/>
          <w:spacing w:val="1"/>
          <w:sz w:val="16"/>
          <w:szCs w:val="16"/>
        </w:rPr>
        <w:t xml:space="preserve">снабжения     </w:t>
      </w:r>
      <w:proofErr w:type="spellStart"/>
      <w:r w:rsidRPr="00896920">
        <w:rPr>
          <w:rFonts w:ascii="Arial" w:hAnsi="Arial" w:cs="Arial"/>
          <w:spacing w:val="1"/>
          <w:sz w:val="16"/>
          <w:szCs w:val="16"/>
        </w:rPr>
        <w:t>Едровского</w:t>
      </w:r>
      <w:proofErr w:type="spellEnd"/>
      <w:r w:rsidRPr="00896920">
        <w:rPr>
          <w:rFonts w:ascii="Arial" w:hAnsi="Arial" w:cs="Arial"/>
          <w:spacing w:val="1"/>
          <w:sz w:val="16"/>
          <w:szCs w:val="16"/>
        </w:rPr>
        <w:t xml:space="preserve"> сельского поселения»,</w:t>
      </w:r>
      <w:r w:rsidRPr="00896920">
        <w:rPr>
          <w:rFonts w:ascii="Arial" w:hAnsi="Arial" w:cs="Arial"/>
          <w:sz w:val="16"/>
          <w:szCs w:val="16"/>
        </w:rPr>
        <w:t xml:space="preserve"> одобрить проект по актуализации схемы теплоснабжения </w:t>
      </w:r>
      <w:proofErr w:type="spellStart"/>
      <w:r w:rsidRPr="00896920">
        <w:rPr>
          <w:rFonts w:ascii="Arial" w:hAnsi="Arial" w:cs="Arial"/>
          <w:sz w:val="16"/>
          <w:szCs w:val="16"/>
        </w:rPr>
        <w:t>Семёновщинского</w:t>
      </w:r>
      <w:proofErr w:type="spellEnd"/>
      <w:r w:rsidRPr="00896920">
        <w:rPr>
          <w:rFonts w:ascii="Arial" w:hAnsi="Arial" w:cs="Arial"/>
          <w:sz w:val="16"/>
          <w:szCs w:val="16"/>
        </w:rPr>
        <w:t xml:space="preserve"> сельского             пос</w:t>
      </w:r>
      <w:r w:rsidRPr="00896920">
        <w:rPr>
          <w:rFonts w:ascii="Arial" w:hAnsi="Arial" w:cs="Arial"/>
          <w:sz w:val="16"/>
          <w:szCs w:val="16"/>
        </w:rPr>
        <w:t>е</w:t>
      </w:r>
      <w:r w:rsidRPr="00896920">
        <w:rPr>
          <w:rFonts w:ascii="Arial" w:hAnsi="Arial" w:cs="Arial"/>
          <w:sz w:val="16"/>
          <w:szCs w:val="16"/>
        </w:rPr>
        <w:t xml:space="preserve">ления, утвержденной решением Совета депутатов </w:t>
      </w:r>
      <w:proofErr w:type="spellStart"/>
      <w:r w:rsidRPr="00896920">
        <w:rPr>
          <w:rFonts w:ascii="Arial" w:hAnsi="Arial" w:cs="Arial"/>
          <w:sz w:val="16"/>
          <w:szCs w:val="16"/>
        </w:rPr>
        <w:t>Семёновщинского</w:t>
      </w:r>
      <w:proofErr w:type="spellEnd"/>
      <w:r w:rsidRPr="00896920">
        <w:rPr>
          <w:rFonts w:ascii="Arial" w:hAnsi="Arial" w:cs="Arial"/>
          <w:sz w:val="16"/>
          <w:szCs w:val="16"/>
        </w:rPr>
        <w:t xml:space="preserve">  сельского поселения от 15.01.2013 № 77 </w:t>
      </w:r>
      <w:r w:rsidRPr="00896920">
        <w:rPr>
          <w:rFonts w:ascii="Arial" w:hAnsi="Arial" w:cs="Arial"/>
          <w:spacing w:val="1"/>
          <w:sz w:val="16"/>
          <w:szCs w:val="16"/>
        </w:rPr>
        <w:t>«Об утверждении схемы теплосна</w:t>
      </w:r>
      <w:r w:rsidRPr="00896920">
        <w:rPr>
          <w:rFonts w:ascii="Arial" w:hAnsi="Arial" w:cs="Arial"/>
          <w:spacing w:val="1"/>
          <w:sz w:val="16"/>
          <w:szCs w:val="16"/>
        </w:rPr>
        <w:t>б</w:t>
      </w:r>
      <w:r w:rsidRPr="00896920">
        <w:rPr>
          <w:rFonts w:ascii="Arial" w:hAnsi="Arial" w:cs="Arial"/>
          <w:spacing w:val="1"/>
          <w:sz w:val="16"/>
          <w:szCs w:val="16"/>
        </w:rPr>
        <w:t xml:space="preserve">жения </w:t>
      </w:r>
      <w:proofErr w:type="spellStart"/>
      <w:r w:rsidRPr="00896920">
        <w:rPr>
          <w:rFonts w:ascii="Arial" w:hAnsi="Arial" w:cs="Arial"/>
          <w:sz w:val="16"/>
          <w:szCs w:val="16"/>
        </w:rPr>
        <w:t>Семёновщинского</w:t>
      </w:r>
      <w:proofErr w:type="spellEnd"/>
      <w:r w:rsidRPr="00896920">
        <w:rPr>
          <w:rFonts w:ascii="Arial" w:hAnsi="Arial" w:cs="Arial"/>
          <w:sz w:val="16"/>
          <w:szCs w:val="16"/>
        </w:rPr>
        <w:t xml:space="preserve">  </w:t>
      </w:r>
      <w:r w:rsidRPr="00896920">
        <w:rPr>
          <w:rFonts w:ascii="Arial" w:hAnsi="Arial" w:cs="Arial"/>
          <w:spacing w:val="1"/>
          <w:sz w:val="16"/>
          <w:szCs w:val="16"/>
        </w:rPr>
        <w:t>сельского поселения», о</w:t>
      </w:r>
      <w:r w:rsidRPr="00896920">
        <w:rPr>
          <w:rFonts w:ascii="Arial" w:hAnsi="Arial" w:cs="Arial"/>
          <w:sz w:val="16"/>
          <w:szCs w:val="16"/>
        </w:rPr>
        <w:t xml:space="preserve">добрить проект по актуализации схемы теплоснабжения </w:t>
      </w:r>
      <w:proofErr w:type="spellStart"/>
      <w:r w:rsidRPr="00896920">
        <w:rPr>
          <w:rFonts w:ascii="Arial" w:hAnsi="Arial" w:cs="Arial"/>
          <w:sz w:val="16"/>
          <w:szCs w:val="16"/>
        </w:rPr>
        <w:t>Ивантеевского</w:t>
      </w:r>
      <w:proofErr w:type="spellEnd"/>
      <w:r w:rsidRPr="00896920">
        <w:rPr>
          <w:rFonts w:ascii="Arial" w:hAnsi="Arial" w:cs="Arial"/>
          <w:sz w:val="16"/>
          <w:szCs w:val="16"/>
        </w:rPr>
        <w:t xml:space="preserve"> сельского      поселения, утвержденной постановлением Администрации  </w:t>
      </w:r>
      <w:proofErr w:type="spellStart"/>
      <w:r w:rsidRPr="00896920">
        <w:rPr>
          <w:rFonts w:ascii="Arial" w:hAnsi="Arial" w:cs="Arial"/>
          <w:sz w:val="16"/>
          <w:szCs w:val="16"/>
        </w:rPr>
        <w:t>Ивантеевского</w:t>
      </w:r>
      <w:proofErr w:type="spellEnd"/>
      <w:r w:rsidRPr="00896920">
        <w:rPr>
          <w:rFonts w:ascii="Arial" w:hAnsi="Arial" w:cs="Arial"/>
          <w:sz w:val="16"/>
          <w:szCs w:val="16"/>
        </w:rPr>
        <w:t xml:space="preserve"> сельского поселения от 05.09.2013 № 53 </w:t>
      </w:r>
      <w:r w:rsidRPr="00896920">
        <w:rPr>
          <w:rFonts w:ascii="Arial" w:hAnsi="Arial" w:cs="Arial"/>
          <w:spacing w:val="1"/>
          <w:sz w:val="16"/>
          <w:szCs w:val="16"/>
        </w:rPr>
        <w:t>«Об утверждении схемы теплоснабж</w:t>
      </w:r>
      <w:r w:rsidRPr="00896920">
        <w:rPr>
          <w:rFonts w:ascii="Arial" w:hAnsi="Arial" w:cs="Arial"/>
          <w:spacing w:val="1"/>
          <w:sz w:val="16"/>
          <w:szCs w:val="16"/>
        </w:rPr>
        <w:t>е</w:t>
      </w:r>
      <w:r w:rsidRPr="00896920">
        <w:rPr>
          <w:rFonts w:ascii="Arial" w:hAnsi="Arial" w:cs="Arial"/>
          <w:spacing w:val="1"/>
          <w:sz w:val="16"/>
          <w:szCs w:val="16"/>
        </w:rPr>
        <w:t>ния»,</w:t>
      </w:r>
      <w:r w:rsidRPr="00896920">
        <w:rPr>
          <w:rFonts w:ascii="Arial" w:hAnsi="Arial" w:cs="Arial"/>
          <w:sz w:val="16"/>
          <w:szCs w:val="16"/>
        </w:rPr>
        <w:t xml:space="preserve"> одобрить проект по актуализации схемы теплоснабжения </w:t>
      </w:r>
      <w:proofErr w:type="spellStart"/>
      <w:r w:rsidRPr="00896920">
        <w:rPr>
          <w:rFonts w:ascii="Arial" w:hAnsi="Arial" w:cs="Arial"/>
          <w:sz w:val="16"/>
          <w:szCs w:val="16"/>
        </w:rPr>
        <w:t>Яжелбицкого</w:t>
      </w:r>
      <w:proofErr w:type="spellEnd"/>
      <w:r w:rsidRPr="00896920">
        <w:rPr>
          <w:rFonts w:ascii="Arial" w:hAnsi="Arial" w:cs="Arial"/>
          <w:sz w:val="16"/>
          <w:szCs w:val="16"/>
        </w:rPr>
        <w:t xml:space="preserve">  сельского поселения, утвержденной постановлением Администрации  </w:t>
      </w:r>
      <w:proofErr w:type="spellStart"/>
      <w:r w:rsidRPr="00896920">
        <w:rPr>
          <w:rFonts w:ascii="Arial" w:hAnsi="Arial" w:cs="Arial"/>
          <w:sz w:val="16"/>
          <w:szCs w:val="16"/>
        </w:rPr>
        <w:t>Яже</w:t>
      </w:r>
      <w:r w:rsidRPr="00896920">
        <w:rPr>
          <w:rFonts w:ascii="Arial" w:hAnsi="Arial" w:cs="Arial"/>
          <w:sz w:val="16"/>
          <w:szCs w:val="16"/>
        </w:rPr>
        <w:t>л</w:t>
      </w:r>
      <w:r w:rsidRPr="00896920">
        <w:rPr>
          <w:rFonts w:ascii="Arial" w:hAnsi="Arial" w:cs="Arial"/>
          <w:sz w:val="16"/>
          <w:szCs w:val="16"/>
        </w:rPr>
        <w:t>бицкого</w:t>
      </w:r>
      <w:proofErr w:type="spellEnd"/>
      <w:r w:rsidRPr="00896920">
        <w:rPr>
          <w:rFonts w:ascii="Arial" w:hAnsi="Arial" w:cs="Arial"/>
          <w:sz w:val="16"/>
          <w:szCs w:val="16"/>
        </w:rPr>
        <w:t xml:space="preserve"> сел</w:t>
      </w:r>
      <w:r w:rsidRPr="00896920">
        <w:rPr>
          <w:rFonts w:ascii="Arial" w:hAnsi="Arial" w:cs="Arial"/>
          <w:sz w:val="16"/>
          <w:szCs w:val="16"/>
        </w:rPr>
        <w:t>ь</w:t>
      </w:r>
      <w:r w:rsidRPr="00896920">
        <w:rPr>
          <w:rFonts w:ascii="Arial" w:hAnsi="Arial" w:cs="Arial"/>
          <w:sz w:val="16"/>
          <w:szCs w:val="16"/>
        </w:rPr>
        <w:t xml:space="preserve">ского поселения от 28.01.2013 № 3 </w:t>
      </w:r>
      <w:r w:rsidRPr="00896920">
        <w:rPr>
          <w:rFonts w:ascii="Arial" w:hAnsi="Arial" w:cs="Arial"/>
          <w:spacing w:val="1"/>
          <w:sz w:val="16"/>
          <w:szCs w:val="16"/>
        </w:rPr>
        <w:t xml:space="preserve">«Об утверждении схемы теплоснабжения </w:t>
      </w:r>
      <w:proofErr w:type="spellStart"/>
      <w:r w:rsidRPr="00896920">
        <w:rPr>
          <w:rFonts w:ascii="Arial" w:hAnsi="Arial" w:cs="Arial"/>
          <w:spacing w:val="1"/>
          <w:sz w:val="16"/>
          <w:szCs w:val="16"/>
        </w:rPr>
        <w:t>Яжелбицкого</w:t>
      </w:r>
      <w:proofErr w:type="spellEnd"/>
      <w:r w:rsidRPr="00896920">
        <w:rPr>
          <w:rFonts w:ascii="Arial" w:hAnsi="Arial" w:cs="Arial"/>
          <w:spacing w:val="1"/>
          <w:sz w:val="16"/>
          <w:szCs w:val="16"/>
        </w:rPr>
        <w:t xml:space="preserve"> сельского поселения», о</w:t>
      </w:r>
      <w:r w:rsidRPr="00896920">
        <w:rPr>
          <w:rFonts w:ascii="Arial" w:hAnsi="Arial" w:cs="Arial"/>
          <w:sz w:val="16"/>
          <w:szCs w:val="16"/>
        </w:rPr>
        <w:t>добрить проект по актуализации схемы теплоснабжения Рощинского  сельского поселения, утвержденной постановлением Администрации  Рощинского  сельского пос</w:t>
      </w:r>
      <w:r w:rsidRPr="00896920">
        <w:rPr>
          <w:rFonts w:ascii="Arial" w:hAnsi="Arial" w:cs="Arial"/>
          <w:sz w:val="16"/>
          <w:szCs w:val="16"/>
        </w:rPr>
        <w:t>е</w:t>
      </w:r>
      <w:r w:rsidRPr="00896920">
        <w:rPr>
          <w:rFonts w:ascii="Arial" w:hAnsi="Arial" w:cs="Arial"/>
          <w:sz w:val="16"/>
          <w:szCs w:val="16"/>
        </w:rPr>
        <w:t xml:space="preserve">ления от 14.12.2012 № 45 </w:t>
      </w:r>
      <w:r w:rsidRPr="00896920">
        <w:rPr>
          <w:rFonts w:ascii="Arial" w:hAnsi="Arial" w:cs="Arial"/>
          <w:spacing w:val="1"/>
          <w:sz w:val="16"/>
          <w:szCs w:val="16"/>
        </w:rPr>
        <w:t>«Об утверждении схемы теплоснабж</w:t>
      </w:r>
      <w:r w:rsidRPr="00896920">
        <w:rPr>
          <w:rFonts w:ascii="Arial" w:hAnsi="Arial" w:cs="Arial"/>
          <w:spacing w:val="1"/>
          <w:sz w:val="16"/>
          <w:szCs w:val="16"/>
        </w:rPr>
        <w:t>е</w:t>
      </w:r>
      <w:r w:rsidRPr="00896920">
        <w:rPr>
          <w:rFonts w:ascii="Arial" w:hAnsi="Arial" w:cs="Arial"/>
          <w:spacing w:val="1"/>
          <w:sz w:val="16"/>
          <w:szCs w:val="16"/>
        </w:rPr>
        <w:t>ния Рощинского сельского поселения».</w:t>
      </w:r>
    </w:p>
    <w:p w:rsidR="00896920" w:rsidRPr="00896920" w:rsidRDefault="00896920" w:rsidP="00896920">
      <w:pPr>
        <w:autoSpaceDE w:val="0"/>
        <w:autoSpaceDN w:val="0"/>
        <w:adjustRightInd w:val="0"/>
        <w:ind w:firstLine="284"/>
        <w:jc w:val="both"/>
        <w:rPr>
          <w:rFonts w:ascii="Arial" w:hAnsi="Arial" w:cs="Arial"/>
          <w:sz w:val="16"/>
          <w:szCs w:val="16"/>
        </w:rPr>
      </w:pPr>
      <w:r w:rsidRPr="00896920">
        <w:rPr>
          <w:rFonts w:ascii="Arial" w:hAnsi="Arial" w:cs="Arial"/>
          <w:sz w:val="16"/>
          <w:szCs w:val="16"/>
        </w:rPr>
        <w:t>Рекомендовать Администрации  Валдайского муниципального района провести актуализацию схем теплоснабжения Валдайского городского п</w:t>
      </w:r>
      <w:r w:rsidRPr="00896920">
        <w:rPr>
          <w:rFonts w:ascii="Arial" w:hAnsi="Arial" w:cs="Arial"/>
          <w:sz w:val="16"/>
          <w:szCs w:val="16"/>
        </w:rPr>
        <w:t>о</w:t>
      </w:r>
      <w:r w:rsidRPr="00896920">
        <w:rPr>
          <w:rFonts w:ascii="Arial" w:hAnsi="Arial" w:cs="Arial"/>
          <w:sz w:val="16"/>
          <w:szCs w:val="16"/>
        </w:rPr>
        <w:t>селения и сельских поселений Ва</w:t>
      </w:r>
      <w:r w:rsidRPr="00896920">
        <w:rPr>
          <w:rFonts w:ascii="Arial" w:hAnsi="Arial" w:cs="Arial"/>
          <w:sz w:val="16"/>
          <w:szCs w:val="16"/>
        </w:rPr>
        <w:t>л</w:t>
      </w:r>
      <w:r w:rsidRPr="00896920">
        <w:rPr>
          <w:rFonts w:ascii="Arial" w:hAnsi="Arial" w:cs="Arial"/>
          <w:sz w:val="16"/>
          <w:szCs w:val="16"/>
        </w:rPr>
        <w:t>дайского муниципального района в редакциях, изложенных в проектах.</w:t>
      </w:r>
    </w:p>
    <w:p w:rsidR="00896920" w:rsidRPr="00896920" w:rsidRDefault="00896920" w:rsidP="00896920">
      <w:pPr>
        <w:ind w:firstLine="284"/>
        <w:jc w:val="both"/>
        <w:rPr>
          <w:rFonts w:ascii="Arial" w:hAnsi="Arial" w:cs="Arial"/>
          <w:sz w:val="16"/>
          <w:szCs w:val="16"/>
        </w:rPr>
      </w:pPr>
      <w:r w:rsidRPr="00896920">
        <w:rPr>
          <w:rFonts w:ascii="Arial" w:hAnsi="Arial" w:cs="Arial"/>
          <w:sz w:val="16"/>
          <w:szCs w:val="16"/>
        </w:rPr>
        <w:t>3. Опубликовать итоговый документ публичных слушаний, проведенных по постановлению Администрации Валдайского муниципального района в бюллетене «Валдайский Вес</w:t>
      </w:r>
      <w:r w:rsidRPr="00896920">
        <w:rPr>
          <w:rFonts w:ascii="Arial" w:hAnsi="Arial" w:cs="Arial"/>
          <w:sz w:val="16"/>
          <w:szCs w:val="16"/>
        </w:rPr>
        <w:t>т</w:t>
      </w:r>
      <w:r w:rsidRPr="00896920">
        <w:rPr>
          <w:rFonts w:ascii="Arial" w:hAnsi="Arial" w:cs="Arial"/>
          <w:sz w:val="16"/>
          <w:szCs w:val="16"/>
        </w:rPr>
        <w:t>ник».</w:t>
      </w:r>
    </w:p>
    <w:p w:rsidR="00896920" w:rsidRPr="00896920" w:rsidRDefault="00896920" w:rsidP="00896920">
      <w:pPr>
        <w:rPr>
          <w:rFonts w:ascii="Arial" w:hAnsi="Arial" w:cs="Arial"/>
          <w:b/>
          <w:sz w:val="16"/>
          <w:szCs w:val="16"/>
        </w:rPr>
      </w:pPr>
      <w:r w:rsidRPr="00896920">
        <w:rPr>
          <w:rFonts w:ascii="Arial" w:hAnsi="Arial" w:cs="Arial"/>
          <w:b/>
          <w:sz w:val="16"/>
          <w:szCs w:val="16"/>
        </w:rPr>
        <w:t>Председательствующий публичных слушаний</w:t>
      </w:r>
      <w:r w:rsidRPr="00896920">
        <w:rPr>
          <w:rFonts w:ascii="Arial" w:hAnsi="Arial" w:cs="Arial"/>
          <w:b/>
          <w:sz w:val="16"/>
          <w:szCs w:val="16"/>
        </w:rPr>
        <w:tab/>
        <w:t xml:space="preserve">А.Г. Карпенко </w:t>
      </w:r>
    </w:p>
    <w:p w:rsidR="00896920" w:rsidRPr="00896920" w:rsidRDefault="00896920" w:rsidP="00896920">
      <w:pPr>
        <w:tabs>
          <w:tab w:val="left" w:pos="142"/>
        </w:tabs>
        <w:rPr>
          <w:rFonts w:ascii="Arial" w:hAnsi="Arial" w:cs="Arial"/>
          <w:b/>
          <w:sz w:val="16"/>
          <w:szCs w:val="16"/>
        </w:rPr>
      </w:pPr>
      <w:r w:rsidRPr="00896920">
        <w:rPr>
          <w:rFonts w:ascii="Arial" w:hAnsi="Arial" w:cs="Arial"/>
          <w:b/>
          <w:sz w:val="16"/>
          <w:szCs w:val="16"/>
        </w:rPr>
        <w:t>Секретарь</w:t>
      </w:r>
      <w:r w:rsidRPr="00896920">
        <w:rPr>
          <w:rFonts w:ascii="Arial" w:hAnsi="Arial" w:cs="Arial"/>
          <w:b/>
          <w:sz w:val="16"/>
          <w:szCs w:val="16"/>
        </w:rPr>
        <w:tab/>
        <w:t>С.Б. Николаева</w:t>
      </w:r>
    </w:p>
    <w:p w:rsidR="00297C9B" w:rsidRDefault="00297C9B" w:rsidP="009D2530">
      <w:pPr>
        <w:pStyle w:val="2"/>
        <w:rPr>
          <w:rFonts w:ascii="Arial" w:hAnsi="Arial" w:cs="Arial"/>
          <w:color w:val="000000"/>
          <w:sz w:val="16"/>
          <w:szCs w:val="16"/>
          <w:lang w:val="ru-RU"/>
        </w:rPr>
      </w:pPr>
    </w:p>
    <w:p w:rsidR="00297C9B" w:rsidRDefault="00297C9B" w:rsidP="009D2530">
      <w:pPr>
        <w:pStyle w:val="2"/>
        <w:rPr>
          <w:rFonts w:ascii="Arial" w:hAnsi="Arial" w:cs="Arial"/>
          <w:color w:val="000000"/>
          <w:sz w:val="16"/>
          <w:szCs w:val="16"/>
          <w:lang w:val="ru-RU"/>
        </w:rPr>
      </w:pPr>
    </w:p>
    <w:p w:rsidR="009D2530" w:rsidRPr="00152BA6" w:rsidRDefault="009D2530" w:rsidP="009D2530">
      <w:pPr>
        <w:pStyle w:val="2"/>
        <w:rPr>
          <w:rFonts w:ascii="Arial" w:hAnsi="Arial" w:cs="Arial"/>
          <w:color w:val="000000"/>
          <w:sz w:val="16"/>
          <w:szCs w:val="16"/>
        </w:rPr>
      </w:pPr>
      <w:r w:rsidRPr="00152BA6">
        <w:rPr>
          <w:rFonts w:ascii="Arial" w:hAnsi="Arial" w:cs="Arial"/>
          <w:color w:val="000000"/>
          <w:sz w:val="16"/>
          <w:szCs w:val="16"/>
        </w:rPr>
        <w:t>АДМИНИСТРАЦИЯ ВАЛДАЙСКОГО МУНИЦИПАЛЬНОГО РАЙОНА</w:t>
      </w:r>
    </w:p>
    <w:p w:rsidR="009D2530" w:rsidRPr="00152BA6" w:rsidRDefault="009D2530" w:rsidP="009D2530">
      <w:pPr>
        <w:pStyle w:val="3"/>
        <w:rPr>
          <w:rFonts w:ascii="Arial" w:hAnsi="Arial" w:cs="Arial"/>
          <w:sz w:val="16"/>
          <w:szCs w:val="16"/>
        </w:rPr>
      </w:pPr>
      <w:r w:rsidRPr="00152BA6">
        <w:rPr>
          <w:rFonts w:ascii="Arial" w:hAnsi="Arial" w:cs="Arial"/>
          <w:sz w:val="16"/>
          <w:szCs w:val="16"/>
        </w:rPr>
        <w:t>П О С Т А Н О В Л Е Н И Е</w:t>
      </w:r>
    </w:p>
    <w:p w:rsidR="00D11632" w:rsidRDefault="00297C9B" w:rsidP="009D2530">
      <w:pPr>
        <w:shd w:val="clear" w:color="auto" w:fill="FFFFFF"/>
        <w:suppressAutoHyphens/>
        <w:spacing w:line="240" w:lineRule="exact"/>
        <w:jc w:val="center"/>
        <w:rPr>
          <w:rFonts w:ascii="Arial" w:hAnsi="Arial" w:cs="Arial"/>
          <w:color w:val="000000"/>
          <w:sz w:val="16"/>
          <w:szCs w:val="16"/>
        </w:rPr>
      </w:pPr>
      <w:r>
        <w:rPr>
          <w:rFonts w:ascii="Arial" w:hAnsi="Arial" w:cs="Arial"/>
          <w:color w:val="000000"/>
          <w:sz w:val="16"/>
          <w:szCs w:val="16"/>
        </w:rPr>
        <w:t>23</w:t>
      </w:r>
      <w:r w:rsidR="009D2530" w:rsidRPr="00152BA6">
        <w:rPr>
          <w:rFonts w:ascii="Arial" w:hAnsi="Arial" w:cs="Arial"/>
          <w:color w:val="000000"/>
          <w:sz w:val="16"/>
          <w:szCs w:val="16"/>
        </w:rPr>
        <w:t xml:space="preserve">.03.2020 № </w:t>
      </w:r>
      <w:r>
        <w:rPr>
          <w:rFonts w:ascii="Arial" w:hAnsi="Arial" w:cs="Arial"/>
          <w:color w:val="000000"/>
          <w:sz w:val="16"/>
          <w:szCs w:val="16"/>
        </w:rPr>
        <w:t>410</w:t>
      </w:r>
    </w:p>
    <w:p w:rsidR="00297C9B" w:rsidRPr="00297C9B" w:rsidRDefault="00297C9B" w:rsidP="00297C9B">
      <w:pPr>
        <w:pStyle w:val="ConsPlusTitle"/>
        <w:widowControl/>
        <w:jc w:val="center"/>
        <w:rPr>
          <w:rFonts w:ascii="Arial" w:hAnsi="Arial" w:cs="Arial"/>
          <w:sz w:val="16"/>
          <w:szCs w:val="16"/>
        </w:rPr>
      </w:pPr>
      <w:r w:rsidRPr="00297C9B">
        <w:rPr>
          <w:rFonts w:ascii="Arial" w:hAnsi="Arial" w:cs="Arial"/>
          <w:bCs w:val="0"/>
          <w:sz w:val="16"/>
          <w:szCs w:val="16"/>
        </w:rPr>
        <w:lastRenderedPageBreak/>
        <w:t xml:space="preserve">О внесении изменений в административный регламент предоставления муниципальной услуги </w:t>
      </w:r>
      <w:r w:rsidRPr="00297C9B">
        <w:rPr>
          <w:rFonts w:ascii="Arial" w:hAnsi="Arial" w:cs="Arial"/>
          <w:sz w:val="16"/>
          <w:szCs w:val="16"/>
        </w:rPr>
        <w:t xml:space="preserve">по выдаче </w:t>
      </w:r>
    </w:p>
    <w:p w:rsidR="00297C9B" w:rsidRPr="00297C9B" w:rsidRDefault="00297C9B" w:rsidP="00297C9B">
      <w:pPr>
        <w:pStyle w:val="ConsPlusTitle"/>
        <w:widowControl/>
        <w:jc w:val="center"/>
        <w:rPr>
          <w:rFonts w:ascii="Arial" w:hAnsi="Arial" w:cs="Arial"/>
          <w:bCs w:val="0"/>
          <w:sz w:val="16"/>
          <w:szCs w:val="16"/>
        </w:rPr>
      </w:pPr>
      <w:r w:rsidRPr="00297C9B">
        <w:rPr>
          <w:rFonts w:ascii="Arial" w:hAnsi="Arial" w:cs="Arial"/>
          <w:sz w:val="16"/>
          <w:szCs w:val="16"/>
        </w:rPr>
        <w:t>разрешения на рег</w:t>
      </w:r>
      <w:r w:rsidRPr="00297C9B">
        <w:rPr>
          <w:rFonts w:ascii="Arial" w:hAnsi="Arial" w:cs="Arial"/>
          <w:sz w:val="16"/>
          <w:szCs w:val="16"/>
        </w:rPr>
        <w:t>и</w:t>
      </w:r>
      <w:r w:rsidRPr="00297C9B">
        <w:rPr>
          <w:rFonts w:ascii="Arial" w:hAnsi="Arial" w:cs="Arial"/>
          <w:sz w:val="16"/>
          <w:szCs w:val="16"/>
        </w:rPr>
        <w:t>страцию брака лицам,</w:t>
      </w:r>
      <w:r>
        <w:rPr>
          <w:rFonts w:ascii="Arial" w:hAnsi="Arial" w:cs="Arial"/>
          <w:sz w:val="16"/>
          <w:szCs w:val="16"/>
        </w:rPr>
        <w:t xml:space="preserve"> </w:t>
      </w:r>
      <w:r w:rsidRPr="00297C9B">
        <w:rPr>
          <w:rFonts w:ascii="Arial" w:hAnsi="Arial" w:cs="Arial"/>
          <w:sz w:val="16"/>
          <w:szCs w:val="16"/>
        </w:rPr>
        <w:t>не достигшим возраста шестнадцати лет</w:t>
      </w:r>
    </w:p>
    <w:p w:rsidR="00297C9B" w:rsidRPr="00297C9B" w:rsidRDefault="00297C9B" w:rsidP="00297C9B">
      <w:pPr>
        <w:autoSpaceDE w:val="0"/>
        <w:ind w:firstLine="284"/>
        <w:jc w:val="both"/>
        <w:rPr>
          <w:rFonts w:ascii="Arial" w:hAnsi="Arial" w:cs="Arial"/>
          <w:sz w:val="16"/>
          <w:szCs w:val="16"/>
        </w:rPr>
      </w:pPr>
      <w:r w:rsidRPr="00297C9B">
        <w:rPr>
          <w:rFonts w:ascii="Arial" w:hAnsi="Arial" w:cs="Arial"/>
          <w:sz w:val="16"/>
          <w:szCs w:val="16"/>
        </w:rPr>
        <w:t xml:space="preserve">Администрация Валдайского муниципального района </w:t>
      </w:r>
      <w:r w:rsidRPr="00297C9B">
        <w:rPr>
          <w:rFonts w:ascii="Arial" w:hAnsi="Arial" w:cs="Arial"/>
          <w:b/>
          <w:bCs/>
          <w:sz w:val="16"/>
          <w:szCs w:val="16"/>
        </w:rPr>
        <w:t>ПОСТАНО</w:t>
      </w:r>
      <w:r w:rsidRPr="00297C9B">
        <w:rPr>
          <w:rFonts w:ascii="Arial" w:hAnsi="Arial" w:cs="Arial"/>
          <w:b/>
          <w:bCs/>
          <w:sz w:val="16"/>
          <w:szCs w:val="16"/>
        </w:rPr>
        <w:t>В</w:t>
      </w:r>
      <w:r w:rsidRPr="00297C9B">
        <w:rPr>
          <w:rFonts w:ascii="Arial" w:hAnsi="Arial" w:cs="Arial"/>
          <w:b/>
          <w:bCs/>
          <w:sz w:val="16"/>
          <w:szCs w:val="16"/>
        </w:rPr>
        <w:t>ЛЯЕТ:</w:t>
      </w:r>
    </w:p>
    <w:p w:rsidR="00297C9B" w:rsidRPr="00297C9B" w:rsidRDefault="00297C9B" w:rsidP="00297C9B">
      <w:pPr>
        <w:shd w:val="clear" w:color="auto" w:fill="FFFFFF"/>
        <w:ind w:firstLine="284"/>
        <w:jc w:val="both"/>
        <w:rPr>
          <w:rFonts w:ascii="Arial" w:hAnsi="Arial" w:cs="Arial"/>
          <w:sz w:val="16"/>
          <w:szCs w:val="16"/>
        </w:rPr>
      </w:pPr>
      <w:r w:rsidRPr="00297C9B">
        <w:rPr>
          <w:rFonts w:ascii="Arial" w:hAnsi="Arial" w:cs="Arial"/>
          <w:sz w:val="16"/>
          <w:szCs w:val="16"/>
        </w:rPr>
        <w:t>1. Внести изменения в административный регламент предоставления муниципальной услуги по выдаче разрешения на регистрацию брака лицам, не достигшим возраста шестнадцати лет, утвержденный постановлением Администрации Валда</w:t>
      </w:r>
      <w:r w:rsidRPr="00297C9B">
        <w:rPr>
          <w:rFonts w:ascii="Arial" w:hAnsi="Arial" w:cs="Arial"/>
          <w:sz w:val="16"/>
          <w:szCs w:val="16"/>
        </w:rPr>
        <w:t>й</w:t>
      </w:r>
      <w:r w:rsidRPr="00297C9B">
        <w:rPr>
          <w:rFonts w:ascii="Arial" w:hAnsi="Arial" w:cs="Arial"/>
          <w:sz w:val="16"/>
          <w:szCs w:val="16"/>
        </w:rPr>
        <w:t>ского муниципального района от 22.10.2018 № 1653, изложив по</w:t>
      </w:r>
      <w:r w:rsidRPr="00297C9B">
        <w:rPr>
          <w:rFonts w:ascii="Arial" w:hAnsi="Arial" w:cs="Arial"/>
          <w:sz w:val="16"/>
          <w:szCs w:val="16"/>
        </w:rPr>
        <w:t>д</w:t>
      </w:r>
      <w:r w:rsidRPr="00297C9B">
        <w:rPr>
          <w:rFonts w:ascii="Arial" w:hAnsi="Arial" w:cs="Arial"/>
          <w:sz w:val="16"/>
          <w:szCs w:val="16"/>
        </w:rPr>
        <w:t>пункт 5.2 пункта 5 в редакции:</w:t>
      </w:r>
    </w:p>
    <w:p w:rsidR="00297C9B" w:rsidRPr="00297C9B" w:rsidRDefault="00297C9B" w:rsidP="00297C9B">
      <w:pPr>
        <w:shd w:val="clear" w:color="auto" w:fill="FFFFFF"/>
        <w:ind w:firstLine="284"/>
        <w:jc w:val="both"/>
        <w:rPr>
          <w:rFonts w:ascii="Arial" w:hAnsi="Arial" w:cs="Arial"/>
          <w:sz w:val="16"/>
          <w:szCs w:val="16"/>
        </w:rPr>
      </w:pPr>
      <w:r w:rsidRPr="00297C9B">
        <w:rPr>
          <w:rFonts w:ascii="Arial" w:hAnsi="Arial" w:cs="Arial"/>
          <w:sz w:val="16"/>
          <w:szCs w:val="16"/>
        </w:rPr>
        <w:t>«5.2. Предмет жалобы</w:t>
      </w:r>
    </w:p>
    <w:p w:rsidR="00297C9B" w:rsidRPr="00297C9B" w:rsidRDefault="00297C9B" w:rsidP="00297C9B">
      <w:pPr>
        <w:shd w:val="clear" w:color="auto" w:fill="FFFFFF"/>
        <w:ind w:firstLine="284"/>
        <w:jc w:val="both"/>
        <w:rPr>
          <w:rFonts w:ascii="Arial" w:hAnsi="Arial" w:cs="Arial"/>
          <w:sz w:val="16"/>
          <w:szCs w:val="16"/>
        </w:rPr>
      </w:pPr>
      <w:r w:rsidRPr="00297C9B">
        <w:rPr>
          <w:rFonts w:ascii="Arial" w:hAnsi="Arial" w:cs="Arial"/>
          <w:sz w:val="16"/>
          <w:szCs w:val="16"/>
        </w:rPr>
        <w:t>Предметом жалобы являются решения и действия (бездействие) комитета образования и (или) его должностных лиц и (или) действие (бездейс</w:t>
      </w:r>
      <w:r w:rsidRPr="00297C9B">
        <w:rPr>
          <w:rFonts w:ascii="Arial" w:hAnsi="Arial" w:cs="Arial"/>
          <w:sz w:val="16"/>
          <w:szCs w:val="16"/>
        </w:rPr>
        <w:t>т</w:t>
      </w:r>
      <w:r w:rsidRPr="00297C9B">
        <w:rPr>
          <w:rFonts w:ascii="Arial" w:hAnsi="Arial" w:cs="Arial"/>
          <w:sz w:val="16"/>
          <w:szCs w:val="16"/>
        </w:rPr>
        <w:t>вие) МФЦ и (или) работника МФЦ при предоставлении муниципальной услуги (далее жалоба), в том числе в сл</w:t>
      </w:r>
      <w:r w:rsidRPr="00297C9B">
        <w:rPr>
          <w:rFonts w:ascii="Arial" w:hAnsi="Arial" w:cs="Arial"/>
          <w:sz w:val="16"/>
          <w:szCs w:val="16"/>
        </w:rPr>
        <w:t>е</w:t>
      </w:r>
      <w:r w:rsidRPr="00297C9B">
        <w:rPr>
          <w:rFonts w:ascii="Arial" w:hAnsi="Arial" w:cs="Arial"/>
          <w:sz w:val="16"/>
          <w:szCs w:val="16"/>
        </w:rPr>
        <w:t>дующих случаях:</w:t>
      </w:r>
    </w:p>
    <w:p w:rsidR="00297C9B" w:rsidRPr="00297C9B" w:rsidRDefault="00297C9B" w:rsidP="00297C9B">
      <w:pPr>
        <w:shd w:val="clear" w:color="auto" w:fill="FFFFFF"/>
        <w:ind w:firstLine="284"/>
        <w:jc w:val="both"/>
        <w:rPr>
          <w:rFonts w:ascii="Arial" w:hAnsi="Arial" w:cs="Arial"/>
          <w:sz w:val="16"/>
          <w:szCs w:val="16"/>
        </w:rPr>
      </w:pPr>
      <w:r w:rsidRPr="00297C9B">
        <w:rPr>
          <w:rFonts w:ascii="Arial" w:hAnsi="Arial" w:cs="Arial"/>
          <w:sz w:val="16"/>
          <w:szCs w:val="16"/>
        </w:rPr>
        <w:t>нарушение срока регистрации запроса заявителя о предоставлении муниципальной у</w:t>
      </w:r>
      <w:r w:rsidRPr="00297C9B">
        <w:rPr>
          <w:rFonts w:ascii="Arial" w:hAnsi="Arial" w:cs="Arial"/>
          <w:sz w:val="16"/>
          <w:szCs w:val="16"/>
        </w:rPr>
        <w:t>с</w:t>
      </w:r>
      <w:r w:rsidRPr="00297C9B">
        <w:rPr>
          <w:rFonts w:ascii="Arial" w:hAnsi="Arial" w:cs="Arial"/>
          <w:sz w:val="16"/>
          <w:szCs w:val="16"/>
        </w:rPr>
        <w:t>луги;</w:t>
      </w:r>
    </w:p>
    <w:p w:rsidR="00297C9B" w:rsidRPr="00297C9B" w:rsidRDefault="00297C9B" w:rsidP="00297C9B">
      <w:pPr>
        <w:shd w:val="clear" w:color="auto" w:fill="FFFFFF"/>
        <w:ind w:firstLine="284"/>
        <w:jc w:val="both"/>
        <w:rPr>
          <w:rFonts w:ascii="Arial" w:hAnsi="Arial" w:cs="Arial"/>
          <w:sz w:val="16"/>
          <w:szCs w:val="16"/>
        </w:rPr>
      </w:pPr>
      <w:r w:rsidRPr="00297C9B">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w:t>
      </w:r>
      <w:r w:rsidRPr="00297C9B">
        <w:rPr>
          <w:rFonts w:ascii="Arial" w:hAnsi="Arial" w:cs="Arial"/>
          <w:sz w:val="16"/>
          <w:szCs w:val="16"/>
        </w:rPr>
        <w:t>е</w:t>
      </w:r>
      <w:r w:rsidRPr="00297C9B">
        <w:rPr>
          <w:rFonts w:ascii="Arial" w:hAnsi="Arial" w:cs="Arial"/>
          <w:sz w:val="16"/>
          <w:szCs w:val="16"/>
        </w:rPr>
        <w:t>на функция по предоставлению соо</w:t>
      </w:r>
      <w:r w:rsidRPr="00297C9B">
        <w:rPr>
          <w:rFonts w:ascii="Arial" w:hAnsi="Arial" w:cs="Arial"/>
          <w:sz w:val="16"/>
          <w:szCs w:val="16"/>
        </w:rPr>
        <w:t>т</w:t>
      </w:r>
      <w:r w:rsidRPr="00297C9B">
        <w:rPr>
          <w:rFonts w:ascii="Arial" w:hAnsi="Arial" w:cs="Arial"/>
          <w:sz w:val="16"/>
          <w:szCs w:val="16"/>
        </w:rPr>
        <w:t>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w:t>
      </w:r>
      <w:r w:rsidRPr="00297C9B">
        <w:rPr>
          <w:rFonts w:ascii="Arial" w:hAnsi="Arial" w:cs="Arial"/>
          <w:sz w:val="16"/>
          <w:szCs w:val="16"/>
        </w:rPr>
        <w:t>т</w:t>
      </w:r>
      <w:r w:rsidRPr="00297C9B">
        <w:rPr>
          <w:rFonts w:ascii="Arial" w:hAnsi="Arial" w:cs="Arial"/>
          <w:sz w:val="16"/>
          <w:szCs w:val="16"/>
        </w:rPr>
        <w:t>венных и муниципальных услуг» (далее – Федеральный з</w:t>
      </w:r>
      <w:r w:rsidRPr="00297C9B">
        <w:rPr>
          <w:rFonts w:ascii="Arial" w:hAnsi="Arial" w:cs="Arial"/>
          <w:sz w:val="16"/>
          <w:szCs w:val="16"/>
        </w:rPr>
        <w:t>а</w:t>
      </w:r>
      <w:r w:rsidRPr="00297C9B">
        <w:rPr>
          <w:rFonts w:ascii="Arial" w:hAnsi="Arial" w:cs="Arial"/>
          <w:sz w:val="16"/>
          <w:szCs w:val="16"/>
        </w:rPr>
        <w:t>кон № 210-ФЗ);</w:t>
      </w:r>
    </w:p>
    <w:p w:rsidR="00297C9B" w:rsidRPr="00297C9B" w:rsidRDefault="00297C9B" w:rsidP="00297C9B">
      <w:pPr>
        <w:ind w:firstLine="284"/>
        <w:jc w:val="both"/>
        <w:rPr>
          <w:rFonts w:ascii="Arial" w:hAnsi="Arial" w:cs="Arial"/>
          <w:sz w:val="16"/>
          <w:szCs w:val="16"/>
        </w:rPr>
      </w:pPr>
      <w:r w:rsidRPr="00297C9B">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предусмо</w:t>
      </w:r>
      <w:r w:rsidRPr="00297C9B">
        <w:rPr>
          <w:rFonts w:ascii="Arial" w:hAnsi="Arial" w:cs="Arial"/>
          <w:sz w:val="16"/>
          <w:szCs w:val="16"/>
        </w:rPr>
        <w:t>т</w:t>
      </w:r>
      <w:r w:rsidRPr="00297C9B">
        <w:rPr>
          <w:rFonts w:ascii="Arial" w:hAnsi="Arial" w:cs="Arial"/>
          <w:sz w:val="16"/>
          <w:szCs w:val="16"/>
        </w:rPr>
        <w:t>рено нормативными правовыми актами Российской Федерации, нормативными правовыми актами Новгородской области, муниципальными правов</w:t>
      </w:r>
      <w:r w:rsidRPr="00297C9B">
        <w:rPr>
          <w:rFonts w:ascii="Arial" w:hAnsi="Arial" w:cs="Arial"/>
          <w:sz w:val="16"/>
          <w:szCs w:val="16"/>
        </w:rPr>
        <w:t>ы</w:t>
      </w:r>
      <w:r w:rsidRPr="00297C9B">
        <w:rPr>
          <w:rFonts w:ascii="Arial" w:hAnsi="Arial" w:cs="Arial"/>
          <w:sz w:val="16"/>
          <w:szCs w:val="16"/>
        </w:rPr>
        <w:t>ми актами для предоставления муниципал</w:t>
      </w:r>
      <w:r w:rsidRPr="00297C9B">
        <w:rPr>
          <w:rFonts w:ascii="Arial" w:hAnsi="Arial" w:cs="Arial"/>
          <w:sz w:val="16"/>
          <w:szCs w:val="16"/>
        </w:rPr>
        <w:t>ь</w:t>
      </w:r>
      <w:r w:rsidRPr="00297C9B">
        <w:rPr>
          <w:rFonts w:ascii="Arial" w:hAnsi="Arial" w:cs="Arial"/>
          <w:sz w:val="16"/>
          <w:szCs w:val="16"/>
        </w:rPr>
        <w:t>ной услуги;</w:t>
      </w:r>
    </w:p>
    <w:p w:rsidR="00297C9B" w:rsidRPr="00297C9B" w:rsidRDefault="00297C9B" w:rsidP="00297C9B">
      <w:pPr>
        <w:ind w:firstLine="284"/>
        <w:jc w:val="both"/>
        <w:rPr>
          <w:rFonts w:ascii="Arial" w:hAnsi="Arial" w:cs="Arial"/>
          <w:sz w:val="16"/>
          <w:szCs w:val="16"/>
        </w:rPr>
      </w:pPr>
      <w:r w:rsidRPr="00297C9B">
        <w:rPr>
          <w:rFonts w:ascii="Arial" w:hAnsi="Arial" w:cs="Arial"/>
          <w:sz w:val="16"/>
          <w:szCs w:val="16"/>
        </w:rPr>
        <w:t>отказ в приеме документов, предоставление которых предусмотрено нормативными правовыми актами области, нормативными правовыми акт</w:t>
      </w:r>
      <w:r w:rsidRPr="00297C9B">
        <w:rPr>
          <w:rFonts w:ascii="Arial" w:hAnsi="Arial" w:cs="Arial"/>
          <w:sz w:val="16"/>
          <w:szCs w:val="16"/>
        </w:rPr>
        <w:t>а</w:t>
      </w:r>
      <w:r w:rsidRPr="00297C9B">
        <w:rPr>
          <w:rFonts w:ascii="Arial" w:hAnsi="Arial" w:cs="Arial"/>
          <w:sz w:val="16"/>
          <w:szCs w:val="16"/>
        </w:rPr>
        <w:t>ми области, муниципальными правовыми актами для предоставления муниципальной услуги, у заяв</w:t>
      </w:r>
      <w:r w:rsidRPr="00297C9B">
        <w:rPr>
          <w:rFonts w:ascii="Arial" w:hAnsi="Arial" w:cs="Arial"/>
          <w:sz w:val="16"/>
          <w:szCs w:val="16"/>
        </w:rPr>
        <w:t>и</w:t>
      </w:r>
      <w:r w:rsidRPr="00297C9B">
        <w:rPr>
          <w:rFonts w:ascii="Arial" w:hAnsi="Arial" w:cs="Arial"/>
          <w:sz w:val="16"/>
          <w:szCs w:val="16"/>
        </w:rPr>
        <w:t>теля;</w:t>
      </w:r>
    </w:p>
    <w:p w:rsidR="00297C9B" w:rsidRPr="00297C9B" w:rsidRDefault="00297C9B" w:rsidP="00297C9B">
      <w:pPr>
        <w:shd w:val="clear" w:color="auto" w:fill="FFFFFF"/>
        <w:ind w:firstLine="284"/>
        <w:jc w:val="both"/>
        <w:rPr>
          <w:rFonts w:ascii="Arial" w:hAnsi="Arial" w:cs="Arial"/>
          <w:sz w:val="16"/>
          <w:szCs w:val="16"/>
        </w:rPr>
      </w:pPr>
      <w:r w:rsidRPr="00297C9B">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w:t>
      </w:r>
      <w:r w:rsidRPr="00297C9B">
        <w:rPr>
          <w:rFonts w:ascii="Arial" w:hAnsi="Arial" w:cs="Arial"/>
          <w:sz w:val="16"/>
          <w:szCs w:val="16"/>
        </w:rPr>
        <w:t>т</w:t>
      </w:r>
      <w:r w:rsidRPr="00297C9B">
        <w:rPr>
          <w:rFonts w:ascii="Arial" w:hAnsi="Arial" w:cs="Arial"/>
          <w:sz w:val="16"/>
          <w:szCs w:val="16"/>
        </w:rPr>
        <w:t>ствии с ними иными нормативными правовыми актами Российской Федерации, законами и иными нормативными правовыми актами области, муниципальн</w:t>
      </w:r>
      <w:r w:rsidRPr="00297C9B">
        <w:rPr>
          <w:rFonts w:ascii="Arial" w:hAnsi="Arial" w:cs="Arial"/>
          <w:sz w:val="16"/>
          <w:szCs w:val="16"/>
        </w:rPr>
        <w:t>ы</w:t>
      </w:r>
      <w:r w:rsidRPr="00297C9B">
        <w:rPr>
          <w:rFonts w:ascii="Arial" w:hAnsi="Arial" w:cs="Arial"/>
          <w:sz w:val="16"/>
          <w:szCs w:val="16"/>
        </w:rPr>
        <w:t>ми правовыми актами. В указанном случае досудебное (внесудебное) обжалование заявителем решений и действий (бездействия) МФЦ, р</w:t>
      </w:r>
      <w:r w:rsidRPr="00297C9B">
        <w:rPr>
          <w:rFonts w:ascii="Arial" w:hAnsi="Arial" w:cs="Arial"/>
          <w:sz w:val="16"/>
          <w:szCs w:val="16"/>
        </w:rPr>
        <w:t>а</w:t>
      </w:r>
      <w:r w:rsidRPr="00297C9B">
        <w:rPr>
          <w:rFonts w:ascii="Arial" w:hAnsi="Arial" w:cs="Arial"/>
          <w:sz w:val="16"/>
          <w:szCs w:val="16"/>
        </w:rPr>
        <w:t>ботника МФЦ возможно в случае, если на МФЦ, решения и действия (бездействие) которого обжалуются, возложена функция по предоставлению соответс</w:t>
      </w:r>
      <w:r w:rsidRPr="00297C9B">
        <w:rPr>
          <w:rFonts w:ascii="Arial" w:hAnsi="Arial" w:cs="Arial"/>
          <w:sz w:val="16"/>
          <w:szCs w:val="16"/>
        </w:rPr>
        <w:t>т</w:t>
      </w:r>
      <w:r w:rsidRPr="00297C9B">
        <w:rPr>
          <w:rFonts w:ascii="Arial" w:hAnsi="Arial" w:cs="Arial"/>
          <w:sz w:val="16"/>
          <w:szCs w:val="16"/>
        </w:rPr>
        <w:t>вующих государственных или муниципальных услуг в полном объеме в порядке, определенном частью 1.3 статьи 16 Ф</w:t>
      </w:r>
      <w:r w:rsidRPr="00297C9B">
        <w:rPr>
          <w:rFonts w:ascii="Arial" w:hAnsi="Arial" w:cs="Arial"/>
          <w:sz w:val="16"/>
          <w:szCs w:val="16"/>
        </w:rPr>
        <w:t>е</w:t>
      </w:r>
      <w:r w:rsidRPr="00297C9B">
        <w:rPr>
          <w:rFonts w:ascii="Arial" w:hAnsi="Arial" w:cs="Arial"/>
          <w:sz w:val="16"/>
          <w:szCs w:val="16"/>
        </w:rPr>
        <w:t>дерального закона № 210-ФЗ;</w:t>
      </w:r>
    </w:p>
    <w:p w:rsidR="00297C9B" w:rsidRPr="00297C9B" w:rsidRDefault="00297C9B" w:rsidP="00297C9B">
      <w:pPr>
        <w:shd w:val="clear" w:color="auto" w:fill="FFFFFF"/>
        <w:ind w:firstLine="284"/>
        <w:jc w:val="both"/>
        <w:rPr>
          <w:rFonts w:ascii="Arial" w:hAnsi="Arial" w:cs="Arial"/>
          <w:sz w:val="16"/>
          <w:szCs w:val="16"/>
        </w:rPr>
      </w:pPr>
      <w:r w:rsidRPr="00297C9B">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w:t>
      </w:r>
      <w:r w:rsidRPr="00297C9B">
        <w:rPr>
          <w:rFonts w:ascii="Arial" w:hAnsi="Arial" w:cs="Arial"/>
          <w:sz w:val="16"/>
          <w:szCs w:val="16"/>
        </w:rPr>
        <w:t>с</w:t>
      </w:r>
      <w:r w:rsidRPr="00297C9B">
        <w:rPr>
          <w:rFonts w:ascii="Arial" w:hAnsi="Arial" w:cs="Arial"/>
          <w:sz w:val="16"/>
          <w:szCs w:val="16"/>
        </w:rPr>
        <w:t>сийской Федерации, нормативными прав</w:t>
      </w:r>
      <w:r w:rsidRPr="00297C9B">
        <w:rPr>
          <w:rFonts w:ascii="Arial" w:hAnsi="Arial" w:cs="Arial"/>
          <w:sz w:val="16"/>
          <w:szCs w:val="16"/>
        </w:rPr>
        <w:t>о</w:t>
      </w:r>
      <w:r w:rsidRPr="00297C9B">
        <w:rPr>
          <w:rFonts w:ascii="Arial" w:hAnsi="Arial" w:cs="Arial"/>
          <w:sz w:val="16"/>
          <w:szCs w:val="16"/>
        </w:rPr>
        <w:t>выми актами области, муниципальными правовыми актами;</w:t>
      </w:r>
    </w:p>
    <w:p w:rsidR="00297C9B" w:rsidRPr="00297C9B" w:rsidRDefault="00297C9B" w:rsidP="00297C9B">
      <w:pPr>
        <w:shd w:val="clear" w:color="auto" w:fill="FFFFFF"/>
        <w:ind w:firstLine="284"/>
        <w:jc w:val="both"/>
        <w:rPr>
          <w:rFonts w:ascii="Arial" w:hAnsi="Arial" w:cs="Arial"/>
          <w:sz w:val="16"/>
          <w:szCs w:val="16"/>
        </w:rPr>
      </w:pPr>
      <w:r w:rsidRPr="00297C9B">
        <w:rPr>
          <w:rFonts w:ascii="Arial" w:hAnsi="Arial" w:cs="Arial"/>
          <w:sz w:val="16"/>
          <w:szCs w:val="16"/>
        </w:rPr>
        <w:t>отказ органа, предоставляющего муниципальную услугу, муниципального служащего либо должностного лица органа, предоставляющего муниц</w:t>
      </w:r>
      <w:r w:rsidRPr="00297C9B">
        <w:rPr>
          <w:rFonts w:ascii="Arial" w:hAnsi="Arial" w:cs="Arial"/>
          <w:sz w:val="16"/>
          <w:szCs w:val="16"/>
        </w:rPr>
        <w:t>и</w:t>
      </w:r>
      <w:r w:rsidRPr="00297C9B">
        <w:rPr>
          <w:rFonts w:ascii="Arial" w:hAnsi="Arial" w:cs="Arial"/>
          <w:sz w:val="16"/>
          <w:szCs w:val="16"/>
        </w:rPr>
        <w:t>пальную услугу, МФЦ, работника МФЦ</w:t>
      </w:r>
      <w:r w:rsidRPr="00297C9B">
        <w:rPr>
          <w:rFonts w:ascii="Arial" w:hAnsi="Arial" w:cs="Arial"/>
          <w:color w:val="FF0000"/>
          <w:sz w:val="16"/>
          <w:szCs w:val="16"/>
        </w:rPr>
        <w:t xml:space="preserve"> </w:t>
      </w:r>
      <w:r w:rsidRPr="00297C9B">
        <w:rPr>
          <w:rFonts w:ascii="Arial" w:hAnsi="Arial" w:cs="Arial"/>
          <w:sz w:val="16"/>
          <w:szCs w:val="16"/>
        </w:rPr>
        <w:t>в исправлении допущенных ими опечаток и ошибок в выданных в результате предоставления муниц</w:t>
      </w:r>
      <w:r w:rsidRPr="00297C9B">
        <w:rPr>
          <w:rFonts w:ascii="Arial" w:hAnsi="Arial" w:cs="Arial"/>
          <w:sz w:val="16"/>
          <w:szCs w:val="16"/>
        </w:rPr>
        <w:t>и</w:t>
      </w:r>
      <w:r w:rsidRPr="00297C9B">
        <w:rPr>
          <w:rFonts w:ascii="Arial" w:hAnsi="Arial" w:cs="Arial"/>
          <w:sz w:val="16"/>
          <w:szCs w:val="16"/>
        </w:rPr>
        <w:t>пальной услуги документах либо нарушение установленного срока таких исправлений. В указанном случае досудебное (внесудебное) обжалование заявит</w:t>
      </w:r>
      <w:r w:rsidRPr="00297C9B">
        <w:rPr>
          <w:rFonts w:ascii="Arial" w:hAnsi="Arial" w:cs="Arial"/>
          <w:sz w:val="16"/>
          <w:szCs w:val="16"/>
        </w:rPr>
        <w:t>е</w:t>
      </w:r>
      <w:r w:rsidRPr="00297C9B">
        <w:rPr>
          <w:rFonts w:ascii="Arial" w:hAnsi="Arial" w:cs="Arial"/>
          <w:sz w:val="16"/>
          <w:szCs w:val="16"/>
        </w:rPr>
        <w:t>лем решений и действий (бездействия) МФЦ, работника МФЦ возможно в случае, если на МФЦ, решения и действия (бездействие) которого обжал</w:t>
      </w:r>
      <w:r w:rsidRPr="00297C9B">
        <w:rPr>
          <w:rFonts w:ascii="Arial" w:hAnsi="Arial" w:cs="Arial"/>
          <w:sz w:val="16"/>
          <w:szCs w:val="16"/>
        </w:rPr>
        <w:t>у</w:t>
      </w:r>
      <w:r w:rsidRPr="00297C9B">
        <w:rPr>
          <w:rFonts w:ascii="Arial" w:hAnsi="Arial" w:cs="Arial"/>
          <w:sz w:val="16"/>
          <w:szCs w:val="16"/>
        </w:rPr>
        <w:t>ются, возложена функция по предоставлению соответствующих государственных или муниципальных услуг в полном объеме в порядке, определе</w:t>
      </w:r>
      <w:r w:rsidRPr="00297C9B">
        <w:rPr>
          <w:rFonts w:ascii="Arial" w:hAnsi="Arial" w:cs="Arial"/>
          <w:sz w:val="16"/>
          <w:szCs w:val="16"/>
        </w:rPr>
        <w:t>н</w:t>
      </w:r>
      <w:r w:rsidRPr="00297C9B">
        <w:rPr>
          <w:rFonts w:ascii="Arial" w:hAnsi="Arial" w:cs="Arial"/>
          <w:sz w:val="16"/>
          <w:szCs w:val="16"/>
        </w:rPr>
        <w:t>ном частью 1.3 статьи 16 Федерального закона № 210-ФЗ;</w:t>
      </w:r>
    </w:p>
    <w:p w:rsidR="00297C9B" w:rsidRPr="00297C9B" w:rsidRDefault="00297C9B" w:rsidP="00297C9B">
      <w:pPr>
        <w:ind w:firstLine="284"/>
        <w:jc w:val="both"/>
        <w:rPr>
          <w:rFonts w:ascii="Arial" w:hAnsi="Arial" w:cs="Arial"/>
          <w:sz w:val="16"/>
          <w:szCs w:val="16"/>
        </w:rPr>
      </w:pPr>
      <w:r w:rsidRPr="00297C9B">
        <w:rPr>
          <w:rFonts w:ascii="Arial" w:hAnsi="Arial" w:cs="Arial"/>
          <w:sz w:val="16"/>
          <w:szCs w:val="16"/>
        </w:rPr>
        <w:t>нарушение срока или порядка выдачи документов по результатам предоставления м</w:t>
      </w:r>
      <w:r w:rsidRPr="00297C9B">
        <w:rPr>
          <w:rFonts w:ascii="Arial" w:hAnsi="Arial" w:cs="Arial"/>
          <w:sz w:val="16"/>
          <w:szCs w:val="16"/>
        </w:rPr>
        <w:t>у</w:t>
      </w:r>
      <w:r w:rsidRPr="00297C9B">
        <w:rPr>
          <w:rFonts w:ascii="Arial" w:hAnsi="Arial" w:cs="Arial"/>
          <w:sz w:val="16"/>
          <w:szCs w:val="16"/>
        </w:rPr>
        <w:t>ниципальной услуги;</w:t>
      </w:r>
    </w:p>
    <w:p w:rsidR="00297C9B" w:rsidRPr="00297C9B" w:rsidRDefault="00297C9B" w:rsidP="00297C9B">
      <w:pPr>
        <w:shd w:val="clear" w:color="auto" w:fill="FFFFFF"/>
        <w:ind w:firstLine="284"/>
        <w:jc w:val="both"/>
        <w:rPr>
          <w:rFonts w:ascii="Arial" w:hAnsi="Arial" w:cs="Arial"/>
          <w:sz w:val="16"/>
          <w:szCs w:val="16"/>
        </w:rPr>
      </w:pPr>
      <w:r w:rsidRPr="00297C9B">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w:t>
      </w:r>
      <w:r w:rsidRPr="00297C9B">
        <w:rPr>
          <w:rFonts w:ascii="Arial" w:hAnsi="Arial" w:cs="Arial"/>
          <w:sz w:val="16"/>
          <w:szCs w:val="16"/>
        </w:rPr>
        <w:t>я</w:t>
      </w:r>
      <w:r w:rsidRPr="00297C9B">
        <w:rPr>
          <w:rFonts w:ascii="Arial" w:hAnsi="Arial" w:cs="Arial"/>
          <w:sz w:val="16"/>
          <w:szCs w:val="16"/>
        </w:rPr>
        <w:t>тыми в соответствии с ними иными нормативными правовыми актами Российской Федерации, закон</w:t>
      </w:r>
      <w:r w:rsidRPr="00297C9B">
        <w:rPr>
          <w:rFonts w:ascii="Arial" w:hAnsi="Arial" w:cs="Arial"/>
          <w:sz w:val="16"/>
          <w:szCs w:val="16"/>
        </w:rPr>
        <w:t>а</w:t>
      </w:r>
      <w:r w:rsidRPr="00297C9B">
        <w:rPr>
          <w:rFonts w:ascii="Arial" w:hAnsi="Arial" w:cs="Arial"/>
          <w:sz w:val="16"/>
          <w:szCs w:val="16"/>
        </w:rPr>
        <w:t>ми и иными нормативными правовыми актами области, муниципальными правовыми актами Валдайского муниципального района. В указанном случае досудебное (внесудебное) обжалование за</w:t>
      </w:r>
      <w:r w:rsidRPr="00297C9B">
        <w:rPr>
          <w:rFonts w:ascii="Arial" w:hAnsi="Arial" w:cs="Arial"/>
          <w:sz w:val="16"/>
          <w:szCs w:val="16"/>
        </w:rPr>
        <w:t>я</w:t>
      </w:r>
      <w:r w:rsidRPr="00297C9B">
        <w:rPr>
          <w:rFonts w:ascii="Arial" w:hAnsi="Arial" w:cs="Arial"/>
          <w:sz w:val="16"/>
          <w:szCs w:val="16"/>
        </w:rPr>
        <w:t>вителем решений и действий (бездействия) МФЦ, работника МФЦ возможно в случае, если на МФЦ, решения и действия (бездействие) которого о</w:t>
      </w:r>
      <w:r w:rsidRPr="00297C9B">
        <w:rPr>
          <w:rFonts w:ascii="Arial" w:hAnsi="Arial" w:cs="Arial"/>
          <w:sz w:val="16"/>
          <w:szCs w:val="16"/>
        </w:rPr>
        <w:t>б</w:t>
      </w:r>
      <w:r w:rsidRPr="00297C9B">
        <w:rPr>
          <w:rFonts w:ascii="Arial" w:hAnsi="Arial" w:cs="Arial"/>
          <w:sz w:val="16"/>
          <w:szCs w:val="16"/>
        </w:rPr>
        <w:t>жалуются, возложена функция по предоставлению соответствующих государственных или муниципальных услуг в полном объеме в порядке, опред</w:t>
      </w:r>
      <w:r w:rsidRPr="00297C9B">
        <w:rPr>
          <w:rFonts w:ascii="Arial" w:hAnsi="Arial" w:cs="Arial"/>
          <w:sz w:val="16"/>
          <w:szCs w:val="16"/>
        </w:rPr>
        <w:t>е</w:t>
      </w:r>
      <w:r w:rsidRPr="00297C9B">
        <w:rPr>
          <w:rFonts w:ascii="Arial" w:hAnsi="Arial" w:cs="Arial"/>
          <w:sz w:val="16"/>
          <w:szCs w:val="16"/>
        </w:rPr>
        <w:t>ленном ч</w:t>
      </w:r>
      <w:r w:rsidRPr="00297C9B">
        <w:rPr>
          <w:rFonts w:ascii="Arial" w:hAnsi="Arial" w:cs="Arial"/>
          <w:sz w:val="16"/>
          <w:szCs w:val="16"/>
        </w:rPr>
        <w:t>а</w:t>
      </w:r>
      <w:r w:rsidRPr="00297C9B">
        <w:rPr>
          <w:rFonts w:ascii="Arial" w:hAnsi="Arial" w:cs="Arial"/>
          <w:sz w:val="16"/>
          <w:szCs w:val="16"/>
        </w:rPr>
        <w:t>стью 1.3 статьи 16 Федерального закона № 210-ФЗ;</w:t>
      </w:r>
    </w:p>
    <w:p w:rsidR="00297C9B" w:rsidRPr="00297C9B" w:rsidRDefault="00297C9B" w:rsidP="00297C9B">
      <w:pPr>
        <w:pStyle w:val="af3"/>
        <w:shd w:val="clear" w:color="auto" w:fill="FFFFFF"/>
        <w:spacing w:before="0" w:beforeAutospacing="0" w:after="0" w:afterAutospacing="0"/>
        <w:ind w:firstLine="284"/>
        <w:jc w:val="both"/>
        <w:rPr>
          <w:rFonts w:ascii="Arial" w:hAnsi="Arial" w:cs="Arial"/>
          <w:sz w:val="16"/>
          <w:szCs w:val="16"/>
        </w:rPr>
      </w:pPr>
      <w:r w:rsidRPr="00297C9B">
        <w:rPr>
          <w:rFonts w:ascii="Arial" w:hAnsi="Arial" w:cs="Arial"/>
          <w:sz w:val="16"/>
          <w:szCs w:val="1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297C9B">
          <w:rPr>
            <w:rFonts w:ascii="Arial" w:hAnsi="Arial" w:cs="Arial"/>
            <w:sz w:val="16"/>
            <w:szCs w:val="16"/>
          </w:rPr>
          <w:t>пунктом 4 части 1 статьи 7</w:t>
        </w:r>
      </w:hyperlink>
      <w:r w:rsidRPr="00297C9B">
        <w:rPr>
          <w:rFonts w:ascii="Arial" w:hAnsi="Arial" w:cs="Arial"/>
          <w:sz w:val="16"/>
          <w:szCs w:val="16"/>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297C9B">
          <w:rPr>
            <w:rFonts w:ascii="Arial" w:hAnsi="Arial" w:cs="Arial"/>
            <w:sz w:val="16"/>
            <w:szCs w:val="16"/>
          </w:rPr>
          <w:t>частью 1.3 статьи 16</w:t>
        </w:r>
      </w:hyperlink>
      <w:r w:rsidRPr="00297C9B">
        <w:rPr>
          <w:rFonts w:ascii="Arial" w:hAnsi="Arial" w:cs="Arial"/>
          <w:sz w:val="16"/>
          <w:szCs w:val="16"/>
        </w:rPr>
        <w:t xml:space="preserve"> Федерального зак</w:t>
      </w:r>
      <w:r w:rsidRPr="00297C9B">
        <w:rPr>
          <w:rFonts w:ascii="Arial" w:hAnsi="Arial" w:cs="Arial"/>
          <w:sz w:val="16"/>
          <w:szCs w:val="16"/>
        </w:rPr>
        <w:t>о</w:t>
      </w:r>
      <w:r w:rsidRPr="00297C9B">
        <w:rPr>
          <w:rFonts w:ascii="Arial" w:hAnsi="Arial" w:cs="Arial"/>
          <w:sz w:val="16"/>
          <w:szCs w:val="16"/>
        </w:rPr>
        <w:t>на №210-ФЗ.».</w:t>
      </w:r>
    </w:p>
    <w:p w:rsidR="00297C9B" w:rsidRPr="00297C9B" w:rsidRDefault="00297C9B" w:rsidP="00297C9B">
      <w:pPr>
        <w:tabs>
          <w:tab w:val="left" w:pos="3560"/>
        </w:tabs>
        <w:ind w:firstLine="284"/>
        <w:jc w:val="both"/>
        <w:rPr>
          <w:rFonts w:ascii="Arial" w:hAnsi="Arial" w:cs="Arial"/>
          <w:bCs/>
          <w:sz w:val="16"/>
          <w:szCs w:val="16"/>
        </w:rPr>
      </w:pPr>
      <w:r w:rsidRPr="00297C9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297C9B">
        <w:rPr>
          <w:rFonts w:ascii="Arial" w:hAnsi="Arial" w:cs="Arial"/>
          <w:sz w:val="16"/>
          <w:szCs w:val="16"/>
        </w:rPr>
        <w:t>и</w:t>
      </w:r>
      <w:r w:rsidRPr="00297C9B">
        <w:rPr>
          <w:rFonts w:ascii="Arial" w:hAnsi="Arial" w:cs="Arial"/>
          <w:sz w:val="16"/>
          <w:szCs w:val="16"/>
        </w:rPr>
        <w:t>пального района в сети «И</w:t>
      </w:r>
      <w:r w:rsidRPr="00297C9B">
        <w:rPr>
          <w:rFonts w:ascii="Arial" w:hAnsi="Arial" w:cs="Arial"/>
          <w:sz w:val="16"/>
          <w:szCs w:val="16"/>
        </w:rPr>
        <w:t>н</w:t>
      </w:r>
      <w:r w:rsidRPr="00297C9B">
        <w:rPr>
          <w:rFonts w:ascii="Arial" w:hAnsi="Arial" w:cs="Arial"/>
          <w:sz w:val="16"/>
          <w:szCs w:val="16"/>
        </w:rPr>
        <w:t>тернет».</w:t>
      </w:r>
    </w:p>
    <w:p w:rsidR="00297C9B" w:rsidRDefault="00297C9B" w:rsidP="00297C9B">
      <w:pPr>
        <w:shd w:val="clear" w:color="auto" w:fill="FFFFFF"/>
        <w:suppressAutoHyphens/>
        <w:rPr>
          <w:rFonts w:ascii="Arial" w:hAnsi="Arial" w:cs="Arial"/>
          <w:b/>
          <w:sz w:val="16"/>
          <w:szCs w:val="16"/>
        </w:rPr>
      </w:pPr>
      <w:r w:rsidRPr="00297C9B">
        <w:rPr>
          <w:rFonts w:ascii="Arial" w:hAnsi="Arial" w:cs="Arial"/>
          <w:b/>
          <w:sz w:val="16"/>
          <w:szCs w:val="16"/>
        </w:rPr>
        <w:t>Глава муниципального района</w:t>
      </w:r>
      <w:r w:rsidRPr="00297C9B">
        <w:rPr>
          <w:rFonts w:ascii="Arial" w:hAnsi="Arial" w:cs="Arial"/>
          <w:b/>
          <w:sz w:val="16"/>
          <w:szCs w:val="16"/>
        </w:rPr>
        <w:tab/>
      </w:r>
      <w:r w:rsidRPr="00297C9B">
        <w:rPr>
          <w:rFonts w:ascii="Arial" w:hAnsi="Arial" w:cs="Arial"/>
          <w:b/>
          <w:sz w:val="16"/>
          <w:szCs w:val="16"/>
        </w:rPr>
        <w:tab/>
      </w:r>
      <w:proofErr w:type="spellStart"/>
      <w:r w:rsidRPr="00297C9B">
        <w:rPr>
          <w:rFonts w:ascii="Arial" w:hAnsi="Arial" w:cs="Arial"/>
          <w:b/>
          <w:sz w:val="16"/>
          <w:szCs w:val="16"/>
        </w:rPr>
        <w:t>Ю.В.Стадэ</w:t>
      </w:r>
      <w:proofErr w:type="spellEnd"/>
    </w:p>
    <w:p w:rsidR="00283194" w:rsidRDefault="00283194" w:rsidP="00283194">
      <w:pPr>
        <w:pStyle w:val="2"/>
        <w:rPr>
          <w:rFonts w:ascii="Arial" w:hAnsi="Arial" w:cs="Arial"/>
          <w:color w:val="000000"/>
          <w:sz w:val="16"/>
          <w:szCs w:val="16"/>
          <w:lang w:val="ru-RU"/>
        </w:rPr>
      </w:pPr>
    </w:p>
    <w:p w:rsidR="00283194" w:rsidRPr="00152BA6" w:rsidRDefault="00283194" w:rsidP="00283194">
      <w:pPr>
        <w:pStyle w:val="2"/>
        <w:rPr>
          <w:rFonts w:ascii="Arial" w:hAnsi="Arial" w:cs="Arial"/>
          <w:color w:val="000000"/>
          <w:sz w:val="16"/>
          <w:szCs w:val="16"/>
        </w:rPr>
      </w:pPr>
      <w:r w:rsidRPr="00152BA6">
        <w:rPr>
          <w:rFonts w:ascii="Arial" w:hAnsi="Arial" w:cs="Arial"/>
          <w:color w:val="000000"/>
          <w:sz w:val="16"/>
          <w:szCs w:val="16"/>
        </w:rPr>
        <w:t>АДМИНИСТРАЦИЯ ВАЛДАЙСКОГО МУНИЦИПАЛЬНОГО РАЙОНА</w:t>
      </w:r>
    </w:p>
    <w:p w:rsidR="00283194" w:rsidRPr="00152BA6" w:rsidRDefault="00283194" w:rsidP="00283194">
      <w:pPr>
        <w:pStyle w:val="3"/>
        <w:rPr>
          <w:rFonts w:ascii="Arial" w:hAnsi="Arial" w:cs="Arial"/>
          <w:sz w:val="16"/>
          <w:szCs w:val="16"/>
        </w:rPr>
      </w:pPr>
      <w:r w:rsidRPr="00152BA6">
        <w:rPr>
          <w:rFonts w:ascii="Arial" w:hAnsi="Arial" w:cs="Arial"/>
          <w:sz w:val="16"/>
          <w:szCs w:val="16"/>
        </w:rPr>
        <w:t>П О С Т А Н О В Л Е Н И Е</w:t>
      </w:r>
    </w:p>
    <w:p w:rsidR="00283194" w:rsidRDefault="00283194" w:rsidP="00283194">
      <w:pPr>
        <w:shd w:val="clear" w:color="auto" w:fill="FFFFFF"/>
        <w:suppressAutoHyphens/>
        <w:jc w:val="center"/>
        <w:rPr>
          <w:rFonts w:ascii="Arial" w:hAnsi="Arial" w:cs="Arial"/>
          <w:b/>
          <w:sz w:val="16"/>
          <w:szCs w:val="16"/>
        </w:rPr>
      </w:pPr>
      <w:r>
        <w:rPr>
          <w:rFonts w:ascii="Arial" w:hAnsi="Arial" w:cs="Arial"/>
          <w:color w:val="000000"/>
          <w:sz w:val="16"/>
          <w:szCs w:val="16"/>
        </w:rPr>
        <w:t>23</w:t>
      </w:r>
      <w:r w:rsidRPr="00152BA6">
        <w:rPr>
          <w:rFonts w:ascii="Arial" w:hAnsi="Arial" w:cs="Arial"/>
          <w:color w:val="000000"/>
          <w:sz w:val="16"/>
          <w:szCs w:val="16"/>
        </w:rPr>
        <w:t xml:space="preserve">.03.2020 № </w:t>
      </w:r>
      <w:r>
        <w:rPr>
          <w:rFonts w:ascii="Arial" w:hAnsi="Arial" w:cs="Arial"/>
          <w:color w:val="000000"/>
          <w:sz w:val="16"/>
          <w:szCs w:val="16"/>
        </w:rPr>
        <w:t>411</w:t>
      </w:r>
    </w:p>
    <w:p w:rsidR="00283194" w:rsidRPr="00283194" w:rsidRDefault="00283194" w:rsidP="00283194">
      <w:pPr>
        <w:pStyle w:val="ConsPlusTitle"/>
        <w:widowControl/>
        <w:jc w:val="center"/>
        <w:rPr>
          <w:rFonts w:ascii="Arial" w:hAnsi="Arial" w:cs="Arial"/>
          <w:sz w:val="16"/>
          <w:szCs w:val="16"/>
        </w:rPr>
      </w:pPr>
      <w:r w:rsidRPr="00283194">
        <w:rPr>
          <w:rFonts w:ascii="Arial" w:hAnsi="Arial" w:cs="Arial"/>
          <w:bCs w:val="0"/>
          <w:sz w:val="16"/>
          <w:szCs w:val="16"/>
        </w:rPr>
        <w:t xml:space="preserve">О внесении изменений в административный регламент предоставления муниципальной услуги </w:t>
      </w:r>
      <w:r w:rsidRPr="00283194">
        <w:rPr>
          <w:rFonts w:ascii="Arial" w:hAnsi="Arial" w:cs="Arial"/>
          <w:sz w:val="16"/>
          <w:szCs w:val="16"/>
        </w:rPr>
        <w:t xml:space="preserve">по выдаче </w:t>
      </w:r>
    </w:p>
    <w:p w:rsidR="00283194" w:rsidRPr="00283194" w:rsidRDefault="00283194" w:rsidP="00283194">
      <w:pPr>
        <w:pStyle w:val="ConsPlusTitle"/>
        <w:widowControl/>
        <w:jc w:val="center"/>
        <w:rPr>
          <w:rFonts w:ascii="Arial" w:hAnsi="Arial" w:cs="Arial"/>
          <w:bCs w:val="0"/>
          <w:sz w:val="16"/>
          <w:szCs w:val="16"/>
        </w:rPr>
      </w:pPr>
      <w:r w:rsidRPr="00283194">
        <w:rPr>
          <w:rFonts w:ascii="Arial" w:hAnsi="Arial" w:cs="Arial"/>
          <w:sz w:val="16"/>
          <w:szCs w:val="16"/>
        </w:rPr>
        <w:t>разрешения на регистрацию бр</w:t>
      </w:r>
      <w:r w:rsidRPr="00283194">
        <w:rPr>
          <w:rFonts w:ascii="Arial" w:hAnsi="Arial" w:cs="Arial"/>
          <w:sz w:val="16"/>
          <w:szCs w:val="16"/>
        </w:rPr>
        <w:t>а</w:t>
      </w:r>
      <w:r w:rsidRPr="00283194">
        <w:rPr>
          <w:rFonts w:ascii="Arial" w:hAnsi="Arial" w:cs="Arial"/>
          <w:sz w:val="16"/>
          <w:szCs w:val="16"/>
        </w:rPr>
        <w:t>ка лицам,</w:t>
      </w:r>
      <w:r>
        <w:rPr>
          <w:rFonts w:ascii="Arial" w:hAnsi="Arial" w:cs="Arial"/>
          <w:sz w:val="16"/>
          <w:szCs w:val="16"/>
        </w:rPr>
        <w:t xml:space="preserve"> </w:t>
      </w:r>
      <w:r w:rsidRPr="00283194">
        <w:rPr>
          <w:rFonts w:ascii="Arial" w:hAnsi="Arial" w:cs="Arial"/>
          <w:sz w:val="16"/>
          <w:szCs w:val="16"/>
        </w:rPr>
        <w:t>достигшим возраста шестнадцати лет</w:t>
      </w:r>
    </w:p>
    <w:p w:rsidR="00283194" w:rsidRPr="00283194" w:rsidRDefault="00283194" w:rsidP="00283194">
      <w:pPr>
        <w:autoSpaceDE w:val="0"/>
        <w:ind w:firstLine="284"/>
        <w:jc w:val="both"/>
        <w:rPr>
          <w:rFonts w:ascii="Arial" w:hAnsi="Arial" w:cs="Arial"/>
          <w:sz w:val="16"/>
          <w:szCs w:val="16"/>
        </w:rPr>
      </w:pPr>
      <w:r w:rsidRPr="00283194">
        <w:rPr>
          <w:rFonts w:ascii="Arial" w:hAnsi="Arial" w:cs="Arial"/>
          <w:sz w:val="16"/>
          <w:szCs w:val="16"/>
        </w:rPr>
        <w:t xml:space="preserve">Администрация Валдайского муниципального района </w:t>
      </w:r>
      <w:r w:rsidRPr="00283194">
        <w:rPr>
          <w:rFonts w:ascii="Arial" w:hAnsi="Arial" w:cs="Arial"/>
          <w:b/>
          <w:bCs/>
          <w:sz w:val="16"/>
          <w:szCs w:val="16"/>
        </w:rPr>
        <w:t>ПОСТАНО</w:t>
      </w:r>
      <w:r w:rsidRPr="00283194">
        <w:rPr>
          <w:rFonts w:ascii="Arial" w:hAnsi="Arial" w:cs="Arial"/>
          <w:b/>
          <w:bCs/>
          <w:sz w:val="16"/>
          <w:szCs w:val="16"/>
        </w:rPr>
        <w:t>В</w:t>
      </w:r>
      <w:r w:rsidRPr="00283194">
        <w:rPr>
          <w:rFonts w:ascii="Arial" w:hAnsi="Arial" w:cs="Arial"/>
          <w:b/>
          <w:bCs/>
          <w:sz w:val="16"/>
          <w:szCs w:val="16"/>
        </w:rPr>
        <w:t>ЛЯЕТ:</w:t>
      </w:r>
    </w:p>
    <w:p w:rsidR="00283194" w:rsidRPr="00283194" w:rsidRDefault="00283194" w:rsidP="00283194">
      <w:pPr>
        <w:shd w:val="clear" w:color="auto" w:fill="FFFFFF"/>
        <w:ind w:firstLine="284"/>
        <w:jc w:val="both"/>
        <w:rPr>
          <w:rFonts w:ascii="Arial" w:hAnsi="Arial" w:cs="Arial"/>
          <w:sz w:val="16"/>
          <w:szCs w:val="16"/>
        </w:rPr>
      </w:pPr>
      <w:r w:rsidRPr="00283194">
        <w:rPr>
          <w:rFonts w:ascii="Arial" w:hAnsi="Arial" w:cs="Arial"/>
          <w:sz w:val="16"/>
          <w:szCs w:val="16"/>
        </w:rPr>
        <w:t>1. Внести изменения в административный регламент предоставления муниципальной услуги по выдаче разрешения на регистрацию брака лицам, дости</w:t>
      </w:r>
      <w:r w:rsidRPr="00283194">
        <w:rPr>
          <w:rFonts w:ascii="Arial" w:hAnsi="Arial" w:cs="Arial"/>
          <w:sz w:val="16"/>
          <w:szCs w:val="16"/>
        </w:rPr>
        <w:t>г</w:t>
      </w:r>
      <w:r w:rsidRPr="00283194">
        <w:rPr>
          <w:rFonts w:ascii="Arial" w:hAnsi="Arial" w:cs="Arial"/>
          <w:sz w:val="16"/>
          <w:szCs w:val="16"/>
        </w:rPr>
        <w:t>шим возраста шестнадцати лет, утвержденный постановлением Администрации Валдайского муниципального района от 02.06.2017 № 1013, изл</w:t>
      </w:r>
      <w:r w:rsidRPr="00283194">
        <w:rPr>
          <w:rFonts w:ascii="Arial" w:hAnsi="Arial" w:cs="Arial"/>
          <w:sz w:val="16"/>
          <w:szCs w:val="16"/>
        </w:rPr>
        <w:t>о</w:t>
      </w:r>
      <w:r w:rsidRPr="00283194">
        <w:rPr>
          <w:rFonts w:ascii="Arial" w:hAnsi="Arial" w:cs="Arial"/>
          <w:sz w:val="16"/>
          <w:szCs w:val="16"/>
        </w:rPr>
        <w:t>жив подпункт 5.2 пункта 5 в редакции:</w:t>
      </w:r>
    </w:p>
    <w:p w:rsidR="00283194" w:rsidRPr="00283194" w:rsidRDefault="00283194" w:rsidP="00283194">
      <w:pPr>
        <w:shd w:val="clear" w:color="auto" w:fill="FFFFFF"/>
        <w:ind w:firstLine="284"/>
        <w:jc w:val="both"/>
        <w:rPr>
          <w:rFonts w:ascii="Arial" w:hAnsi="Arial" w:cs="Arial"/>
          <w:sz w:val="16"/>
          <w:szCs w:val="16"/>
        </w:rPr>
      </w:pPr>
      <w:r w:rsidRPr="00283194">
        <w:rPr>
          <w:rFonts w:ascii="Arial" w:hAnsi="Arial" w:cs="Arial"/>
          <w:sz w:val="16"/>
          <w:szCs w:val="16"/>
        </w:rPr>
        <w:t>«</w:t>
      </w:r>
      <w:r w:rsidRPr="00283194">
        <w:rPr>
          <w:rFonts w:ascii="Arial" w:hAnsi="Arial" w:cs="Arial"/>
          <w:bCs/>
          <w:sz w:val="16"/>
          <w:szCs w:val="16"/>
        </w:rPr>
        <w:t>5.2. Предмет жалобы</w:t>
      </w:r>
    </w:p>
    <w:p w:rsidR="00283194" w:rsidRPr="00283194" w:rsidRDefault="00283194" w:rsidP="00283194">
      <w:pPr>
        <w:shd w:val="clear" w:color="auto" w:fill="FFFFFF"/>
        <w:ind w:firstLine="284"/>
        <w:jc w:val="both"/>
        <w:rPr>
          <w:rFonts w:ascii="Arial" w:hAnsi="Arial" w:cs="Arial"/>
          <w:sz w:val="16"/>
          <w:szCs w:val="16"/>
        </w:rPr>
      </w:pPr>
      <w:r w:rsidRPr="00283194">
        <w:rPr>
          <w:rFonts w:ascii="Arial" w:hAnsi="Arial" w:cs="Arial"/>
          <w:sz w:val="16"/>
          <w:szCs w:val="16"/>
        </w:rPr>
        <w:t>Предметом жалобы являются решения и действия (бездействие) комитета образования и (или) его должностных лиц и (или) действие (бездейс</w:t>
      </w:r>
      <w:r w:rsidRPr="00283194">
        <w:rPr>
          <w:rFonts w:ascii="Arial" w:hAnsi="Arial" w:cs="Arial"/>
          <w:sz w:val="16"/>
          <w:szCs w:val="16"/>
        </w:rPr>
        <w:t>т</w:t>
      </w:r>
      <w:r w:rsidRPr="00283194">
        <w:rPr>
          <w:rFonts w:ascii="Arial" w:hAnsi="Arial" w:cs="Arial"/>
          <w:sz w:val="16"/>
          <w:szCs w:val="16"/>
        </w:rPr>
        <w:t>вие) МФЦ и (или) работника МФЦ при предоставлении муниципальной услуги (далее жалоба), в том числе в сл</w:t>
      </w:r>
      <w:r w:rsidRPr="00283194">
        <w:rPr>
          <w:rFonts w:ascii="Arial" w:hAnsi="Arial" w:cs="Arial"/>
          <w:sz w:val="16"/>
          <w:szCs w:val="16"/>
        </w:rPr>
        <w:t>е</w:t>
      </w:r>
      <w:r w:rsidRPr="00283194">
        <w:rPr>
          <w:rFonts w:ascii="Arial" w:hAnsi="Arial" w:cs="Arial"/>
          <w:sz w:val="16"/>
          <w:szCs w:val="16"/>
        </w:rPr>
        <w:t>дующих случаях:</w:t>
      </w:r>
    </w:p>
    <w:p w:rsidR="00283194" w:rsidRPr="00283194" w:rsidRDefault="00283194" w:rsidP="00283194">
      <w:pPr>
        <w:shd w:val="clear" w:color="auto" w:fill="FFFFFF"/>
        <w:ind w:firstLine="284"/>
        <w:jc w:val="both"/>
        <w:rPr>
          <w:rFonts w:ascii="Arial" w:hAnsi="Arial" w:cs="Arial"/>
          <w:sz w:val="16"/>
          <w:szCs w:val="16"/>
        </w:rPr>
      </w:pPr>
      <w:r w:rsidRPr="00283194">
        <w:rPr>
          <w:rFonts w:ascii="Arial" w:hAnsi="Arial" w:cs="Arial"/>
          <w:sz w:val="16"/>
          <w:szCs w:val="16"/>
        </w:rPr>
        <w:t>нарушение срока регистрации запроса заявителя о предоставлении муниципальной у</w:t>
      </w:r>
      <w:r w:rsidRPr="00283194">
        <w:rPr>
          <w:rFonts w:ascii="Arial" w:hAnsi="Arial" w:cs="Arial"/>
          <w:sz w:val="16"/>
          <w:szCs w:val="16"/>
        </w:rPr>
        <w:t>с</w:t>
      </w:r>
      <w:r w:rsidRPr="00283194">
        <w:rPr>
          <w:rFonts w:ascii="Arial" w:hAnsi="Arial" w:cs="Arial"/>
          <w:sz w:val="16"/>
          <w:szCs w:val="16"/>
        </w:rPr>
        <w:t>луги;</w:t>
      </w:r>
    </w:p>
    <w:p w:rsidR="00283194" w:rsidRPr="00283194" w:rsidRDefault="00283194" w:rsidP="00283194">
      <w:pPr>
        <w:shd w:val="clear" w:color="auto" w:fill="FFFFFF"/>
        <w:ind w:firstLine="284"/>
        <w:jc w:val="both"/>
        <w:rPr>
          <w:rFonts w:ascii="Arial" w:hAnsi="Arial" w:cs="Arial"/>
          <w:sz w:val="16"/>
          <w:szCs w:val="16"/>
        </w:rPr>
      </w:pPr>
      <w:r w:rsidRPr="00283194">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w:t>
      </w:r>
      <w:r w:rsidRPr="00283194">
        <w:rPr>
          <w:rFonts w:ascii="Arial" w:hAnsi="Arial" w:cs="Arial"/>
          <w:sz w:val="16"/>
          <w:szCs w:val="16"/>
        </w:rPr>
        <w:t>е</w:t>
      </w:r>
      <w:r w:rsidRPr="00283194">
        <w:rPr>
          <w:rFonts w:ascii="Arial" w:hAnsi="Arial" w:cs="Arial"/>
          <w:sz w:val="16"/>
          <w:szCs w:val="16"/>
        </w:rPr>
        <w:t>на функция по предоста</w:t>
      </w:r>
      <w:r w:rsidRPr="00283194">
        <w:rPr>
          <w:rFonts w:ascii="Arial" w:hAnsi="Arial" w:cs="Arial"/>
          <w:sz w:val="16"/>
          <w:szCs w:val="16"/>
        </w:rPr>
        <w:t>в</w:t>
      </w:r>
      <w:r w:rsidRPr="00283194">
        <w:rPr>
          <w:rFonts w:ascii="Arial" w:hAnsi="Arial" w:cs="Arial"/>
          <w:sz w:val="16"/>
          <w:szCs w:val="16"/>
        </w:rPr>
        <w:t>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w:t>
      </w:r>
      <w:r w:rsidRPr="00283194">
        <w:rPr>
          <w:rFonts w:ascii="Arial" w:hAnsi="Arial" w:cs="Arial"/>
          <w:sz w:val="16"/>
          <w:szCs w:val="16"/>
        </w:rPr>
        <w:t>т</w:t>
      </w:r>
      <w:r w:rsidRPr="00283194">
        <w:rPr>
          <w:rFonts w:ascii="Arial" w:hAnsi="Arial" w:cs="Arial"/>
          <w:sz w:val="16"/>
          <w:szCs w:val="16"/>
        </w:rPr>
        <w:t>венных и муниципальных услуг»;</w:t>
      </w:r>
    </w:p>
    <w:p w:rsidR="00283194" w:rsidRPr="00283194" w:rsidRDefault="00283194" w:rsidP="00283194">
      <w:pPr>
        <w:ind w:firstLine="284"/>
        <w:jc w:val="both"/>
        <w:rPr>
          <w:rFonts w:ascii="Arial" w:hAnsi="Arial" w:cs="Arial"/>
          <w:sz w:val="16"/>
          <w:szCs w:val="16"/>
        </w:rPr>
      </w:pPr>
      <w:r w:rsidRPr="00283194">
        <w:rPr>
          <w:rFonts w:ascii="Arial" w:hAnsi="Arial" w:cs="Arial"/>
          <w:sz w:val="16"/>
          <w:szCs w:val="16"/>
          <w:lang w:eastAsia="ar-SA"/>
        </w:rPr>
        <w:t>требование у заявителя документов или информации либо осуществления действий, представление или осуществление которых не предусмо</w:t>
      </w:r>
      <w:r w:rsidRPr="00283194">
        <w:rPr>
          <w:rFonts w:ascii="Arial" w:hAnsi="Arial" w:cs="Arial"/>
          <w:sz w:val="16"/>
          <w:szCs w:val="16"/>
          <w:lang w:eastAsia="ar-SA"/>
        </w:rPr>
        <w:t>т</w:t>
      </w:r>
      <w:r w:rsidRPr="00283194">
        <w:rPr>
          <w:rFonts w:ascii="Arial" w:hAnsi="Arial" w:cs="Arial"/>
          <w:sz w:val="16"/>
          <w:szCs w:val="16"/>
          <w:lang w:eastAsia="ar-SA"/>
        </w:rPr>
        <w:t>рено нормативными правовыми актами Российской Федерации, нормативными правовыми актами Новгородской области, муниципальными правов</w:t>
      </w:r>
      <w:r w:rsidRPr="00283194">
        <w:rPr>
          <w:rFonts w:ascii="Arial" w:hAnsi="Arial" w:cs="Arial"/>
          <w:sz w:val="16"/>
          <w:szCs w:val="16"/>
          <w:lang w:eastAsia="ar-SA"/>
        </w:rPr>
        <w:t>ы</w:t>
      </w:r>
      <w:r w:rsidRPr="00283194">
        <w:rPr>
          <w:rFonts w:ascii="Arial" w:hAnsi="Arial" w:cs="Arial"/>
          <w:sz w:val="16"/>
          <w:szCs w:val="16"/>
          <w:lang w:eastAsia="ar-SA"/>
        </w:rPr>
        <w:t>ми актами для предоста</w:t>
      </w:r>
      <w:r w:rsidRPr="00283194">
        <w:rPr>
          <w:rFonts w:ascii="Arial" w:hAnsi="Arial" w:cs="Arial"/>
          <w:sz w:val="16"/>
          <w:szCs w:val="16"/>
          <w:lang w:eastAsia="ar-SA"/>
        </w:rPr>
        <w:t>в</w:t>
      </w:r>
      <w:r w:rsidRPr="00283194">
        <w:rPr>
          <w:rFonts w:ascii="Arial" w:hAnsi="Arial" w:cs="Arial"/>
          <w:sz w:val="16"/>
          <w:szCs w:val="16"/>
          <w:lang w:eastAsia="ar-SA"/>
        </w:rPr>
        <w:t>ления муниципальной услуги;</w:t>
      </w:r>
    </w:p>
    <w:p w:rsidR="00283194" w:rsidRPr="00283194" w:rsidRDefault="00283194" w:rsidP="00283194">
      <w:pPr>
        <w:ind w:firstLine="284"/>
        <w:jc w:val="both"/>
        <w:rPr>
          <w:rFonts w:ascii="Arial" w:hAnsi="Arial" w:cs="Arial"/>
          <w:sz w:val="16"/>
          <w:szCs w:val="16"/>
        </w:rPr>
      </w:pPr>
      <w:r w:rsidRPr="00283194">
        <w:rPr>
          <w:rFonts w:ascii="Arial" w:hAnsi="Arial" w:cs="Arial"/>
          <w:sz w:val="16"/>
          <w:szCs w:val="16"/>
        </w:rPr>
        <w:t>отказ в приеме документов, предоставление которых предусмотрено нормативными правовыми актами области, нормативными правовыми акт</w:t>
      </w:r>
      <w:r w:rsidRPr="00283194">
        <w:rPr>
          <w:rFonts w:ascii="Arial" w:hAnsi="Arial" w:cs="Arial"/>
          <w:sz w:val="16"/>
          <w:szCs w:val="16"/>
        </w:rPr>
        <w:t>а</w:t>
      </w:r>
      <w:r w:rsidRPr="00283194">
        <w:rPr>
          <w:rFonts w:ascii="Arial" w:hAnsi="Arial" w:cs="Arial"/>
          <w:sz w:val="16"/>
          <w:szCs w:val="16"/>
        </w:rPr>
        <w:t>ми области, муниципальными правовыми актами для предоставления мун</w:t>
      </w:r>
      <w:r w:rsidRPr="00283194">
        <w:rPr>
          <w:rFonts w:ascii="Arial" w:hAnsi="Arial" w:cs="Arial"/>
          <w:sz w:val="16"/>
          <w:szCs w:val="16"/>
        </w:rPr>
        <w:t>и</w:t>
      </w:r>
      <w:r w:rsidRPr="00283194">
        <w:rPr>
          <w:rFonts w:ascii="Arial" w:hAnsi="Arial" w:cs="Arial"/>
          <w:sz w:val="16"/>
          <w:szCs w:val="16"/>
        </w:rPr>
        <w:t>ципальной услуги, у заявителя;</w:t>
      </w:r>
    </w:p>
    <w:p w:rsidR="00283194" w:rsidRPr="00283194" w:rsidRDefault="00283194" w:rsidP="00283194">
      <w:pPr>
        <w:shd w:val="clear" w:color="auto" w:fill="FFFFFF"/>
        <w:ind w:firstLine="284"/>
        <w:jc w:val="both"/>
        <w:rPr>
          <w:rFonts w:ascii="Arial" w:hAnsi="Arial" w:cs="Arial"/>
          <w:sz w:val="16"/>
          <w:szCs w:val="16"/>
        </w:rPr>
      </w:pPr>
      <w:r w:rsidRPr="00283194">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w:t>
      </w:r>
      <w:r w:rsidRPr="00283194">
        <w:rPr>
          <w:rFonts w:ascii="Arial" w:hAnsi="Arial" w:cs="Arial"/>
          <w:sz w:val="16"/>
          <w:szCs w:val="16"/>
        </w:rPr>
        <w:t>т</w:t>
      </w:r>
      <w:r w:rsidRPr="00283194">
        <w:rPr>
          <w:rFonts w:ascii="Arial" w:hAnsi="Arial" w:cs="Arial"/>
          <w:sz w:val="16"/>
          <w:szCs w:val="16"/>
        </w:rPr>
        <w:t>ствии с ними иными нормативными правовыми актами Российской Федерации, законами и иными нормативными правовыми актами области, муниципальн</w:t>
      </w:r>
      <w:r w:rsidRPr="00283194">
        <w:rPr>
          <w:rFonts w:ascii="Arial" w:hAnsi="Arial" w:cs="Arial"/>
          <w:sz w:val="16"/>
          <w:szCs w:val="16"/>
        </w:rPr>
        <w:t>ы</w:t>
      </w:r>
      <w:r w:rsidRPr="00283194">
        <w:rPr>
          <w:rFonts w:ascii="Arial" w:hAnsi="Arial" w:cs="Arial"/>
          <w:sz w:val="16"/>
          <w:szCs w:val="16"/>
        </w:rPr>
        <w:t>ми правовыми актами. В указанном случае досудебное (внесудебное) обжалование заявителем решений и действий (бездействия) МФЦ, р</w:t>
      </w:r>
      <w:r w:rsidRPr="00283194">
        <w:rPr>
          <w:rFonts w:ascii="Arial" w:hAnsi="Arial" w:cs="Arial"/>
          <w:sz w:val="16"/>
          <w:szCs w:val="16"/>
        </w:rPr>
        <w:t>а</w:t>
      </w:r>
      <w:r w:rsidRPr="00283194">
        <w:rPr>
          <w:rFonts w:ascii="Arial" w:hAnsi="Arial" w:cs="Arial"/>
          <w:sz w:val="16"/>
          <w:szCs w:val="16"/>
        </w:rPr>
        <w:t>ботника МФЦ возможно в случае, если на МФЦ, решения и действия (бездействие) которого обжалуются, возложена функция по предоставлению соответс</w:t>
      </w:r>
      <w:r w:rsidRPr="00283194">
        <w:rPr>
          <w:rFonts w:ascii="Arial" w:hAnsi="Arial" w:cs="Arial"/>
          <w:sz w:val="16"/>
          <w:szCs w:val="16"/>
        </w:rPr>
        <w:t>т</w:t>
      </w:r>
      <w:r w:rsidRPr="00283194">
        <w:rPr>
          <w:rFonts w:ascii="Arial" w:hAnsi="Arial" w:cs="Arial"/>
          <w:sz w:val="16"/>
          <w:szCs w:val="16"/>
        </w:rPr>
        <w:t>вующих г</w:t>
      </w:r>
      <w:r w:rsidRPr="00283194">
        <w:rPr>
          <w:rFonts w:ascii="Arial" w:hAnsi="Arial" w:cs="Arial"/>
          <w:sz w:val="16"/>
          <w:szCs w:val="16"/>
        </w:rPr>
        <w:t>о</w:t>
      </w:r>
      <w:r w:rsidRPr="00283194">
        <w:rPr>
          <w:rFonts w:ascii="Arial" w:hAnsi="Arial" w:cs="Arial"/>
          <w:sz w:val="16"/>
          <w:szCs w:val="16"/>
        </w:rPr>
        <w:t>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w:t>
      </w:r>
      <w:r w:rsidRPr="00283194">
        <w:rPr>
          <w:rFonts w:ascii="Arial" w:hAnsi="Arial" w:cs="Arial"/>
          <w:sz w:val="16"/>
          <w:szCs w:val="16"/>
        </w:rPr>
        <w:t>у</w:t>
      </w:r>
      <w:r w:rsidRPr="00283194">
        <w:rPr>
          <w:rFonts w:ascii="Arial" w:hAnsi="Arial" w:cs="Arial"/>
          <w:sz w:val="16"/>
          <w:szCs w:val="16"/>
        </w:rPr>
        <w:t>дарственных и муниципальных услуг»;</w:t>
      </w:r>
    </w:p>
    <w:p w:rsidR="00283194" w:rsidRPr="00283194" w:rsidRDefault="00283194" w:rsidP="00283194">
      <w:pPr>
        <w:shd w:val="clear" w:color="auto" w:fill="FFFFFF"/>
        <w:ind w:firstLine="284"/>
        <w:jc w:val="both"/>
        <w:rPr>
          <w:rFonts w:ascii="Arial" w:hAnsi="Arial" w:cs="Arial"/>
          <w:sz w:val="16"/>
          <w:szCs w:val="16"/>
        </w:rPr>
      </w:pPr>
      <w:r w:rsidRPr="00283194">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w:t>
      </w:r>
      <w:r w:rsidRPr="00283194">
        <w:rPr>
          <w:rFonts w:ascii="Arial" w:hAnsi="Arial" w:cs="Arial"/>
          <w:sz w:val="16"/>
          <w:szCs w:val="16"/>
        </w:rPr>
        <w:t>с</w:t>
      </w:r>
      <w:r w:rsidRPr="00283194">
        <w:rPr>
          <w:rFonts w:ascii="Arial" w:hAnsi="Arial" w:cs="Arial"/>
          <w:sz w:val="16"/>
          <w:szCs w:val="16"/>
        </w:rPr>
        <w:t>сийской Федерации, нормативными прав</w:t>
      </w:r>
      <w:r w:rsidRPr="00283194">
        <w:rPr>
          <w:rFonts w:ascii="Arial" w:hAnsi="Arial" w:cs="Arial"/>
          <w:sz w:val="16"/>
          <w:szCs w:val="16"/>
        </w:rPr>
        <w:t>о</w:t>
      </w:r>
      <w:r w:rsidRPr="00283194">
        <w:rPr>
          <w:rFonts w:ascii="Arial" w:hAnsi="Arial" w:cs="Arial"/>
          <w:sz w:val="16"/>
          <w:szCs w:val="16"/>
        </w:rPr>
        <w:t>выми актами области, муниципальными правовыми актами;</w:t>
      </w:r>
    </w:p>
    <w:p w:rsidR="00283194" w:rsidRPr="00283194" w:rsidRDefault="00283194" w:rsidP="00283194">
      <w:pPr>
        <w:shd w:val="clear" w:color="auto" w:fill="FFFFFF"/>
        <w:ind w:firstLine="284"/>
        <w:jc w:val="both"/>
        <w:rPr>
          <w:rFonts w:ascii="Arial" w:hAnsi="Arial" w:cs="Arial"/>
          <w:sz w:val="16"/>
          <w:szCs w:val="16"/>
        </w:rPr>
      </w:pPr>
      <w:r w:rsidRPr="00283194">
        <w:rPr>
          <w:rFonts w:ascii="Arial" w:hAnsi="Arial" w:cs="Arial"/>
          <w:sz w:val="16"/>
          <w:szCs w:val="16"/>
        </w:rPr>
        <w:t>отказ органа, предоставляющего муниципальную услугу, муниципального служащего либо должностного лица органа, предоставляющего муниц</w:t>
      </w:r>
      <w:r w:rsidRPr="00283194">
        <w:rPr>
          <w:rFonts w:ascii="Arial" w:hAnsi="Arial" w:cs="Arial"/>
          <w:sz w:val="16"/>
          <w:szCs w:val="16"/>
        </w:rPr>
        <w:t>и</w:t>
      </w:r>
      <w:r w:rsidRPr="00283194">
        <w:rPr>
          <w:rFonts w:ascii="Arial" w:hAnsi="Arial" w:cs="Arial"/>
          <w:sz w:val="16"/>
          <w:szCs w:val="16"/>
        </w:rPr>
        <w:t>пальную услугу, МФЦ, работника МФЦ</w:t>
      </w:r>
      <w:r w:rsidRPr="00283194">
        <w:rPr>
          <w:rFonts w:ascii="Arial" w:hAnsi="Arial" w:cs="Arial"/>
          <w:color w:val="FF0000"/>
          <w:sz w:val="16"/>
          <w:szCs w:val="16"/>
        </w:rPr>
        <w:t xml:space="preserve"> </w:t>
      </w:r>
      <w:r w:rsidRPr="00283194">
        <w:rPr>
          <w:rFonts w:ascii="Arial" w:hAnsi="Arial" w:cs="Arial"/>
          <w:sz w:val="16"/>
          <w:szCs w:val="16"/>
        </w:rPr>
        <w:t>в исправлении допущенных ими опечаток и ошибок в выданных в результате предоставления муниц</w:t>
      </w:r>
      <w:r w:rsidRPr="00283194">
        <w:rPr>
          <w:rFonts w:ascii="Arial" w:hAnsi="Arial" w:cs="Arial"/>
          <w:sz w:val="16"/>
          <w:szCs w:val="16"/>
        </w:rPr>
        <w:t>и</w:t>
      </w:r>
      <w:r w:rsidRPr="00283194">
        <w:rPr>
          <w:rFonts w:ascii="Arial" w:hAnsi="Arial" w:cs="Arial"/>
          <w:sz w:val="16"/>
          <w:szCs w:val="16"/>
        </w:rPr>
        <w:t>пальной услуги документах либо нарушение установленного срока таких исправлений. В указанном случае досудебное (внесудебное) обжалование заявит</w:t>
      </w:r>
      <w:r w:rsidRPr="00283194">
        <w:rPr>
          <w:rFonts w:ascii="Arial" w:hAnsi="Arial" w:cs="Arial"/>
          <w:sz w:val="16"/>
          <w:szCs w:val="16"/>
        </w:rPr>
        <w:t>е</w:t>
      </w:r>
      <w:r w:rsidRPr="00283194">
        <w:rPr>
          <w:rFonts w:ascii="Arial" w:hAnsi="Arial" w:cs="Arial"/>
          <w:sz w:val="16"/>
          <w:szCs w:val="16"/>
        </w:rPr>
        <w:t>лем решений и действий (бездействия) МФЦ, работника МФЦ возможно в случае, если на МФЦ, решения и действия (бездействие) которого обжал</w:t>
      </w:r>
      <w:r w:rsidRPr="00283194">
        <w:rPr>
          <w:rFonts w:ascii="Arial" w:hAnsi="Arial" w:cs="Arial"/>
          <w:sz w:val="16"/>
          <w:szCs w:val="16"/>
        </w:rPr>
        <w:t>у</w:t>
      </w:r>
      <w:r w:rsidRPr="00283194">
        <w:rPr>
          <w:rFonts w:ascii="Arial" w:hAnsi="Arial" w:cs="Arial"/>
          <w:sz w:val="16"/>
          <w:szCs w:val="16"/>
        </w:rPr>
        <w:t>ются, возложена функция по предоставлению соответствующих государственных или муниципальных услуг в полном объеме в порядке, определе</w:t>
      </w:r>
      <w:r w:rsidRPr="00283194">
        <w:rPr>
          <w:rFonts w:ascii="Arial" w:hAnsi="Arial" w:cs="Arial"/>
          <w:sz w:val="16"/>
          <w:szCs w:val="16"/>
        </w:rPr>
        <w:t>н</w:t>
      </w:r>
      <w:r w:rsidRPr="00283194">
        <w:rPr>
          <w:rFonts w:ascii="Arial" w:hAnsi="Arial" w:cs="Arial"/>
          <w:sz w:val="16"/>
          <w:szCs w:val="16"/>
        </w:rPr>
        <w:lastRenderedPageBreak/>
        <w:t>ном частью 1.3 статьи 16 Федерального закона от 27 июля 2010 года № 210-ФЗ «Об организации предоставления государственных и муниц</w:t>
      </w:r>
      <w:r w:rsidRPr="00283194">
        <w:rPr>
          <w:rFonts w:ascii="Arial" w:hAnsi="Arial" w:cs="Arial"/>
          <w:sz w:val="16"/>
          <w:szCs w:val="16"/>
        </w:rPr>
        <w:t>и</w:t>
      </w:r>
      <w:r w:rsidRPr="00283194">
        <w:rPr>
          <w:rFonts w:ascii="Arial" w:hAnsi="Arial" w:cs="Arial"/>
          <w:sz w:val="16"/>
          <w:szCs w:val="16"/>
        </w:rPr>
        <w:t>пальных услуг»;</w:t>
      </w:r>
    </w:p>
    <w:p w:rsidR="00283194" w:rsidRPr="00283194" w:rsidRDefault="00283194" w:rsidP="00283194">
      <w:pPr>
        <w:ind w:firstLine="284"/>
        <w:jc w:val="both"/>
        <w:rPr>
          <w:rFonts w:ascii="Arial" w:hAnsi="Arial" w:cs="Arial"/>
          <w:sz w:val="16"/>
          <w:szCs w:val="16"/>
        </w:rPr>
      </w:pPr>
      <w:r w:rsidRPr="00283194">
        <w:rPr>
          <w:rFonts w:ascii="Arial" w:hAnsi="Arial" w:cs="Arial"/>
          <w:sz w:val="16"/>
          <w:szCs w:val="16"/>
        </w:rPr>
        <w:t>нарушение срока или порядка выдачи документов по результатам предоставления муниципальной усл</w:t>
      </w:r>
      <w:r w:rsidRPr="00283194">
        <w:rPr>
          <w:rFonts w:ascii="Arial" w:hAnsi="Arial" w:cs="Arial"/>
          <w:sz w:val="16"/>
          <w:szCs w:val="16"/>
        </w:rPr>
        <w:t>у</w:t>
      </w:r>
      <w:r w:rsidRPr="00283194">
        <w:rPr>
          <w:rFonts w:ascii="Arial" w:hAnsi="Arial" w:cs="Arial"/>
          <w:sz w:val="16"/>
          <w:szCs w:val="16"/>
        </w:rPr>
        <w:t>ги;</w:t>
      </w:r>
    </w:p>
    <w:p w:rsidR="00283194" w:rsidRPr="00283194" w:rsidRDefault="00283194" w:rsidP="00283194">
      <w:pPr>
        <w:ind w:firstLine="284"/>
        <w:jc w:val="both"/>
        <w:rPr>
          <w:rFonts w:ascii="Arial" w:hAnsi="Arial" w:cs="Arial"/>
          <w:sz w:val="16"/>
          <w:szCs w:val="16"/>
        </w:rPr>
      </w:pPr>
      <w:r w:rsidRPr="00283194">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w:t>
      </w:r>
      <w:r w:rsidRPr="00283194">
        <w:rPr>
          <w:rFonts w:ascii="Arial" w:hAnsi="Arial" w:cs="Arial"/>
          <w:sz w:val="16"/>
          <w:szCs w:val="16"/>
        </w:rPr>
        <w:t>я</w:t>
      </w:r>
      <w:r w:rsidRPr="00283194">
        <w:rPr>
          <w:rFonts w:ascii="Arial" w:hAnsi="Arial" w:cs="Arial"/>
          <w:sz w:val="16"/>
          <w:szCs w:val="16"/>
        </w:rPr>
        <w:t>тыми в с</w:t>
      </w:r>
      <w:r w:rsidRPr="00283194">
        <w:rPr>
          <w:rFonts w:ascii="Arial" w:hAnsi="Arial" w:cs="Arial"/>
          <w:sz w:val="16"/>
          <w:szCs w:val="16"/>
        </w:rPr>
        <w:t>о</w:t>
      </w:r>
      <w:r w:rsidRPr="00283194">
        <w:rPr>
          <w:rFonts w:ascii="Arial" w:hAnsi="Arial" w:cs="Arial"/>
          <w:sz w:val="16"/>
          <w:szCs w:val="16"/>
        </w:rPr>
        <w:t>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Валдайского муниципального района. В указанном случае досудебное (внесудебное) обжалование за</w:t>
      </w:r>
      <w:r w:rsidRPr="00283194">
        <w:rPr>
          <w:rFonts w:ascii="Arial" w:hAnsi="Arial" w:cs="Arial"/>
          <w:sz w:val="16"/>
          <w:szCs w:val="16"/>
        </w:rPr>
        <w:t>я</w:t>
      </w:r>
      <w:r w:rsidRPr="00283194">
        <w:rPr>
          <w:rFonts w:ascii="Arial" w:hAnsi="Arial" w:cs="Arial"/>
          <w:sz w:val="16"/>
          <w:szCs w:val="16"/>
        </w:rPr>
        <w:t>вителем решений и действий (бездействия) МФЦ, работника МФЦ возможно в случае, если на МФЦ, решения и действия (бездействие) которого о</w:t>
      </w:r>
      <w:r w:rsidRPr="00283194">
        <w:rPr>
          <w:rFonts w:ascii="Arial" w:hAnsi="Arial" w:cs="Arial"/>
          <w:sz w:val="16"/>
          <w:szCs w:val="16"/>
        </w:rPr>
        <w:t>б</w:t>
      </w:r>
      <w:r w:rsidRPr="00283194">
        <w:rPr>
          <w:rFonts w:ascii="Arial" w:hAnsi="Arial" w:cs="Arial"/>
          <w:sz w:val="16"/>
          <w:szCs w:val="16"/>
        </w:rPr>
        <w:t>жалуются, возложена функция по предоставлению соответствующих государственных или муниципальных услуг в полном объеме в порядке, опред</w:t>
      </w:r>
      <w:r w:rsidRPr="00283194">
        <w:rPr>
          <w:rFonts w:ascii="Arial" w:hAnsi="Arial" w:cs="Arial"/>
          <w:sz w:val="16"/>
          <w:szCs w:val="16"/>
        </w:rPr>
        <w:t>е</w:t>
      </w:r>
      <w:r w:rsidRPr="00283194">
        <w:rPr>
          <w:rFonts w:ascii="Arial" w:hAnsi="Arial" w:cs="Arial"/>
          <w:sz w:val="16"/>
          <w:szCs w:val="16"/>
        </w:rPr>
        <w:t>ленном частью 1.3 статьи 16 Федерального закона от 27 июля 2010 года № 210-ФЗ «Об организации предоставления государственных и муниципал</w:t>
      </w:r>
      <w:r w:rsidRPr="00283194">
        <w:rPr>
          <w:rFonts w:ascii="Arial" w:hAnsi="Arial" w:cs="Arial"/>
          <w:sz w:val="16"/>
          <w:szCs w:val="16"/>
        </w:rPr>
        <w:t>ь</w:t>
      </w:r>
      <w:r w:rsidRPr="00283194">
        <w:rPr>
          <w:rFonts w:ascii="Arial" w:hAnsi="Arial" w:cs="Arial"/>
          <w:sz w:val="16"/>
          <w:szCs w:val="16"/>
        </w:rPr>
        <w:t>ных услуг».</w:t>
      </w:r>
    </w:p>
    <w:p w:rsidR="00283194" w:rsidRPr="00283194" w:rsidRDefault="00283194" w:rsidP="00283194">
      <w:pPr>
        <w:shd w:val="clear" w:color="auto" w:fill="FFFFFF"/>
        <w:ind w:firstLine="284"/>
        <w:jc w:val="both"/>
        <w:rPr>
          <w:rFonts w:ascii="Arial" w:hAnsi="Arial" w:cs="Arial"/>
          <w:sz w:val="16"/>
          <w:szCs w:val="16"/>
        </w:rPr>
      </w:pPr>
      <w:r w:rsidRPr="00283194">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w:t>
      </w:r>
      <w:r w:rsidRPr="00283194">
        <w:rPr>
          <w:rFonts w:ascii="Arial" w:hAnsi="Arial" w:cs="Arial"/>
          <w:sz w:val="16"/>
          <w:szCs w:val="16"/>
        </w:rPr>
        <w:t>о</w:t>
      </w:r>
      <w:r w:rsidRPr="00283194">
        <w:rPr>
          <w:rFonts w:ascii="Arial" w:hAnsi="Arial" w:cs="Arial"/>
          <w:sz w:val="16"/>
          <w:szCs w:val="16"/>
        </w:rPr>
        <w:t>рых не указывались при первоначальном отказе в приеме документов, необходимых для предоставления муниципальной услуги, либо в предоста</w:t>
      </w:r>
      <w:r w:rsidRPr="00283194">
        <w:rPr>
          <w:rFonts w:ascii="Arial" w:hAnsi="Arial" w:cs="Arial"/>
          <w:sz w:val="16"/>
          <w:szCs w:val="16"/>
        </w:rPr>
        <w:t>в</w:t>
      </w:r>
      <w:r w:rsidRPr="00283194">
        <w:rPr>
          <w:rFonts w:ascii="Arial" w:hAnsi="Arial" w:cs="Arial"/>
          <w:sz w:val="16"/>
          <w:szCs w:val="16"/>
        </w:rPr>
        <w:t>лении муниципальной усл</w:t>
      </w:r>
      <w:r w:rsidRPr="00283194">
        <w:rPr>
          <w:rFonts w:ascii="Arial" w:hAnsi="Arial" w:cs="Arial"/>
          <w:sz w:val="16"/>
          <w:szCs w:val="16"/>
        </w:rPr>
        <w:t>у</w:t>
      </w:r>
      <w:r w:rsidRPr="00283194">
        <w:rPr>
          <w:rFonts w:ascii="Arial" w:hAnsi="Arial" w:cs="Arial"/>
          <w:sz w:val="16"/>
          <w:szCs w:val="16"/>
        </w:rPr>
        <w:t xml:space="preserve">ги, за исключением случаев, предусмотренных </w:t>
      </w:r>
      <w:hyperlink r:id="rId11" w:history="1">
        <w:r w:rsidRPr="00283194">
          <w:rPr>
            <w:rFonts w:ascii="Arial" w:hAnsi="Arial" w:cs="Arial"/>
            <w:sz w:val="16"/>
            <w:szCs w:val="16"/>
          </w:rPr>
          <w:t>пунктом 4 части 1 статьи 7</w:t>
        </w:r>
      </w:hyperlink>
      <w:r w:rsidRPr="00283194">
        <w:rPr>
          <w:rFonts w:ascii="Arial" w:hAnsi="Arial" w:cs="Arial"/>
          <w:sz w:val="16"/>
          <w:szCs w:val="16"/>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283194">
        <w:rPr>
          <w:rFonts w:ascii="Arial" w:hAnsi="Arial" w:cs="Arial"/>
          <w:sz w:val="16"/>
          <w:szCs w:val="16"/>
        </w:rPr>
        <w:t>о</w:t>
      </w:r>
      <w:r w:rsidRPr="00283194">
        <w:rPr>
          <w:rFonts w:ascii="Arial" w:hAnsi="Arial" w:cs="Arial"/>
          <w:sz w:val="16"/>
          <w:szCs w:val="16"/>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w:t>
      </w:r>
      <w:r w:rsidRPr="00283194">
        <w:rPr>
          <w:rFonts w:ascii="Arial" w:hAnsi="Arial" w:cs="Arial"/>
          <w:sz w:val="16"/>
          <w:szCs w:val="16"/>
        </w:rPr>
        <w:t>п</w:t>
      </w:r>
      <w:r w:rsidRPr="00283194">
        <w:rPr>
          <w:rFonts w:ascii="Arial" w:hAnsi="Arial" w:cs="Arial"/>
          <w:sz w:val="16"/>
          <w:szCs w:val="16"/>
        </w:rPr>
        <w:t xml:space="preserve">ределенном </w:t>
      </w:r>
      <w:hyperlink r:id="rId12" w:history="1">
        <w:r w:rsidRPr="00283194">
          <w:rPr>
            <w:rFonts w:ascii="Arial" w:hAnsi="Arial" w:cs="Arial"/>
            <w:sz w:val="16"/>
            <w:szCs w:val="16"/>
          </w:rPr>
          <w:t>частью 1.3 статьи 16</w:t>
        </w:r>
      </w:hyperlink>
      <w:r w:rsidRPr="00283194">
        <w:rPr>
          <w:rFonts w:ascii="Arial" w:hAnsi="Arial" w:cs="Arial"/>
          <w:sz w:val="16"/>
          <w:szCs w:val="16"/>
        </w:rPr>
        <w:t xml:space="preserve"> Федерального закона №210-ФЗ.».</w:t>
      </w:r>
    </w:p>
    <w:p w:rsidR="00283194" w:rsidRPr="00C14589" w:rsidRDefault="00283194" w:rsidP="00283194">
      <w:pPr>
        <w:tabs>
          <w:tab w:val="left" w:pos="3560"/>
        </w:tabs>
        <w:ind w:firstLine="284"/>
        <w:jc w:val="both"/>
        <w:rPr>
          <w:bCs/>
          <w:sz w:val="28"/>
          <w:szCs w:val="28"/>
        </w:rPr>
      </w:pPr>
      <w:r w:rsidRPr="0028319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283194">
        <w:rPr>
          <w:rFonts w:ascii="Arial" w:hAnsi="Arial" w:cs="Arial"/>
          <w:sz w:val="16"/>
          <w:szCs w:val="16"/>
        </w:rPr>
        <w:t>и</w:t>
      </w:r>
      <w:r w:rsidRPr="00283194">
        <w:rPr>
          <w:rFonts w:ascii="Arial" w:hAnsi="Arial" w:cs="Arial"/>
          <w:sz w:val="16"/>
          <w:szCs w:val="16"/>
        </w:rPr>
        <w:t>пального района в сети «И</w:t>
      </w:r>
      <w:r w:rsidRPr="00283194">
        <w:rPr>
          <w:rFonts w:ascii="Arial" w:hAnsi="Arial" w:cs="Arial"/>
          <w:sz w:val="16"/>
          <w:szCs w:val="16"/>
        </w:rPr>
        <w:t>н</w:t>
      </w:r>
      <w:r w:rsidRPr="00283194">
        <w:rPr>
          <w:rFonts w:ascii="Arial" w:hAnsi="Arial" w:cs="Arial"/>
          <w:sz w:val="16"/>
          <w:szCs w:val="16"/>
        </w:rPr>
        <w:t>тернет».</w:t>
      </w:r>
    </w:p>
    <w:p w:rsidR="00297C9B" w:rsidRPr="00283194" w:rsidRDefault="00283194" w:rsidP="00283194">
      <w:pPr>
        <w:shd w:val="clear" w:color="auto" w:fill="FFFFFF"/>
        <w:suppressAutoHyphens/>
        <w:rPr>
          <w:rFonts w:ascii="Arial" w:hAnsi="Arial" w:cs="Arial"/>
          <w:b/>
          <w:sz w:val="16"/>
          <w:szCs w:val="16"/>
        </w:rPr>
      </w:pPr>
      <w:r w:rsidRPr="00283194">
        <w:rPr>
          <w:rFonts w:ascii="Arial" w:hAnsi="Arial" w:cs="Arial"/>
          <w:b/>
          <w:sz w:val="16"/>
          <w:szCs w:val="16"/>
        </w:rPr>
        <w:t>Глава муниципального района</w:t>
      </w:r>
      <w:r w:rsidRPr="00283194">
        <w:rPr>
          <w:rFonts w:ascii="Arial" w:hAnsi="Arial" w:cs="Arial"/>
          <w:b/>
          <w:sz w:val="16"/>
          <w:szCs w:val="16"/>
        </w:rPr>
        <w:tab/>
      </w:r>
      <w:r w:rsidRPr="00283194">
        <w:rPr>
          <w:rFonts w:ascii="Arial" w:hAnsi="Arial" w:cs="Arial"/>
          <w:b/>
          <w:sz w:val="16"/>
          <w:szCs w:val="16"/>
        </w:rPr>
        <w:tab/>
      </w:r>
      <w:proofErr w:type="spellStart"/>
      <w:r w:rsidRPr="00283194">
        <w:rPr>
          <w:rFonts w:ascii="Arial" w:hAnsi="Arial" w:cs="Arial"/>
          <w:b/>
          <w:sz w:val="16"/>
          <w:szCs w:val="16"/>
        </w:rPr>
        <w:t>Ю.В.Стадэ</w:t>
      </w:r>
      <w:proofErr w:type="spellEnd"/>
    </w:p>
    <w:p w:rsidR="004F67AA" w:rsidRDefault="004F67AA" w:rsidP="004F67AA">
      <w:pPr>
        <w:pStyle w:val="2"/>
        <w:rPr>
          <w:rFonts w:ascii="Arial" w:hAnsi="Arial" w:cs="Arial"/>
          <w:color w:val="000000"/>
          <w:sz w:val="16"/>
          <w:szCs w:val="16"/>
          <w:lang w:val="ru-RU"/>
        </w:rPr>
      </w:pPr>
    </w:p>
    <w:p w:rsidR="004F67AA" w:rsidRPr="00152BA6" w:rsidRDefault="004F67AA" w:rsidP="004F67AA">
      <w:pPr>
        <w:pStyle w:val="2"/>
        <w:rPr>
          <w:rFonts w:ascii="Arial" w:hAnsi="Arial" w:cs="Arial"/>
          <w:color w:val="000000"/>
          <w:sz w:val="16"/>
          <w:szCs w:val="16"/>
        </w:rPr>
      </w:pPr>
      <w:r w:rsidRPr="00152BA6">
        <w:rPr>
          <w:rFonts w:ascii="Arial" w:hAnsi="Arial" w:cs="Arial"/>
          <w:color w:val="000000"/>
          <w:sz w:val="16"/>
          <w:szCs w:val="16"/>
        </w:rPr>
        <w:t>АДМИНИСТРАЦИЯ ВАЛДАЙСКОГО МУНИЦИПАЛЬНОГО РАЙОНА</w:t>
      </w:r>
    </w:p>
    <w:p w:rsidR="004F67AA" w:rsidRPr="00152BA6" w:rsidRDefault="004F67AA" w:rsidP="004F67AA">
      <w:pPr>
        <w:pStyle w:val="3"/>
        <w:rPr>
          <w:rFonts w:ascii="Arial" w:hAnsi="Arial" w:cs="Arial"/>
          <w:sz w:val="16"/>
          <w:szCs w:val="16"/>
        </w:rPr>
      </w:pPr>
      <w:r w:rsidRPr="00152BA6">
        <w:rPr>
          <w:rFonts w:ascii="Arial" w:hAnsi="Arial" w:cs="Arial"/>
          <w:sz w:val="16"/>
          <w:szCs w:val="16"/>
        </w:rPr>
        <w:t>П О С Т А Н О В Л Е Н И Е</w:t>
      </w:r>
    </w:p>
    <w:p w:rsidR="008B5D02" w:rsidRPr="00283194" w:rsidRDefault="004F67AA" w:rsidP="004F67AA">
      <w:pPr>
        <w:shd w:val="clear" w:color="auto" w:fill="FFFFFF"/>
        <w:suppressAutoHyphens/>
        <w:ind w:firstLine="284"/>
        <w:jc w:val="center"/>
        <w:rPr>
          <w:rFonts w:ascii="Arial" w:hAnsi="Arial" w:cs="Arial"/>
          <w:b/>
          <w:sz w:val="16"/>
          <w:szCs w:val="16"/>
        </w:rPr>
      </w:pPr>
      <w:r>
        <w:rPr>
          <w:rFonts w:ascii="Arial" w:hAnsi="Arial" w:cs="Arial"/>
          <w:color w:val="000000"/>
          <w:sz w:val="16"/>
          <w:szCs w:val="16"/>
        </w:rPr>
        <w:t>23</w:t>
      </w:r>
      <w:r w:rsidRPr="00152BA6">
        <w:rPr>
          <w:rFonts w:ascii="Arial" w:hAnsi="Arial" w:cs="Arial"/>
          <w:color w:val="000000"/>
          <w:sz w:val="16"/>
          <w:szCs w:val="16"/>
        </w:rPr>
        <w:t xml:space="preserve">.03.2020 № </w:t>
      </w:r>
      <w:r>
        <w:rPr>
          <w:rFonts w:ascii="Arial" w:hAnsi="Arial" w:cs="Arial"/>
          <w:color w:val="000000"/>
          <w:sz w:val="16"/>
          <w:szCs w:val="16"/>
        </w:rPr>
        <w:t>411</w:t>
      </w:r>
    </w:p>
    <w:p w:rsidR="00470E42" w:rsidRPr="00470E42" w:rsidRDefault="00470E42" w:rsidP="00470E42">
      <w:pPr>
        <w:pStyle w:val="ConsPlusTitle"/>
        <w:widowControl/>
        <w:jc w:val="center"/>
        <w:rPr>
          <w:rFonts w:ascii="Arial" w:hAnsi="Arial" w:cs="Arial"/>
          <w:sz w:val="16"/>
          <w:szCs w:val="16"/>
        </w:rPr>
      </w:pPr>
      <w:r w:rsidRPr="00470E42">
        <w:rPr>
          <w:rFonts w:ascii="Arial" w:hAnsi="Arial" w:cs="Arial"/>
          <w:bCs w:val="0"/>
          <w:sz w:val="16"/>
          <w:szCs w:val="16"/>
        </w:rPr>
        <w:t xml:space="preserve">О внесении изменений в административный регламент предоставления муниципальной услуги </w:t>
      </w:r>
      <w:r w:rsidRPr="00470E42">
        <w:rPr>
          <w:rFonts w:ascii="Arial" w:hAnsi="Arial" w:cs="Arial"/>
          <w:sz w:val="16"/>
          <w:szCs w:val="16"/>
        </w:rPr>
        <w:t xml:space="preserve">по выдаче </w:t>
      </w:r>
    </w:p>
    <w:p w:rsidR="00470E42" w:rsidRPr="00470E42" w:rsidRDefault="00470E42" w:rsidP="00470E42">
      <w:pPr>
        <w:pStyle w:val="ConsPlusTitle"/>
        <w:widowControl/>
        <w:jc w:val="center"/>
        <w:rPr>
          <w:rFonts w:ascii="Arial" w:hAnsi="Arial" w:cs="Arial"/>
          <w:bCs w:val="0"/>
          <w:sz w:val="16"/>
          <w:szCs w:val="16"/>
        </w:rPr>
      </w:pPr>
      <w:r w:rsidRPr="00470E42">
        <w:rPr>
          <w:rFonts w:ascii="Arial" w:hAnsi="Arial" w:cs="Arial"/>
          <w:sz w:val="16"/>
          <w:szCs w:val="16"/>
        </w:rPr>
        <w:t>разрешения на регистрацию бр</w:t>
      </w:r>
      <w:r w:rsidRPr="00470E42">
        <w:rPr>
          <w:rFonts w:ascii="Arial" w:hAnsi="Arial" w:cs="Arial"/>
          <w:sz w:val="16"/>
          <w:szCs w:val="16"/>
        </w:rPr>
        <w:t>а</w:t>
      </w:r>
      <w:r w:rsidRPr="00470E42">
        <w:rPr>
          <w:rFonts w:ascii="Arial" w:hAnsi="Arial" w:cs="Arial"/>
          <w:sz w:val="16"/>
          <w:szCs w:val="16"/>
        </w:rPr>
        <w:t>ка лицам,</w:t>
      </w:r>
      <w:r>
        <w:rPr>
          <w:rFonts w:ascii="Arial" w:hAnsi="Arial" w:cs="Arial"/>
          <w:sz w:val="16"/>
          <w:szCs w:val="16"/>
        </w:rPr>
        <w:t xml:space="preserve"> </w:t>
      </w:r>
      <w:r w:rsidRPr="00470E42">
        <w:rPr>
          <w:rFonts w:ascii="Arial" w:hAnsi="Arial" w:cs="Arial"/>
          <w:sz w:val="16"/>
          <w:szCs w:val="16"/>
        </w:rPr>
        <w:t>достигшим возраста шестнадцати лет</w:t>
      </w:r>
    </w:p>
    <w:p w:rsidR="00470E42" w:rsidRPr="00470E42" w:rsidRDefault="00470E42" w:rsidP="00470E42">
      <w:pPr>
        <w:autoSpaceDE w:val="0"/>
        <w:ind w:firstLine="142"/>
        <w:jc w:val="both"/>
        <w:rPr>
          <w:rFonts w:ascii="Arial" w:hAnsi="Arial" w:cs="Arial"/>
          <w:sz w:val="16"/>
          <w:szCs w:val="16"/>
        </w:rPr>
      </w:pPr>
      <w:r w:rsidRPr="00470E42">
        <w:rPr>
          <w:rFonts w:ascii="Arial" w:hAnsi="Arial" w:cs="Arial"/>
          <w:sz w:val="16"/>
          <w:szCs w:val="16"/>
        </w:rPr>
        <w:t xml:space="preserve">Администрация Валдайского муниципального района </w:t>
      </w:r>
      <w:r w:rsidRPr="00470E42">
        <w:rPr>
          <w:rFonts w:ascii="Arial" w:hAnsi="Arial" w:cs="Arial"/>
          <w:sz w:val="16"/>
          <w:szCs w:val="16"/>
        </w:rPr>
        <w:br/>
      </w:r>
      <w:r w:rsidRPr="00470E42">
        <w:rPr>
          <w:rFonts w:ascii="Arial" w:hAnsi="Arial" w:cs="Arial"/>
          <w:b/>
          <w:bCs/>
          <w:sz w:val="16"/>
          <w:szCs w:val="16"/>
        </w:rPr>
        <w:t>ПОСТАНО</w:t>
      </w:r>
      <w:r w:rsidRPr="00470E42">
        <w:rPr>
          <w:rFonts w:ascii="Arial" w:hAnsi="Arial" w:cs="Arial"/>
          <w:b/>
          <w:bCs/>
          <w:sz w:val="16"/>
          <w:szCs w:val="16"/>
        </w:rPr>
        <w:t>В</w:t>
      </w:r>
      <w:r w:rsidRPr="00470E42">
        <w:rPr>
          <w:rFonts w:ascii="Arial" w:hAnsi="Arial" w:cs="Arial"/>
          <w:b/>
          <w:bCs/>
          <w:sz w:val="16"/>
          <w:szCs w:val="16"/>
        </w:rPr>
        <w:t>ЛЯЕТ:</w:t>
      </w:r>
    </w:p>
    <w:p w:rsidR="00470E42" w:rsidRPr="00470E42" w:rsidRDefault="00470E42" w:rsidP="00470E42">
      <w:pPr>
        <w:shd w:val="clear" w:color="auto" w:fill="FFFFFF"/>
        <w:ind w:firstLine="142"/>
        <w:jc w:val="both"/>
        <w:rPr>
          <w:rFonts w:ascii="Arial" w:hAnsi="Arial" w:cs="Arial"/>
          <w:sz w:val="16"/>
          <w:szCs w:val="16"/>
        </w:rPr>
      </w:pPr>
      <w:r w:rsidRPr="00470E42">
        <w:rPr>
          <w:rFonts w:ascii="Arial" w:hAnsi="Arial" w:cs="Arial"/>
          <w:sz w:val="16"/>
          <w:szCs w:val="16"/>
        </w:rPr>
        <w:t>1. Внести изменения в административный регламент предоставления муниципальной услуги по выдаче разрешения на регистрацию брака лицам, дости</w:t>
      </w:r>
      <w:r w:rsidRPr="00470E42">
        <w:rPr>
          <w:rFonts w:ascii="Arial" w:hAnsi="Arial" w:cs="Arial"/>
          <w:sz w:val="16"/>
          <w:szCs w:val="16"/>
        </w:rPr>
        <w:t>г</w:t>
      </w:r>
      <w:r w:rsidRPr="00470E42">
        <w:rPr>
          <w:rFonts w:ascii="Arial" w:hAnsi="Arial" w:cs="Arial"/>
          <w:sz w:val="16"/>
          <w:szCs w:val="16"/>
        </w:rPr>
        <w:t>шим возраста шестнадцати лет, утвержденный постановлением Администрации Валдайского муниципального района от 02.06.2017 № 1013, изл</w:t>
      </w:r>
      <w:r w:rsidRPr="00470E42">
        <w:rPr>
          <w:rFonts w:ascii="Arial" w:hAnsi="Arial" w:cs="Arial"/>
          <w:sz w:val="16"/>
          <w:szCs w:val="16"/>
        </w:rPr>
        <w:t>о</w:t>
      </w:r>
      <w:r w:rsidRPr="00470E42">
        <w:rPr>
          <w:rFonts w:ascii="Arial" w:hAnsi="Arial" w:cs="Arial"/>
          <w:sz w:val="16"/>
          <w:szCs w:val="16"/>
        </w:rPr>
        <w:t>жив подпункт 5.2 пункта 5 в редакции:</w:t>
      </w:r>
    </w:p>
    <w:p w:rsidR="00470E42" w:rsidRPr="00470E42" w:rsidRDefault="00470E42" w:rsidP="00470E42">
      <w:pPr>
        <w:shd w:val="clear" w:color="auto" w:fill="FFFFFF"/>
        <w:ind w:firstLine="142"/>
        <w:jc w:val="both"/>
        <w:rPr>
          <w:rFonts w:ascii="Arial" w:hAnsi="Arial" w:cs="Arial"/>
          <w:sz w:val="16"/>
          <w:szCs w:val="16"/>
        </w:rPr>
      </w:pPr>
      <w:r w:rsidRPr="00470E42">
        <w:rPr>
          <w:rFonts w:ascii="Arial" w:hAnsi="Arial" w:cs="Arial"/>
          <w:sz w:val="16"/>
          <w:szCs w:val="16"/>
        </w:rPr>
        <w:t>«</w:t>
      </w:r>
      <w:r w:rsidRPr="00470E42">
        <w:rPr>
          <w:rFonts w:ascii="Arial" w:hAnsi="Arial" w:cs="Arial"/>
          <w:bCs/>
          <w:sz w:val="16"/>
          <w:szCs w:val="16"/>
        </w:rPr>
        <w:t>5.2. Предмет жалобы</w:t>
      </w:r>
    </w:p>
    <w:p w:rsidR="00470E42" w:rsidRPr="00470E42" w:rsidRDefault="00470E42" w:rsidP="00470E42">
      <w:pPr>
        <w:shd w:val="clear" w:color="auto" w:fill="FFFFFF"/>
        <w:ind w:firstLine="142"/>
        <w:jc w:val="both"/>
        <w:rPr>
          <w:rFonts w:ascii="Arial" w:hAnsi="Arial" w:cs="Arial"/>
          <w:sz w:val="16"/>
          <w:szCs w:val="16"/>
        </w:rPr>
      </w:pPr>
      <w:r w:rsidRPr="00470E42">
        <w:rPr>
          <w:rFonts w:ascii="Arial" w:hAnsi="Arial" w:cs="Arial"/>
          <w:sz w:val="16"/>
          <w:szCs w:val="16"/>
        </w:rPr>
        <w:t>Предметом жалобы являются решения и действия (бездействие) комитета образования и (или) его должностных лиц и (или) действие (бездейс</w:t>
      </w:r>
      <w:r w:rsidRPr="00470E42">
        <w:rPr>
          <w:rFonts w:ascii="Arial" w:hAnsi="Arial" w:cs="Arial"/>
          <w:sz w:val="16"/>
          <w:szCs w:val="16"/>
        </w:rPr>
        <w:t>т</w:t>
      </w:r>
      <w:r w:rsidRPr="00470E42">
        <w:rPr>
          <w:rFonts w:ascii="Arial" w:hAnsi="Arial" w:cs="Arial"/>
          <w:sz w:val="16"/>
          <w:szCs w:val="16"/>
        </w:rPr>
        <w:t>вие) МФЦ и (или) работника МФЦ при предоставлении муниципальной услуги (далее жалоба), в том числе в сл</w:t>
      </w:r>
      <w:r w:rsidRPr="00470E42">
        <w:rPr>
          <w:rFonts w:ascii="Arial" w:hAnsi="Arial" w:cs="Arial"/>
          <w:sz w:val="16"/>
          <w:szCs w:val="16"/>
        </w:rPr>
        <w:t>е</w:t>
      </w:r>
      <w:r w:rsidRPr="00470E42">
        <w:rPr>
          <w:rFonts w:ascii="Arial" w:hAnsi="Arial" w:cs="Arial"/>
          <w:sz w:val="16"/>
          <w:szCs w:val="16"/>
        </w:rPr>
        <w:t>дующих случаях:</w:t>
      </w:r>
    </w:p>
    <w:p w:rsidR="00470E42" w:rsidRPr="00470E42" w:rsidRDefault="00470E42" w:rsidP="00470E42">
      <w:pPr>
        <w:shd w:val="clear" w:color="auto" w:fill="FFFFFF"/>
        <w:ind w:firstLine="142"/>
        <w:jc w:val="both"/>
        <w:rPr>
          <w:rFonts w:ascii="Arial" w:hAnsi="Arial" w:cs="Arial"/>
          <w:sz w:val="16"/>
          <w:szCs w:val="16"/>
        </w:rPr>
      </w:pPr>
      <w:r w:rsidRPr="00470E42">
        <w:rPr>
          <w:rFonts w:ascii="Arial" w:hAnsi="Arial" w:cs="Arial"/>
          <w:sz w:val="16"/>
          <w:szCs w:val="16"/>
        </w:rPr>
        <w:t>нарушение срока регистрации запроса заявителя о предоставлении муниципальной у</w:t>
      </w:r>
      <w:r w:rsidRPr="00470E42">
        <w:rPr>
          <w:rFonts w:ascii="Arial" w:hAnsi="Arial" w:cs="Arial"/>
          <w:sz w:val="16"/>
          <w:szCs w:val="16"/>
        </w:rPr>
        <w:t>с</w:t>
      </w:r>
      <w:r w:rsidRPr="00470E42">
        <w:rPr>
          <w:rFonts w:ascii="Arial" w:hAnsi="Arial" w:cs="Arial"/>
          <w:sz w:val="16"/>
          <w:szCs w:val="16"/>
        </w:rPr>
        <w:t>луги;</w:t>
      </w:r>
    </w:p>
    <w:p w:rsidR="00470E42" w:rsidRPr="00470E42" w:rsidRDefault="00470E42" w:rsidP="00470E42">
      <w:pPr>
        <w:shd w:val="clear" w:color="auto" w:fill="FFFFFF"/>
        <w:ind w:firstLine="142"/>
        <w:jc w:val="both"/>
        <w:rPr>
          <w:rFonts w:ascii="Arial" w:hAnsi="Arial" w:cs="Arial"/>
          <w:sz w:val="16"/>
          <w:szCs w:val="16"/>
        </w:rPr>
      </w:pPr>
      <w:r w:rsidRPr="00470E42">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w:t>
      </w:r>
      <w:r w:rsidRPr="00470E42">
        <w:rPr>
          <w:rFonts w:ascii="Arial" w:hAnsi="Arial" w:cs="Arial"/>
          <w:sz w:val="16"/>
          <w:szCs w:val="16"/>
        </w:rPr>
        <w:t>й</w:t>
      </w:r>
      <w:r w:rsidRPr="00470E42">
        <w:rPr>
          <w:rFonts w:ascii="Arial" w:hAnsi="Arial" w:cs="Arial"/>
          <w:sz w:val="16"/>
          <w:szCs w:val="16"/>
        </w:rPr>
        <w:t>ствий (бездействия) МФЦ, работника МФЦ возможно в случае, если на МФЦ, решения и действия (бездействие) которого обжалуются, возлож</w:t>
      </w:r>
      <w:r w:rsidRPr="00470E42">
        <w:rPr>
          <w:rFonts w:ascii="Arial" w:hAnsi="Arial" w:cs="Arial"/>
          <w:sz w:val="16"/>
          <w:szCs w:val="16"/>
        </w:rPr>
        <w:t>е</w:t>
      </w:r>
      <w:r w:rsidRPr="00470E42">
        <w:rPr>
          <w:rFonts w:ascii="Arial" w:hAnsi="Arial" w:cs="Arial"/>
          <w:sz w:val="16"/>
          <w:szCs w:val="16"/>
        </w:rPr>
        <w:t>на функция по предоста</w:t>
      </w:r>
      <w:r w:rsidRPr="00470E42">
        <w:rPr>
          <w:rFonts w:ascii="Arial" w:hAnsi="Arial" w:cs="Arial"/>
          <w:sz w:val="16"/>
          <w:szCs w:val="16"/>
        </w:rPr>
        <w:t>в</w:t>
      </w:r>
      <w:r w:rsidRPr="00470E42">
        <w:rPr>
          <w:rFonts w:ascii="Arial" w:hAnsi="Arial" w:cs="Arial"/>
          <w:sz w:val="16"/>
          <w:szCs w:val="16"/>
        </w:rPr>
        <w:t>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w:t>
      </w:r>
      <w:r w:rsidRPr="00470E42">
        <w:rPr>
          <w:rFonts w:ascii="Arial" w:hAnsi="Arial" w:cs="Arial"/>
          <w:sz w:val="16"/>
          <w:szCs w:val="16"/>
        </w:rPr>
        <w:t>т</w:t>
      </w:r>
      <w:r w:rsidRPr="00470E42">
        <w:rPr>
          <w:rFonts w:ascii="Arial" w:hAnsi="Arial" w:cs="Arial"/>
          <w:sz w:val="16"/>
          <w:szCs w:val="16"/>
        </w:rPr>
        <w:t>венных и муниципальных услуг»;</w:t>
      </w:r>
    </w:p>
    <w:p w:rsidR="00470E42" w:rsidRPr="00470E42" w:rsidRDefault="00470E42" w:rsidP="00470E42">
      <w:pPr>
        <w:ind w:firstLine="142"/>
        <w:jc w:val="both"/>
        <w:rPr>
          <w:rFonts w:ascii="Arial" w:hAnsi="Arial" w:cs="Arial"/>
          <w:sz w:val="16"/>
          <w:szCs w:val="16"/>
        </w:rPr>
      </w:pPr>
      <w:r w:rsidRPr="00470E42">
        <w:rPr>
          <w:rFonts w:ascii="Arial" w:hAnsi="Arial" w:cs="Arial"/>
          <w:sz w:val="16"/>
          <w:szCs w:val="16"/>
          <w:lang w:eastAsia="ar-SA"/>
        </w:rPr>
        <w:t>требование у заявителя документов или информации либо осуществления действий, представление или осуществление которых не пред</w:t>
      </w:r>
      <w:r w:rsidRPr="00470E42">
        <w:rPr>
          <w:rFonts w:ascii="Arial" w:hAnsi="Arial" w:cs="Arial"/>
          <w:sz w:val="16"/>
          <w:szCs w:val="16"/>
          <w:lang w:eastAsia="ar-SA"/>
        </w:rPr>
        <w:t>у</w:t>
      </w:r>
      <w:r w:rsidRPr="00470E42">
        <w:rPr>
          <w:rFonts w:ascii="Arial" w:hAnsi="Arial" w:cs="Arial"/>
          <w:sz w:val="16"/>
          <w:szCs w:val="16"/>
          <w:lang w:eastAsia="ar-SA"/>
        </w:rPr>
        <w:t>смотрено нормативными правовыми актами Российской Федерации, нормативными правовыми актами Новгородской области, муниципальными пр</w:t>
      </w:r>
      <w:r w:rsidRPr="00470E42">
        <w:rPr>
          <w:rFonts w:ascii="Arial" w:hAnsi="Arial" w:cs="Arial"/>
          <w:sz w:val="16"/>
          <w:szCs w:val="16"/>
          <w:lang w:eastAsia="ar-SA"/>
        </w:rPr>
        <w:t>а</w:t>
      </w:r>
      <w:r w:rsidRPr="00470E42">
        <w:rPr>
          <w:rFonts w:ascii="Arial" w:hAnsi="Arial" w:cs="Arial"/>
          <w:sz w:val="16"/>
          <w:szCs w:val="16"/>
          <w:lang w:eastAsia="ar-SA"/>
        </w:rPr>
        <w:t>вовыми актами для предоста</w:t>
      </w:r>
      <w:r w:rsidRPr="00470E42">
        <w:rPr>
          <w:rFonts w:ascii="Arial" w:hAnsi="Arial" w:cs="Arial"/>
          <w:sz w:val="16"/>
          <w:szCs w:val="16"/>
          <w:lang w:eastAsia="ar-SA"/>
        </w:rPr>
        <w:t>в</w:t>
      </w:r>
      <w:r w:rsidRPr="00470E42">
        <w:rPr>
          <w:rFonts w:ascii="Arial" w:hAnsi="Arial" w:cs="Arial"/>
          <w:sz w:val="16"/>
          <w:szCs w:val="16"/>
          <w:lang w:eastAsia="ar-SA"/>
        </w:rPr>
        <w:t>ления муниципальной услуги;</w:t>
      </w:r>
    </w:p>
    <w:p w:rsidR="00470E42" w:rsidRPr="00470E42" w:rsidRDefault="00470E42" w:rsidP="00470E42">
      <w:pPr>
        <w:ind w:firstLine="142"/>
        <w:jc w:val="both"/>
        <w:rPr>
          <w:rFonts w:ascii="Arial" w:hAnsi="Arial" w:cs="Arial"/>
          <w:sz w:val="16"/>
          <w:szCs w:val="16"/>
        </w:rPr>
      </w:pPr>
      <w:r w:rsidRPr="00470E42">
        <w:rPr>
          <w:rFonts w:ascii="Arial" w:hAnsi="Arial" w:cs="Arial"/>
          <w:sz w:val="16"/>
          <w:szCs w:val="16"/>
        </w:rPr>
        <w:t>отказ в приеме документов, предоставление которых предусмотрено нормативными правовыми актами области, нормативными правовыми актами области, муниципальными правовыми актами для предоставления мун</w:t>
      </w:r>
      <w:r w:rsidRPr="00470E42">
        <w:rPr>
          <w:rFonts w:ascii="Arial" w:hAnsi="Arial" w:cs="Arial"/>
          <w:sz w:val="16"/>
          <w:szCs w:val="16"/>
        </w:rPr>
        <w:t>и</w:t>
      </w:r>
      <w:r w:rsidRPr="00470E42">
        <w:rPr>
          <w:rFonts w:ascii="Arial" w:hAnsi="Arial" w:cs="Arial"/>
          <w:sz w:val="16"/>
          <w:szCs w:val="16"/>
        </w:rPr>
        <w:t>ципальной услуги, у заявителя;</w:t>
      </w:r>
    </w:p>
    <w:p w:rsidR="00470E42" w:rsidRPr="00470E42" w:rsidRDefault="00470E42" w:rsidP="00470E42">
      <w:pPr>
        <w:shd w:val="clear" w:color="auto" w:fill="FFFFFF"/>
        <w:ind w:firstLine="142"/>
        <w:jc w:val="both"/>
        <w:rPr>
          <w:rFonts w:ascii="Arial" w:hAnsi="Arial" w:cs="Arial"/>
          <w:sz w:val="16"/>
          <w:szCs w:val="16"/>
        </w:rPr>
      </w:pPr>
      <w:r w:rsidRPr="00470E42">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w:t>
      </w:r>
      <w:r w:rsidRPr="00470E42">
        <w:rPr>
          <w:rFonts w:ascii="Arial" w:hAnsi="Arial" w:cs="Arial"/>
          <w:sz w:val="16"/>
          <w:szCs w:val="16"/>
        </w:rPr>
        <w:t>т</w:t>
      </w:r>
      <w:r w:rsidRPr="00470E42">
        <w:rPr>
          <w:rFonts w:ascii="Arial" w:hAnsi="Arial" w:cs="Arial"/>
          <w:sz w:val="16"/>
          <w:szCs w:val="16"/>
        </w:rPr>
        <w:t>ствии с ними иными нормативными правовыми актами Российской Федерации, законами и иными нормативными правовыми актами области, муниципальн</w:t>
      </w:r>
      <w:r w:rsidRPr="00470E42">
        <w:rPr>
          <w:rFonts w:ascii="Arial" w:hAnsi="Arial" w:cs="Arial"/>
          <w:sz w:val="16"/>
          <w:szCs w:val="16"/>
        </w:rPr>
        <w:t>ы</w:t>
      </w:r>
      <w:r w:rsidRPr="00470E42">
        <w:rPr>
          <w:rFonts w:ascii="Arial" w:hAnsi="Arial" w:cs="Arial"/>
          <w:sz w:val="16"/>
          <w:szCs w:val="16"/>
        </w:rPr>
        <w:t>ми правовыми актами. В указанном случае досудебное (внесудебное) обжалование заявителем решений и действий (бездействия) МФЦ, р</w:t>
      </w:r>
      <w:r w:rsidRPr="00470E42">
        <w:rPr>
          <w:rFonts w:ascii="Arial" w:hAnsi="Arial" w:cs="Arial"/>
          <w:sz w:val="16"/>
          <w:szCs w:val="16"/>
        </w:rPr>
        <w:t>а</w:t>
      </w:r>
      <w:r w:rsidRPr="00470E42">
        <w:rPr>
          <w:rFonts w:ascii="Arial" w:hAnsi="Arial" w:cs="Arial"/>
          <w:sz w:val="16"/>
          <w:szCs w:val="16"/>
        </w:rPr>
        <w:t>ботника МФЦ возможно в случае, если на МФЦ, решения и действия (бездействие) которого обжалуются, возложена функция по предоставлению соответс</w:t>
      </w:r>
      <w:r w:rsidRPr="00470E42">
        <w:rPr>
          <w:rFonts w:ascii="Arial" w:hAnsi="Arial" w:cs="Arial"/>
          <w:sz w:val="16"/>
          <w:szCs w:val="16"/>
        </w:rPr>
        <w:t>т</w:t>
      </w:r>
      <w:r w:rsidRPr="00470E42">
        <w:rPr>
          <w:rFonts w:ascii="Arial" w:hAnsi="Arial" w:cs="Arial"/>
          <w:sz w:val="16"/>
          <w:szCs w:val="16"/>
        </w:rPr>
        <w:t>вующих г</w:t>
      </w:r>
      <w:r w:rsidRPr="00470E42">
        <w:rPr>
          <w:rFonts w:ascii="Arial" w:hAnsi="Arial" w:cs="Arial"/>
          <w:sz w:val="16"/>
          <w:szCs w:val="16"/>
        </w:rPr>
        <w:t>о</w:t>
      </w:r>
      <w:r w:rsidRPr="00470E42">
        <w:rPr>
          <w:rFonts w:ascii="Arial" w:hAnsi="Arial" w:cs="Arial"/>
          <w:sz w:val="16"/>
          <w:szCs w:val="16"/>
        </w:rPr>
        <w:t>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w:t>
      </w:r>
      <w:r w:rsidRPr="00470E42">
        <w:rPr>
          <w:rFonts w:ascii="Arial" w:hAnsi="Arial" w:cs="Arial"/>
          <w:sz w:val="16"/>
          <w:szCs w:val="16"/>
        </w:rPr>
        <w:t>у</w:t>
      </w:r>
      <w:r w:rsidRPr="00470E42">
        <w:rPr>
          <w:rFonts w:ascii="Arial" w:hAnsi="Arial" w:cs="Arial"/>
          <w:sz w:val="16"/>
          <w:szCs w:val="16"/>
        </w:rPr>
        <w:t>дарственных и муниципальных услуг»;</w:t>
      </w:r>
    </w:p>
    <w:p w:rsidR="00470E42" w:rsidRPr="00470E42" w:rsidRDefault="00470E42" w:rsidP="00470E42">
      <w:pPr>
        <w:shd w:val="clear" w:color="auto" w:fill="FFFFFF"/>
        <w:ind w:firstLine="142"/>
        <w:jc w:val="both"/>
        <w:rPr>
          <w:rFonts w:ascii="Arial" w:hAnsi="Arial" w:cs="Arial"/>
          <w:sz w:val="16"/>
          <w:szCs w:val="16"/>
        </w:rPr>
      </w:pPr>
      <w:r w:rsidRPr="00470E42">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w:t>
      </w:r>
      <w:r w:rsidRPr="00470E42">
        <w:rPr>
          <w:rFonts w:ascii="Arial" w:hAnsi="Arial" w:cs="Arial"/>
          <w:sz w:val="16"/>
          <w:szCs w:val="16"/>
        </w:rPr>
        <w:t>о</w:t>
      </w:r>
      <w:r w:rsidRPr="00470E42">
        <w:rPr>
          <w:rFonts w:ascii="Arial" w:hAnsi="Arial" w:cs="Arial"/>
          <w:sz w:val="16"/>
          <w:szCs w:val="16"/>
        </w:rPr>
        <w:t>выми актами области, муниципальными правовыми актами;</w:t>
      </w:r>
    </w:p>
    <w:p w:rsidR="00470E42" w:rsidRPr="00470E42" w:rsidRDefault="00470E42" w:rsidP="00470E42">
      <w:pPr>
        <w:shd w:val="clear" w:color="auto" w:fill="FFFFFF"/>
        <w:ind w:firstLine="142"/>
        <w:jc w:val="both"/>
        <w:rPr>
          <w:rFonts w:ascii="Arial" w:hAnsi="Arial" w:cs="Arial"/>
          <w:sz w:val="16"/>
          <w:szCs w:val="16"/>
        </w:rPr>
      </w:pPr>
      <w:r w:rsidRPr="00470E42">
        <w:rPr>
          <w:rFonts w:ascii="Arial" w:hAnsi="Arial" w:cs="Arial"/>
          <w:sz w:val="16"/>
          <w:szCs w:val="16"/>
        </w:rPr>
        <w:t>отказ органа, предоставляющего муниципальную услугу, муниципального служащего либо должностного лица органа, предоставляющего муниц</w:t>
      </w:r>
      <w:r w:rsidRPr="00470E42">
        <w:rPr>
          <w:rFonts w:ascii="Arial" w:hAnsi="Arial" w:cs="Arial"/>
          <w:sz w:val="16"/>
          <w:szCs w:val="16"/>
        </w:rPr>
        <w:t>и</w:t>
      </w:r>
      <w:r w:rsidRPr="00470E42">
        <w:rPr>
          <w:rFonts w:ascii="Arial" w:hAnsi="Arial" w:cs="Arial"/>
          <w:sz w:val="16"/>
          <w:szCs w:val="16"/>
        </w:rPr>
        <w:t>пальную услугу, МФЦ, работника МФЦ</w:t>
      </w:r>
      <w:r w:rsidRPr="00470E42">
        <w:rPr>
          <w:rFonts w:ascii="Arial" w:hAnsi="Arial" w:cs="Arial"/>
          <w:color w:val="FF0000"/>
          <w:sz w:val="16"/>
          <w:szCs w:val="16"/>
        </w:rPr>
        <w:t xml:space="preserve"> </w:t>
      </w:r>
      <w:r w:rsidRPr="00470E42">
        <w:rPr>
          <w:rFonts w:ascii="Arial" w:hAnsi="Arial" w:cs="Arial"/>
          <w:sz w:val="16"/>
          <w:szCs w:val="16"/>
        </w:rPr>
        <w:t>в исправлении допущенных ими опечаток и ошибок в выданных в результате предоставления муниц</w:t>
      </w:r>
      <w:r w:rsidRPr="00470E42">
        <w:rPr>
          <w:rFonts w:ascii="Arial" w:hAnsi="Arial" w:cs="Arial"/>
          <w:sz w:val="16"/>
          <w:szCs w:val="16"/>
        </w:rPr>
        <w:t>и</w:t>
      </w:r>
      <w:r w:rsidRPr="00470E42">
        <w:rPr>
          <w:rFonts w:ascii="Arial" w:hAnsi="Arial" w:cs="Arial"/>
          <w:sz w:val="16"/>
          <w:szCs w:val="16"/>
        </w:rPr>
        <w:t>пальной услуги документах либо нарушение установленного срока таких исправлений. В указанном случае досудебное (внесудебное) обжалование заявит</w:t>
      </w:r>
      <w:r w:rsidRPr="00470E42">
        <w:rPr>
          <w:rFonts w:ascii="Arial" w:hAnsi="Arial" w:cs="Arial"/>
          <w:sz w:val="16"/>
          <w:szCs w:val="16"/>
        </w:rPr>
        <w:t>е</w:t>
      </w:r>
      <w:r w:rsidRPr="00470E42">
        <w:rPr>
          <w:rFonts w:ascii="Arial" w:hAnsi="Arial" w:cs="Arial"/>
          <w:sz w:val="16"/>
          <w:szCs w:val="16"/>
        </w:rPr>
        <w:t>лем решений и действий (бездействия) МФЦ, работника МФЦ возможно в случае, если на МФЦ, решения и действия (бездействие) которого обжал</w:t>
      </w:r>
      <w:r w:rsidRPr="00470E42">
        <w:rPr>
          <w:rFonts w:ascii="Arial" w:hAnsi="Arial" w:cs="Arial"/>
          <w:sz w:val="16"/>
          <w:szCs w:val="16"/>
        </w:rPr>
        <w:t>у</w:t>
      </w:r>
      <w:r w:rsidRPr="00470E42">
        <w:rPr>
          <w:rFonts w:ascii="Arial" w:hAnsi="Arial" w:cs="Arial"/>
          <w:sz w:val="16"/>
          <w:szCs w:val="16"/>
        </w:rPr>
        <w:t>ются, возложена функция по предоставлению соответствующих государственных или муниципальных услуг в полном объеме в порядке, определе</w:t>
      </w:r>
      <w:r w:rsidRPr="00470E42">
        <w:rPr>
          <w:rFonts w:ascii="Arial" w:hAnsi="Arial" w:cs="Arial"/>
          <w:sz w:val="16"/>
          <w:szCs w:val="16"/>
        </w:rPr>
        <w:t>н</w:t>
      </w:r>
      <w:r w:rsidRPr="00470E42">
        <w:rPr>
          <w:rFonts w:ascii="Arial" w:hAnsi="Arial" w:cs="Arial"/>
          <w:sz w:val="16"/>
          <w:szCs w:val="16"/>
        </w:rPr>
        <w:t>ном частью 1.3 статьи 16 Федерального закона от 27 июля 2010 года № 210-ФЗ «Об организации предоставления государственных и муниц</w:t>
      </w:r>
      <w:r w:rsidRPr="00470E42">
        <w:rPr>
          <w:rFonts w:ascii="Arial" w:hAnsi="Arial" w:cs="Arial"/>
          <w:sz w:val="16"/>
          <w:szCs w:val="16"/>
        </w:rPr>
        <w:t>и</w:t>
      </w:r>
      <w:r w:rsidRPr="00470E42">
        <w:rPr>
          <w:rFonts w:ascii="Arial" w:hAnsi="Arial" w:cs="Arial"/>
          <w:sz w:val="16"/>
          <w:szCs w:val="16"/>
        </w:rPr>
        <w:t>пальных услуг»;</w:t>
      </w:r>
    </w:p>
    <w:p w:rsidR="00470E42" w:rsidRPr="00470E42" w:rsidRDefault="00470E42" w:rsidP="00470E42">
      <w:pPr>
        <w:ind w:firstLine="142"/>
        <w:jc w:val="both"/>
        <w:rPr>
          <w:rFonts w:ascii="Arial" w:hAnsi="Arial" w:cs="Arial"/>
          <w:sz w:val="16"/>
          <w:szCs w:val="16"/>
        </w:rPr>
      </w:pPr>
      <w:r w:rsidRPr="00470E42">
        <w:rPr>
          <w:rFonts w:ascii="Arial" w:hAnsi="Arial" w:cs="Arial"/>
          <w:sz w:val="16"/>
          <w:szCs w:val="16"/>
        </w:rPr>
        <w:t>нарушение срока или порядка выдачи документов по результатам предоставления муниципальной усл</w:t>
      </w:r>
      <w:r w:rsidRPr="00470E42">
        <w:rPr>
          <w:rFonts w:ascii="Arial" w:hAnsi="Arial" w:cs="Arial"/>
          <w:sz w:val="16"/>
          <w:szCs w:val="16"/>
        </w:rPr>
        <w:t>у</w:t>
      </w:r>
      <w:r w:rsidRPr="00470E42">
        <w:rPr>
          <w:rFonts w:ascii="Arial" w:hAnsi="Arial" w:cs="Arial"/>
          <w:sz w:val="16"/>
          <w:szCs w:val="16"/>
        </w:rPr>
        <w:t>ги;</w:t>
      </w:r>
    </w:p>
    <w:p w:rsidR="00470E42" w:rsidRPr="00470E42" w:rsidRDefault="00470E42" w:rsidP="00470E42">
      <w:pPr>
        <w:ind w:firstLine="142"/>
        <w:jc w:val="both"/>
        <w:rPr>
          <w:rFonts w:ascii="Arial" w:hAnsi="Arial" w:cs="Arial"/>
          <w:sz w:val="16"/>
          <w:szCs w:val="16"/>
        </w:rPr>
      </w:pPr>
      <w:r w:rsidRPr="00470E42">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w:t>
      </w:r>
      <w:r w:rsidRPr="00470E42">
        <w:rPr>
          <w:rFonts w:ascii="Arial" w:hAnsi="Arial" w:cs="Arial"/>
          <w:sz w:val="16"/>
          <w:szCs w:val="16"/>
        </w:rPr>
        <w:t>я</w:t>
      </w:r>
      <w:r w:rsidRPr="00470E42">
        <w:rPr>
          <w:rFonts w:ascii="Arial" w:hAnsi="Arial" w:cs="Arial"/>
          <w:sz w:val="16"/>
          <w:szCs w:val="16"/>
        </w:rPr>
        <w:t>тыми в с</w:t>
      </w:r>
      <w:r w:rsidRPr="00470E42">
        <w:rPr>
          <w:rFonts w:ascii="Arial" w:hAnsi="Arial" w:cs="Arial"/>
          <w:sz w:val="16"/>
          <w:szCs w:val="16"/>
        </w:rPr>
        <w:t>о</w:t>
      </w:r>
      <w:r w:rsidRPr="00470E42">
        <w:rPr>
          <w:rFonts w:ascii="Arial" w:hAnsi="Arial" w:cs="Arial"/>
          <w:sz w:val="16"/>
          <w:szCs w:val="16"/>
        </w:rPr>
        <w:t>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Валдайского муниципального района. В указанном случае досудебное (внесудебное) обжалование за</w:t>
      </w:r>
      <w:r w:rsidRPr="00470E42">
        <w:rPr>
          <w:rFonts w:ascii="Arial" w:hAnsi="Arial" w:cs="Arial"/>
          <w:sz w:val="16"/>
          <w:szCs w:val="16"/>
        </w:rPr>
        <w:t>я</w:t>
      </w:r>
      <w:r w:rsidRPr="00470E42">
        <w:rPr>
          <w:rFonts w:ascii="Arial" w:hAnsi="Arial" w:cs="Arial"/>
          <w:sz w:val="16"/>
          <w:szCs w:val="16"/>
        </w:rPr>
        <w:t>вителем решений и действий (бездействия) МФЦ, работника МФЦ возможно в случае, если на МФЦ, решения и действия (бездействие) которого о</w:t>
      </w:r>
      <w:r w:rsidRPr="00470E42">
        <w:rPr>
          <w:rFonts w:ascii="Arial" w:hAnsi="Arial" w:cs="Arial"/>
          <w:sz w:val="16"/>
          <w:szCs w:val="16"/>
        </w:rPr>
        <w:t>б</w:t>
      </w:r>
      <w:r w:rsidRPr="00470E42">
        <w:rPr>
          <w:rFonts w:ascii="Arial" w:hAnsi="Arial" w:cs="Arial"/>
          <w:sz w:val="16"/>
          <w:szCs w:val="16"/>
        </w:rPr>
        <w:t>жалуются, возложена функция по предоставлению соответствующих государственных или муниципальных услуг в полном объеме в порядке, опред</w:t>
      </w:r>
      <w:r w:rsidRPr="00470E42">
        <w:rPr>
          <w:rFonts w:ascii="Arial" w:hAnsi="Arial" w:cs="Arial"/>
          <w:sz w:val="16"/>
          <w:szCs w:val="16"/>
        </w:rPr>
        <w:t>е</w:t>
      </w:r>
      <w:r w:rsidRPr="00470E42">
        <w:rPr>
          <w:rFonts w:ascii="Arial" w:hAnsi="Arial" w:cs="Arial"/>
          <w:sz w:val="16"/>
          <w:szCs w:val="16"/>
        </w:rPr>
        <w:t>ленном частью 1.3 статьи 16 Федерального закона от 27 июля 2010 года № 210-ФЗ «Об организации предоставления государственных и муниципал</w:t>
      </w:r>
      <w:r w:rsidRPr="00470E42">
        <w:rPr>
          <w:rFonts w:ascii="Arial" w:hAnsi="Arial" w:cs="Arial"/>
          <w:sz w:val="16"/>
          <w:szCs w:val="16"/>
        </w:rPr>
        <w:t>ь</w:t>
      </w:r>
      <w:r w:rsidRPr="00470E42">
        <w:rPr>
          <w:rFonts w:ascii="Arial" w:hAnsi="Arial" w:cs="Arial"/>
          <w:sz w:val="16"/>
          <w:szCs w:val="16"/>
        </w:rPr>
        <w:t>ных услуг».</w:t>
      </w:r>
    </w:p>
    <w:p w:rsidR="00470E42" w:rsidRPr="00470E42" w:rsidRDefault="00470E42" w:rsidP="00470E42">
      <w:pPr>
        <w:shd w:val="clear" w:color="auto" w:fill="FFFFFF"/>
        <w:ind w:firstLine="142"/>
        <w:jc w:val="both"/>
        <w:rPr>
          <w:rFonts w:ascii="Arial" w:hAnsi="Arial" w:cs="Arial"/>
          <w:sz w:val="16"/>
          <w:szCs w:val="16"/>
        </w:rPr>
      </w:pPr>
      <w:r w:rsidRPr="00470E42">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w:t>
      </w:r>
      <w:r w:rsidRPr="00470E42">
        <w:rPr>
          <w:rFonts w:ascii="Arial" w:hAnsi="Arial" w:cs="Arial"/>
          <w:sz w:val="16"/>
          <w:szCs w:val="16"/>
        </w:rPr>
        <w:t>о</w:t>
      </w:r>
      <w:r w:rsidRPr="00470E42">
        <w:rPr>
          <w:rFonts w:ascii="Arial" w:hAnsi="Arial" w:cs="Arial"/>
          <w:sz w:val="16"/>
          <w:szCs w:val="16"/>
        </w:rPr>
        <w:t>рых не указывались при первоначальном отказе в приеме документов, необходимых для предоставления муниципальной услуги, либо в предоста</w:t>
      </w:r>
      <w:r w:rsidRPr="00470E42">
        <w:rPr>
          <w:rFonts w:ascii="Arial" w:hAnsi="Arial" w:cs="Arial"/>
          <w:sz w:val="16"/>
          <w:szCs w:val="16"/>
        </w:rPr>
        <w:t>в</w:t>
      </w:r>
      <w:r w:rsidRPr="00470E42">
        <w:rPr>
          <w:rFonts w:ascii="Arial" w:hAnsi="Arial" w:cs="Arial"/>
          <w:sz w:val="16"/>
          <w:szCs w:val="16"/>
        </w:rPr>
        <w:t>лении муниципальной усл</w:t>
      </w:r>
      <w:r w:rsidRPr="00470E42">
        <w:rPr>
          <w:rFonts w:ascii="Arial" w:hAnsi="Arial" w:cs="Arial"/>
          <w:sz w:val="16"/>
          <w:szCs w:val="16"/>
        </w:rPr>
        <w:t>у</w:t>
      </w:r>
      <w:r w:rsidRPr="00470E42">
        <w:rPr>
          <w:rFonts w:ascii="Arial" w:hAnsi="Arial" w:cs="Arial"/>
          <w:sz w:val="16"/>
          <w:szCs w:val="16"/>
        </w:rPr>
        <w:t xml:space="preserve">ги, за исключением случаев, предусмотренных </w:t>
      </w:r>
      <w:hyperlink r:id="rId13" w:history="1">
        <w:r w:rsidRPr="00470E42">
          <w:rPr>
            <w:rFonts w:ascii="Arial" w:hAnsi="Arial" w:cs="Arial"/>
            <w:sz w:val="16"/>
            <w:szCs w:val="16"/>
          </w:rPr>
          <w:t>пунктом 4 части 1 статьи 7</w:t>
        </w:r>
      </w:hyperlink>
      <w:r w:rsidRPr="00470E42">
        <w:rPr>
          <w:rFonts w:ascii="Arial" w:hAnsi="Arial" w:cs="Arial"/>
          <w:sz w:val="16"/>
          <w:szCs w:val="16"/>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470E42">
        <w:rPr>
          <w:rFonts w:ascii="Arial" w:hAnsi="Arial" w:cs="Arial"/>
          <w:sz w:val="16"/>
          <w:szCs w:val="16"/>
        </w:rPr>
        <w:t>о</w:t>
      </w:r>
      <w:r w:rsidRPr="00470E42">
        <w:rPr>
          <w:rFonts w:ascii="Arial" w:hAnsi="Arial" w:cs="Arial"/>
          <w:sz w:val="16"/>
          <w:szCs w:val="16"/>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w:t>
      </w:r>
      <w:r w:rsidRPr="00470E42">
        <w:rPr>
          <w:rFonts w:ascii="Arial" w:hAnsi="Arial" w:cs="Arial"/>
          <w:sz w:val="16"/>
          <w:szCs w:val="16"/>
        </w:rPr>
        <w:t>п</w:t>
      </w:r>
      <w:r w:rsidRPr="00470E42">
        <w:rPr>
          <w:rFonts w:ascii="Arial" w:hAnsi="Arial" w:cs="Arial"/>
          <w:sz w:val="16"/>
          <w:szCs w:val="16"/>
        </w:rPr>
        <w:t xml:space="preserve">ределенном </w:t>
      </w:r>
      <w:hyperlink r:id="rId14" w:history="1">
        <w:r w:rsidRPr="00470E42">
          <w:rPr>
            <w:rFonts w:ascii="Arial" w:hAnsi="Arial" w:cs="Arial"/>
            <w:sz w:val="16"/>
            <w:szCs w:val="16"/>
          </w:rPr>
          <w:t>частью 1.3 статьи 16</w:t>
        </w:r>
      </w:hyperlink>
      <w:r w:rsidRPr="00470E42">
        <w:rPr>
          <w:rFonts w:ascii="Arial" w:hAnsi="Arial" w:cs="Arial"/>
          <w:sz w:val="16"/>
          <w:szCs w:val="16"/>
        </w:rPr>
        <w:t xml:space="preserve"> Федерального закона №210-ФЗ.».</w:t>
      </w:r>
    </w:p>
    <w:p w:rsidR="00470E42" w:rsidRPr="00470E42" w:rsidRDefault="00470E42" w:rsidP="00470E42">
      <w:pPr>
        <w:tabs>
          <w:tab w:val="left" w:pos="3560"/>
        </w:tabs>
        <w:ind w:firstLine="142"/>
        <w:jc w:val="both"/>
        <w:rPr>
          <w:rFonts w:ascii="Arial" w:hAnsi="Arial" w:cs="Arial"/>
          <w:bCs/>
          <w:sz w:val="16"/>
          <w:szCs w:val="16"/>
        </w:rPr>
      </w:pPr>
      <w:r w:rsidRPr="00470E4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70E42">
        <w:rPr>
          <w:rFonts w:ascii="Arial" w:hAnsi="Arial" w:cs="Arial"/>
          <w:sz w:val="16"/>
          <w:szCs w:val="16"/>
        </w:rPr>
        <w:t>ь</w:t>
      </w:r>
      <w:r w:rsidRPr="00470E42">
        <w:rPr>
          <w:rFonts w:ascii="Arial" w:hAnsi="Arial" w:cs="Arial"/>
          <w:sz w:val="16"/>
          <w:szCs w:val="16"/>
        </w:rPr>
        <w:t>ного района в сети «И</w:t>
      </w:r>
      <w:r w:rsidRPr="00470E42">
        <w:rPr>
          <w:rFonts w:ascii="Arial" w:hAnsi="Arial" w:cs="Arial"/>
          <w:sz w:val="16"/>
          <w:szCs w:val="16"/>
        </w:rPr>
        <w:t>н</w:t>
      </w:r>
      <w:r w:rsidRPr="00470E42">
        <w:rPr>
          <w:rFonts w:ascii="Arial" w:hAnsi="Arial" w:cs="Arial"/>
          <w:sz w:val="16"/>
          <w:szCs w:val="16"/>
        </w:rPr>
        <w:t>тернет».</w:t>
      </w:r>
    </w:p>
    <w:p w:rsidR="004F67AA" w:rsidRDefault="00470E42" w:rsidP="00470E42">
      <w:pPr>
        <w:shd w:val="clear" w:color="auto" w:fill="FFFFFF"/>
        <w:suppressAutoHyphens/>
        <w:jc w:val="both"/>
        <w:rPr>
          <w:rFonts w:ascii="Arial" w:hAnsi="Arial" w:cs="Arial"/>
          <w:b/>
          <w:sz w:val="16"/>
          <w:szCs w:val="16"/>
        </w:rPr>
      </w:pPr>
      <w:r w:rsidRPr="00470E42">
        <w:rPr>
          <w:rFonts w:ascii="Arial" w:hAnsi="Arial" w:cs="Arial"/>
          <w:b/>
          <w:sz w:val="16"/>
          <w:szCs w:val="16"/>
        </w:rPr>
        <w:t>Глава муниципального района</w:t>
      </w:r>
      <w:r w:rsidRPr="00470E42">
        <w:rPr>
          <w:rFonts w:ascii="Arial" w:hAnsi="Arial" w:cs="Arial"/>
          <w:b/>
          <w:sz w:val="16"/>
          <w:szCs w:val="16"/>
        </w:rPr>
        <w:tab/>
      </w:r>
      <w:r w:rsidRPr="00470E42">
        <w:rPr>
          <w:rFonts w:ascii="Arial" w:hAnsi="Arial" w:cs="Arial"/>
          <w:b/>
          <w:sz w:val="16"/>
          <w:szCs w:val="16"/>
        </w:rPr>
        <w:tab/>
      </w:r>
      <w:proofErr w:type="spellStart"/>
      <w:r w:rsidRPr="00470E42">
        <w:rPr>
          <w:rFonts w:ascii="Arial" w:hAnsi="Arial" w:cs="Arial"/>
          <w:b/>
          <w:sz w:val="16"/>
          <w:szCs w:val="16"/>
        </w:rPr>
        <w:t>Ю.В.Стадэ</w:t>
      </w:r>
      <w:proofErr w:type="spellEnd"/>
    </w:p>
    <w:p w:rsidR="00470E42" w:rsidRDefault="00470E42" w:rsidP="00470E42">
      <w:pPr>
        <w:shd w:val="clear" w:color="auto" w:fill="FFFFFF"/>
        <w:suppressAutoHyphens/>
        <w:jc w:val="both"/>
        <w:rPr>
          <w:rFonts w:ascii="Arial" w:hAnsi="Arial" w:cs="Arial"/>
          <w:b/>
          <w:sz w:val="16"/>
          <w:szCs w:val="16"/>
        </w:rPr>
      </w:pPr>
    </w:p>
    <w:p w:rsidR="00470E42" w:rsidRDefault="00470E42" w:rsidP="00470E42">
      <w:pPr>
        <w:pStyle w:val="2"/>
        <w:rPr>
          <w:rFonts w:ascii="Arial" w:hAnsi="Arial" w:cs="Arial"/>
          <w:color w:val="000000"/>
          <w:sz w:val="16"/>
          <w:szCs w:val="16"/>
          <w:lang w:val="ru-RU"/>
        </w:rPr>
      </w:pPr>
    </w:p>
    <w:p w:rsidR="00470E42" w:rsidRDefault="00470E42" w:rsidP="00470E42">
      <w:pPr>
        <w:pStyle w:val="2"/>
        <w:rPr>
          <w:rFonts w:ascii="Arial" w:hAnsi="Arial" w:cs="Arial"/>
          <w:color w:val="000000"/>
          <w:sz w:val="16"/>
          <w:szCs w:val="16"/>
          <w:lang w:val="ru-RU"/>
        </w:rPr>
      </w:pPr>
    </w:p>
    <w:p w:rsidR="00470E42" w:rsidRDefault="00470E42" w:rsidP="00470E42">
      <w:pPr>
        <w:pStyle w:val="2"/>
        <w:rPr>
          <w:rFonts w:ascii="Arial" w:hAnsi="Arial" w:cs="Arial"/>
          <w:color w:val="000000"/>
          <w:sz w:val="16"/>
          <w:szCs w:val="16"/>
          <w:lang w:val="ru-RU"/>
        </w:rPr>
      </w:pPr>
    </w:p>
    <w:p w:rsidR="00470E42" w:rsidRDefault="00470E42" w:rsidP="00470E42">
      <w:pPr>
        <w:pStyle w:val="2"/>
        <w:rPr>
          <w:rFonts w:ascii="Arial" w:hAnsi="Arial" w:cs="Arial"/>
          <w:color w:val="000000"/>
          <w:sz w:val="16"/>
          <w:szCs w:val="16"/>
          <w:lang w:val="ru-RU"/>
        </w:rPr>
      </w:pPr>
    </w:p>
    <w:p w:rsidR="00470E42" w:rsidRDefault="00470E42" w:rsidP="00470E42">
      <w:pPr>
        <w:jc w:val="center"/>
        <w:rPr>
          <w:rFonts w:ascii="Arial" w:hAnsi="Arial" w:cs="Arial"/>
          <w:b/>
          <w:sz w:val="16"/>
          <w:szCs w:val="16"/>
        </w:rPr>
      </w:pPr>
      <w:r w:rsidRPr="00470E42">
        <w:rPr>
          <w:rFonts w:ascii="Arial" w:hAnsi="Arial" w:cs="Arial"/>
          <w:b/>
          <w:sz w:val="16"/>
          <w:szCs w:val="16"/>
        </w:rPr>
        <w:t>О внесении изменения в Перечень избирательных участков, участков</w:t>
      </w:r>
      <w:r w:rsidRPr="00470E42">
        <w:rPr>
          <w:rFonts w:ascii="Arial" w:hAnsi="Arial" w:cs="Arial"/>
          <w:b/>
          <w:bCs/>
          <w:sz w:val="16"/>
          <w:szCs w:val="16"/>
        </w:rPr>
        <w:t xml:space="preserve"> </w:t>
      </w:r>
      <w:r w:rsidRPr="00470E42">
        <w:rPr>
          <w:rFonts w:ascii="Arial" w:hAnsi="Arial" w:cs="Arial"/>
          <w:b/>
          <w:sz w:val="16"/>
          <w:szCs w:val="16"/>
        </w:rPr>
        <w:t>референдума для проведения голосования и подсч</w:t>
      </w:r>
      <w:r w:rsidRPr="00470E42">
        <w:rPr>
          <w:rFonts w:ascii="Arial" w:hAnsi="Arial" w:cs="Arial"/>
          <w:b/>
          <w:sz w:val="16"/>
          <w:szCs w:val="16"/>
        </w:rPr>
        <w:t>е</w:t>
      </w:r>
      <w:r w:rsidRPr="00470E42">
        <w:rPr>
          <w:rFonts w:ascii="Arial" w:hAnsi="Arial" w:cs="Arial"/>
          <w:b/>
          <w:sz w:val="16"/>
          <w:szCs w:val="16"/>
        </w:rPr>
        <w:t xml:space="preserve">та </w:t>
      </w:r>
    </w:p>
    <w:p w:rsidR="00470E42" w:rsidRPr="00470E42" w:rsidRDefault="00470E42" w:rsidP="00470E42">
      <w:pPr>
        <w:jc w:val="center"/>
        <w:rPr>
          <w:rFonts w:ascii="Arial" w:hAnsi="Arial" w:cs="Arial"/>
          <w:b/>
          <w:sz w:val="16"/>
          <w:szCs w:val="16"/>
        </w:rPr>
      </w:pPr>
      <w:r w:rsidRPr="00470E42">
        <w:rPr>
          <w:rFonts w:ascii="Arial" w:hAnsi="Arial" w:cs="Arial"/>
          <w:b/>
          <w:sz w:val="16"/>
          <w:szCs w:val="16"/>
        </w:rPr>
        <w:t>голосов избирателей,</w:t>
      </w:r>
      <w:r w:rsidRPr="00470E42">
        <w:rPr>
          <w:rFonts w:ascii="Arial" w:hAnsi="Arial" w:cs="Arial"/>
          <w:sz w:val="16"/>
          <w:szCs w:val="16"/>
        </w:rPr>
        <w:t xml:space="preserve"> </w:t>
      </w:r>
      <w:r w:rsidRPr="00470E42">
        <w:rPr>
          <w:rFonts w:ascii="Arial" w:hAnsi="Arial" w:cs="Arial"/>
          <w:b/>
          <w:sz w:val="16"/>
          <w:szCs w:val="16"/>
        </w:rPr>
        <w:t>участников референдума</w:t>
      </w:r>
      <w:r w:rsidRPr="00470E42">
        <w:rPr>
          <w:rFonts w:ascii="Arial" w:hAnsi="Arial" w:cs="Arial"/>
          <w:sz w:val="16"/>
          <w:szCs w:val="16"/>
        </w:rPr>
        <w:t xml:space="preserve"> </w:t>
      </w:r>
      <w:r w:rsidRPr="00470E42">
        <w:rPr>
          <w:rFonts w:ascii="Arial" w:hAnsi="Arial" w:cs="Arial"/>
          <w:b/>
          <w:sz w:val="16"/>
          <w:szCs w:val="16"/>
        </w:rPr>
        <w:t>на территории Валдайского муниц</w:t>
      </w:r>
      <w:r w:rsidRPr="00470E42">
        <w:rPr>
          <w:rFonts w:ascii="Arial" w:hAnsi="Arial" w:cs="Arial"/>
          <w:b/>
          <w:sz w:val="16"/>
          <w:szCs w:val="16"/>
        </w:rPr>
        <w:t>и</w:t>
      </w:r>
      <w:r w:rsidRPr="00470E42">
        <w:rPr>
          <w:rFonts w:ascii="Arial" w:hAnsi="Arial" w:cs="Arial"/>
          <w:b/>
          <w:sz w:val="16"/>
          <w:szCs w:val="16"/>
        </w:rPr>
        <w:t xml:space="preserve">пального района </w:t>
      </w:r>
    </w:p>
    <w:p w:rsidR="00470E42" w:rsidRPr="00470E42" w:rsidRDefault="00470E42" w:rsidP="00470E42">
      <w:pPr>
        <w:autoSpaceDE w:val="0"/>
        <w:autoSpaceDN w:val="0"/>
        <w:adjustRightInd w:val="0"/>
        <w:ind w:right="-2" w:firstLine="284"/>
        <w:jc w:val="both"/>
        <w:rPr>
          <w:rFonts w:ascii="Arial" w:hAnsi="Arial" w:cs="Arial"/>
          <w:sz w:val="16"/>
          <w:szCs w:val="16"/>
        </w:rPr>
      </w:pPr>
      <w:r w:rsidRPr="00470E42">
        <w:rPr>
          <w:rFonts w:ascii="Arial" w:hAnsi="Arial" w:cs="Arial"/>
          <w:sz w:val="16"/>
          <w:szCs w:val="16"/>
        </w:rPr>
        <w:t xml:space="preserve">Администрация Валдайского муниципального района </w:t>
      </w:r>
      <w:r w:rsidRPr="00470E42">
        <w:rPr>
          <w:rFonts w:ascii="Arial" w:hAnsi="Arial" w:cs="Arial"/>
          <w:b/>
          <w:sz w:val="16"/>
          <w:szCs w:val="16"/>
        </w:rPr>
        <w:t>ПОСТАНО</w:t>
      </w:r>
      <w:r w:rsidRPr="00470E42">
        <w:rPr>
          <w:rFonts w:ascii="Arial" w:hAnsi="Arial" w:cs="Arial"/>
          <w:b/>
          <w:sz w:val="16"/>
          <w:szCs w:val="16"/>
        </w:rPr>
        <w:t>В</w:t>
      </w:r>
      <w:r w:rsidRPr="00470E42">
        <w:rPr>
          <w:rFonts w:ascii="Arial" w:hAnsi="Arial" w:cs="Arial"/>
          <w:b/>
          <w:sz w:val="16"/>
          <w:szCs w:val="16"/>
        </w:rPr>
        <w:t>ЛЯЕТ:</w:t>
      </w:r>
    </w:p>
    <w:p w:rsidR="00470E42" w:rsidRPr="00470E42" w:rsidRDefault="00470E42" w:rsidP="00470E42">
      <w:pPr>
        <w:ind w:right="-2" w:firstLine="284"/>
        <w:jc w:val="both"/>
        <w:rPr>
          <w:rFonts w:ascii="Arial" w:hAnsi="Arial" w:cs="Arial"/>
          <w:sz w:val="16"/>
          <w:szCs w:val="16"/>
        </w:rPr>
      </w:pPr>
      <w:r w:rsidRPr="00470E42">
        <w:rPr>
          <w:rFonts w:ascii="Arial" w:hAnsi="Arial" w:cs="Arial"/>
          <w:sz w:val="16"/>
          <w:szCs w:val="16"/>
        </w:rPr>
        <w:lastRenderedPageBreak/>
        <w:t>1. Внести изменение в Перечень избирательных участков, участков</w:t>
      </w:r>
      <w:r w:rsidRPr="00470E42">
        <w:rPr>
          <w:rFonts w:ascii="Arial" w:hAnsi="Arial" w:cs="Arial"/>
          <w:bCs/>
          <w:sz w:val="16"/>
          <w:szCs w:val="16"/>
        </w:rPr>
        <w:t xml:space="preserve"> </w:t>
      </w:r>
      <w:r w:rsidRPr="00470E42">
        <w:rPr>
          <w:rFonts w:ascii="Arial" w:hAnsi="Arial" w:cs="Arial"/>
          <w:sz w:val="16"/>
          <w:szCs w:val="16"/>
        </w:rPr>
        <w:t>референдума для проведения голосования и подсчета голосов избирателей, участников референдума на территории Валдайского муниципального района, утвержденный постановлением Администрации Валдайского муниц</w:t>
      </w:r>
      <w:r w:rsidRPr="00470E42">
        <w:rPr>
          <w:rFonts w:ascii="Arial" w:hAnsi="Arial" w:cs="Arial"/>
          <w:sz w:val="16"/>
          <w:szCs w:val="16"/>
        </w:rPr>
        <w:t>и</w:t>
      </w:r>
      <w:r w:rsidRPr="00470E42">
        <w:rPr>
          <w:rFonts w:ascii="Arial" w:hAnsi="Arial" w:cs="Arial"/>
          <w:sz w:val="16"/>
          <w:szCs w:val="16"/>
        </w:rPr>
        <w:t>пального района от 15.01.2013 № 19, изложив абзац 3 описания Избирательного участка № 326 в р</w:t>
      </w:r>
      <w:r w:rsidRPr="00470E42">
        <w:rPr>
          <w:rFonts w:ascii="Arial" w:hAnsi="Arial" w:cs="Arial"/>
          <w:sz w:val="16"/>
          <w:szCs w:val="16"/>
        </w:rPr>
        <w:t>е</w:t>
      </w:r>
      <w:r w:rsidRPr="00470E42">
        <w:rPr>
          <w:rFonts w:ascii="Arial" w:hAnsi="Arial" w:cs="Arial"/>
          <w:sz w:val="16"/>
          <w:szCs w:val="16"/>
        </w:rPr>
        <w:t>дакции:</w:t>
      </w:r>
    </w:p>
    <w:p w:rsidR="00470E42" w:rsidRPr="00470E42" w:rsidRDefault="00470E42" w:rsidP="00470E42">
      <w:pPr>
        <w:ind w:right="-2" w:firstLine="284"/>
        <w:jc w:val="both"/>
        <w:rPr>
          <w:rFonts w:ascii="Arial" w:hAnsi="Arial" w:cs="Arial"/>
          <w:sz w:val="16"/>
          <w:szCs w:val="16"/>
        </w:rPr>
      </w:pPr>
      <w:r w:rsidRPr="00470E42">
        <w:rPr>
          <w:rFonts w:ascii="Arial" w:hAnsi="Arial" w:cs="Arial"/>
          <w:sz w:val="16"/>
          <w:szCs w:val="16"/>
        </w:rPr>
        <w:t>«Место нахождения участковой избирательной комиссии и помещения для голосования: дом офицеров по адресу: Валдайский район, Ва</w:t>
      </w:r>
      <w:r w:rsidRPr="00470E42">
        <w:rPr>
          <w:rFonts w:ascii="Arial" w:hAnsi="Arial" w:cs="Arial"/>
          <w:sz w:val="16"/>
          <w:szCs w:val="16"/>
        </w:rPr>
        <w:t>л</w:t>
      </w:r>
      <w:r w:rsidRPr="00470E42">
        <w:rPr>
          <w:rFonts w:ascii="Arial" w:hAnsi="Arial" w:cs="Arial"/>
          <w:sz w:val="16"/>
          <w:szCs w:val="16"/>
        </w:rPr>
        <w:t>дай-3.».</w:t>
      </w:r>
    </w:p>
    <w:p w:rsidR="00470E42" w:rsidRPr="00470E42" w:rsidRDefault="00470E42" w:rsidP="00470E42">
      <w:pPr>
        <w:tabs>
          <w:tab w:val="left" w:pos="3560"/>
        </w:tabs>
        <w:ind w:right="-2" w:firstLine="284"/>
        <w:jc w:val="both"/>
        <w:rPr>
          <w:rFonts w:ascii="Arial" w:hAnsi="Arial" w:cs="Arial"/>
          <w:bCs/>
          <w:sz w:val="16"/>
          <w:szCs w:val="16"/>
        </w:rPr>
      </w:pPr>
      <w:r w:rsidRPr="00470E4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470E42">
        <w:rPr>
          <w:rFonts w:ascii="Arial" w:hAnsi="Arial" w:cs="Arial"/>
          <w:sz w:val="16"/>
          <w:szCs w:val="16"/>
        </w:rPr>
        <w:t>и</w:t>
      </w:r>
      <w:r w:rsidRPr="00470E42">
        <w:rPr>
          <w:rFonts w:ascii="Arial" w:hAnsi="Arial" w:cs="Arial"/>
          <w:sz w:val="16"/>
          <w:szCs w:val="16"/>
        </w:rPr>
        <w:t>пального района в сети «И</w:t>
      </w:r>
      <w:r w:rsidRPr="00470E42">
        <w:rPr>
          <w:rFonts w:ascii="Arial" w:hAnsi="Arial" w:cs="Arial"/>
          <w:sz w:val="16"/>
          <w:szCs w:val="16"/>
        </w:rPr>
        <w:t>н</w:t>
      </w:r>
      <w:r w:rsidRPr="00470E42">
        <w:rPr>
          <w:rFonts w:ascii="Arial" w:hAnsi="Arial" w:cs="Arial"/>
          <w:sz w:val="16"/>
          <w:szCs w:val="16"/>
        </w:rPr>
        <w:t>тернет».</w:t>
      </w:r>
    </w:p>
    <w:p w:rsidR="004F67AA" w:rsidRDefault="00470E42" w:rsidP="00470E42">
      <w:pPr>
        <w:shd w:val="clear" w:color="auto" w:fill="FFFFFF"/>
        <w:suppressAutoHyphens/>
        <w:spacing w:line="240" w:lineRule="exact"/>
        <w:rPr>
          <w:rFonts w:ascii="Arial" w:hAnsi="Arial" w:cs="Arial"/>
          <w:b/>
          <w:sz w:val="16"/>
          <w:szCs w:val="16"/>
        </w:rPr>
      </w:pPr>
      <w:r w:rsidRPr="00470E42">
        <w:rPr>
          <w:rFonts w:ascii="Arial" w:hAnsi="Arial" w:cs="Arial"/>
          <w:b/>
          <w:sz w:val="16"/>
          <w:szCs w:val="16"/>
        </w:rPr>
        <w:t>Глава муниципального района</w:t>
      </w:r>
      <w:r w:rsidRPr="00470E42">
        <w:rPr>
          <w:rFonts w:ascii="Arial" w:hAnsi="Arial" w:cs="Arial"/>
          <w:b/>
          <w:sz w:val="16"/>
          <w:szCs w:val="16"/>
        </w:rPr>
        <w:tab/>
      </w:r>
      <w:r w:rsidRPr="00470E42">
        <w:rPr>
          <w:rFonts w:ascii="Arial" w:hAnsi="Arial" w:cs="Arial"/>
          <w:b/>
          <w:sz w:val="16"/>
          <w:szCs w:val="16"/>
        </w:rPr>
        <w:tab/>
      </w:r>
      <w:proofErr w:type="spellStart"/>
      <w:r w:rsidRPr="00470E42">
        <w:rPr>
          <w:rFonts w:ascii="Arial" w:hAnsi="Arial" w:cs="Arial"/>
          <w:b/>
          <w:sz w:val="16"/>
          <w:szCs w:val="16"/>
        </w:rPr>
        <w:t>Ю.В.Стадэ</w:t>
      </w:r>
      <w:proofErr w:type="spellEnd"/>
    </w:p>
    <w:p w:rsidR="00012518" w:rsidRDefault="00012518" w:rsidP="00012518">
      <w:pPr>
        <w:pStyle w:val="2"/>
        <w:rPr>
          <w:rFonts w:ascii="Arial" w:hAnsi="Arial" w:cs="Arial"/>
          <w:color w:val="000000"/>
          <w:sz w:val="16"/>
          <w:szCs w:val="16"/>
          <w:lang w:val="ru-RU"/>
        </w:rPr>
      </w:pPr>
    </w:p>
    <w:p w:rsidR="00012518" w:rsidRPr="00152BA6" w:rsidRDefault="00012518" w:rsidP="00012518">
      <w:pPr>
        <w:pStyle w:val="2"/>
        <w:rPr>
          <w:rFonts w:ascii="Arial" w:hAnsi="Arial" w:cs="Arial"/>
          <w:color w:val="000000"/>
          <w:sz w:val="16"/>
          <w:szCs w:val="16"/>
        </w:rPr>
      </w:pPr>
      <w:r w:rsidRPr="00152BA6">
        <w:rPr>
          <w:rFonts w:ascii="Arial" w:hAnsi="Arial" w:cs="Arial"/>
          <w:color w:val="000000"/>
          <w:sz w:val="16"/>
          <w:szCs w:val="16"/>
        </w:rPr>
        <w:t>АДМИНИСТРАЦИЯ ВАЛДАЙСКОГО МУНИЦИПАЛЬНОГО РАЙОНА</w:t>
      </w:r>
    </w:p>
    <w:p w:rsidR="00012518" w:rsidRPr="00152BA6" w:rsidRDefault="00012518" w:rsidP="00012518">
      <w:pPr>
        <w:pStyle w:val="3"/>
        <w:rPr>
          <w:rFonts w:ascii="Arial" w:hAnsi="Arial" w:cs="Arial"/>
          <w:sz w:val="16"/>
          <w:szCs w:val="16"/>
        </w:rPr>
      </w:pPr>
      <w:r w:rsidRPr="00152BA6">
        <w:rPr>
          <w:rFonts w:ascii="Arial" w:hAnsi="Arial" w:cs="Arial"/>
          <w:sz w:val="16"/>
          <w:szCs w:val="16"/>
        </w:rPr>
        <w:t>П О С Т А Н О В Л Е Н И Е</w:t>
      </w:r>
    </w:p>
    <w:p w:rsidR="00012518" w:rsidRPr="00470E42" w:rsidRDefault="00012518" w:rsidP="00012518">
      <w:pPr>
        <w:shd w:val="clear" w:color="auto" w:fill="FFFFFF"/>
        <w:suppressAutoHyphens/>
        <w:jc w:val="center"/>
        <w:rPr>
          <w:rFonts w:ascii="Arial" w:hAnsi="Arial" w:cs="Arial"/>
          <w:b/>
          <w:sz w:val="16"/>
          <w:szCs w:val="16"/>
        </w:rPr>
      </w:pPr>
      <w:r>
        <w:rPr>
          <w:rFonts w:ascii="Arial" w:hAnsi="Arial" w:cs="Arial"/>
          <w:color w:val="000000"/>
          <w:sz w:val="16"/>
          <w:szCs w:val="16"/>
        </w:rPr>
        <w:t>24</w:t>
      </w:r>
      <w:r w:rsidRPr="00152BA6">
        <w:rPr>
          <w:rFonts w:ascii="Arial" w:hAnsi="Arial" w:cs="Arial"/>
          <w:color w:val="000000"/>
          <w:sz w:val="16"/>
          <w:szCs w:val="16"/>
        </w:rPr>
        <w:t xml:space="preserve">.03.2020 № </w:t>
      </w:r>
      <w:r>
        <w:rPr>
          <w:rFonts w:ascii="Arial" w:hAnsi="Arial" w:cs="Arial"/>
          <w:color w:val="000000"/>
          <w:sz w:val="16"/>
          <w:szCs w:val="16"/>
        </w:rPr>
        <w:t>427</w:t>
      </w:r>
    </w:p>
    <w:p w:rsidR="00012518" w:rsidRDefault="00012518" w:rsidP="00012518">
      <w:pPr>
        <w:tabs>
          <w:tab w:val="left" w:pos="3560"/>
        </w:tabs>
        <w:jc w:val="center"/>
        <w:rPr>
          <w:rFonts w:ascii="Arial" w:hAnsi="Arial" w:cs="Arial"/>
          <w:b/>
          <w:bCs/>
          <w:sz w:val="16"/>
          <w:szCs w:val="16"/>
        </w:rPr>
      </w:pPr>
      <w:r w:rsidRPr="00012518">
        <w:rPr>
          <w:rFonts w:ascii="Arial" w:hAnsi="Arial" w:cs="Arial"/>
          <w:b/>
          <w:bCs/>
          <w:sz w:val="16"/>
          <w:szCs w:val="16"/>
        </w:rPr>
        <w:t>О создании штаба по предупреждению</w:t>
      </w:r>
      <w:r>
        <w:rPr>
          <w:rFonts w:ascii="Arial" w:hAnsi="Arial" w:cs="Arial"/>
          <w:b/>
          <w:bCs/>
          <w:sz w:val="16"/>
          <w:szCs w:val="16"/>
        </w:rPr>
        <w:t xml:space="preserve"> </w:t>
      </w:r>
      <w:r w:rsidRPr="00012518">
        <w:rPr>
          <w:rFonts w:ascii="Arial" w:hAnsi="Arial" w:cs="Arial"/>
          <w:b/>
          <w:bCs/>
          <w:sz w:val="16"/>
          <w:szCs w:val="16"/>
        </w:rPr>
        <w:t xml:space="preserve"> распространения </w:t>
      </w:r>
      <w:proofErr w:type="spellStart"/>
      <w:r w:rsidRPr="00012518">
        <w:rPr>
          <w:rFonts w:ascii="Arial" w:hAnsi="Arial" w:cs="Arial"/>
          <w:b/>
          <w:bCs/>
          <w:sz w:val="16"/>
          <w:szCs w:val="16"/>
        </w:rPr>
        <w:t>коронавирусной</w:t>
      </w:r>
      <w:proofErr w:type="spellEnd"/>
      <w:r w:rsidRPr="00012518">
        <w:rPr>
          <w:rFonts w:ascii="Arial" w:hAnsi="Arial" w:cs="Arial"/>
          <w:b/>
          <w:bCs/>
          <w:sz w:val="16"/>
          <w:szCs w:val="16"/>
        </w:rPr>
        <w:t xml:space="preserve"> инфекции </w:t>
      </w:r>
    </w:p>
    <w:p w:rsidR="00012518" w:rsidRPr="00012518" w:rsidRDefault="00012518" w:rsidP="00012518">
      <w:pPr>
        <w:tabs>
          <w:tab w:val="left" w:pos="3560"/>
        </w:tabs>
        <w:jc w:val="center"/>
        <w:rPr>
          <w:rFonts w:ascii="Arial" w:hAnsi="Arial" w:cs="Arial"/>
          <w:bCs/>
          <w:sz w:val="16"/>
          <w:szCs w:val="16"/>
        </w:rPr>
      </w:pPr>
      <w:r w:rsidRPr="00012518">
        <w:rPr>
          <w:rFonts w:ascii="Arial" w:hAnsi="Arial" w:cs="Arial"/>
          <w:b/>
          <w:bCs/>
          <w:sz w:val="16"/>
          <w:szCs w:val="16"/>
        </w:rPr>
        <w:t>на территории Валдайского м</w:t>
      </w:r>
      <w:r w:rsidRPr="00012518">
        <w:rPr>
          <w:rFonts w:ascii="Arial" w:hAnsi="Arial" w:cs="Arial"/>
          <w:b/>
          <w:bCs/>
          <w:sz w:val="16"/>
          <w:szCs w:val="16"/>
        </w:rPr>
        <w:t>у</w:t>
      </w:r>
      <w:r w:rsidRPr="00012518">
        <w:rPr>
          <w:rFonts w:ascii="Arial" w:hAnsi="Arial" w:cs="Arial"/>
          <w:b/>
          <w:bCs/>
          <w:sz w:val="16"/>
          <w:szCs w:val="16"/>
        </w:rPr>
        <w:t>ниципального района</w:t>
      </w:r>
      <w:r w:rsidRPr="00012518">
        <w:rPr>
          <w:rFonts w:ascii="Arial" w:hAnsi="Arial" w:cs="Arial"/>
          <w:bCs/>
          <w:sz w:val="16"/>
          <w:szCs w:val="16"/>
        </w:rPr>
        <w:t xml:space="preserve"> </w:t>
      </w:r>
    </w:p>
    <w:p w:rsidR="00012518" w:rsidRPr="00012518" w:rsidRDefault="00012518" w:rsidP="00012518">
      <w:pPr>
        <w:tabs>
          <w:tab w:val="left" w:pos="3560"/>
        </w:tabs>
        <w:ind w:firstLine="284"/>
        <w:jc w:val="both"/>
        <w:rPr>
          <w:rFonts w:ascii="Arial" w:hAnsi="Arial" w:cs="Arial"/>
          <w:b/>
          <w:color w:val="000000"/>
          <w:sz w:val="16"/>
          <w:szCs w:val="16"/>
        </w:rPr>
      </w:pPr>
      <w:r w:rsidRPr="00012518">
        <w:rPr>
          <w:rFonts w:ascii="Arial" w:hAnsi="Arial" w:cs="Arial"/>
          <w:color w:val="000000"/>
          <w:sz w:val="16"/>
          <w:szCs w:val="16"/>
        </w:rPr>
        <w:t xml:space="preserve">В целях предупреждения распространения </w:t>
      </w:r>
      <w:proofErr w:type="spellStart"/>
      <w:r w:rsidRPr="00012518">
        <w:rPr>
          <w:rFonts w:ascii="Arial" w:hAnsi="Arial" w:cs="Arial"/>
          <w:color w:val="000000"/>
          <w:sz w:val="16"/>
          <w:szCs w:val="16"/>
        </w:rPr>
        <w:t>коронавирусной</w:t>
      </w:r>
      <w:proofErr w:type="spellEnd"/>
      <w:r w:rsidRPr="00012518">
        <w:rPr>
          <w:rFonts w:ascii="Arial" w:hAnsi="Arial" w:cs="Arial"/>
          <w:color w:val="000000"/>
          <w:sz w:val="16"/>
          <w:szCs w:val="16"/>
        </w:rPr>
        <w:t xml:space="preserve"> инфекции в Валдайском муниципальном районе Администрация Валдайского муниц</w:t>
      </w:r>
      <w:r w:rsidRPr="00012518">
        <w:rPr>
          <w:rFonts w:ascii="Arial" w:hAnsi="Arial" w:cs="Arial"/>
          <w:color w:val="000000"/>
          <w:sz w:val="16"/>
          <w:szCs w:val="16"/>
        </w:rPr>
        <w:t>и</w:t>
      </w:r>
      <w:r w:rsidRPr="00012518">
        <w:rPr>
          <w:rFonts w:ascii="Arial" w:hAnsi="Arial" w:cs="Arial"/>
          <w:color w:val="000000"/>
          <w:sz w:val="16"/>
          <w:szCs w:val="16"/>
        </w:rPr>
        <w:t xml:space="preserve">пального района </w:t>
      </w:r>
      <w:r w:rsidRPr="00012518">
        <w:rPr>
          <w:rFonts w:ascii="Arial" w:hAnsi="Arial" w:cs="Arial"/>
          <w:b/>
          <w:color w:val="000000"/>
          <w:sz w:val="16"/>
          <w:szCs w:val="16"/>
        </w:rPr>
        <w:t>ПОСТАНО</w:t>
      </w:r>
      <w:r w:rsidRPr="00012518">
        <w:rPr>
          <w:rFonts w:ascii="Arial" w:hAnsi="Arial" w:cs="Arial"/>
          <w:b/>
          <w:color w:val="000000"/>
          <w:sz w:val="16"/>
          <w:szCs w:val="16"/>
        </w:rPr>
        <w:t>В</w:t>
      </w:r>
      <w:r w:rsidRPr="00012518">
        <w:rPr>
          <w:rFonts w:ascii="Arial" w:hAnsi="Arial" w:cs="Arial"/>
          <w:b/>
          <w:color w:val="000000"/>
          <w:sz w:val="16"/>
          <w:szCs w:val="16"/>
        </w:rPr>
        <w:t>ЛЯЕТ:</w:t>
      </w:r>
    </w:p>
    <w:p w:rsidR="00012518" w:rsidRPr="00012518" w:rsidRDefault="00012518" w:rsidP="00012518">
      <w:pPr>
        <w:tabs>
          <w:tab w:val="left" w:pos="3560"/>
        </w:tabs>
        <w:ind w:firstLine="284"/>
        <w:jc w:val="both"/>
        <w:rPr>
          <w:rFonts w:ascii="Arial" w:hAnsi="Arial" w:cs="Arial"/>
          <w:color w:val="000000"/>
          <w:sz w:val="16"/>
          <w:szCs w:val="16"/>
        </w:rPr>
      </w:pPr>
      <w:r w:rsidRPr="00012518">
        <w:rPr>
          <w:rFonts w:ascii="Arial" w:hAnsi="Arial" w:cs="Arial"/>
          <w:color w:val="000000"/>
          <w:sz w:val="16"/>
          <w:szCs w:val="16"/>
        </w:rPr>
        <w:t xml:space="preserve">1. Утвердить состав оперативного штаба по предупреждению распространения новой </w:t>
      </w:r>
      <w:proofErr w:type="spellStart"/>
      <w:r w:rsidRPr="00012518">
        <w:rPr>
          <w:rFonts w:ascii="Arial" w:hAnsi="Arial" w:cs="Arial"/>
          <w:color w:val="000000"/>
          <w:sz w:val="16"/>
          <w:szCs w:val="16"/>
        </w:rPr>
        <w:t>коронавирусной</w:t>
      </w:r>
      <w:proofErr w:type="spellEnd"/>
      <w:r w:rsidRPr="00012518">
        <w:rPr>
          <w:rFonts w:ascii="Arial" w:hAnsi="Arial" w:cs="Arial"/>
          <w:color w:val="000000"/>
          <w:sz w:val="16"/>
          <w:szCs w:val="16"/>
        </w:rPr>
        <w:t xml:space="preserve"> инфекции 2019-</w:t>
      </w:r>
      <w:proofErr w:type="spellStart"/>
      <w:r w:rsidRPr="00012518">
        <w:rPr>
          <w:rFonts w:ascii="Arial" w:hAnsi="Arial" w:cs="Arial"/>
          <w:color w:val="000000"/>
          <w:sz w:val="16"/>
          <w:szCs w:val="16"/>
          <w:lang w:val="en-US"/>
        </w:rPr>
        <w:t>nCoV</w:t>
      </w:r>
      <w:proofErr w:type="spellEnd"/>
      <w:r w:rsidRPr="00012518">
        <w:rPr>
          <w:rFonts w:ascii="Arial" w:hAnsi="Arial" w:cs="Arial"/>
          <w:color w:val="000000"/>
          <w:sz w:val="16"/>
          <w:szCs w:val="16"/>
        </w:rPr>
        <w:t xml:space="preserve"> на территории Ва</w:t>
      </w:r>
      <w:r w:rsidRPr="00012518">
        <w:rPr>
          <w:rFonts w:ascii="Arial" w:hAnsi="Arial" w:cs="Arial"/>
          <w:color w:val="000000"/>
          <w:sz w:val="16"/>
          <w:szCs w:val="16"/>
        </w:rPr>
        <w:t>л</w:t>
      </w:r>
      <w:r w:rsidRPr="00012518">
        <w:rPr>
          <w:rFonts w:ascii="Arial" w:hAnsi="Arial" w:cs="Arial"/>
          <w:color w:val="000000"/>
          <w:sz w:val="16"/>
          <w:szCs w:val="16"/>
        </w:rPr>
        <w:t>дайского муниципального района:</w:t>
      </w:r>
    </w:p>
    <w:p w:rsidR="00012518" w:rsidRPr="00012518" w:rsidRDefault="00012518" w:rsidP="00012518">
      <w:pPr>
        <w:tabs>
          <w:tab w:val="left" w:pos="3560"/>
        </w:tabs>
        <w:ind w:firstLine="284"/>
        <w:jc w:val="both"/>
        <w:rPr>
          <w:rFonts w:ascii="Arial" w:hAnsi="Arial" w:cs="Arial"/>
          <w:color w:val="000000"/>
          <w:sz w:val="16"/>
          <w:szCs w:val="16"/>
        </w:rPr>
      </w:pPr>
      <w:proofErr w:type="spellStart"/>
      <w:r w:rsidRPr="00012518">
        <w:rPr>
          <w:rFonts w:ascii="Arial" w:hAnsi="Arial" w:cs="Arial"/>
          <w:color w:val="000000"/>
          <w:sz w:val="16"/>
          <w:szCs w:val="16"/>
        </w:rPr>
        <w:t>Стадэ</w:t>
      </w:r>
      <w:proofErr w:type="spellEnd"/>
      <w:r w:rsidRPr="00012518">
        <w:rPr>
          <w:rFonts w:ascii="Arial" w:hAnsi="Arial" w:cs="Arial"/>
          <w:color w:val="000000"/>
          <w:sz w:val="16"/>
          <w:szCs w:val="16"/>
        </w:rPr>
        <w:t xml:space="preserve"> Ю.В. – Глава муниципального района, руководитель операти</w:t>
      </w:r>
      <w:r w:rsidRPr="00012518">
        <w:rPr>
          <w:rFonts w:ascii="Arial" w:hAnsi="Arial" w:cs="Arial"/>
          <w:color w:val="000000"/>
          <w:sz w:val="16"/>
          <w:szCs w:val="16"/>
        </w:rPr>
        <w:t>в</w:t>
      </w:r>
      <w:r w:rsidRPr="00012518">
        <w:rPr>
          <w:rFonts w:ascii="Arial" w:hAnsi="Arial" w:cs="Arial"/>
          <w:color w:val="000000"/>
          <w:sz w:val="16"/>
          <w:szCs w:val="16"/>
        </w:rPr>
        <w:t>ного штаба;</w:t>
      </w:r>
    </w:p>
    <w:p w:rsidR="00012518" w:rsidRPr="00012518" w:rsidRDefault="00012518" w:rsidP="00012518">
      <w:pPr>
        <w:tabs>
          <w:tab w:val="left" w:pos="3560"/>
        </w:tabs>
        <w:ind w:firstLine="284"/>
        <w:jc w:val="both"/>
        <w:rPr>
          <w:rFonts w:ascii="Arial" w:hAnsi="Arial" w:cs="Arial"/>
          <w:color w:val="000000"/>
          <w:sz w:val="16"/>
          <w:szCs w:val="16"/>
        </w:rPr>
      </w:pPr>
      <w:r w:rsidRPr="00012518">
        <w:rPr>
          <w:rFonts w:ascii="Arial" w:hAnsi="Arial" w:cs="Arial"/>
          <w:color w:val="000000"/>
          <w:sz w:val="16"/>
          <w:szCs w:val="16"/>
        </w:rPr>
        <w:t>Рудина О.Я. – заместитель Главы администрации муниципального ра</w:t>
      </w:r>
      <w:r w:rsidRPr="00012518">
        <w:rPr>
          <w:rFonts w:ascii="Arial" w:hAnsi="Arial" w:cs="Arial"/>
          <w:color w:val="000000"/>
          <w:sz w:val="16"/>
          <w:szCs w:val="16"/>
        </w:rPr>
        <w:t>й</w:t>
      </w:r>
      <w:r w:rsidRPr="00012518">
        <w:rPr>
          <w:rFonts w:ascii="Arial" w:hAnsi="Arial" w:cs="Arial"/>
          <w:color w:val="000000"/>
          <w:sz w:val="16"/>
          <w:szCs w:val="16"/>
        </w:rPr>
        <w:t>она, заместитель руководителя штаба;</w:t>
      </w:r>
    </w:p>
    <w:p w:rsidR="00012518" w:rsidRPr="00012518" w:rsidRDefault="00012518" w:rsidP="00012518">
      <w:pPr>
        <w:tabs>
          <w:tab w:val="left" w:pos="3560"/>
        </w:tabs>
        <w:ind w:firstLine="284"/>
        <w:jc w:val="both"/>
        <w:rPr>
          <w:rFonts w:ascii="Arial" w:hAnsi="Arial" w:cs="Arial"/>
          <w:color w:val="000000"/>
          <w:sz w:val="16"/>
          <w:szCs w:val="16"/>
        </w:rPr>
      </w:pPr>
      <w:proofErr w:type="spellStart"/>
      <w:r w:rsidRPr="00012518">
        <w:rPr>
          <w:rFonts w:ascii="Arial" w:hAnsi="Arial" w:cs="Arial"/>
          <w:color w:val="000000"/>
          <w:sz w:val="16"/>
          <w:szCs w:val="16"/>
        </w:rPr>
        <w:t>Литягин</w:t>
      </w:r>
      <w:proofErr w:type="spellEnd"/>
      <w:r w:rsidRPr="00012518">
        <w:rPr>
          <w:rFonts w:ascii="Arial" w:hAnsi="Arial" w:cs="Arial"/>
          <w:color w:val="000000"/>
          <w:sz w:val="16"/>
          <w:szCs w:val="16"/>
        </w:rPr>
        <w:t xml:space="preserve"> С.В. – главный специалист по делам гражданской обороны и чрезвычайным ситуациям Администрации муниципального района, секр</w:t>
      </w:r>
      <w:r w:rsidRPr="00012518">
        <w:rPr>
          <w:rFonts w:ascii="Arial" w:hAnsi="Arial" w:cs="Arial"/>
          <w:color w:val="000000"/>
          <w:sz w:val="16"/>
          <w:szCs w:val="16"/>
        </w:rPr>
        <w:t>е</w:t>
      </w:r>
      <w:r w:rsidRPr="00012518">
        <w:rPr>
          <w:rFonts w:ascii="Arial" w:hAnsi="Arial" w:cs="Arial"/>
          <w:color w:val="000000"/>
          <w:sz w:val="16"/>
          <w:szCs w:val="16"/>
        </w:rPr>
        <w:t>тарь оп</w:t>
      </w:r>
      <w:r w:rsidRPr="00012518">
        <w:rPr>
          <w:rFonts w:ascii="Arial" w:hAnsi="Arial" w:cs="Arial"/>
          <w:color w:val="000000"/>
          <w:sz w:val="16"/>
          <w:szCs w:val="16"/>
        </w:rPr>
        <w:t>е</w:t>
      </w:r>
      <w:r w:rsidRPr="00012518">
        <w:rPr>
          <w:rFonts w:ascii="Arial" w:hAnsi="Arial" w:cs="Arial"/>
          <w:color w:val="000000"/>
          <w:sz w:val="16"/>
          <w:szCs w:val="16"/>
        </w:rPr>
        <w:t>ративного штаба.</w:t>
      </w:r>
    </w:p>
    <w:p w:rsidR="00012518" w:rsidRPr="00012518" w:rsidRDefault="00012518" w:rsidP="00012518">
      <w:pPr>
        <w:tabs>
          <w:tab w:val="left" w:pos="3560"/>
        </w:tabs>
        <w:ind w:firstLine="284"/>
        <w:jc w:val="both"/>
        <w:rPr>
          <w:rFonts w:ascii="Arial" w:hAnsi="Arial" w:cs="Arial"/>
          <w:color w:val="000000"/>
          <w:sz w:val="16"/>
          <w:szCs w:val="16"/>
        </w:rPr>
      </w:pPr>
      <w:r w:rsidRPr="00012518">
        <w:rPr>
          <w:rFonts w:ascii="Arial" w:hAnsi="Arial" w:cs="Arial"/>
          <w:color w:val="000000"/>
          <w:sz w:val="16"/>
          <w:szCs w:val="16"/>
        </w:rPr>
        <w:t>Члены оперативного штаба:</w:t>
      </w:r>
    </w:p>
    <w:p w:rsidR="00012518" w:rsidRPr="00012518" w:rsidRDefault="00012518" w:rsidP="00012518">
      <w:pPr>
        <w:tabs>
          <w:tab w:val="left" w:pos="3560"/>
        </w:tabs>
        <w:ind w:firstLine="284"/>
        <w:jc w:val="both"/>
        <w:rPr>
          <w:rFonts w:ascii="Arial" w:hAnsi="Arial" w:cs="Arial"/>
          <w:color w:val="000000"/>
          <w:sz w:val="16"/>
          <w:szCs w:val="16"/>
        </w:rPr>
      </w:pPr>
      <w:r w:rsidRPr="00012518">
        <w:rPr>
          <w:rFonts w:ascii="Arial" w:hAnsi="Arial" w:cs="Arial"/>
          <w:color w:val="000000"/>
          <w:sz w:val="16"/>
          <w:szCs w:val="16"/>
        </w:rPr>
        <w:t xml:space="preserve">Андреева Ю.Л. – начальник территориального отдела Управления </w:t>
      </w:r>
      <w:proofErr w:type="spellStart"/>
      <w:r w:rsidRPr="00012518">
        <w:rPr>
          <w:rFonts w:ascii="Arial" w:hAnsi="Arial" w:cs="Arial"/>
          <w:color w:val="000000"/>
          <w:sz w:val="16"/>
          <w:szCs w:val="16"/>
        </w:rPr>
        <w:t>Ро</w:t>
      </w:r>
      <w:r w:rsidRPr="00012518">
        <w:rPr>
          <w:rFonts w:ascii="Arial" w:hAnsi="Arial" w:cs="Arial"/>
          <w:color w:val="000000"/>
          <w:sz w:val="16"/>
          <w:szCs w:val="16"/>
        </w:rPr>
        <w:t>с</w:t>
      </w:r>
      <w:r w:rsidRPr="00012518">
        <w:rPr>
          <w:rFonts w:ascii="Arial" w:hAnsi="Arial" w:cs="Arial"/>
          <w:color w:val="000000"/>
          <w:sz w:val="16"/>
          <w:szCs w:val="16"/>
        </w:rPr>
        <w:t>потребнадзора</w:t>
      </w:r>
      <w:proofErr w:type="spellEnd"/>
      <w:r w:rsidRPr="00012518">
        <w:rPr>
          <w:rFonts w:ascii="Arial" w:hAnsi="Arial" w:cs="Arial"/>
          <w:color w:val="000000"/>
          <w:sz w:val="16"/>
          <w:szCs w:val="16"/>
        </w:rPr>
        <w:t xml:space="preserve"> в Валдайском районе (по согласованию);</w:t>
      </w:r>
    </w:p>
    <w:p w:rsidR="00012518" w:rsidRPr="00012518" w:rsidRDefault="00012518" w:rsidP="00012518">
      <w:pPr>
        <w:tabs>
          <w:tab w:val="left" w:pos="3560"/>
        </w:tabs>
        <w:ind w:firstLine="284"/>
        <w:jc w:val="both"/>
        <w:rPr>
          <w:rFonts w:ascii="Arial" w:hAnsi="Arial" w:cs="Arial"/>
          <w:color w:val="000000"/>
          <w:sz w:val="16"/>
          <w:szCs w:val="16"/>
        </w:rPr>
      </w:pPr>
      <w:r w:rsidRPr="00012518">
        <w:rPr>
          <w:rFonts w:ascii="Arial" w:hAnsi="Arial" w:cs="Arial"/>
          <w:color w:val="000000"/>
          <w:sz w:val="16"/>
          <w:szCs w:val="16"/>
        </w:rPr>
        <w:t>Гаврилов Е.А. – заместитель Главы администрации муниципального района;</w:t>
      </w:r>
    </w:p>
    <w:p w:rsidR="00012518" w:rsidRPr="00012518" w:rsidRDefault="00012518" w:rsidP="00012518">
      <w:pPr>
        <w:tabs>
          <w:tab w:val="left" w:pos="3560"/>
        </w:tabs>
        <w:ind w:firstLine="284"/>
        <w:jc w:val="both"/>
        <w:rPr>
          <w:rFonts w:ascii="Arial" w:hAnsi="Arial" w:cs="Arial"/>
          <w:color w:val="000000"/>
          <w:sz w:val="16"/>
          <w:szCs w:val="16"/>
        </w:rPr>
      </w:pPr>
      <w:r w:rsidRPr="00012518">
        <w:rPr>
          <w:rFonts w:ascii="Arial" w:hAnsi="Arial" w:cs="Arial"/>
          <w:color w:val="000000"/>
          <w:sz w:val="16"/>
          <w:szCs w:val="16"/>
        </w:rPr>
        <w:t>Дмитриева С.В. – председатель комитета культуры и туризма Администрации муниц</w:t>
      </w:r>
      <w:r w:rsidRPr="00012518">
        <w:rPr>
          <w:rFonts w:ascii="Arial" w:hAnsi="Arial" w:cs="Arial"/>
          <w:color w:val="000000"/>
          <w:sz w:val="16"/>
          <w:szCs w:val="16"/>
        </w:rPr>
        <w:t>и</w:t>
      </w:r>
      <w:r w:rsidRPr="00012518">
        <w:rPr>
          <w:rFonts w:ascii="Arial" w:hAnsi="Arial" w:cs="Arial"/>
          <w:color w:val="000000"/>
          <w:sz w:val="16"/>
          <w:szCs w:val="16"/>
        </w:rPr>
        <w:t>пального района;</w:t>
      </w:r>
    </w:p>
    <w:p w:rsidR="00012518" w:rsidRPr="00012518" w:rsidRDefault="00012518" w:rsidP="00012518">
      <w:pPr>
        <w:tabs>
          <w:tab w:val="left" w:pos="3560"/>
        </w:tabs>
        <w:ind w:firstLine="284"/>
        <w:jc w:val="both"/>
        <w:rPr>
          <w:rFonts w:ascii="Arial" w:hAnsi="Arial" w:cs="Arial"/>
          <w:color w:val="000000"/>
          <w:sz w:val="16"/>
          <w:szCs w:val="16"/>
        </w:rPr>
      </w:pPr>
      <w:r w:rsidRPr="00012518">
        <w:rPr>
          <w:rFonts w:ascii="Arial" w:hAnsi="Arial" w:cs="Arial"/>
          <w:color w:val="000000"/>
          <w:sz w:val="16"/>
          <w:szCs w:val="16"/>
        </w:rPr>
        <w:t>Иванова А.В. – председатель комитета образования Администрации муниципального района;</w:t>
      </w:r>
    </w:p>
    <w:p w:rsidR="00012518" w:rsidRPr="00012518" w:rsidRDefault="00012518" w:rsidP="00012518">
      <w:pPr>
        <w:tabs>
          <w:tab w:val="left" w:pos="3560"/>
        </w:tabs>
        <w:ind w:firstLine="284"/>
        <w:jc w:val="both"/>
        <w:rPr>
          <w:rFonts w:ascii="Arial" w:hAnsi="Arial" w:cs="Arial"/>
          <w:color w:val="000000"/>
          <w:sz w:val="16"/>
          <w:szCs w:val="16"/>
        </w:rPr>
      </w:pPr>
      <w:r w:rsidRPr="00012518">
        <w:rPr>
          <w:rFonts w:ascii="Arial" w:hAnsi="Arial" w:cs="Arial"/>
          <w:color w:val="000000"/>
          <w:sz w:val="16"/>
          <w:szCs w:val="16"/>
        </w:rPr>
        <w:t>Карпенко А.Г. – заместитель Главы администрации муниципального района;</w:t>
      </w:r>
    </w:p>
    <w:p w:rsidR="00012518" w:rsidRPr="00012518" w:rsidRDefault="00012518" w:rsidP="00012518">
      <w:pPr>
        <w:tabs>
          <w:tab w:val="left" w:pos="3560"/>
        </w:tabs>
        <w:ind w:firstLine="284"/>
        <w:jc w:val="both"/>
        <w:rPr>
          <w:rFonts w:ascii="Arial" w:hAnsi="Arial" w:cs="Arial"/>
          <w:color w:val="000000"/>
          <w:sz w:val="16"/>
          <w:szCs w:val="16"/>
        </w:rPr>
      </w:pPr>
      <w:r w:rsidRPr="00012518">
        <w:rPr>
          <w:rFonts w:ascii="Arial" w:hAnsi="Arial" w:cs="Arial"/>
          <w:color w:val="000000"/>
          <w:sz w:val="16"/>
          <w:szCs w:val="16"/>
        </w:rPr>
        <w:t>Перегуда С.В. – председатель комитета по организационным и общим вопросам Адм</w:t>
      </w:r>
      <w:r w:rsidRPr="00012518">
        <w:rPr>
          <w:rFonts w:ascii="Arial" w:hAnsi="Arial" w:cs="Arial"/>
          <w:color w:val="000000"/>
          <w:sz w:val="16"/>
          <w:szCs w:val="16"/>
        </w:rPr>
        <w:t>и</w:t>
      </w:r>
      <w:r w:rsidRPr="00012518">
        <w:rPr>
          <w:rFonts w:ascii="Arial" w:hAnsi="Arial" w:cs="Arial"/>
          <w:color w:val="000000"/>
          <w:sz w:val="16"/>
          <w:szCs w:val="16"/>
        </w:rPr>
        <w:t>нистрации муниципального района;</w:t>
      </w:r>
    </w:p>
    <w:p w:rsidR="00012518" w:rsidRPr="00012518" w:rsidRDefault="00012518" w:rsidP="00012518">
      <w:pPr>
        <w:tabs>
          <w:tab w:val="left" w:pos="3560"/>
        </w:tabs>
        <w:ind w:firstLine="284"/>
        <w:jc w:val="both"/>
        <w:rPr>
          <w:rFonts w:ascii="Arial" w:hAnsi="Arial" w:cs="Arial"/>
          <w:color w:val="000000"/>
          <w:sz w:val="16"/>
          <w:szCs w:val="16"/>
        </w:rPr>
      </w:pPr>
      <w:proofErr w:type="spellStart"/>
      <w:r w:rsidRPr="00012518">
        <w:rPr>
          <w:rFonts w:ascii="Arial" w:hAnsi="Arial" w:cs="Arial"/>
          <w:color w:val="000000"/>
          <w:sz w:val="16"/>
          <w:szCs w:val="16"/>
        </w:rPr>
        <w:t>Усатова</w:t>
      </w:r>
      <w:proofErr w:type="spellEnd"/>
      <w:r w:rsidRPr="00012518">
        <w:rPr>
          <w:rFonts w:ascii="Arial" w:hAnsi="Arial" w:cs="Arial"/>
          <w:color w:val="000000"/>
          <w:sz w:val="16"/>
          <w:szCs w:val="16"/>
        </w:rPr>
        <w:t xml:space="preserve"> Н.Г. – главный врач ГОБУЗ Валдайской ЦРБ (по согласов</w:t>
      </w:r>
      <w:r w:rsidRPr="00012518">
        <w:rPr>
          <w:rFonts w:ascii="Arial" w:hAnsi="Arial" w:cs="Arial"/>
          <w:color w:val="000000"/>
          <w:sz w:val="16"/>
          <w:szCs w:val="16"/>
        </w:rPr>
        <w:t>а</w:t>
      </w:r>
      <w:r w:rsidRPr="00012518">
        <w:rPr>
          <w:rFonts w:ascii="Arial" w:hAnsi="Arial" w:cs="Arial"/>
          <w:color w:val="000000"/>
          <w:sz w:val="16"/>
          <w:szCs w:val="16"/>
        </w:rPr>
        <w:t>нию);</w:t>
      </w:r>
    </w:p>
    <w:p w:rsidR="00012518" w:rsidRPr="00012518" w:rsidRDefault="00012518" w:rsidP="00012518">
      <w:pPr>
        <w:tabs>
          <w:tab w:val="left" w:pos="3560"/>
        </w:tabs>
        <w:ind w:firstLine="284"/>
        <w:jc w:val="both"/>
        <w:rPr>
          <w:rFonts w:ascii="Arial" w:hAnsi="Arial" w:cs="Arial"/>
          <w:color w:val="000000"/>
          <w:sz w:val="16"/>
          <w:szCs w:val="16"/>
        </w:rPr>
      </w:pPr>
      <w:r w:rsidRPr="00012518">
        <w:rPr>
          <w:rFonts w:ascii="Arial" w:hAnsi="Arial" w:cs="Arial"/>
          <w:color w:val="000000"/>
          <w:sz w:val="16"/>
          <w:szCs w:val="16"/>
        </w:rPr>
        <w:t>Яхонтов А.Н. – начальник ОМВД по Валдайскому району (по соглас</w:t>
      </w:r>
      <w:r w:rsidRPr="00012518">
        <w:rPr>
          <w:rFonts w:ascii="Arial" w:hAnsi="Arial" w:cs="Arial"/>
          <w:color w:val="000000"/>
          <w:sz w:val="16"/>
          <w:szCs w:val="16"/>
        </w:rPr>
        <w:t>о</w:t>
      </w:r>
      <w:r w:rsidRPr="00012518">
        <w:rPr>
          <w:rFonts w:ascii="Arial" w:hAnsi="Arial" w:cs="Arial"/>
          <w:color w:val="000000"/>
          <w:sz w:val="16"/>
          <w:szCs w:val="16"/>
        </w:rPr>
        <w:t>ванию);</w:t>
      </w:r>
    </w:p>
    <w:p w:rsidR="00012518" w:rsidRPr="00012518" w:rsidRDefault="00012518" w:rsidP="00012518">
      <w:pPr>
        <w:tabs>
          <w:tab w:val="left" w:pos="3560"/>
        </w:tabs>
        <w:ind w:firstLine="284"/>
        <w:jc w:val="both"/>
        <w:rPr>
          <w:rFonts w:ascii="Arial" w:hAnsi="Arial" w:cs="Arial"/>
          <w:color w:val="000000"/>
          <w:sz w:val="16"/>
          <w:szCs w:val="16"/>
        </w:rPr>
      </w:pPr>
      <w:r w:rsidRPr="00012518">
        <w:rPr>
          <w:rFonts w:ascii="Arial" w:hAnsi="Arial" w:cs="Arial"/>
          <w:color w:val="000000"/>
          <w:sz w:val="16"/>
          <w:szCs w:val="16"/>
        </w:rPr>
        <w:t>Главы сельских поселений Валдайского муниципального района (по согласованию).</w:t>
      </w:r>
    </w:p>
    <w:p w:rsidR="00012518" w:rsidRPr="00012518" w:rsidRDefault="00012518" w:rsidP="00012518">
      <w:pPr>
        <w:tabs>
          <w:tab w:val="left" w:pos="3560"/>
        </w:tabs>
        <w:ind w:firstLine="284"/>
        <w:jc w:val="both"/>
        <w:rPr>
          <w:rFonts w:ascii="Arial" w:hAnsi="Arial" w:cs="Arial"/>
          <w:color w:val="000000"/>
          <w:sz w:val="16"/>
          <w:szCs w:val="16"/>
        </w:rPr>
      </w:pPr>
      <w:r w:rsidRPr="00012518">
        <w:rPr>
          <w:rFonts w:ascii="Arial" w:hAnsi="Arial" w:cs="Arial"/>
          <w:color w:val="000000"/>
          <w:sz w:val="16"/>
          <w:szCs w:val="16"/>
        </w:rPr>
        <w:t xml:space="preserve">2. Проводить заседание оперативного штаба по предупреждению распространения новой </w:t>
      </w:r>
      <w:proofErr w:type="spellStart"/>
      <w:r w:rsidRPr="00012518">
        <w:rPr>
          <w:rFonts w:ascii="Arial" w:hAnsi="Arial" w:cs="Arial"/>
          <w:color w:val="000000"/>
          <w:sz w:val="16"/>
          <w:szCs w:val="16"/>
        </w:rPr>
        <w:t>коронавирусной</w:t>
      </w:r>
      <w:proofErr w:type="spellEnd"/>
      <w:r w:rsidRPr="00012518">
        <w:rPr>
          <w:rFonts w:ascii="Arial" w:hAnsi="Arial" w:cs="Arial"/>
          <w:color w:val="000000"/>
          <w:sz w:val="16"/>
          <w:szCs w:val="16"/>
        </w:rPr>
        <w:t xml:space="preserve"> инфекции 2019-</w:t>
      </w:r>
      <w:proofErr w:type="spellStart"/>
      <w:r w:rsidRPr="00012518">
        <w:rPr>
          <w:rFonts w:ascii="Arial" w:hAnsi="Arial" w:cs="Arial"/>
          <w:color w:val="000000"/>
          <w:sz w:val="16"/>
          <w:szCs w:val="16"/>
          <w:lang w:val="en-US"/>
        </w:rPr>
        <w:t>nCoV</w:t>
      </w:r>
      <w:proofErr w:type="spellEnd"/>
      <w:r w:rsidRPr="00012518">
        <w:rPr>
          <w:rFonts w:ascii="Arial" w:hAnsi="Arial" w:cs="Arial"/>
          <w:color w:val="000000"/>
          <w:sz w:val="16"/>
          <w:szCs w:val="16"/>
        </w:rPr>
        <w:t xml:space="preserve"> на территории Валдайского муниципального района не реже 1 раза в неделю и по мере н</w:t>
      </w:r>
      <w:r w:rsidRPr="00012518">
        <w:rPr>
          <w:rFonts w:ascii="Arial" w:hAnsi="Arial" w:cs="Arial"/>
          <w:color w:val="000000"/>
          <w:sz w:val="16"/>
          <w:szCs w:val="16"/>
        </w:rPr>
        <w:t>е</w:t>
      </w:r>
      <w:r w:rsidRPr="00012518">
        <w:rPr>
          <w:rFonts w:ascii="Arial" w:hAnsi="Arial" w:cs="Arial"/>
          <w:color w:val="000000"/>
          <w:sz w:val="16"/>
          <w:szCs w:val="16"/>
        </w:rPr>
        <w:t>обходимости.</w:t>
      </w:r>
    </w:p>
    <w:p w:rsidR="00012518" w:rsidRPr="00012518" w:rsidRDefault="00012518" w:rsidP="00012518">
      <w:pPr>
        <w:tabs>
          <w:tab w:val="left" w:pos="3560"/>
        </w:tabs>
        <w:ind w:firstLine="284"/>
        <w:jc w:val="both"/>
        <w:rPr>
          <w:rFonts w:ascii="Arial" w:hAnsi="Arial" w:cs="Arial"/>
          <w:color w:val="000000"/>
          <w:sz w:val="16"/>
          <w:szCs w:val="16"/>
        </w:rPr>
      </w:pPr>
      <w:r w:rsidRPr="00012518">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012518">
        <w:rPr>
          <w:rFonts w:ascii="Arial" w:hAnsi="Arial" w:cs="Arial"/>
          <w:color w:val="000000"/>
          <w:sz w:val="16"/>
          <w:szCs w:val="16"/>
        </w:rPr>
        <w:t>и</w:t>
      </w:r>
      <w:r w:rsidRPr="00012518">
        <w:rPr>
          <w:rFonts w:ascii="Arial" w:hAnsi="Arial" w:cs="Arial"/>
          <w:color w:val="000000"/>
          <w:sz w:val="16"/>
          <w:szCs w:val="16"/>
        </w:rPr>
        <w:t>пального района в сети «Интернет».</w:t>
      </w:r>
    </w:p>
    <w:p w:rsidR="00012518" w:rsidRPr="00012518" w:rsidRDefault="00012518" w:rsidP="00012518">
      <w:pPr>
        <w:tabs>
          <w:tab w:val="left" w:pos="3560"/>
        </w:tabs>
        <w:ind w:firstLine="284"/>
        <w:jc w:val="both"/>
        <w:rPr>
          <w:rFonts w:ascii="Arial" w:hAnsi="Arial" w:cs="Arial"/>
          <w:color w:val="000000"/>
          <w:sz w:val="16"/>
          <w:szCs w:val="16"/>
        </w:rPr>
      </w:pPr>
      <w:r w:rsidRPr="00012518">
        <w:rPr>
          <w:rFonts w:ascii="Arial" w:hAnsi="Arial" w:cs="Arial"/>
          <w:color w:val="000000"/>
          <w:sz w:val="16"/>
          <w:szCs w:val="16"/>
        </w:rPr>
        <w:t>4. Контроль за исполнением постановления оставляю за собой.</w:t>
      </w:r>
    </w:p>
    <w:p w:rsidR="00470E42" w:rsidRDefault="00012518" w:rsidP="00012518">
      <w:pPr>
        <w:shd w:val="clear" w:color="auto" w:fill="FFFFFF"/>
        <w:suppressAutoHyphens/>
        <w:spacing w:line="240" w:lineRule="exact"/>
        <w:rPr>
          <w:rFonts w:ascii="Arial" w:hAnsi="Arial" w:cs="Arial"/>
          <w:b/>
          <w:sz w:val="16"/>
          <w:szCs w:val="16"/>
        </w:rPr>
      </w:pPr>
      <w:r w:rsidRPr="00012518">
        <w:rPr>
          <w:rFonts w:ascii="Arial" w:hAnsi="Arial" w:cs="Arial"/>
          <w:b/>
          <w:sz w:val="16"/>
          <w:szCs w:val="16"/>
        </w:rPr>
        <w:t>Глава муниципального района</w:t>
      </w:r>
      <w:r w:rsidRPr="00012518">
        <w:rPr>
          <w:rFonts w:ascii="Arial" w:hAnsi="Arial" w:cs="Arial"/>
          <w:b/>
          <w:sz w:val="16"/>
          <w:szCs w:val="16"/>
        </w:rPr>
        <w:tab/>
      </w:r>
      <w:r w:rsidRPr="00012518">
        <w:rPr>
          <w:rFonts w:ascii="Arial" w:hAnsi="Arial" w:cs="Arial"/>
          <w:b/>
          <w:sz w:val="16"/>
          <w:szCs w:val="16"/>
        </w:rPr>
        <w:tab/>
      </w:r>
      <w:proofErr w:type="spellStart"/>
      <w:r w:rsidRPr="00012518">
        <w:rPr>
          <w:rFonts w:ascii="Arial" w:hAnsi="Arial" w:cs="Arial"/>
          <w:b/>
          <w:sz w:val="16"/>
          <w:szCs w:val="16"/>
        </w:rPr>
        <w:t>Ю.В.Стадэ</w:t>
      </w:r>
      <w:proofErr w:type="spellEnd"/>
    </w:p>
    <w:p w:rsidR="00D01412" w:rsidRDefault="00D01412" w:rsidP="00D01412">
      <w:pPr>
        <w:pStyle w:val="2"/>
        <w:rPr>
          <w:rFonts w:ascii="Arial" w:hAnsi="Arial" w:cs="Arial"/>
          <w:color w:val="000000"/>
          <w:sz w:val="16"/>
          <w:szCs w:val="16"/>
          <w:lang w:val="ru-RU"/>
        </w:rPr>
      </w:pPr>
    </w:p>
    <w:p w:rsidR="00D01412" w:rsidRPr="00152BA6" w:rsidRDefault="00D01412" w:rsidP="00D01412">
      <w:pPr>
        <w:pStyle w:val="2"/>
        <w:rPr>
          <w:rFonts w:ascii="Arial" w:hAnsi="Arial" w:cs="Arial"/>
          <w:color w:val="000000"/>
          <w:sz w:val="16"/>
          <w:szCs w:val="16"/>
        </w:rPr>
      </w:pPr>
      <w:r w:rsidRPr="00152BA6">
        <w:rPr>
          <w:rFonts w:ascii="Arial" w:hAnsi="Arial" w:cs="Arial"/>
          <w:color w:val="000000"/>
          <w:sz w:val="16"/>
          <w:szCs w:val="16"/>
        </w:rPr>
        <w:t>АДМИНИСТРАЦИЯ ВАЛДАЙСКОГО МУНИЦИПАЛЬНОГО РАЙОНА</w:t>
      </w:r>
    </w:p>
    <w:p w:rsidR="00D01412" w:rsidRPr="00152BA6" w:rsidRDefault="00D01412" w:rsidP="00D01412">
      <w:pPr>
        <w:pStyle w:val="3"/>
        <w:rPr>
          <w:rFonts w:ascii="Arial" w:hAnsi="Arial" w:cs="Arial"/>
          <w:sz w:val="16"/>
          <w:szCs w:val="16"/>
        </w:rPr>
      </w:pPr>
      <w:r w:rsidRPr="00152BA6">
        <w:rPr>
          <w:rFonts w:ascii="Arial" w:hAnsi="Arial" w:cs="Arial"/>
          <w:sz w:val="16"/>
          <w:szCs w:val="16"/>
        </w:rPr>
        <w:t>П О С Т А Н О В Л Е Н И Е</w:t>
      </w:r>
    </w:p>
    <w:p w:rsidR="00012518" w:rsidRDefault="00D01412" w:rsidP="00D01412">
      <w:pPr>
        <w:shd w:val="clear" w:color="auto" w:fill="FFFFFF"/>
        <w:suppressAutoHyphens/>
        <w:spacing w:line="240" w:lineRule="exact"/>
        <w:jc w:val="center"/>
        <w:rPr>
          <w:rFonts w:ascii="Arial" w:hAnsi="Arial" w:cs="Arial"/>
          <w:b/>
          <w:sz w:val="16"/>
          <w:szCs w:val="16"/>
        </w:rPr>
      </w:pPr>
      <w:r>
        <w:rPr>
          <w:rFonts w:ascii="Arial" w:hAnsi="Arial" w:cs="Arial"/>
          <w:color w:val="000000"/>
          <w:sz w:val="16"/>
          <w:szCs w:val="16"/>
        </w:rPr>
        <w:t>25</w:t>
      </w:r>
      <w:r w:rsidRPr="00152BA6">
        <w:rPr>
          <w:rFonts w:ascii="Arial" w:hAnsi="Arial" w:cs="Arial"/>
          <w:color w:val="000000"/>
          <w:sz w:val="16"/>
          <w:szCs w:val="16"/>
        </w:rPr>
        <w:t xml:space="preserve">.03.2020 № </w:t>
      </w:r>
      <w:r>
        <w:rPr>
          <w:rFonts w:ascii="Arial" w:hAnsi="Arial" w:cs="Arial"/>
          <w:color w:val="000000"/>
          <w:sz w:val="16"/>
          <w:szCs w:val="16"/>
        </w:rPr>
        <w:t>432</w:t>
      </w:r>
    </w:p>
    <w:p w:rsidR="00D01412" w:rsidRPr="00D01412" w:rsidRDefault="00D01412" w:rsidP="00D01412">
      <w:pPr>
        <w:jc w:val="center"/>
        <w:rPr>
          <w:rFonts w:ascii="Arial" w:eastAsia="Calibri" w:hAnsi="Arial" w:cs="Arial"/>
          <w:b/>
          <w:sz w:val="16"/>
          <w:szCs w:val="16"/>
          <w:lang w:eastAsia="en-US"/>
        </w:rPr>
      </w:pPr>
      <w:r w:rsidRPr="00D01412">
        <w:rPr>
          <w:rFonts w:ascii="Arial" w:hAnsi="Arial" w:cs="Arial"/>
          <w:b/>
          <w:sz w:val="16"/>
          <w:szCs w:val="16"/>
        </w:rPr>
        <w:t>О внесении изменения в Положение об организации работы</w:t>
      </w:r>
      <w:r w:rsidRPr="00D01412">
        <w:rPr>
          <w:rFonts w:ascii="Arial" w:eastAsia="Calibri" w:hAnsi="Arial" w:cs="Arial"/>
          <w:b/>
          <w:sz w:val="16"/>
          <w:szCs w:val="16"/>
          <w:lang w:eastAsia="en-US"/>
        </w:rPr>
        <w:t xml:space="preserve"> Администрации Валдайского муниципального </w:t>
      </w:r>
    </w:p>
    <w:p w:rsidR="00D01412" w:rsidRPr="00D01412" w:rsidRDefault="00D01412" w:rsidP="00D01412">
      <w:pPr>
        <w:jc w:val="center"/>
        <w:rPr>
          <w:rFonts w:ascii="Arial" w:hAnsi="Arial" w:cs="Arial"/>
          <w:b/>
          <w:color w:val="000000"/>
          <w:sz w:val="16"/>
          <w:szCs w:val="16"/>
        </w:rPr>
      </w:pPr>
      <w:r w:rsidRPr="00D01412">
        <w:rPr>
          <w:rFonts w:ascii="Arial" w:eastAsia="Calibri" w:hAnsi="Arial" w:cs="Arial"/>
          <w:b/>
          <w:sz w:val="16"/>
          <w:szCs w:val="16"/>
          <w:lang w:eastAsia="en-US"/>
        </w:rPr>
        <w:t>района с сообщениями из открытых источников</w:t>
      </w:r>
    </w:p>
    <w:p w:rsidR="00D01412" w:rsidRPr="00D01412" w:rsidRDefault="00D01412" w:rsidP="00D01412">
      <w:pPr>
        <w:autoSpaceDE w:val="0"/>
        <w:autoSpaceDN w:val="0"/>
        <w:adjustRightInd w:val="0"/>
        <w:ind w:firstLine="142"/>
        <w:jc w:val="both"/>
        <w:rPr>
          <w:rFonts w:ascii="Arial" w:hAnsi="Arial" w:cs="Arial"/>
          <w:sz w:val="16"/>
          <w:szCs w:val="16"/>
        </w:rPr>
      </w:pPr>
      <w:r w:rsidRPr="00D01412">
        <w:rPr>
          <w:rFonts w:ascii="Arial" w:hAnsi="Arial" w:cs="Arial"/>
          <w:sz w:val="16"/>
          <w:szCs w:val="16"/>
        </w:rPr>
        <w:t xml:space="preserve">Администрация Валдайского района </w:t>
      </w:r>
      <w:r w:rsidRPr="00D01412">
        <w:rPr>
          <w:rFonts w:ascii="Arial" w:hAnsi="Arial" w:cs="Arial"/>
          <w:b/>
          <w:sz w:val="16"/>
          <w:szCs w:val="16"/>
        </w:rPr>
        <w:t>ПОСТАНОВЛЯЕТ:</w:t>
      </w:r>
    </w:p>
    <w:p w:rsidR="00D01412" w:rsidRPr="00D01412" w:rsidRDefault="00D01412" w:rsidP="00D01412">
      <w:pPr>
        <w:ind w:firstLine="142"/>
        <w:jc w:val="both"/>
        <w:rPr>
          <w:rFonts w:ascii="Arial" w:eastAsia="Calibri" w:hAnsi="Arial" w:cs="Arial"/>
          <w:sz w:val="16"/>
          <w:szCs w:val="16"/>
          <w:lang w:eastAsia="en-US"/>
        </w:rPr>
      </w:pPr>
      <w:r w:rsidRPr="00D01412">
        <w:rPr>
          <w:rFonts w:ascii="Arial" w:hAnsi="Arial" w:cs="Arial"/>
          <w:sz w:val="16"/>
          <w:szCs w:val="16"/>
        </w:rPr>
        <w:t>1. Внести изменение в Положение об организации работы</w:t>
      </w:r>
      <w:r w:rsidRPr="00D01412">
        <w:rPr>
          <w:rFonts w:ascii="Arial" w:eastAsia="Calibri" w:hAnsi="Arial" w:cs="Arial"/>
          <w:sz w:val="16"/>
          <w:szCs w:val="16"/>
          <w:lang w:eastAsia="en-US"/>
        </w:rPr>
        <w:t xml:space="preserve"> Администрации Валдайского муниципального района с сообщениями из открытых исто</w:t>
      </w:r>
      <w:r w:rsidRPr="00D01412">
        <w:rPr>
          <w:rFonts w:ascii="Arial" w:eastAsia="Calibri" w:hAnsi="Arial" w:cs="Arial"/>
          <w:sz w:val="16"/>
          <w:szCs w:val="16"/>
          <w:lang w:eastAsia="en-US"/>
        </w:rPr>
        <w:t>ч</w:t>
      </w:r>
      <w:r w:rsidRPr="00D01412">
        <w:rPr>
          <w:rFonts w:ascii="Arial" w:eastAsia="Calibri" w:hAnsi="Arial" w:cs="Arial"/>
          <w:sz w:val="16"/>
          <w:szCs w:val="16"/>
          <w:lang w:eastAsia="en-US"/>
        </w:rPr>
        <w:t>ников, изложив пункт 11 в реда</w:t>
      </w:r>
      <w:r w:rsidRPr="00D01412">
        <w:rPr>
          <w:rFonts w:ascii="Arial" w:eastAsia="Calibri" w:hAnsi="Arial" w:cs="Arial"/>
          <w:sz w:val="16"/>
          <w:szCs w:val="16"/>
          <w:lang w:eastAsia="en-US"/>
        </w:rPr>
        <w:t>к</w:t>
      </w:r>
      <w:r w:rsidRPr="00D01412">
        <w:rPr>
          <w:rFonts w:ascii="Arial" w:eastAsia="Calibri" w:hAnsi="Arial" w:cs="Arial"/>
          <w:sz w:val="16"/>
          <w:szCs w:val="16"/>
          <w:lang w:eastAsia="en-US"/>
        </w:rPr>
        <w:t>ции:</w:t>
      </w:r>
    </w:p>
    <w:p w:rsidR="00D01412" w:rsidRPr="00D01412" w:rsidRDefault="00D01412" w:rsidP="00D01412">
      <w:pPr>
        <w:shd w:val="clear" w:color="auto" w:fill="FFFFFF"/>
        <w:tabs>
          <w:tab w:val="left" w:pos="1176"/>
        </w:tabs>
        <w:ind w:firstLine="142"/>
        <w:jc w:val="both"/>
        <w:rPr>
          <w:rFonts w:ascii="Arial" w:eastAsia="Calibri" w:hAnsi="Arial" w:cs="Arial"/>
          <w:sz w:val="16"/>
          <w:szCs w:val="16"/>
          <w:lang w:eastAsia="en-US"/>
        </w:rPr>
      </w:pPr>
      <w:r w:rsidRPr="00D01412">
        <w:rPr>
          <w:rFonts w:ascii="Arial" w:hAnsi="Arial" w:cs="Arial"/>
          <w:sz w:val="16"/>
          <w:szCs w:val="16"/>
        </w:rPr>
        <w:t xml:space="preserve">«11. В случае присвоения сообщению из открытых источников категории важности </w:t>
      </w:r>
      <w:r w:rsidRPr="00D01412">
        <w:rPr>
          <w:rFonts w:ascii="Arial" w:hAnsi="Arial" w:cs="Arial"/>
          <w:spacing w:val="-1"/>
          <w:sz w:val="16"/>
          <w:szCs w:val="16"/>
        </w:rPr>
        <w:t>«высокая» исполнитель готовит проект ответа (промеж</w:t>
      </w:r>
      <w:r w:rsidRPr="00D01412">
        <w:rPr>
          <w:rFonts w:ascii="Arial" w:hAnsi="Arial" w:cs="Arial"/>
          <w:spacing w:val="-1"/>
          <w:sz w:val="16"/>
          <w:szCs w:val="16"/>
        </w:rPr>
        <w:t>у</w:t>
      </w:r>
      <w:r w:rsidRPr="00D01412">
        <w:rPr>
          <w:rFonts w:ascii="Arial" w:hAnsi="Arial" w:cs="Arial"/>
          <w:spacing w:val="-1"/>
          <w:sz w:val="16"/>
          <w:szCs w:val="16"/>
        </w:rPr>
        <w:t xml:space="preserve">точного ответа) не позднее, чем за 2 </w:t>
      </w:r>
      <w:r w:rsidRPr="00D01412">
        <w:rPr>
          <w:rFonts w:ascii="Arial" w:hAnsi="Arial" w:cs="Arial"/>
          <w:sz w:val="16"/>
          <w:szCs w:val="16"/>
        </w:rPr>
        <w:t>рабочих часа до истечения срока, предусмотренного пунктом 8 Положения, направляет его ответственному лицу. Отве</w:t>
      </w:r>
      <w:r w:rsidRPr="00D01412">
        <w:rPr>
          <w:rFonts w:ascii="Arial" w:hAnsi="Arial" w:cs="Arial"/>
          <w:sz w:val="16"/>
          <w:szCs w:val="16"/>
        </w:rPr>
        <w:t>т</w:t>
      </w:r>
      <w:r w:rsidRPr="00D01412">
        <w:rPr>
          <w:rFonts w:ascii="Arial" w:hAnsi="Arial" w:cs="Arial"/>
          <w:sz w:val="16"/>
          <w:szCs w:val="16"/>
        </w:rPr>
        <w:t>ственное лицо</w:t>
      </w:r>
      <w:r w:rsidRPr="00D01412">
        <w:rPr>
          <w:rFonts w:ascii="Arial" w:hAnsi="Arial" w:cs="Arial"/>
          <w:spacing w:val="-1"/>
          <w:sz w:val="16"/>
          <w:szCs w:val="16"/>
        </w:rPr>
        <w:t xml:space="preserve"> не позднее, чем за 1 </w:t>
      </w:r>
      <w:r w:rsidRPr="00D01412">
        <w:rPr>
          <w:rFonts w:ascii="Arial" w:hAnsi="Arial" w:cs="Arial"/>
          <w:sz w:val="16"/>
          <w:szCs w:val="16"/>
        </w:rPr>
        <w:t>рабочий час до истечения срока, предусмотренного пунктом 8 Положения, направляет его на согласование кур</w:t>
      </w:r>
      <w:r w:rsidRPr="00D01412">
        <w:rPr>
          <w:rFonts w:ascii="Arial" w:hAnsi="Arial" w:cs="Arial"/>
          <w:sz w:val="16"/>
          <w:szCs w:val="16"/>
        </w:rPr>
        <w:t>а</w:t>
      </w:r>
      <w:r w:rsidRPr="00D01412">
        <w:rPr>
          <w:rFonts w:ascii="Arial" w:hAnsi="Arial" w:cs="Arial"/>
          <w:sz w:val="16"/>
          <w:szCs w:val="16"/>
        </w:rPr>
        <w:t>тору.».</w:t>
      </w:r>
    </w:p>
    <w:p w:rsidR="00D01412" w:rsidRPr="00D01412" w:rsidRDefault="00D01412" w:rsidP="00D01412">
      <w:pPr>
        <w:tabs>
          <w:tab w:val="left" w:pos="3560"/>
        </w:tabs>
        <w:ind w:firstLine="142"/>
        <w:jc w:val="both"/>
        <w:rPr>
          <w:rFonts w:ascii="Arial" w:hAnsi="Arial" w:cs="Arial"/>
          <w:bCs/>
          <w:sz w:val="16"/>
          <w:szCs w:val="16"/>
        </w:rPr>
      </w:pPr>
      <w:r w:rsidRPr="00D0141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D01412">
        <w:rPr>
          <w:rFonts w:ascii="Arial" w:hAnsi="Arial" w:cs="Arial"/>
          <w:sz w:val="16"/>
          <w:szCs w:val="16"/>
        </w:rPr>
        <w:t>ь</w:t>
      </w:r>
      <w:r w:rsidRPr="00D01412">
        <w:rPr>
          <w:rFonts w:ascii="Arial" w:hAnsi="Arial" w:cs="Arial"/>
          <w:sz w:val="16"/>
          <w:szCs w:val="16"/>
        </w:rPr>
        <w:t>ного района в сети «Интернет».</w:t>
      </w:r>
    </w:p>
    <w:p w:rsidR="00012518" w:rsidRPr="00D01412" w:rsidRDefault="00D01412" w:rsidP="00D01412">
      <w:pPr>
        <w:shd w:val="clear" w:color="auto" w:fill="FFFFFF"/>
        <w:suppressAutoHyphens/>
        <w:spacing w:line="240" w:lineRule="exact"/>
        <w:rPr>
          <w:rFonts w:ascii="Arial" w:hAnsi="Arial" w:cs="Arial"/>
          <w:b/>
          <w:sz w:val="16"/>
          <w:szCs w:val="16"/>
        </w:rPr>
      </w:pPr>
      <w:r w:rsidRPr="00D01412">
        <w:rPr>
          <w:rFonts w:ascii="Arial" w:hAnsi="Arial" w:cs="Arial"/>
          <w:b/>
          <w:sz w:val="16"/>
          <w:szCs w:val="16"/>
        </w:rPr>
        <w:t>Глава муниципального района</w:t>
      </w:r>
      <w:r w:rsidRPr="00D01412">
        <w:rPr>
          <w:rFonts w:ascii="Arial" w:hAnsi="Arial" w:cs="Arial"/>
          <w:b/>
          <w:sz w:val="16"/>
          <w:szCs w:val="16"/>
        </w:rPr>
        <w:tab/>
      </w:r>
      <w:r w:rsidRPr="00D01412">
        <w:rPr>
          <w:rFonts w:ascii="Arial" w:hAnsi="Arial" w:cs="Arial"/>
          <w:b/>
          <w:sz w:val="16"/>
          <w:szCs w:val="16"/>
        </w:rPr>
        <w:tab/>
      </w:r>
      <w:proofErr w:type="spellStart"/>
      <w:r w:rsidRPr="00D01412">
        <w:rPr>
          <w:rFonts w:ascii="Arial" w:hAnsi="Arial" w:cs="Arial"/>
          <w:b/>
          <w:sz w:val="16"/>
          <w:szCs w:val="16"/>
        </w:rPr>
        <w:t>Ю.В.Стадэ</w:t>
      </w:r>
      <w:proofErr w:type="spellEnd"/>
    </w:p>
    <w:p w:rsidR="0004464A" w:rsidRDefault="0004464A" w:rsidP="00E87F79">
      <w:pPr>
        <w:shd w:val="clear" w:color="auto" w:fill="FFFFFF"/>
        <w:suppressAutoHyphens/>
        <w:spacing w:line="240" w:lineRule="exact"/>
        <w:jc w:val="center"/>
        <w:rPr>
          <w:rFonts w:ascii="Arial" w:hAnsi="Arial" w:cs="Arial"/>
          <w:b/>
          <w:sz w:val="16"/>
          <w:szCs w:val="16"/>
        </w:rPr>
      </w:pPr>
    </w:p>
    <w:p w:rsidR="00B400A9" w:rsidRPr="00152BA6" w:rsidRDefault="00B400A9" w:rsidP="00B400A9">
      <w:pPr>
        <w:pStyle w:val="2"/>
        <w:rPr>
          <w:rFonts w:ascii="Arial" w:hAnsi="Arial" w:cs="Arial"/>
          <w:color w:val="000000"/>
          <w:sz w:val="16"/>
          <w:szCs w:val="16"/>
        </w:rPr>
      </w:pPr>
      <w:r w:rsidRPr="00152BA6">
        <w:rPr>
          <w:rFonts w:ascii="Arial" w:hAnsi="Arial" w:cs="Arial"/>
          <w:color w:val="000000"/>
          <w:sz w:val="16"/>
          <w:szCs w:val="16"/>
        </w:rPr>
        <w:t>АДМИНИСТРАЦИЯ ВАЛДАЙСКОГО МУНИЦИПАЛЬНОГО РАЙОНА</w:t>
      </w:r>
    </w:p>
    <w:p w:rsidR="00B400A9" w:rsidRPr="00152BA6" w:rsidRDefault="00B400A9" w:rsidP="00B400A9">
      <w:pPr>
        <w:pStyle w:val="3"/>
        <w:rPr>
          <w:rFonts w:ascii="Arial" w:hAnsi="Arial" w:cs="Arial"/>
          <w:sz w:val="16"/>
          <w:szCs w:val="16"/>
        </w:rPr>
      </w:pPr>
      <w:r w:rsidRPr="00152BA6">
        <w:rPr>
          <w:rFonts w:ascii="Arial" w:hAnsi="Arial" w:cs="Arial"/>
          <w:sz w:val="16"/>
          <w:szCs w:val="16"/>
        </w:rPr>
        <w:t>П О С Т А Н О В Л Е Н И Е</w:t>
      </w:r>
    </w:p>
    <w:p w:rsidR="00B400A9" w:rsidRDefault="00B400A9" w:rsidP="00B400A9">
      <w:pPr>
        <w:shd w:val="clear" w:color="auto" w:fill="FFFFFF"/>
        <w:suppressAutoHyphens/>
        <w:spacing w:line="240" w:lineRule="exact"/>
        <w:jc w:val="center"/>
        <w:rPr>
          <w:rFonts w:ascii="Arial" w:hAnsi="Arial" w:cs="Arial"/>
          <w:b/>
          <w:sz w:val="16"/>
          <w:szCs w:val="16"/>
        </w:rPr>
      </w:pPr>
      <w:r>
        <w:rPr>
          <w:rFonts w:ascii="Arial" w:hAnsi="Arial" w:cs="Arial"/>
          <w:color w:val="000000"/>
          <w:sz w:val="16"/>
          <w:szCs w:val="16"/>
        </w:rPr>
        <w:t>24</w:t>
      </w:r>
      <w:r w:rsidRPr="00152BA6">
        <w:rPr>
          <w:rFonts w:ascii="Arial" w:hAnsi="Arial" w:cs="Arial"/>
          <w:color w:val="000000"/>
          <w:sz w:val="16"/>
          <w:szCs w:val="16"/>
        </w:rPr>
        <w:t xml:space="preserve">.03.2020 № </w:t>
      </w:r>
      <w:r>
        <w:rPr>
          <w:rFonts w:ascii="Arial" w:hAnsi="Arial" w:cs="Arial"/>
          <w:color w:val="000000"/>
          <w:sz w:val="16"/>
          <w:szCs w:val="16"/>
        </w:rPr>
        <w:t>422</w:t>
      </w:r>
    </w:p>
    <w:p w:rsidR="0004464A" w:rsidRDefault="0004464A" w:rsidP="00E87F79">
      <w:pPr>
        <w:shd w:val="clear" w:color="auto" w:fill="FFFFFF"/>
        <w:suppressAutoHyphens/>
        <w:spacing w:line="240" w:lineRule="exact"/>
        <w:jc w:val="center"/>
        <w:rPr>
          <w:rFonts w:ascii="Arial" w:hAnsi="Arial" w:cs="Arial"/>
          <w:b/>
          <w:sz w:val="16"/>
          <w:szCs w:val="16"/>
        </w:rPr>
      </w:pPr>
    </w:p>
    <w:p w:rsidR="00B400A9" w:rsidRPr="00B400A9" w:rsidRDefault="00B400A9" w:rsidP="00B400A9">
      <w:pPr>
        <w:jc w:val="center"/>
        <w:rPr>
          <w:rFonts w:ascii="Arial" w:hAnsi="Arial" w:cs="Arial"/>
          <w:b/>
          <w:sz w:val="16"/>
          <w:szCs w:val="16"/>
        </w:rPr>
      </w:pPr>
      <w:r w:rsidRPr="00B400A9">
        <w:rPr>
          <w:rFonts w:ascii="Arial" w:hAnsi="Arial" w:cs="Arial"/>
          <w:b/>
          <w:bCs/>
          <w:spacing w:val="-2"/>
          <w:sz w:val="16"/>
          <w:szCs w:val="16"/>
        </w:rPr>
        <w:t xml:space="preserve">О внесении изменений в муниципальную программу </w:t>
      </w:r>
      <w:r w:rsidRPr="00B400A9">
        <w:rPr>
          <w:rFonts w:ascii="Arial" w:hAnsi="Arial" w:cs="Arial"/>
          <w:b/>
          <w:sz w:val="16"/>
          <w:szCs w:val="16"/>
        </w:rPr>
        <w:t xml:space="preserve">«Совершенствование и содержание </w:t>
      </w:r>
    </w:p>
    <w:p w:rsidR="00B400A9" w:rsidRPr="00B400A9" w:rsidRDefault="00B400A9" w:rsidP="00B400A9">
      <w:pPr>
        <w:jc w:val="center"/>
        <w:rPr>
          <w:rFonts w:ascii="Arial" w:hAnsi="Arial" w:cs="Arial"/>
          <w:b/>
          <w:sz w:val="16"/>
          <w:szCs w:val="16"/>
        </w:rPr>
      </w:pPr>
      <w:r w:rsidRPr="00B400A9">
        <w:rPr>
          <w:rFonts w:ascii="Arial" w:hAnsi="Arial" w:cs="Arial"/>
          <w:b/>
          <w:sz w:val="16"/>
          <w:szCs w:val="16"/>
        </w:rPr>
        <w:t>дорожного хозяйства на территории Валдайского городского поселения на 2020-2022 годы»</w:t>
      </w:r>
    </w:p>
    <w:p w:rsidR="00B400A9" w:rsidRPr="00B400A9" w:rsidRDefault="00B400A9" w:rsidP="00B400A9">
      <w:pPr>
        <w:shd w:val="clear" w:color="auto" w:fill="FFFFFF"/>
        <w:spacing w:before="20" w:after="20"/>
        <w:ind w:left="14" w:right="19" w:firstLine="270"/>
        <w:jc w:val="both"/>
        <w:rPr>
          <w:rFonts w:ascii="Arial" w:hAnsi="Arial" w:cs="Arial"/>
          <w:sz w:val="16"/>
          <w:szCs w:val="16"/>
        </w:rPr>
      </w:pPr>
      <w:r w:rsidRPr="00B400A9">
        <w:rPr>
          <w:rFonts w:ascii="Arial" w:hAnsi="Arial" w:cs="Arial"/>
          <w:sz w:val="16"/>
          <w:szCs w:val="16"/>
        </w:rPr>
        <w:t>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w:t>
      </w:r>
      <w:r w:rsidRPr="00B400A9">
        <w:rPr>
          <w:rFonts w:ascii="Arial" w:hAnsi="Arial" w:cs="Arial"/>
          <w:sz w:val="16"/>
          <w:szCs w:val="16"/>
        </w:rPr>
        <w:t>а</w:t>
      </w:r>
      <w:r w:rsidRPr="00B400A9">
        <w:rPr>
          <w:rFonts w:ascii="Arial" w:hAnsi="Arial" w:cs="Arial"/>
          <w:sz w:val="16"/>
          <w:szCs w:val="16"/>
        </w:rPr>
        <w:t xml:space="preserve">лизации и проведения оценки эффективности» Администрация Валдайского муниципального района </w:t>
      </w:r>
      <w:r w:rsidRPr="00B400A9">
        <w:rPr>
          <w:rFonts w:ascii="Arial" w:hAnsi="Arial" w:cs="Arial"/>
          <w:b/>
          <w:bCs/>
          <w:sz w:val="16"/>
          <w:szCs w:val="16"/>
        </w:rPr>
        <w:t>П</w:t>
      </w:r>
      <w:r w:rsidRPr="00B400A9">
        <w:rPr>
          <w:rFonts w:ascii="Arial" w:hAnsi="Arial" w:cs="Arial"/>
          <w:b/>
          <w:bCs/>
          <w:sz w:val="16"/>
          <w:szCs w:val="16"/>
        </w:rPr>
        <w:t>О</w:t>
      </w:r>
      <w:r w:rsidRPr="00B400A9">
        <w:rPr>
          <w:rFonts w:ascii="Arial" w:hAnsi="Arial" w:cs="Arial"/>
          <w:b/>
          <w:bCs/>
          <w:sz w:val="16"/>
          <w:szCs w:val="16"/>
        </w:rPr>
        <w:t>СТАНОВЛЯЕТ:</w:t>
      </w:r>
    </w:p>
    <w:p w:rsidR="00B400A9" w:rsidRPr="00B400A9" w:rsidRDefault="00B400A9" w:rsidP="00B400A9">
      <w:pPr>
        <w:ind w:left="14" w:right="19" w:firstLine="270"/>
        <w:jc w:val="both"/>
        <w:rPr>
          <w:rFonts w:ascii="Arial" w:hAnsi="Arial" w:cs="Arial"/>
          <w:b/>
          <w:bCs/>
          <w:spacing w:val="-2"/>
          <w:sz w:val="16"/>
          <w:szCs w:val="16"/>
        </w:rPr>
      </w:pPr>
      <w:r w:rsidRPr="00B400A9">
        <w:rPr>
          <w:rFonts w:ascii="Arial" w:hAnsi="Arial" w:cs="Arial"/>
          <w:spacing w:val="-2"/>
          <w:sz w:val="16"/>
          <w:szCs w:val="16"/>
        </w:rPr>
        <w:t>1.</w:t>
      </w:r>
      <w:r w:rsidRPr="00B400A9">
        <w:rPr>
          <w:rFonts w:ascii="Arial" w:hAnsi="Arial" w:cs="Arial"/>
          <w:sz w:val="16"/>
          <w:szCs w:val="16"/>
        </w:rPr>
        <w:t xml:space="preserve"> Изложить муниципальную программу</w:t>
      </w:r>
      <w:r w:rsidRPr="00B400A9">
        <w:rPr>
          <w:rFonts w:ascii="Arial" w:hAnsi="Arial" w:cs="Arial"/>
          <w:bCs/>
          <w:spacing w:val="-2"/>
          <w:sz w:val="16"/>
          <w:szCs w:val="16"/>
        </w:rPr>
        <w:t xml:space="preserve"> «</w:t>
      </w:r>
      <w:r w:rsidRPr="00B400A9">
        <w:rPr>
          <w:rFonts w:ascii="Arial" w:hAnsi="Arial" w:cs="Arial"/>
          <w:sz w:val="16"/>
          <w:szCs w:val="16"/>
        </w:rPr>
        <w:t>Совершенствование и содержание дорожного хозяйства на территории Валдайского городского посел</w:t>
      </w:r>
      <w:r w:rsidRPr="00B400A9">
        <w:rPr>
          <w:rFonts w:ascii="Arial" w:hAnsi="Arial" w:cs="Arial"/>
          <w:sz w:val="16"/>
          <w:szCs w:val="16"/>
        </w:rPr>
        <w:t>е</w:t>
      </w:r>
      <w:r w:rsidRPr="00B400A9">
        <w:rPr>
          <w:rFonts w:ascii="Arial" w:hAnsi="Arial" w:cs="Arial"/>
          <w:sz w:val="16"/>
          <w:szCs w:val="16"/>
        </w:rPr>
        <w:t>ния на 2020-2022 годы», утвержденную постановлением Администрации Валдайского муниципального района от 29.11.2019 № 2043, в прилагаемой р</w:t>
      </w:r>
      <w:r w:rsidRPr="00B400A9">
        <w:rPr>
          <w:rFonts w:ascii="Arial" w:hAnsi="Arial" w:cs="Arial"/>
          <w:sz w:val="16"/>
          <w:szCs w:val="16"/>
        </w:rPr>
        <w:t>е</w:t>
      </w:r>
      <w:r w:rsidRPr="00B400A9">
        <w:rPr>
          <w:rFonts w:ascii="Arial" w:hAnsi="Arial" w:cs="Arial"/>
          <w:sz w:val="16"/>
          <w:szCs w:val="16"/>
        </w:rPr>
        <w:t>дакции.</w:t>
      </w:r>
    </w:p>
    <w:p w:rsidR="00B400A9" w:rsidRPr="00B400A9" w:rsidRDefault="00B400A9" w:rsidP="00B400A9">
      <w:pPr>
        <w:tabs>
          <w:tab w:val="left" w:pos="3560"/>
        </w:tabs>
        <w:ind w:left="14" w:right="19" w:firstLine="270"/>
        <w:jc w:val="both"/>
        <w:rPr>
          <w:rFonts w:ascii="Arial" w:hAnsi="Arial" w:cs="Arial"/>
          <w:bCs/>
          <w:sz w:val="16"/>
          <w:szCs w:val="16"/>
        </w:rPr>
      </w:pPr>
      <w:r w:rsidRPr="00B400A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B400A9">
        <w:rPr>
          <w:rFonts w:ascii="Arial" w:hAnsi="Arial" w:cs="Arial"/>
          <w:sz w:val="16"/>
          <w:szCs w:val="16"/>
        </w:rPr>
        <w:t>и</w:t>
      </w:r>
      <w:r w:rsidRPr="00B400A9">
        <w:rPr>
          <w:rFonts w:ascii="Arial" w:hAnsi="Arial" w:cs="Arial"/>
          <w:sz w:val="16"/>
          <w:szCs w:val="16"/>
        </w:rPr>
        <w:t>пального района в сети «Инте</w:t>
      </w:r>
      <w:r w:rsidRPr="00B400A9">
        <w:rPr>
          <w:rFonts w:ascii="Arial" w:hAnsi="Arial" w:cs="Arial"/>
          <w:sz w:val="16"/>
          <w:szCs w:val="16"/>
        </w:rPr>
        <w:t>р</w:t>
      </w:r>
      <w:r w:rsidRPr="00B400A9">
        <w:rPr>
          <w:rFonts w:ascii="Arial" w:hAnsi="Arial" w:cs="Arial"/>
          <w:sz w:val="16"/>
          <w:szCs w:val="16"/>
        </w:rPr>
        <w:t>нет».</w:t>
      </w:r>
    </w:p>
    <w:p w:rsidR="00B400A9" w:rsidRPr="00B400A9" w:rsidRDefault="00B400A9" w:rsidP="00B400A9">
      <w:pPr>
        <w:spacing w:line="240" w:lineRule="exact"/>
        <w:jc w:val="both"/>
        <w:rPr>
          <w:rFonts w:ascii="Arial" w:hAnsi="Arial" w:cs="Arial"/>
          <w:b/>
          <w:sz w:val="16"/>
          <w:szCs w:val="16"/>
        </w:rPr>
      </w:pPr>
      <w:r w:rsidRPr="00B400A9">
        <w:rPr>
          <w:rFonts w:ascii="Arial" w:hAnsi="Arial" w:cs="Arial"/>
          <w:b/>
          <w:sz w:val="16"/>
          <w:szCs w:val="16"/>
        </w:rPr>
        <w:t>Глава муниципального района</w:t>
      </w:r>
      <w:r w:rsidRPr="00B400A9">
        <w:rPr>
          <w:rFonts w:ascii="Arial" w:hAnsi="Arial" w:cs="Arial"/>
          <w:b/>
          <w:sz w:val="16"/>
          <w:szCs w:val="16"/>
        </w:rPr>
        <w:tab/>
      </w:r>
      <w:r w:rsidRPr="00B400A9">
        <w:rPr>
          <w:rFonts w:ascii="Arial" w:hAnsi="Arial" w:cs="Arial"/>
          <w:b/>
          <w:sz w:val="16"/>
          <w:szCs w:val="16"/>
        </w:rPr>
        <w:tab/>
      </w:r>
      <w:proofErr w:type="spellStart"/>
      <w:r w:rsidRPr="00B400A9">
        <w:rPr>
          <w:rFonts w:ascii="Arial" w:hAnsi="Arial" w:cs="Arial"/>
          <w:b/>
          <w:sz w:val="16"/>
          <w:szCs w:val="16"/>
        </w:rPr>
        <w:t>Ю.В.Стадэ</w:t>
      </w:r>
      <w:proofErr w:type="spellEnd"/>
    </w:p>
    <w:p w:rsidR="00B400A9" w:rsidRPr="00B400A9" w:rsidRDefault="00B400A9" w:rsidP="00B400A9">
      <w:pPr>
        <w:ind w:left="5670"/>
        <w:jc w:val="center"/>
        <w:rPr>
          <w:rFonts w:ascii="Arial" w:hAnsi="Arial" w:cs="Arial"/>
          <w:sz w:val="16"/>
          <w:szCs w:val="16"/>
        </w:rPr>
      </w:pPr>
      <w:r w:rsidRPr="00B400A9">
        <w:rPr>
          <w:rFonts w:ascii="Arial" w:hAnsi="Arial" w:cs="Arial"/>
          <w:sz w:val="16"/>
          <w:szCs w:val="16"/>
        </w:rPr>
        <w:t>Приложение</w:t>
      </w:r>
    </w:p>
    <w:p w:rsidR="00B400A9" w:rsidRPr="00B400A9" w:rsidRDefault="00B400A9" w:rsidP="00B400A9">
      <w:pPr>
        <w:ind w:left="5670"/>
        <w:jc w:val="center"/>
        <w:rPr>
          <w:rFonts w:ascii="Arial" w:hAnsi="Arial" w:cs="Arial"/>
          <w:sz w:val="16"/>
          <w:szCs w:val="16"/>
        </w:rPr>
      </w:pPr>
      <w:r w:rsidRPr="00B400A9">
        <w:rPr>
          <w:rFonts w:ascii="Arial" w:hAnsi="Arial" w:cs="Arial"/>
          <w:sz w:val="16"/>
          <w:szCs w:val="16"/>
        </w:rPr>
        <w:t>к постановлению Админис</w:t>
      </w:r>
      <w:r w:rsidRPr="00B400A9">
        <w:rPr>
          <w:rFonts w:ascii="Arial" w:hAnsi="Arial" w:cs="Arial"/>
          <w:sz w:val="16"/>
          <w:szCs w:val="16"/>
        </w:rPr>
        <w:t>т</w:t>
      </w:r>
      <w:r w:rsidRPr="00B400A9">
        <w:rPr>
          <w:rFonts w:ascii="Arial" w:hAnsi="Arial" w:cs="Arial"/>
          <w:sz w:val="16"/>
          <w:szCs w:val="16"/>
        </w:rPr>
        <w:t>рации</w:t>
      </w:r>
      <w:r>
        <w:rPr>
          <w:rFonts w:ascii="Arial" w:hAnsi="Arial" w:cs="Arial"/>
          <w:sz w:val="16"/>
          <w:szCs w:val="16"/>
        </w:rPr>
        <w:t xml:space="preserve"> </w:t>
      </w:r>
      <w:r w:rsidRPr="00B400A9">
        <w:rPr>
          <w:rFonts w:ascii="Arial" w:hAnsi="Arial" w:cs="Arial"/>
          <w:sz w:val="16"/>
          <w:szCs w:val="16"/>
        </w:rPr>
        <w:t>муниципального района</w:t>
      </w:r>
    </w:p>
    <w:p w:rsidR="00B400A9" w:rsidRPr="00B400A9" w:rsidRDefault="00B400A9" w:rsidP="00B400A9">
      <w:pPr>
        <w:ind w:left="5670"/>
        <w:jc w:val="center"/>
        <w:rPr>
          <w:rFonts w:ascii="Arial" w:hAnsi="Arial" w:cs="Arial"/>
          <w:b/>
          <w:sz w:val="16"/>
          <w:szCs w:val="16"/>
        </w:rPr>
      </w:pPr>
      <w:r w:rsidRPr="00B400A9">
        <w:rPr>
          <w:rFonts w:ascii="Arial" w:hAnsi="Arial" w:cs="Arial"/>
          <w:sz w:val="16"/>
          <w:szCs w:val="16"/>
        </w:rPr>
        <w:t>от 24.03.2020 № 422</w:t>
      </w:r>
    </w:p>
    <w:p w:rsidR="00B400A9" w:rsidRPr="00B400A9" w:rsidRDefault="00B400A9" w:rsidP="00B400A9">
      <w:pPr>
        <w:jc w:val="center"/>
        <w:rPr>
          <w:rFonts w:ascii="Arial" w:hAnsi="Arial" w:cs="Arial"/>
          <w:b/>
          <w:sz w:val="16"/>
          <w:szCs w:val="16"/>
        </w:rPr>
      </w:pPr>
      <w:r w:rsidRPr="00B400A9">
        <w:rPr>
          <w:rFonts w:ascii="Arial" w:hAnsi="Arial" w:cs="Arial"/>
          <w:b/>
          <w:sz w:val="16"/>
          <w:szCs w:val="16"/>
        </w:rPr>
        <w:t>Муниципальная программа</w:t>
      </w:r>
    </w:p>
    <w:p w:rsidR="00B400A9" w:rsidRPr="00B400A9" w:rsidRDefault="00B400A9" w:rsidP="00B400A9">
      <w:pPr>
        <w:jc w:val="center"/>
        <w:rPr>
          <w:rFonts w:ascii="Arial" w:hAnsi="Arial" w:cs="Arial"/>
          <w:b/>
          <w:sz w:val="16"/>
          <w:szCs w:val="16"/>
        </w:rPr>
      </w:pPr>
      <w:r w:rsidRPr="00B400A9">
        <w:rPr>
          <w:rFonts w:ascii="Arial" w:hAnsi="Arial" w:cs="Arial"/>
          <w:b/>
          <w:sz w:val="16"/>
          <w:szCs w:val="16"/>
        </w:rPr>
        <w:t>«Совершенствование и содержание дорожного хозяйства на</w:t>
      </w:r>
      <w:r>
        <w:rPr>
          <w:rFonts w:ascii="Arial" w:hAnsi="Arial" w:cs="Arial"/>
          <w:b/>
          <w:sz w:val="16"/>
          <w:szCs w:val="16"/>
        </w:rPr>
        <w:t xml:space="preserve"> </w:t>
      </w:r>
      <w:r w:rsidRPr="00B400A9">
        <w:rPr>
          <w:rFonts w:ascii="Arial" w:hAnsi="Arial" w:cs="Arial"/>
          <w:b/>
          <w:sz w:val="16"/>
          <w:szCs w:val="16"/>
        </w:rPr>
        <w:t>территории Валдайского городского поселения на 2020-2022 годы»</w:t>
      </w:r>
    </w:p>
    <w:p w:rsidR="00B400A9" w:rsidRDefault="00B400A9" w:rsidP="00B400A9">
      <w:pPr>
        <w:jc w:val="center"/>
        <w:rPr>
          <w:rFonts w:ascii="Arial" w:hAnsi="Arial" w:cs="Arial"/>
          <w:b/>
          <w:sz w:val="16"/>
          <w:szCs w:val="16"/>
        </w:rPr>
      </w:pPr>
    </w:p>
    <w:p w:rsidR="00B400A9" w:rsidRDefault="00B400A9" w:rsidP="00B400A9">
      <w:pPr>
        <w:jc w:val="center"/>
        <w:rPr>
          <w:rFonts w:ascii="Arial" w:hAnsi="Arial" w:cs="Arial"/>
          <w:b/>
          <w:sz w:val="16"/>
          <w:szCs w:val="16"/>
        </w:rPr>
      </w:pPr>
    </w:p>
    <w:p w:rsidR="00B400A9" w:rsidRDefault="00B400A9" w:rsidP="00B400A9">
      <w:pPr>
        <w:jc w:val="center"/>
        <w:rPr>
          <w:rFonts w:ascii="Arial" w:hAnsi="Arial" w:cs="Arial"/>
          <w:b/>
          <w:sz w:val="16"/>
          <w:szCs w:val="16"/>
        </w:rPr>
      </w:pPr>
    </w:p>
    <w:p w:rsidR="00B400A9" w:rsidRPr="00B400A9" w:rsidRDefault="00B400A9" w:rsidP="00B400A9">
      <w:pPr>
        <w:jc w:val="center"/>
        <w:rPr>
          <w:rFonts w:ascii="Arial" w:hAnsi="Arial" w:cs="Arial"/>
          <w:b/>
          <w:sz w:val="16"/>
          <w:szCs w:val="16"/>
        </w:rPr>
      </w:pPr>
      <w:r w:rsidRPr="00B400A9">
        <w:rPr>
          <w:rFonts w:ascii="Arial" w:hAnsi="Arial" w:cs="Arial"/>
          <w:b/>
          <w:sz w:val="16"/>
          <w:szCs w:val="16"/>
        </w:rPr>
        <w:t>ПАСПОРТ</w:t>
      </w:r>
    </w:p>
    <w:p w:rsidR="00B400A9" w:rsidRPr="00B400A9" w:rsidRDefault="00B400A9" w:rsidP="00B400A9">
      <w:pPr>
        <w:jc w:val="center"/>
        <w:rPr>
          <w:rFonts w:ascii="Arial" w:hAnsi="Arial" w:cs="Arial"/>
          <w:b/>
          <w:sz w:val="16"/>
          <w:szCs w:val="16"/>
        </w:rPr>
      </w:pPr>
      <w:r w:rsidRPr="00B400A9">
        <w:rPr>
          <w:rFonts w:ascii="Arial" w:hAnsi="Arial" w:cs="Arial"/>
          <w:b/>
          <w:sz w:val="16"/>
          <w:szCs w:val="16"/>
        </w:rPr>
        <w:t>муниципальной программы</w:t>
      </w:r>
      <w:r>
        <w:rPr>
          <w:rFonts w:ascii="Arial" w:hAnsi="Arial" w:cs="Arial"/>
          <w:b/>
          <w:sz w:val="16"/>
          <w:szCs w:val="16"/>
        </w:rPr>
        <w:t xml:space="preserve"> </w:t>
      </w:r>
      <w:r w:rsidRPr="00B400A9">
        <w:rPr>
          <w:rFonts w:ascii="Arial" w:hAnsi="Arial" w:cs="Arial"/>
          <w:b/>
          <w:sz w:val="16"/>
          <w:szCs w:val="16"/>
        </w:rPr>
        <w:t>Совершенствование и содержание дорожного хозяйства на</w:t>
      </w:r>
    </w:p>
    <w:p w:rsidR="00B400A9" w:rsidRPr="00B400A9" w:rsidRDefault="00B400A9" w:rsidP="00B400A9">
      <w:pPr>
        <w:jc w:val="center"/>
        <w:rPr>
          <w:rFonts w:ascii="Arial" w:hAnsi="Arial" w:cs="Arial"/>
          <w:b/>
          <w:sz w:val="16"/>
          <w:szCs w:val="16"/>
        </w:rPr>
      </w:pPr>
      <w:r w:rsidRPr="00B400A9">
        <w:rPr>
          <w:rFonts w:ascii="Arial" w:hAnsi="Arial" w:cs="Arial"/>
          <w:b/>
          <w:sz w:val="16"/>
          <w:szCs w:val="16"/>
        </w:rPr>
        <w:t>территории Валдайского городского поселения на 2020-2022 годы»</w:t>
      </w:r>
    </w:p>
    <w:p w:rsidR="00B400A9" w:rsidRPr="00B400A9" w:rsidRDefault="00B400A9" w:rsidP="00B400A9">
      <w:pPr>
        <w:jc w:val="center"/>
        <w:rPr>
          <w:rFonts w:ascii="Arial" w:hAnsi="Arial" w:cs="Arial"/>
          <w:sz w:val="16"/>
          <w:szCs w:val="16"/>
        </w:rPr>
      </w:pPr>
      <w:r w:rsidRPr="00B400A9">
        <w:rPr>
          <w:rFonts w:ascii="Arial" w:hAnsi="Arial" w:cs="Arial"/>
          <w:sz w:val="16"/>
          <w:szCs w:val="16"/>
        </w:rPr>
        <w:t>(далее муниципальная программа)</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1. Ответственный исполнитель мун</w:t>
      </w:r>
      <w:r w:rsidRPr="00B400A9">
        <w:rPr>
          <w:rFonts w:ascii="Arial" w:hAnsi="Arial" w:cs="Arial"/>
          <w:sz w:val="16"/>
          <w:szCs w:val="16"/>
        </w:rPr>
        <w:t>и</w:t>
      </w:r>
      <w:r w:rsidRPr="00B400A9">
        <w:rPr>
          <w:rFonts w:ascii="Arial" w:hAnsi="Arial" w:cs="Arial"/>
          <w:sz w:val="16"/>
          <w:szCs w:val="16"/>
        </w:rPr>
        <w:t>ципальной программы:</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комитет жилищно-коммунального и дорожного хозяйства.</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2. Соисполнители муниципальной программы: нет.</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lastRenderedPageBreak/>
        <w:t>3. Цели муниципальной программы:</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w:t>
      </w:r>
      <w:r w:rsidRPr="00B400A9">
        <w:rPr>
          <w:rFonts w:ascii="Arial" w:hAnsi="Arial" w:cs="Arial"/>
          <w:sz w:val="16"/>
          <w:szCs w:val="16"/>
        </w:rPr>
        <w:t>о</w:t>
      </w:r>
      <w:r w:rsidRPr="00B400A9">
        <w:rPr>
          <w:rFonts w:ascii="Arial" w:hAnsi="Arial" w:cs="Arial"/>
          <w:sz w:val="16"/>
          <w:szCs w:val="16"/>
        </w:rPr>
        <w:t>стояния и предупреждение причин возникновения д</w:t>
      </w:r>
      <w:r w:rsidRPr="00B400A9">
        <w:rPr>
          <w:rFonts w:ascii="Arial" w:hAnsi="Arial" w:cs="Arial"/>
          <w:sz w:val="16"/>
          <w:szCs w:val="16"/>
        </w:rPr>
        <w:t>о</w:t>
      </w:r>
      <w:r w:rsidRPr="00B400A9">
        <w:rPr>
          <w:rFonts w:ascii="Arial" w:hAnsi="Arial" w:cs="Arial"/>
          <w:sz w:val="16"/>
          <w:szCs w:val="16"/>
        </w:rPr>
        <w:t>рожно-транспортных происшествий.</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4. Задачи муниципальной программы:</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w:t>
      </w:r>
      <w:r w:rsidRPr="00B400A9">
        <w:rPr>
          <w:rFonts w:ascii="Arial" w:hAnsi="Arial" w:cs="Arial"/>
          <w:sz w:val="16"/>
          <w:szCs w:val="16"/>
        </w:rPr>
        <w:t>о</w:t>
      </w:r>
      <w:r w:rsidRPr="00B400A9">
        <w:rPr>
          <w:rFonts w:ascii="Arial" w:hAnsi="Arial" w:cs="Arial"/>
          <w:sz w:val="16"/>
          <w:szCs w:val="16"/>
        </w:rPr>
        <w:t>родского поселения;</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w:t>
      </w:r>
      <w:r w:rsidRPr="00B400A9">
        <w:rPr>
          <w:rFonts w:ascii="Arial" w:hAnsi="Arial" w:cs="Arial"/>
          <w:sz w:val="16"/>
          <w:szCs w:val="16"/>
        </w:rPr>
        <w:t>л</w:t>
      </w:r>
      <w:r w:rsidRPr="00B400A9">
        <w:rPr>
          <w:rFonts w:ascii="Arial" w:hAnsi="Arial" w:cs="Arial"/>
          <w:sz w:val="16"/>
          <w:szCs w:val="16"/>
        </w:rPr>
        <w:t>дайского городского посел</w:t>
      </w:r>
      <w:r w:rsidRPr="00B400A9">
        <w:rPr>
          <w:rFonts w:ascii="Arial" w:hAnsi="Arial" w:cs="Arial"/>
          <w:sz w:val="16"/>
          <w:szCs w:val="16"/>
        </w:rPr>
        <w:t>е</w:t>
      </w:r>
      <w:r w:rsidRPr="00B400A9">
        <w:rPr>
          <w:rFonts w:ascii="Arial" w:hAnsi="Arial" w:cs="Arial"/>
          <w:sz w:val="16"/>
          <w:szCs w:val="16"/>
        </w:rPr>
        <w:t>ния.</w:t>
      </w:r>
    </w:p>
    <w:p w:rsidR="00B400A9" w:rsidRPr="00B400A9" w:rsidRDefault="00B400A9" w:rsidP="00B400A9">
      <w:pPr>
        <w:ind w:firstLine="284"/>
        <w:jc w:val="both"/>
        <w:rPr>
          <w:rFonts w:ascii="Arial" w:hAnsi="Arial" w:cs="Arial"/>
          <w:color w:val="000000"/>
          <w:sz w:val="16"/>
          <w:szCs w:val="16"/>
        </w:rPr>
      </w:pPr>
      <w:r w:rsidRPr="00B400A9">
        <w:rPr>
          <w:rFonts w:ascii="Arial" w:hAnsi="Arial" w:cs="Arial"/>
          <w:sz w:val="16"/>
          <w:szCs w:val="16"/>
        </w:rPr>
        <w:t xml:space="preserve">5. </w:t>
      </w:r>
      <w:r w:rsidRPr="00B400A9">
        <w:rPr>
          <w:rFonts w:ascii="Arial" w:hAnsi="Arial" w:cs="Arial"/>
          <w:color w:val="000000"/>
          <w:sz w:val="16"/>
          <w:szCs w:val="16"/>
        </w:rPr>
        <w:t>Подпрограммы муниципальной пр</w:t>
      </w:r>
      <w:r w:rsidRPr="00B400A9">
        <w:rPr>
          <w:rFonts w:ascii="Arial" w:hAnsi="Arial" w:cs="Arial"/>
          <w:color w:val="000000"/>
          <w:sz w:val="16"/>
          <w:szCs w:val="16"/>
        </w:rPr>
        <w:t>о</w:t>
      </w:r>
      <w:r w:rsidRPr="00B400A9">
        <w:rPr>
          <w:rFonts w:ascii="Arial" w:hAnsi="Arial" w:cs="Arial"/>
          <w:color w:val="000000"/>
          <w:sz w:val="16"/>
          <w:szCs w:val="16"/>
        </w:rPr>
        <w:t>граммы:</w:t>
      </w:r>
    </w:p>
    <w:p w:rsidR="00B400A9" w:rsidRPr="00B400A9" w:rsidRDefault="00B400A9" w:rsidP="00B400A9">
      <w:pPr>
        <w:ind w:firstLine="284"/>
        <w:jc w:val="both"/>
        <w:rPr>
          <w:rFonts w:ascii="Arial" w:hAnsi="Arial" w:cs="Arial"/>
          <w:color w:val="000000"/>
          <w:sz w:val="16"/>
          <w:szCs w:val="16"/>
        </w:rPr>
      </w:pPr>
      <w:r w:rsidRPr="00B400A9">
        <w:rPr>
          <w:rFonts w:ascii="Arial" w:hAnsi="Arial" w:cs="Arial"/>
          <w:color w:val="000000"/>
          <w:sz w:val="16"/>
          <w:szCs w:val="16"/>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w:t>
      </w:r>
      <w:r w:rsidRPr="00B400A9">
        <w:rPr>
          <w:rFonts w:ascii="Arial" w:hAnsi="Arial" w:cs="Arial"/>
          <w:color w:val="000000"/>
          <w:sz w:val="16"/>
          <w:szCs w:val="16"/>
        </w:rPr>
        <w:t>е</w:t>
      </w:r>
      <w:r w:rsidRPr="00B400A9">
        <w:rPr>
          <w:rFonts w:ascii="Arial" w:hAnsi="Arial" w:cs="Arial"/>
          <w:color w:val="000000"/>
          <w:sz w:val="16"/>
          <w:szCs w:val="16"/>
        </w:rPr>
        <w:t>ния;</w:t>
      </w:r>
    </w:p>
    <w:p w:rsidR="00B400A9" w:rsidRPr="00B400A9" w:rsidRDefault="00B400A9" w:rsidP="00B400A9">
      <w:pPr>
        <w:ind w:firstLine="284"/>
        <w:jc w:val="both"/>
        <w:rPr>
          <w:rFonts w:ascii="Arial" w:hAnsi="Arial" w:cs="Arial"/>
          <w:color w:val="000000"/>
          <w:sz w:val="16"/>
          <w:szCs w:val="16"/>
        </w:rPr>
      </w:pPr>
      <w:r w:rsidRPr="00B400A9">
        <w:rPr>
          <w:rFonts w:ascii="Arial" w:hAnsi="Arial" w:cs="Arial"/>
          <w:sz w:val="16"/>
          <w:szCs w:val="16"/>
        </w:rPr>
        <w:t>Обеспечение безопасности дорожного движения на территории Валдайского городского поселения за счет средств бюджета Валдайского горо</w:t>
      </w:r>
      <w:r w:rsidRPr="00B400A9">
        <w:rPr>
          <w:rFonts w:ascii="Arial" w:hAnsi="Arial" w:cs="Arial"/>
          <w:sz w:val="16"/>
          <w:szCs w:val="16"/>
        </w:rPr>
        <w:t>д</w:t>
      </w:r>
      <w:r w:rsidRPr="00B400A9">
        <w:rPr>
          <w:rFonts w:ascii="Arial" w:hAnsi="Arial" w:cs="Arial"/>
          <w:sz w:val="16"/>
          <w:szCs w:val="16"/>
        </w:rPr>
        <w:t>ского поселения.</w:t>
      </w:r>
    </w:p>
    <w:p w:rsidR="00B400A9" w:rsidRPr="00B400A9" w:rsidRDefault="00B400A9" w:rsidP="00B400A9">
      <w:pPr>
        <w:spacing w:line="240" w:lineRule="exact"/>
        <w:ind w:firstLine="284"/>
        <w:jc w:val="both"/>
        <w:rPr>
          <w:rFonts w:ascii="Arial" w:hAnsi="Arial" w:cs="Arial"/>
          <w:color w:val="000000"/>
          <w:sz w:val="16"/>
          <w:szCs w:val="16"/>
        </w:rPr>
      </w:pPr>
      <w:r w:rsidRPr="00B400A9">
        <w:rPr>
          <w:rFonts w:ascii="Arial" w:hAnsi="Arial" w:cs="Arial"/>
          <w:sz w:val="16"/>
          <w:szCs w:val="16"/>
        </w:rPr>
        <w:t>6.</w:t>
      </w:r>
      <w:r w:rsidRPr="00B400A9">
        <w:rPr>
          <w:rFonts w:ascii="Arial" w:hAnsi="Arial" w:cs="Arial"/>
          <w:b/>
          <w:sz w:val="16"/>
          <w:szCs w:val="16"/>
        </w:rPr>
        <w:t xml:space="preserve"> </w:t>
      </w:r>
      <w:r w:rsidRPr="00B400A9">
        <w:rPr>
          <w:rFonts w:ascii="Arial" w:hAnsi="Arial" w:cs="Arial"/>
          <w:color w:val="000000"/>
          <w:sz w:val="16"/>
          <w:szCs w:val="16"/>
        </w:rPr>
        <w:t>Сроки реализации муниципальной программы: 2020-2022 годы.</w:t>
      </w:r>
    </w:p>
    <w:p w:rsidR="00B400A9" w:rsidRPr="00B400A9" w:rsidRDefault="00B400A9" w:rsidP="00B400A9">
      <w:pPr>
        <w:ind w:firstLine="284"/>
        <w:jc w:val="both"/>
        <w:rPr>
          <w:rFonts w:ascii="Arial" w:hAnsi="Arial" w:cs="Arial"/>
          <w:sz w:val="16"/>
          <w:szCs w:val="16"/>
        </w:rPr>
      </w:pPr>
      <w:r w:rsidRPr="00B400A9">
        <w:rPr>
          <w:rFonts w:ascii="Arial" w:hAnsi="Arial" w:cs="Arial"/>
          <w:color w:val="000000"/>
          <w:sz w:val="16"/>
          <w:szCs w:val="16"/>
        </w:rPr>
        <w:t>7.</w:t>
      </w:r>
      <w:r w:rsidRPr="00B400A9">
        <w:rPr>
          <w:rFonts w:ascii="Arial" w:hAnsi="Arial" w:cs="Arial"/>
          <w:b/>
          <w:color w:val="000000"/>
          <w:sz w:val="16"/>
          <w:szCs w:val="16"/>
        </w:rPr>
        <w:t xml:space="preserve"> </w:t>
      </w:r>
      <w:r w:rsidRPr="00B400A9">
        <w:rPr>
          <w:rFonts w:ascii="Arial" w:hAnsi="Arial" w:cs="Arial"/>
          <w:sz w:val="16"/>
          <w:szCs w:val="16"/>
        </w:rPr>
        <w:t>Объемы и источники финансирования муниципальной программы с разбивкой по годам реализации:</w:t>
      </w:r>
    </w:p>
    <w:p w:rsidR="00B400A9" w:rsidRPr="00B400A9" w:rsidRDefault="00B400A9" w:rsidP="00B400A9">
      <w:pPr>
        <w:ind w:firstLine="709"/>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1064"/>
        <w:gridCol w:w="1684"/>
        <w:gridCol w:w="2727"/>
        <w:gridCol w:w="2484"/>
        <w:gridCol w:w="1827"/>
        <w:gridCol w:w="1017"/>
      </w:tblGrid>
      <w:tr w:rsidR="00B400A9" w:rsidRPr="00B400A9" w:rsidTr="00B400A9">
        <w:trPr>
          <w:trHeight w:val="20"/>
        </w:trPr>
        <w:tc>
          <w:tcPr>
            <w:tcW w:w="0" w:type="auto"/>
            <w:vMerge w:val="restart"/>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b/>
                <w:sz w:val="16"/>
                <w:szCs w:val="16"/>
              </w:rPr>
            </w:pPr>
          </w:p>
          <w:p w:rsidR="00B400A9" w:rsidRPr="00B400A9" w:rsidRDefault="00B400A9" w:rsidP="00B400A9">
            <w:pPr>
              <w:jc w:val="center"/>
              <w:rPr>
                <w:rFonts w:ascii="Arial" w:hAnsi="Arial" w:cs="Arial"/>
                <w:b/>
                <w:sz w:val="16"/>
                <w:szCs w:val="16"/>
              </w:rPr>
            </w:pPr>
            <w:r w:rsidRPr="00B400A9">
              <w:rPr>
                <w:rFonts w:ascii="Arial" w:hAnsi="Arial" w:cs="Arial"/>
                <w:b/>
                <w:sz w:val="16"/>
                <w:szCs w:val="16"/>
              </w:rPr>
              <w:t>Год</w:t>
            </w:r>
          </w:p>
          <w:p w:rsidR="00B400A9" w:rsidRPr="00B400A9" w:rsidRDefault="00B400A9" w:rsidP="00B400A9">
            <w:pPr>
              <w:overflowPunct w:val="0"/>
              <w:autoSpaceDE w:val="0"/>
              <w:autoSpaceDN w:val="0"/>
              <w:adjustRightInd w:val="0"/>
              <w:jc w:val="center"/>
              <w:rPr>
                <w:rFonts w:ascii="Arial" w:hAnsi="Arial" w:cs="Arial"/>
                <w:b/>
                <w:sz w:val="16"/>
                <w:szCs w:val="16"/>
              </w:rPr>
            </w:pPr>
          </w:p>
        </w:tc>
        <w:tc>
          <w:tcPr>
            <w:tcW w:w="0" w:type="auto"/>
            <w:gridSpan w:val="6"/>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Источник финансирования</w:t>
            </w:r>
          </w:p>
        </w:tc>
      </w:tr>
      <w:tr w:rsidR="00B400A9" w:rsidRPr="00B400A9" w:rsidTr="00B400A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400A9" w:rsidRPr="00B400A9" w:rsidRDefault="00B400A9" w:rsidP="00B400A9">
            <w:pPr>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облас</w:t>
            </w:r>
            <w:r w:rsidRPr="00B400A9">
              <w:rPr>
                <w:rFonts w:ascii="Arial" w:hAnsi="Arial" w:cs="Arial"/>
                <w:b/>
                <w:sz w:val="16"/>
                <w:szCs w:val="16"/>
              </w:rPr>
              <w:t>т</w:t>
            </w:r>
            <w:r w:rsidRPr="00B400A9">
              <w:rPr>
                <w:rFonts w:ascii="Arial" w:hAnsi="Arial" w:cs="Arial"/>
                <w:b/>
                <w:sz w:val="16"/>
                <w:szCs w:val="16"/>
              </w:rPr>
              <w:t>ной</w:t>
            </w:r>
          </w:p>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бюджет</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федерал</w:t>
            </w:r>
            <w:r w:rsidRPr="00B400A9">
              <w:rPr>
                <w:rFonts w:ascii="Arial" w:hAnsi="Arial" w:cs="Arial"/>
                <w:b/>
                <w:sz w:val="16"/>
                <w:szCs w:val="16"/>
              </w:rPr>
              <w:t>ь</w:t>
            </w:r>
            <w:r w:rsidRPr="00B400A9">
              <w:rPr>
                <w:rFonts w:ascii="Arial" w:hAnsi="Arial" w:cs="Arial"/>
                <w:b/>
                <w:sz w:val="16"/>
                <w:szCs w:val="16"/>
              </w:rPr>
              <w:t>ный бюджет</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бюджет Валдайского муниц</w:t>
            </w:r>
            <w:r w:rsidRPr="00B400A9">
              <w:rPr>
                <w:rFonts w:ascii="Arial" w:hAnsi="Arial" w:cs="Arial"/>
                <w:b/>
                <w:sz w:val="16"/>
                <w:szCs w:val="16"/>
              </w:rPr>
              <w:t>и</w:t>
            </w:r>
            <w:r w:rsidRPr="00B400A9">
              <w:rPr>
                <w:rFonts w:ascii="Arial" w:hAnsi="Arial" w:cs="Arial"/>
                <w:b/>
                <w:sz w:val="16"/>
                <w:szCs w:val="16"/>
              </w:rPr>
              <w:t>пального района</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бюджет Валдайского г</w:t>
            </w:r>
            <w:r w:rsidRPr="00B400A9">
              <w:rPr>
                <w:rFonts w:ascii="Arial" w:hAnsi="Arial" w:cs="Arial"/>
                <w:b/>
                <w:sz w:val="16"/>
                <w:szCs w:val="16"/>
              </w:rPr>
              <w:t>о</w:t>
            </w:r>
            <w:r w:rsidRPr="00B400A9">
              <w:rPr>
                <w:rFonts w:ascii="Arial" w:hAnsi="Arial" w:cs="Arial"/>
                <w:b/>
                <w:sz w:val="16"/>
                <w:szCs w:val="16"/>
              </w:rPr>
              <w:t>родского пос</w:t>
            </w:r>
            <w:r w:rsidRPr="00B400A9">
              <w:rPr>
                <w:rFonts w:ascii="Arial" w:hAnsi="Arial" w:cs="Arial"/>
                <w:b/>
                <w:sz w:val="16"/>
                <w:szCs w:val="16"/>
              </w:rPr>
              <w:t>е</w:t>
            </w:r>
            <w:r w:rsidRPr="00B400A9">
              <w:rPr>
                <w:rFonts w:ascii="Arial" w:hAnsi="Arial" w:cs="Arial"/>
                <w:b/>
                <w:sz w:val="16"/>
                <w:szCs w:val="16"/>
              </w:rPr>
              <w:t>ления</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внебюджетные средс</w:t>
            </w:r>
            <w:r w:rsidRPr="00B400A9">
              <w:rPr>
                <w:rFonts w:ascii="Arial" w:hAnsi="Arial" w:cs="Arial"/>
                <w:b/>
                <w:sz w:val="16"/>
                <w:szCs w:val="16"/>
              </w:rPr>
              <w:t>т</w:t>
            </w:r>
            <w:r w:rsidRPr="00B400A9">
              <w:rPr>
                <w:rFonts w:ascii="Arial" w:hAnsi="Arial" w:cs="Arial"/>
                <w:b/>
                <w:sz w:val="16"/>
                <w:szCs w:val="16"/>
              </w:rPr>
              <w:t>ва</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всего</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6</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7</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2020</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3938,000</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32 942,043</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36 880,043</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2021</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sz w:val="16"/>
                <w:szCs w:val="16"/>
              </w:rPr>
              <w:t>3938,000</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sz w:val="16"/>
                <w:szCs w:val="16"/>
              </w:rPr>
              <w:t>25 227,7</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29 165,7</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2022</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sz w:val="16"/>
                <w:szCs w:val="16"/>
              </w:rPr>
              <w:t>3938,000</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b/>
                <w:sz w:val="16"/>
                <w:szCs w:val="16"/>
              </w:rPr>
            </w:pPr>
            <w:r w:rsidRPr="00B400A9">
              <w:rPr>
                <w:rFonts w:ascii="Arial" w:hAnsi="Arial" w:cs="Arial"/>
                <w:sz w:val="16"/>
                <w:szCs w:val="16"/>
              </w:rPr>
              <w:t>25 227,7</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29 165,7</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ВС</w:t>
            </w:r>
            <w:r w:rsidRPr="00B400A9">
              <w:rPr>
                <w:rFonts w:ascii="Arial" w:hAnsi="Arial" w:cs="Arial"/>
                <w:b/>
                <w:sz w:val="16"/>
                <w:szCs w:val="16"/>
              </w:rPr>
              <w:t>Е</w:t>
            </w:r>
            <w:r w:rsidRPr="00B400A9">
              <w:rPr>
                <w:rFonts w:ascii="Arial" w:hAnsi="Arial" w:cs="Arial"/>
                <w:b/>
                <w:sz w:val="16"/>
                <w:szCs w:val="16"/>
              </w:rPr>
              <w:t>ГО</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sz w:val="16"/>
                <w:szCs w:val="16"/>
              </w:rPr>
              <w:t>11814,000</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sz w:val="16"/>
                <w:szCs w:val="16"/>
              </w:rPr>
              <w:t>83 397,443</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95 211,443</w:t>
            </w:r>
          </w:p>
        </w:tc>
      </w:tr>
    </w:tbl>
    <w:p w:rsidR="00B400A9" w:rsidRPr="00B400A9" w:rsidRDefault="00B400A9" w:rsidP="00B400A9">
      <w:pPr>
        <w:ind w:firstLine="284"/>
        <w:jc w:val="both"/>
        <w:rPr>
          <w:rFonts w:ascii="Arial" w:hAnsi="Arial" w:cs="Arial"/>
          <w:color w:val="000000"/>
          <w:sz w:val="16"/>
          <w:szCs w:val="16"/>
        </w:rPr>
      </w:pPr>
      <w:r w:rsidRPr="00B400A9">
        <w:rPr>
          <w:rFonts w:ascii="Arial" w:hAnsi="Arial" w:cs="Arial"/>
          <w:color w:val="000000"/>
          <w:sz w:val="16"/>
          <w:szCs w:val="16"/>
        </w:rPr>
        <w:t>8. Ожидаемые конечные результаты реализации муниципальной программы:</w:t>
      </w:r>
    </w:p>
    <w:p w:rsidR="00B400A9" w:rsidRPr="00B400A9" w:rsidRDefault="00B400A9" w:rsidP="00B400A9">
      <w:pPr>
        <w:ind w:firstLine="284"/>
        <w:jc w:val="both"/>
        <w:rPr>
          <w:rFonts w:ascii="Arial" w:hAnsi="Arial" w:cs="Arial"/>
          <w:color w:val="000000"/>
          <w:sz w:val="16"/>
          <w:szCs w:val="16"/>
        </w:rPr>
      </w:pPr>
      <w:r w:rsidRPr="00B400A9">
        <w:rPr>
          <w:rFonts w:ascii="Arial" w:hAnsi="Arial" w:cs="Arial"/>
          <w:color w:val="000000"/>
          <w:sz w:val="16"/>
          <w:szCs w:val="16"/>
        </w:rPr>
        <w:t>снижение к 2022 году доли автомобильных дорог общего пользования местного значения, не соотве</w:t>
      </w:r>
      <w:r w:rsidRPr="00B400A9">
        <w:rPr>
          <w:rFonts w:ascii="Arial" w:hAnsi="Arial" w:cs="Arial"/>
          <w:color w:val="000000"/>
          <w:sz w:val="16"/>
          <w:szCs w:val="16"/>
        </w:rPr>
        <w:t>т</w:t>
      </w:r>
      <w:r w:rsidRPr="00B400A9">
        <w:rPr>
          <w:rFonts w:ascii="Arial" w:hAnsi="Arial" w:cs="Arial"/>
          <w:color w:val="000000"/>
          <w:sz w:val="16"/>
          <w:szCs w:val="16"/>
        </w:rPr>
        <w:t>ствующих нормативным требованиям;</w:t>
      </w:r>
    </w:p>
    <w:p w:rsidR="00B400A9" w:rsidRPr="00B400A9" w:rsidRDefault="00B400A9" w:rsidP="00B400A9">
      <w:pPr>
        <w:ind w:firstLine="284"/>
        <w:jc w:val="both"/>
        <w:rPr>
          <w:rFonts w:ascii="Arial" w:hAnsi="Arial" w:cs="Arial"/>
          <w:color w:val="000000"/>
          <w:sz w:val="16"/>
          <w:szCs w:val="16"/>
        </w:rPr>
      </w:pPr>
      <w:r w:rsidRPr="00B400A9">
        <w:rPr>
          <w:rFonts w:ascii="Arial" w:hAnsi="Arial" w:cs="Arial"/>
          <w:color w:val="000000"/>
          <w:sz w:val="16"/>
          <w:szCs w:val="16"/>
        </w:rPr>
        <w:t>увеличение к 2022 году доли автомобильных дорог общего пользования местного значения, в отнош</w:t>
      </w:r>
      <w:r w:rsidRPr="00B400A9">
        <w:rPr>
          <w:rFonts w:ascii="Arial" w:hAnsi="Arial" w:cs="Arial"/>
          <w:color w:val="000000"/>
          <w:sz w:val="16"/>
          <w:szCs w:val="16"/>
        </w:rPr>
        <w:t>е</w:t>
      </w:r>
      <w:r w:rsidRPr="00B400A9">
        <w:rPr>
          <w:rFonts w:ascii="Arial" w:hAnsi="Arial" w:cs="Arial"/>
          <w:color w:val="000000"/>
          <w:sz w:val="16"/>
          <w:szCs w:val="16"/>
        </w:rPr>
        <w:t>нии которых произведен ремонт;</w:t>
      </w:r>
    </w:p>
    <w:p w:rsidR="00B400A9" w:rsidRPr="00B400A9" w:rsidRDefault="00B400A9" w:rsidP="00B400A9">
      <w:pPr>
        <w:spacing w:line="240" w:lineRule="exact"/>
        <w:ind w:firstLine="284"/>
        <w:jc w:val="both"/>
        <w:rPr>
          <w:rFonts w:ascii="Arial" w:hAnsi="Arial" w:cs="Arial"/>
          <w:color w:val="000000"/>
          <w:sz w:val="16"/>
          <w:szCs w:val="16"/>
        </w:rPr>
      </w:pPr>
      <w:r w:rsidRPr="00B400A9">
        <w:rPr>
          <w:rFonts w:ascii="Arial" w:hAnsi="Arial" w:cs="Arial"/>
          <w:color w:val="000000"/>
          <w:sz w:val="16"/>
          <w:szCs w:val="16"/>
        </w:rPr>
        <w:t>улучшение к 2022 году состояния улично-дорожной сети;</w:t>
      </w:r>
    </w:p>
    <w:p w:rsidR="00B400A9" w:rsidRPr="00B400A9" w:rsidRDefault="00B400A9" w:rsidP="00B400A9">
      <w:pPr>
        <w:ind w:firstLine="284"/>
        <w:jc w:val="both"/>
        <w:rPr>
          <w:rFonts w:ascii="Arial" w:hAnsi="Arial" w:cs="Arial"/>
          <w:color w:val="000000"/>
          <w:sz w:val="16"/>
          <w:szCs w:val="16"/>
        </w:rPr>
      </w:pPr>
      <w:r w:rsidRPr="00B400A9">
        <w:rPr>
          <w:rFonts w:ascii="Arial" w:hAnsi="Arial" w:cs="Arial"/>
          <w:color w:val="000000"/>
          <w:sz w:val="16"/>
          <w:szCs w:val="16"/>
        </w:rPr>
        <w:t>сокращение к 2022 году числа дорожно-транспортных происшествий с пострада</w:t>
      </w:r>
      <w:r w:rsidRPr="00B400A9">
        <w:rPr>
          <w:rFonts w:ascii="Arial" w:hAnsi="Arial" w:cs="Arial"/>
          <w:color w:val="000000"/>
          <w:sz w:val="16"/>
          <w:szCs w:val="16"/>
        </w:rPr>
        <w:t>в</w:t>
      </w:r>
      <w:r w:rsidRPr="00B400A9">
        <w:rPr>
          <w:rFonts w:ascii="Arial" w:hAnsi="Arial" w:cs="Arial"/>
          <w:color w:val="000000"/>
          <w:sz w:val="16"/>
          <w:szCs w:val="16"/>
        </w:rPr>
        <w:t>шими.</w:t>
      </w:r>
    </w:p>
    <w:p w:rsidR="00B400A9" w:rsidRPr="00B400A9" w:rsidRDefault="00B400A9" w:rsidP="00B400A9">
      <w:pPr>
        <w:ind w:firstLine="709"/>
        <w:jc w:val="both"/>
        <w:rPr>
          <w:rFonts w:ascii="Arial" w:hAnsi="Arial" w:cs="Arial"/>
          <w:color w:val="000000"/>
          <w:sz w:val="16"/>
          <w:szCs w:val="16"/>
        </w:rPr>
      </w:pPr>
    </w:p>
    <w:p w:rsidR="00B400A9" w:rsidRPr="00B400A9" w:rsidRDefault="00B400A9" w:rsidP="00B400A9">
      <w:pPr>
        <w:jc w:val="center"/>
        <w:rPr>
          <w:rFonts w:ascii="Arial" w:hAnsi="Arial" w:cs="Arial"/>
          <w:b/>
          <w:color w:val="000000"/>
          <w:sz w:val="16"/>
          <w:szCs w:val="16"/>
        </w:rPr>
      </w:pPr>
      <w:r w:rsidRPr="00B400A9">
        <w:rPr>
          <w:rFonts w:ascii="Arial" w:hAnsi="Arial" w:cs="Arial"/>
          <w:b/>
          <w:color w:val="000000"/>
          <w:sz w:val="16"/>
          <w:szCs w:val="16"/>
        </w:rPr>
        <w:t>ПОДПРОГРАММА</w:t>
      </w:r>
    </w:p>
    <w:p w:rsidR="00B400A9" w:rsidRPr="00B400A9" w:rsidRDefault="00B400A9" w:rsidP="00B400A9">
      <w:pPr>
        <w:jc w:val="center"/>
        <w:rPr>
          <w:rFonts w:ascii="Arial" w:hAnsi="Arial" w:cs="Arial"/>
          <w:b/>
          <w:color w:val="000000"/>
          <w:sz w:val="16"/>
          <w:szCs w:val="16"/>
        </w:rPr>
      </w:pPr>
      <w:r w:rsidRPr="00B400A9">
        <w:rPr>
          <w:rFonts w:ascii="Arial" w:hAnsi="Arial" w:cs="Arial"/>
          <w:b/>
          <w:color w:val="000000"/>
          <w:sz w:val="16"/>
          <w:szCs w:val="16"/>
        </w:rPr>
        <w:t xml:space="preserve">«Строительство, ремонт и содержание автомобильных дорог общего пользования местного значения на территории Валдайского </w:t>
      </w:r>
    </w:p>
    <w:p w:rsidR="00B400A9" w:rsidRPr="00B400A9" w:rsidRDefault="00B400A9" w:rsidP="00B400A9">
      <w:pPr>
        <w:jc w:val="center"/>
        <w:rPr>
          <w:rFonts w:ascii="Arial" w:hAnsi="Arial" w:cs="Arial"/>
          <w:b/>
          <w:color w:val="000000"/>
          <w:sz w:val="16"/>
          <w:szCs w:val="16"/>
        </w:rPr>
      </w:pPr>
      <w:r w:rsidRPr="00B400A9">
        <w:rPr>
          <w:rFonts w:ascii="Arial" w:hAnsi="Arial" w:cs="Arial"/>
          <w:b/>
          <w:color w:val="000000"/>
          <w:sz w:val="16"/>
          <w:szCs w:val="16"/>
        </w:rPr>
        <w:t xml:space="preserve">городского поселения за счет средств областного бюджета и бюджета Валдайского городского поселения» муниципальной программы </w:t>
      </w:r>
    </w:p>
    <w:p w:rsidR="00B400A9" w:rsidRPr="00B400A9" w:rsidRDefault="00B400A9" w:rsidP="00B400A9">
      <w:pPr>
        <w:jc w:val="center"/>
        <w:rPr>
          <w:rFonts w:ascii="Arial" w:hAnsi="Arial" w:cs="Arial"/>
          <w:b/>
          <w:sz w:val="16"/>
          <w:szCs w:val="16"/>
        </w:rPr>
      </w:pPr>
      <w:r w:rsidRPr="00B400A9">
        <w:rPr>
          <w:rFonts w:ascii="Arial" w:hAnsi="Arial" w:cs="Arial"/>
          <w:b/>
          <w:color w:val="000000"/>
          <w:sz w:val="16"/>
          <w:szCs w:val="16"/>
        </w:rPr>
        <w:t>«</w:t>
      </w:r>
      <w:r w:rsidRPr="00B400A9">
        <w:rPr>
          <w:rFonts w:ascii="Arial" w:hAnsi="Arial" w:cs="Arial"/>
          <w:b/>
          <w:sz w:val="16"/>
          <w:szCs w:val="16"/>
        </w:rPr>
        <w:t>Совершенствование и соде</w:t>
      </w:r>
      <w:r w:rsidRPr="00B400A9">
        <w:rPr>
          <w:rFonts w:ascii="Arial" w:hAnsi="Arial" w:cs="Arial"/>
          <w:b/>
          <w:sz w:val="16"/>
          <w:szCs w:val="16"/>
        </w:rPr>
        <w:t>р</w:t>
      </w:r>
      <w:r w:rsidRPr="00B400A9">
        <w:rPr>
          <w:rFonts w:ascii="Arial" w:hAnsi="Arial" w:cs="Arial"/>
          <w:b/>
          <w:sz w:val="16"/>
          <w:szCs w:val="16"/>
        </w:rPr>
        <w:t>жание дорожного хозяйства на территории Валдайского городского поселения на 2020-2022 годы»</w:t>
      </w:r>
    </w:p>
    <w:p w:rsidR="00B400A9" w:rsidRPr="00B400A9" w:rsidRDefault="00B400A9" w:rsidP="00B400A9">
      <w:pPr>
        <w:jc w:val="center"/>
        <w:rPr>
          <w:rFonts w:ascii="Arial" w:hAnsi="Arial" w:cs="Arial"/>
          <w:b/>
          <w:sz w:val="16"/>
          <w:szCs w:val="16"/>
        </w:rPr>
      </w:pPr>
    </w:p>
    <w:p w:rsidR="00B400A9" w:rsidRPr="00B400A9" w:rsidRDefault="00B400A9" w:rsidP="00B400A9">
      <w:pPr>
        <w:jc w:val="center"/>
        <w:rPr>
          <w:rFonts w:ascii="Arial" w:hAnsi="Arial" w:cs="Arial"/>
          <w:b/>
          <w:sz w:val="16"/>
          <w:szCs w:val="16"/>
        </w:rPr>
      </w:pPr>
      <w:r w:rsidRPr="00B400A9">
        <w:rPr>
          <w:rFonts w:ascii="Arial" w:hAnsi="Arial" w:cs="Arial"/>
          <w:b/>
          <w:sz w:val="16"/>
          <w:szCs w:val="16"/>
        </w:rPr>
        <w:t xml:space="preserve">ПАСПОРТ </w:t>
      </w:r>
    </w:p>
    <w:p w:rsidR="00B400A9" w:rsidRPr="00B400A9" w:rsidRDefault="00B400A9" w:rsidP="00B400A9">
      <w:pPr>
        <w:ind w:right="114"/>
        <w:jc w:val="center"/>
        <w:rPr>
          <w:rFonts w:ascii="Arial" w:hAnsi="Arial" w:cs="Arial"/>
          <w:b/>
          <w:color w:val="000000"/>
          <w:sz w:val="16"/>
          <w:szCs w:val="16"/>
        </w:rPr>
      </w:pPr>
      <w:r w:rsidRPr="00B400A9">
        <w:rPr>
          <w:rFonts w:ascii="Arial" w:hAnsi="Arial" w:cs="Arial"/>
          <w:b/>
          <w:sz w:val="16"/>
          <w:szCs w:val="16"/>
        </w:rPr>
        <w:t xml:space="preserve">подпрограммы </w:t>
      </w:r>
      <w:r w:rsidRPr="00B400A9">
        <w:rPr>
          <w:rFonts w:ascii="Arial" w:hAnsi="Arial" w:cs="Arial"/>
          <w:b/>
          <w:color w:val="000000"/>
          <w:sz w:val="16"/>
          <w:szCs w:val="16"/>
        </w:rPr>
        <w:t>«Строительство, ремонт и содержание автомобильных дорог общего пользования местного значения на территории Ва</w:t>
      </w:r>
      <w:r w:rsidRPr="00B400A9">
        <w:rPr>
          <w:rFonts w:ascii="Arial" w:hAnsi="Arial" w:cs="Arial"/>
          <w:b/>
          <w:color w:val="000000"/>
          <w:sz w:val="16"/>
          <w:szCs w:val="16"/>
        </w:rPr>
        <w:t>л</w:t>
      </w:r>
      <w:r w:rsidRPr="00B400A9">
        <w:rPr>
          <w:rFonts w:ascii="Arial" w:hAnsi="Arial" w:cs="Arial"/>
          <w:b/>
          <w:color w:val="000000"/>
          <w:sz w:val="16"/>
          <w:szCs w:val="16"/>
        </w:rPr>
        <w:t>дайского городского поселения за счет средств областного бюджета и бюджета Валдайского городского поселения»</w:t>
      </w:r>
    </w:p>
    <w:p w:rsidR="00B400A9" w:rsidRPr="00B400A9" w:rsidRDefault="00B400A9" w:rsidP="00B400A9">
      <w:pPr>
        <w:jc w:val="center"/>
        <w:rPr>
          <w:rFonts w:ascii="Arial" w:hAnsi="Arial" w:cs="Arial"/>
          <w:b/>
          <w:sz w:val="16"/>
          <w:szCs w:val="16"/>
        </w:rPr>
      </w:pP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 xml:space="preserve">1. Исполнитель подпрограммы: </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комитет жилищно-коммунального и дорожного хозяйства.</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2. Задачи подпрограммы:</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w:t>
      </w:r>
      <w:r w:rsidRPr="00B400A9">
        <w:rPr>
          <w:rFonts w:ascii="Arial" w:hAnsi="Arial" w:cs="Arial"/>
          <w:sz w:val="16"/>
          <w:szCs w:val="16"/>
        </w:rPr>
        <w:t>а</w:t>
      </w:r>
      <w:r w:rsidRPr="00B400A9">
        <w:rPr>
          <w:rFonts w:ascii="Arial" w:hAnsi="Arial" w:cs="Arial"/>
          <w:sz w:val="16"/>
          <w:szCs w:val="16"/>
        </w:rPr>
        <w:t>стного бюджета и бюджета Валдайского городского поселения</w:t>
      </w:r>
    </w:p>
    <w:p w:rsidR="00B400A9" w:rsidRPr="00B400A9" w:rsidRDefault="00B400A9" w:rsidP="00B400A9">
      <w:pPr>
        <w:ind w:firstLine="284"/>
        <w:jc w:val="both"/>
        <w:rPr>
          <w:rFonts w:ascii="Arial" w:hAnsi="Arial" w:cs="Arial"/>
          <w:color w:val="000000"/>
          <w:sz w:val="16"/>
          <w:szCs w:val="16"/>
        </w:rPr>
      </w:pPr>
      <w:r w:rsidRPr="00B400A9">
        <w:rPr>
          <w:rFonts w:ascii="Arial" w:hAnsi="Arial" w:cs="Arial"/>
          <w:color w:val="000000"/>
          <w:sz w:val="16"/>
          <w:szCs w:val="16"/>
        </w:rPr>
        <w:t>3. Сроки реализации подпрограммы: 2020-2022 годы.</w:t>
      </w:r>
    </w:p>
    <w:p w:rsidR="00B400A9" w:rsidRPr="00B400A9" w:rsidRDefault="00B400A9" w:rsidP="00B400A9">
      <w:pPr>
        <w:ind w:firstLine="284"/>
        <w:jc w:val="both"/>
        <w:rPr>
          <w:rFonts w:ascii="Arial" w:hAnsi="Arial" w:cs="Arial"/>
          <w:sz w:val="16"/>
          <w:szCs w:val="16"/>
        </w:rPr>
      </w:pPr>
      <w:r w:rsidRPr="00B400A9">
        <w:rPr>
          <w:rFonts w:ascii="Arial" w:hAnsi="Arial" w:cs="Arial"/>
          <w:color w:val="000000"/>
          <w:sz w:val="16"/>
          <w:szCs w:val="16"/>
        </w:rPr>
        <w:t>4.</w:t>
      </w:r>
      <w:r w:rsidRPr="00B400A9">
        <w:rPr>
          <w:rFonts w:ascii="Arial" w:hAnsi="Arial" w:cs="Arial"/>
          <w:b/>
          <w:color w:val="000000"/>
          <w:sz w:val="16"/>
          <w:szCs w:val="16"/>
        </w:rPr>
        <w:t xml:space="preserve"> </w:t>
      </w:r>
      <w:r w:rsidRPr="00B400A9">
        <w:rPr>
          <w:rFonts w:ascii="Arial" w:hAnsi="Arial" w:cs="Arial"/>
          <w:sz w:val="16"/>
          <w:szCs w:val="16"/>
        </w:rPr>
        <w:t>Объемы и источники финансирования подпрограммы с разбивкой по годам ре</w:t>
      </w:r>
      <w:r w:rsidRPr="00B400A9">
        <w:rPr>
          <w:rFonts w:ascii="Arial" w:hAnsi="Arial" w:cs="Arial"/>
          <w:sz w:val="16"/>
          <w:szCs w:val="16"/>
        </w:rPr>
        <w:t>а</w:t>
      </w:r>
      <w:r w:rsidRPr="00B400A9">
        <w:rPr>
          <w:rFonts w:ascii="Arial" w:hAnsi="Arial" w:cs="Arial"/>
          <w:sz w:val="16"/>
          <w:szCs w:val="16"/>
        </w:rPr>
        <w:t>лизации:</w:t>
      </w:r>
    </w:p>
    <w:p w:rsidR="00B400A9" w:rsidRPr="00B400A9" w:rsidRDefault="00B400A9" w:rsidP="00B400A9">
      <w:pPr>
        <w:ind w:firstLine="709"/>
        <w:jc w:val="both"/>
        <w:rPr>
          <w:rFonts w:ascii="Arial" w:hAnsi="Arial" w:cs="Arial"/>
          <w:color w:val="000000"/>
          <w:sz w:val="16"/>
          <w:szCs w:val="16"/>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444"/>
        <w:gridCol w:w="1108"/>
        <w:gridCol w:w="1458"/>
        <w:gridCol w:w="1600"/>
        <w:gridCol w:w="1235"/>
        <w:gridCol w:w="1400"/>
      </w:tblGrid>
      <w:tr w:rsidR="00B400A9" w:rsidRPr="00B400A9" w:rsidTr="00B400A9">
        <w:trPr>
          <w:trHeight w:val="351"/>
        </w:trPr>
        <w:tc>
          <w:tcPr>
            <w:tcW w:w="1134" w:type="dxa"/>
            <w:vMerge w:val="restart"/>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b/>
                <w:sz w:val="16"/>
                <w:szCs w:val="16"/>
              </w:rPr>
            </w:pPr>
          </w:p>
          <w:p w:rsidR="00B400A9" w:rsidRPr="00B400A9" w:rsidRDefault="00B400A9" w:rsidP="00B400A9">
            <w:pPr>
              <w:jc w:val="center"/>
              <w:rPr>
                <w:rFonts w:ascii="Arial" w:hAnsi="Arial" w:cs="Arial"/>
                <w:b/>
                <w:sz w:val="16"/>
                <w:szCs w:val="16"/>
              </w:rPr>
            </w:pPr>
            <w:r w:rsidRPr="00B400A9">
              <w:rPr>
                <w:rFonts w:ascii="Arial" w:hAnsi="Arial" w:cs="Arial"/>
                <w:b/>
                <w:sz w:val="16"/>
                <w:szCs w:val="16"/>
              </w:rPr>
              <w:t>Год</w:t>
            </w:r>
          </w:p>
          <w:p w:rsidR="00B400A9" w:rsidRPr="00B400A9" w:rsidRDefault="00B400A9" w:rsidP="00B400A9">
            <w:pPr>
              <w:overflowPunct w:val="0"/>
              <w:autoSpaceDE w:val="0"/>
              <w:autoSpaceDN w:val="0"/>
              <w:adjustRightInd w:val="0"/>
              <w:jc w:val="center"/>
              <w:rPr>
                <w:rFonts w:ascii="Arial" w:hAnsi="Arial" w:cs="Arial"/>
                <w:b/>
                <w:sz w:val="16"/>
                <w:szCs w:val="16"/>
              </w:rPr>
            </w:pPr>
          </w:p>
        </w:tc>
        <w:tc>
          <w:tcPr>
            <w:tcW w:w="8245" w:type="dxa"/>
            <w:gridSpan w:val="6"/>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Источник финансирования</w:t>
            </w:r>
          </w:p>
        </w:tc>
      </w:tr>
      <w:tr w:rsidR="00B400A9" w:rsidRPr="00B400A9" w:rsidTr="00B400A9">
        <w:trPr>
          <w:trHeight w:val="308"/>
        </w:trPr>
        <w:tc>
          <w:tcPr>
            <w:tcW w:w="1134" w:type="dxa"/>
            <w:vMerge/>
            <w:tcBorders>
              <w:top w:val="single" w:sz="4" w:space="0" w:color="auto"/>
              <w:left w:val="single" w:sz="4" w:space="0" w:color="auto"/>
              <w:bottom w:val="single" w:sz="4" w:space="0" w:color="auto"/>
              <w:right w:val="single" w:sz="4" w:space="0" w:color="auto"/>
            </w:tcBorders>
            <w:vAlign w:val="center"/>
          </w:tcPr>
          <w:p w:rsidR="00B400A9" w:rsidRPr="00B400A9" w:rsidRDefault="00B400A9" w:rsidP="00B400A9">
            <w:pPr>
              <w:rPr>
                <w:rFonts w:ascii="Arial" w:hAnsi="Arial" w:cs="Arial"/>
                <w:b/>
                <w:sz w:val="16"/>
                <w:szCs w:val="16"/>
              </w:rPr>
            </w:pPr>
          </w:p>
        </w:tc>
        <w:tc>
          <w:tcPr>
            <w:tcW w:w="1444"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облас</w:t>
            </w:r>
            <w:r w:rsidRPr="00B400A9">
              <w:rPr>
                <w:rFonts w:ascii="Arial" w:hAnsi="Arial" w:cs="Arial"/>
                <w:b/>
                <w:sz w:val="16"/>
                <w:szCs w:val="16"/>
              </w:rPr>
              <w:t>т</w:t>
            </w:r>
            <w:r w:rsidRPr="00B400A9">
              <w:rPr>
                <w:rFonts w:ascii="Arial" w:hAnsi="Arial" w:cs="Arial"/>
                <w:b/>
                <w:sz w:val="16"/>
                <w:szCs w:val="16"/>
              </w:rPr>
              <w:t>ной</w:t>
            </w:r>
          </w:p>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бюджет</w:t>
            </w:r>
          </w:p>
        </w:tc>
        <w:tc>
          <w:tcPr>
            <w:tcW w:w="1108"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фед</w:t>
            </w:r>
            <w:r w:rsidRPr="00B400A9">
              <w:rPr>
                <w:rFonts w:ascii="Arial" w:hAnsi="Arial" w:cs="Arial"/>
                <w:b/>
                <w:sz w:val="16"/>
                <w:szCs w:val="16"/>
              </w:rPr>
              <w:t>е</w:t>
            </w:r>
            <w:r w:rsidRPr="00B400A9">
              <w:rPr>
                <w:rFonts w:ascii="Arial" w:hAnsi="Arial" w:cs="Arial"/>
                <w:b/>
                <w:sz w:val="16"/>
                <w:szCs w:val="16"/>
              </w:rPr>
              <w:t>ральный бю</w:t>
            </w:r>
            <w:r w:rsidRPr="00B400A9">
              <w:rPr>
                <w:rFonts w:ascii="Arial" w:hAnsi="Arial" w:cs="Arial"/>
                <w:b/>
                <w:sz w:val="16"/>
                <w:szCs w:val="16"/>
              </w:rPr>
              <w:t>д</w:t>
            </w:r>
            <w:r w:rsidRPr="00B400A9">
              <w:rPr>
                <w:rFonts w:ascii="Arial" w:hAnsi="Arial" w:cs="Arial"/>
                <w:b/>
                <w:sz w:val="16"/>
                <w:szCs w:val="16"/>
              </w:rPr>
              <w:t>жет</w:t>
            </w:r>
          </w:p>
        </w:tc>
        <w:tc>
          <w:tcPr>
            <w:tcW w:w="1458"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бюджет Ва</w:t>
            </w:r>
            <w:r w:rsidRPr="00B400A9">
              <w:rPr>
                <w:rFonts w:ascii="Arial" w:hAnsi="Arial" w:cs="Arial"/>
                <w:b/>
                <w:sz w:val="16"/>
                <w:szCs w:val="16"/>
              </w:rPr>
              <w:t>л</w:t>
            </w:r>
            <w:r w:rsidRPr="00B400A9">
              <w:rPr>
                <w:rFonts w:ascii="Arial" w:hAnsi="Arial" w:cs="Arial"/>
                <w:b/>
                <w:sz w:val="16"/>
                <w:szCs w:val="16"/>
              </w:rPr>
              <w:t>дайского м</w:t>
            </w:r>
            <w:r w:rsidRPr="00B400A9">
              <w:rPr>
                <w:rFonts w:ascii="Arial" w:hAnsi="Arial" w:cs="Arial"/>
                <w:b/>
                <w:sz w:val="16"/>
                <w:szCs w:val="16"/>
              </w:rPr>
              <w:t>у</w:t>
            </w:r>
            <w:r w:rsidRPr="00B400A9">
              <w:rPr>
                <w:rFonts w:ascii="Arial" w:hAnsi="Arial" w:cs="Arial"/>
                <w:b/>
                <w:sz w:val="16"/>
                <w:szCs w:val="16"/>
              </w:rPr>
              <w:t>ниц</w:t>
            </w:r>
            <w:r w:rsidRPr="00B400A9">
              <w:rPr>
                <w:rFonts w:ascii="Arial" w:hAnsi="Arial" w:cs="Arial"/>
                <w:b/>
                <w:sz w:val="16"/>
                <w:szCs w:val="16"/>
              </w:rPr>
              <w:t>и</w:t>
            </w:r>
            <w:r w:rsidRPr="00B400A9">
              <w:rPr>
                <w:rFonts w:ascii="Arial" w:hAnsi="Arial" w:cs="Arial"/>
                <w:b/>
                <w:sz w:val="16"/>
                <w:szCs w:val="16"/>
              </w:rPr>
              <w:t>пального ра</w:t>
            </w:r>
            <w:r w:rsidRPr="00B400A9">
              <w:rPr>
                <w:rFonts w:ascii="Arial" w:hAnsi="Arial" w:cs="Arial"/>
                <w:b/>
                <w:sz w:val="16"/>
                <w:szCs w:val="16"/>
              </w:rPr>
              <w:t>й</w:t>
            </w:r>
            <w:r w:rsidRPr="00B400A9">
              <w:rPr>
                <w:rFonts w:ascii="Arial" w:hAnsi="Arial" w:cs="Arial"/>
                <w:b/>
                <w:sz w:val="16"/>
                <w:szCs w:val="16"/>
              </w:rPr>
              <w:t>она</w:t>
            </w:r>
          </w:p>
        </w:tc>
        <w:tc>
          <w:tcPr>
            <w:tcW w:w="160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бюджет Валда</w:t>
            </w:r>
            <w:r w:rsidRPr="00B400A9">
              <w:rPr>
                <w:rFonts w:ascii="Arial" w:hAnsi="Arial" w:cs="Arial"/>
                <w:b/>
                <w:sz w:val="16"/>
                <w:szCs w:val="16"/>
              </w:rPr>
              <w:t>й</w:t>
            </w:r>
            <w:r w:rsidRPr="00B400A9">
              <w:rPr>
                <w:rFonts w:ascii="Arial" w:hAnsi="Arial" w:cs="Arial"/>
                <w:b/>
                <w:sz w:val="16"/>
                <w:szCs w:val="16"/>
              </w:rPr>
              <w:t>ского городск</w:t>
            </w:r>
            <w:r w:rsidRPr="00B400A9">
              <w:rPr>
                <w:rFonts w:ascii="Arial" w:hAnsi="Arial" w:cs="Arial"/>
                <w:b/>
                <w:sz w:val="16"/>
                <w:szCs w:val="16"/>
              </w:rPr>
              <w:t>о</w:t>
            </w:r>
            <w:r w:rsidRPr="00B400A9">
              <w:rPr>
                <w:rFonts w:ascii="Arial" w:hAnsi="Arial" w:cs="Arial"/>
                <w:b/>
                <w:sz w:val="16"/>
                <w:szCs w:val="16"/>
              </w:rPr>
              <w:t>го посел</w:t>
            </w:r>
            <w:r w:rsidRPr="00B400A9">
              <w:rPr>
                <w:rFonts w:ascii="Arial" w:hAnsi="Arial" w:cs="Arial"/>
                <w:b/>
                <w:sz w:val="16"/>
                <w:szCs w:val="16"/>
              </w:rPr>
              <w:t>е</w:t>
            </w:r>
            <w:r w:rsidRPr="00B400A9">
              <w:rPr>
                <w:rFonts w:ascii="Arial" w:hAnsi="Arial" w:cs="Arial"/>
                <w:b/>
                <w:sz w:val="16"/>
                <w:szCs w:val="16"/>
              </w:rPr>
              <w:t>ния</w:t>
            </w:r>
          </w:p>
        </w:tc>
        <w:tc>
          <w:tcPr>
            <w:tcW w:w="1235"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внебюдже</w:t>
            </w:r>
            <w:r w:rsidRPr="00B400A9">
              <w:rPr>
                <w:rFonts w:ascii="Arial" w:hAnsi="Arial" w:cs="Arial"/>
                <w:b/>
                <w:sz w:val="16"/>
                <w:szCs w:val="16"/>
              </w:rPr>
              <w:t>т</w:t>
            </w:r>
            <w:r w:rsidRPr="00B400A9">
              <w:rPr>
                <w:rFonts w:ascii="Arial" w:hAnsi="Arial" w:cs="Arial"/>
                <w:b/>
                <w:sz w:val="16"/>
                <w:szCs w:val="16"/>
              </w:rPr>
              <w:t>ные средс</w:t>
            </w:r>
            <w:r w:rsidRPr="00B400A9">
              <w:rPr>
                <w:rFonts w:ascii="Arial" w:hAnsi="Arial" w:cs="Arial"/>
                <w:b/>
                <w:sz w:val="16"/>
                <w:szCs w:val="16"/>
              </w:rPr>
              <w:t>т</w:t>
            </w:r>
            <w:r w:rsidRPr="00B400A9">
              <w:rPr>
                <w:rFonts w:ascii="Arial" w:hAnsi="Arial" w:cs="Arial"/>
                <w:b/>
                <w:sz w:val="16"/>
                <w:szCs w:val="16"/>
              </w:rPr>
              <w:t>ва</w:t>
            </w:r>
          </w:p>
        </w:tc>
        <w:tc>
          <w:tcPr>
            <w:tcW w:w="140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всего</w:t>
            </w:r>
          </w:p>
        </w:tc>
      </w:tr>
      <w:tr w:rsidR="00B400A9" w:rsidRPr="00B400A9" w:rsidTr="00B400A9">
        <w:trPr>
          <w:trHeight w:val="308"/>
        </w:trPr>
        <w:tc>
          <w:tcPr>
            <w:tcW w:w="1134"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1</w:t>
            </w:r>
          </w:p>
        </w:tc>
        <w:tc>
          <w:tcPr>
            <w:tcW w:w="1444"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2</w:t>
            </w:r>
          </w:p>
        </w:tc>
        <w:tc>
          <w:tcPr>
            <w:tcW w:w="1108"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3</w:t>
            </w:r>
          </w:p>
        </w:tc>
        <w:tc>
          <w:tcPr>
            <w:tcW w:w="1458"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4</w:t>
            </w:r>
          </w:p>
        </w:tc>
        <w:tc>
          <w:tcPr>
            <w:tcW w:w="160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5</w:t>
            </w:r>
          </w:p>
        </w:tc>
        <w:tc>
          <w:tcPr>
            <w:tcW w:w="1235"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6</w:t>
            </w:r>
          </w:p>
        </w:tc>
        <w:tc>
          <w:tcPr>
            <w:tcW w:w="140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7</w:t>
            </w:r>
          </w:p>
        </w:tc>
      </w:tr>
      <w:tr w:rsidR="00B400A9" w:rsidRPr="00B400A9" w:rsidTr="00B400A9">
        <w:trPr>
          <w:trHeight w:val="308"/>
        </w:trPr>
        <w:tc>
          <w:tcPr>
            <w:tcW w:w="1134"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2020</w:t>
            </w:r>
          </w:p>
        </w:tc>
        <w:tc>
          <w:tcPr>
            <w:tcW w:w="1444"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3 938,000</w:t>
            </w:r>
          </w:p>
        </w:tc>
        <w:tc>
          <w:tcPr>
            <w:tcW w:w="1108"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 xml:space="preserve">- </w:t>
            </w:r>
          </w:p>
        </w:tc>
        <w:tc>
          <w:tcPr>
            <w:tcW w:w="1458"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 xml:space="preserve"> -</w:t>
            </w:r>
          </w:p>
        </w:tc>
        <w:tc>
          <w:tcPr>
            <w:tcW w:w="160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31 137,043</w:t>
            </w:r>
          </w:p>
        </w:tc>
        <w:tc>
          <w:tcPr>
            <w:tcW w:w="1235"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 xml:space="preserve">- </w:t>
            </w:r>
          </w:p>
        </w:tc>
        <w:tc>
          <w:tcPr>
            <w:tcW w:w="140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35 075,043</w:t>
            </w:r>
          </w:p>
        </w:tc>
      </w:tr>
      <w:tr w:rsidR="00B400A9" w:rsidRPr="00B400A9" w:rsidTr="00B400A9">
        <w:trPr>
          <w:trHeight w:val="308"/>
        </w:trPr>
        <w:tc>
          <w:tcPr>
            <w:tcW w:w="1134"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2021</w:t>
            </w:r>
          </w:p>
        </w:tc>
        <w:tc>
          <w:tcPr>
            <w:tcW w:w="1444"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3 938,000</w:t>
            </w:r>
          </w:p>
        </w:tc>
        <w:tc>
          <w:tcPr>
            <w:tcW w:w="1108"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w:t>
            </w:r>
          </w:p>
        </w:tc>
        <w:tc>
          <w:tcPr>
            <w:tcW w:w="1458"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w:t>
            </w:r>
          </w:p>
        </w:tc>
        <w:tc>
          <w:tcPr>
            <w:tcW w:w="160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23 422,7</w:t>
            </w:r>
          </w:p>
        </w:tc>
        <w:tc>
          <w:tcPr>
            <w:tcW w:w="1235"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w:t>
            </w:r>
          </w:p>
        </w:tc>
        <w:tc>
          <w:tcPr>
            <w:tcW w:w="140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27 360,7</w:t>
            </w:r>
          </w:p>
        </w:tc>
      </w:tr>
      <w:tr w:rsidR="00B400A9" w:rsidRPr="00B400A9" w:rsidTr="00B400A9">
        <w:trPr>
          <w:trHeight w:val="308"/>
        </w:trPr>
        <w:tc>
          <w:tcPr>
            <w:tcW w:w="1134"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2022</w:t>
            </w:r>
          </w:p>
        </w:tc>
        <w:tc>
          <w:tcPr>
            <w:tcW w:w="1444"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3 938,000</w:t>
            </w:r>
          </w:p>
        </w:tc>
        <w:tc>
          <w:tcPr>
            <w:tcW w:w="1108"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w:t>
            </w:r>
          </w:p>
        </w:tc>
        <w:tc>
          <w:tcPr>
            <w:tcW w:w="1458"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w:t>
            </w:r>
          </w:p>
        </w:tc>
        <w:tc>
          <w:tcPr>
            <w:tcW w:w="160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23 422,7</w:t>
            </w:r>
          </w:p>
        </w:tc>
        <w:tc>
          <w:tcPr>
            <w:tcW w:w="1235"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w:t>
            </w:r>
          </w:p>
        </w:tc>
        <w:tc>
          <w:tcPr>
            <w:tcW w:w="140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27 360,7</w:t>
            </w:r>
          </w:p>
        </w:tc>
      </w:tr>
      <w:tr w:rsidR="00B400A9" w:rsidRPr="00B400A9" w:rsidTr="00B400A9">
        <w:trPr>
          <w:trHeight w:val="308"/>
        </w:trPr>
        <w:tc>
          <w:tcPr>
            <w:tcW w:w="1134"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ВСЕГО</w:t>
            </w:r>
          </w:p>
        </w:tc>
        <w:tc>
          <w:tcPr>
            <w:tcW w:w="1444"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11 814,000</w:t>
            </w:r>
          </w:p>
        </w:tc>
        <w:tc>
          <w:tcPr>
            <w:tcW w:w="1108"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 xml:space="preserve">- </w:t>
            </w:r>
          </w:p>
        </w:tc>
        <w:tc>
          <w:tcPr>
            <w:tcW w:w="1458"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 xml:space="preserve"> -</w:t>
            </w:r>
          </w:p>
        </w:tc>
        <w:tc>
          <w:tcPr>
            <w:tcW w:w="160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77 982,443</w:t>
            </w:r>
          </w:p>
        </w:tc>
        <w:tc>
          <w:tcPr>
            <w:tcW w:w="1235"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 xml:space="preserve"> -</w:t>
            </w:r>
          </w:p>
        </w:tc>
        <w:tc>
          <w:tcPr>
            <w:tcW w:w="140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89 796,443</w:t>
            </w:r>
          </w:p>
        </w:tc>
      </w:tr>
    </w:tbl>
    <w:p w:rsidR="00B400A9" w:rsidRPr="00B400A9" w:rsidRDefault="00B400A9" w:rsidP="00B400A9">
      <w:pPr>
        <w:ind w:firstLine="284"/>
        <w:jc w:val="both"/>
        <w:rPr>
          <w:rFonts w:ascii="Arial" w:hAnsi="Arial" w:cs="Arial"/>
          <w:sz w:val="16"/>
          <w:szCs w:val="16"/>
        </w:rPr>
      </w:pPr>
      <w:r w:rsidRPr="00B400A9">
        <w:rPr>
          <w:rFonts w:ascii="Arial" w:hAnsi="Arial" w:cs="Arial"/>
          <w:color w:val="000000"/>
          <w:sz w:val="16"/>
          <w:szCs w:val="16"/>
        </w:rPr>
        <w:t xml:space="preserve">5. </w:t>
      </w:r>
      <w:r w:rsidRPr="00B400A9">
        <w:rPr>
          <w:rFonts w:ascii="Arial" w:hAnsi="Arial" w:cs="Arial"/>
          <w:sz w:val="16"/>
          <w:szCs w:val="16"/>
        </w:rPr>
        <w:t>Ожидаемые конечные результаты реализации подпрограммы:</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снижение к 2022 году доли автомобильных дорог общего пользования местного значения, не соотве</w:t>
      </w:r>
      <w:r w:rsidRPr="00B400A9">
        <w:rPr>
          <w:rFonts w:ascii="Arial" w:hAnsi="Arial" w:cs="Arial"/>
          <w:sz w:val="16"/>
          <w:szCs w:val="16"/>
        </w:rPr>
        <w:t>т</w:t>
      </w:r>
      <w:r w:rsidRPr="00B400A9">
        <w:rPr>
          <w:rFonts w:ascii="Arial" w:hAnsi="Arial" w:cs="Arial"/>
          <w:sz w:val="16"/>
          <w:szCs w:val="16"/>
        </w:rPr>
        <w:t>ствующих нормативным требованиям;</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увеличение к 2022 году доли автомобильных дорог общего пользования местного значения, в отнош</w:t>
      </w:r>
      <w:r w:rsidRPr="00B400A9">
        <w:rPr>
          <w:rFonts w:ascii="Arial" w:hAnsi="Arial" w:cs="Arial"/>
          <w:sz w:val="16"/>
          <w:szCs w:val="16"/>
        </w:rPr>
        <w:t>е</w:t>
      </w:r>
      <w:r w:rsidRPr="00B400A9">
        <w:rPr>
          <w:rFonts w:ascii="Arial" w:hAnsi="Arial" w:cs="Arial"/>
          <w:sz w:val="16"/>
          <w:szCs w:val="16"/>
        </w:rPr>
        <w:t>нии которых произведен ремонт;</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улучшение к  2022  году состояния улично-дорожной сети.</w:t>
      </w:r>
    </w:p>
    <w:p w:rsidR="00B400A9" w:rsidRPr="00B400A9" w:rsidRDefault="00B400A9" w:rsidP="00B400A9">
      <w:pPr>
        <w:ind w:firstLine="709"/>
        <w:jc w:val="both"/>
        <w:rPr>
          <w:rFonts w:ascii="Arial" w:hAnsi="Arial" w:cs="Arial"/>
          <w:sz w:val="16"/>
          <w:szCs w:val="16"/>
        </w:rPr>
      </w:pPr>
    </w:p>
    <w:p w:rsidR="00B400A9" w:rsidRPr="00B400A9" w:rsidRDefault="00B400A9" w:rsidP="00B400A9">
      <w:pPr>
        <w:jc w:val="center"/>
        <w:rPr>
          <w:rFonts w:ascii="Arial" w:hAnsi="Arial" w:cs="Arial"/>
          <w:b/>
          <w:color w:val="000000"/>
          <w:sz w:val="16"/>
          <w:szCs w:val="16"/>
        </w:rPr>
      </w:pPr>
      <w:r w:rsidRPr="00B400A9">
        <w:rPr>
          <w:rFonts w:ascii="Arial" w:hAnsi="Arial" w:cs="Arial"/>
          <w:b/>
          <w:color w:val="000000"/>
          <w:sz w:val="16"/>
          <w:szCs w:val="16"/>
        </w:rPr>
        <w:t>ПОДПРОГРАММА</w:t>
      </w:r>
    </w:p>
    <w:p w:rsidR="00B400A9" w:rsidRPr="00B400A9" w:rsidRDefault="00B400A9" w:rsidP="00B400A9">
      <w:pPr>
        <w:jc w:val="center"/>
        <w:rPr>
          <w:rFonts w:ascii="Arial" w:hAnsi="Arial" w:cs="Arial"/>
          <w:b/>
          <w:color w:val="000000"/>
          <w:sz w:val="16"/>
          <w:szCs w:val="16"/>
        </w:rPr>
      </w:pPr>
      <w:r w:rsidRPr="00B400A9">
        <w:rPr>
          <w:rFonts w:ascii="Arial" w:hAnsi="Arial" w:cs="Arial"/>
          <w:b/>
          <w:color w:val="000000"/>
          <w:sz w:val="16"/>
          <w:szCs w:val="16"/>
        </w:rPr>
        <w:t xml:space="preserve">«Обеспечение безопасности дорожного движения на территории Валдайского городского поселения за счет средств бюджета Валдайского </w:t>
      </w:r>
    </w:p>
    <w:p w:rsidR="00B400A9" w:rsidRPr="00B400A9" w:rsidRDefault="00B400A9" w:rsidP="00B400A9">
      <w:pPr>
        <w:jc w:val="center"/>
        <w:rPr>
          <w:rFonts w:ascii="Arial" w:hAnsi="Arial" w:cs="Arial"/>
          <w:b/>
          <w:sz w:val="16"/>
          <w:szCs w:val="16"/>
        </w:rPr>
      </w:pPr>
      <w:r w:rsidRPr="00B400A9">
        <w:rPr>
          <w:rFonts w:ascii="Arial" w:hAnsi="Arial" w:cs="Arial"/>
          <w:b/>
          <w:color w:val="000000"/>
          <w:sz w:val="16"/>
          <w:szCs w:val="16"/>
        </w:rPr>
        <w:t>городского поселения» муниципальной программы «</w:t>
      </w:r>
      <w:r w:rsidRPr="00B400A9">
        <w:rPr>
          <w:rFonts w:ascii="Arial" w:hAnsi="Arial" w:cs="Arial"/>
          <w:b/>
          <w:sz w:val="16"/>
          <w:szCs w:val="16"/>
        </w:rPr>
        <w:t xml:space="preserve">Совершенствование и содержание дорожного хозяйства на территории Валдайского </w:t>
      </w:r>
    </w:p>
    <w:p w:rsidR="00B400A9" w:rsidRPr="00B400A9" w:rsidRDefault="00B400A9" w:rsidP="00B400A9">
      <w:pPr>
        <w:jc w:val="center"/>
        <w:rPr>
          <w:rFonts w:ascii="Arial" w:hAnsi="Arial" w:cs="Arial"/>
          <w:b/>
          <w:sz w:val="16"/>
          <w:szCs w:val="16"/>
        </w:rPr>
      </w:pPr>
      <w:r w:rsidRPr="00B400A9">
        <w:rPr>
          <w:rFonts w:ascii="Arial" w:hAnsi="Arial" w:cs="Arial"/>
          <w:b/>
          <w:sz w:val="16"/>
          <w:szCs w:val="16"/>
        </w:rPr>
        <w:t>городского посел</w:t>
      </w:r>
      <w:r w:rsidRPr="00B400A9">
        <w:rPr>
          <w:rFonts w:ascii="Arial" w:hAnsi="Arial" w:cs="Arial"/>
          <w:b/>
          <w:sz w:val="16"/>
          <w:szCs w:val="16"/>
        </w:rPr>
        <w:t>е</w:t>
      </w:r>
      <w:r w:rsidRPr="00B400A9">
        <w:rPr>
          <w:rFonts w:ascii="Arial" w:hAnsi="Arial" w:cs="Arial"/>
          <w:b/>
          <w:sz w:val="16"/>
          <w:szCs w:val="16"/>
        </w:rPr>
        <w:t>ния на 2020-2022 годы»</w:t>
      </w:r>
    </w:p>
    <w:p w:rsidR="00B400A9" w:rsidRPr="00B400A9" w:rsidRDefault="00B400A9" w:rsidP="00B400A9">
      <w:pPr>
        <w:jc w:val="center"/>
        <w:rPr>
          <w:rFonts w:ascii="Arial" w:hAnsi="Arial" w:cs="Arial"/>
          <w:b/>
          <w:sz w:val="16"/>
          <w:szCs w:val="16"/>
        </w:rPr>
      </w:pPr>
    </w:p>
    <w:p w:rsidR="00B400A9" w:rsidRPr="00B400A9" w:rsidRDefault="00B400A9" w:rsidP="00B400A9">
      <w:pPr>
        <w:jc w:val="center"/>
        <w:rPr>
          <w:rFonts w:ascii="Arial" w:hAnsi="Arial" w:cs="Arial"/>
          <w:b/>
          <w:sz w:val="16"/>
          <w:szCs w:val="16"/>
        </w:rPr>
      </w:pPr>
      <w:r w:rsidRPr="00B400A9">
        <w:rPr>
          <w:rFonts w:ascii="Arial" w:hAnsi="Arial" w:cs="Arial"/>
          <w:b/>
          <w:sz w:val="16"/>
          <w:szCs w:val="16"/>
        </w:rPr>
        <w:t xml:space="preserve">ПАСПОРТ </w:t>
      </w:r>
    </w:p>
    <w:p w:rsidR="00B400A9" w:rsidRPr="00B400A9" w:rsidRDefault="00B400A9" w:rsidP="00B400A9">
      <w:pPr>
        <w:jc w:val="center"/>
        <w:rPr>
          <w:rFonts w:ascii="Arial" w:hAnsi="Arial" w:cs="Arial"/>
          <w:b/>
          <w:color w:val="000000"/>
          <w:sz w:val="16"/>
          <w:szCs w:val="16"/>
        </w:rPr>
      </w:pPr>
      <w:r w:rsidRPr="00B400A9">
        <w:rPr>
          <w:rFonts w:ascii="Arial" w:hAnsi="Arial" w:cs="Arial"/>
          <w:b/>
          <w:sz w:val="16"/>
          <w:szCs w:val="16"/>
        </w:rPr>
        <w:t xml:space="preserve">подпрограммы </w:t>
      </w:r>
      <w:r w:rsidRPr="00B400A9">
        <w:rPr>
          <w:rFonts w:ascii="Arial" w:hAnsi="Arial" w:cs="Arial"/>
          <w:b/>
          <w:color w:val="000000"/>
          <w:sz w:val="16"/>
          <w:szCs w:val="16"/>
        </w:rPr>
        <w:t xml:space="preserve">«Обеспечение безопасности дорожного движения на территории Валдайского городского поселения за счет средств </w:t>
      </w:r>
    </w:p>
    <w:p w:rsidR="00B400A9" w:rsidRPr="00B400A9" w:rsidRDefault="00B400A9" w:rsidP="00B400A9">
      <w:pPr>
        <w:jc w:val="center"/>
        <w:rPr>
          <w:rFonts w:ascii="Arial" w:hAnsi="Arial" w:cs="Arial"/>
          <w:b/>
          <w:sz w:val="16"/>
          <w:szCs w:val="16"/>
        </w:rPr>
      </w:pPr>
      <w:r w:rsidRPr="00B400A9">
        <w:rPr>
          <w:rFonts w:ascii="Arial" w:hAnsi="Arial" w:cs="Arial"/>
          <w:b/>
          <w:color w:val="000000"/>
          <w:sz w:val="16"/>
          <w:szCs w:val="16"/>
        </w:rPr>
        <w:t>бюджета Валда</w:t>
      </w:r>
      <w:r w:rsidRPr="00B400A9">
        <w:rPr>
          <w:rFonts w:ascii="Arial" w:hAnsi="Arial" w:cs="Arial"/>
          <w:b/>
          <w:color w:val="000000"/>
          <w:sz w:val="16"/>
          <w:szCs w:val="16"/>
        </w:rPr>
        <w:t>й</w:t>
      </w:r>
      <w:r w:rsidRPr="00B400A9">
        <w:rPr>
          <w:rFonts w:ascii="Arial" w:hAnsi="Arial" w:cs="Arial"/>
          <w:b/>
          <w:color w:val="000000"/>
          <w:sz w:val="16"/>
          <w:szCs w:val="16"/>
        </w:rPr>
        <w:t>ского городского поселения»</w:t>
      </w:r>
    </w:p>
    <w:p w:rsidR="00B400A9" w:rsidRPr="00B400A9" w:rsidRDefault="00B400A9" w:rsidP="00B400A9">
      <w:pPr>
        <w:jc w:val="center"/>
        <w:rPr>
          <w:rFonts w:ascii="Arial" w:hAnsi="Arial" w:cs="Arial"/>
          <w:b/>
          <w:sz w:val="16"/>
          <w:szCs w:val="16"/>
        </w:rPr>
      </w:pP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 xml:space="preserve">1. Исполнитель подпрограммы: </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комитет жилищно-коммунального и дорожного хозяйства.</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2. Задачи подпрограммы:</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w:t>
      </w:r>
      <w:r w:rsidRPr="00B400A9">
        <w:rPr>
          <w:rFonts w:ascii="Arial" w:hAnsi="Arial" w:cs="Arial"/>
          <w:sz w:val="16"/>
          <w:szCs w:val="16"/>
        </w:rPr>
        <w:t>л</w:t>
      </w:r>
      <w:r w:rsidRPr="00B400A9">
        <w:rPr>
          <w:rFonts w:ascii="Arial" w:hAnsi="Arial" w:cs="Arial"/>
          <w:sz w:val="16"/>
          <w:szCs w:val="16"/>
        </w:rPr>
        <w:t>дайского городского п</w:t>
      </w:r>
      <w:r w:rsidRPr="00B400A9">
        <w:rPr>
          <w:rFonts w:ascii="Arial" w:hAnsi="Arial" w:cs="Arial"/>
          <w:sz w:val="16"/>
          <w:szCs w:val="16"/>
        </w:rPr>
        <w:t>о</w:t>
      </w:r>
      <w:r w:rsidRPr="00B400A9">
        <w:rPr>
          <w:rFonts w:ascii="Arial" w:hAnsi="Arial" w:cs="Arial"/>
          <w:sz w:val="16"/>
          <w:szCs w:val="16"/>
        </w:rPr>
        <w:t>селения.</w:t>
      </w:r>
    </w:p>
    <w:p w:rsidR="00B400A9" w:rsidRPr="00B400A9" w:rsidRDefault="00B400A9" w:rsidP="00B400A9">
      <w:pPr>
        <w:ind w:firstLine="284"/>
        <w:jc w:val="both"/>
        <w:rPr>
          <w:rFonts w:ascii="Arial" w:hAnsi="Arial" w:cs="Arial"/>
          <w:color w:val="000000"/>
          <w:sz w:val="16"/>
          <w:szCs w:val="16"/>
        </w:rPr>
      </w:pPr>
      <w:r w:rsidRPr="00B400A9">
        <w:rPr>
          <w:rFonts w:ascii="Arial" w:hAnsi="Arial" w:cs="Arial"/>
          <w:color w:val="000000"/>
          <w:sz w:val="16"/>
          <w:szCs w:val="16"/>
        </w:rPr>
        <w:t>3. Сроки реализации подпрограммы: 2020-2022 годы.</w:t>
      </w:r>
    </w:p>
    <w:p w:rsidR="00B400A9" w:rsidRPr="00B400A9" w:rsidRDefault="00B400A9" w:rsidP="00B400A9">
      <w:pPr>
        <w:ind w:firstLine="284"/>
        <w:jc w:val="both"/>
        <w:rPr>
          <w:rFonts w:ascii="Arial" w:hAnsi="Arial" w:cs="Arial"/>
          <w:sz w:val="16"/>
          <w:szCs w:val="16"/>
        </w:rPr>
      </w:pPr>
      <w:r w:rsidRPr="00B400A9">
        <w:rPr>
          <w:rFonts w:ascii="Arial" w:hAnsi="Arial" w:cs="Arial"/>
          <w:color w:val="000000"/>
          <w:sz w:val="16"/>
          <w:szCs w:val="16"/>
        </w:rPr>
        <w:t xml:space="preserve">4. </w:t>
      </w:r>
      <w:r w:rsidRPr="00B400A9">
        <w:rPr>
          <w:rFonts w:ascii="Arial" w:hAnsi="Arial" w:cs="Arial"/>
          <w:sz w:val="16"/>
          <w:szCs w:val="16"/>
        </w:rPr>
        <w:t>Объемы и источники финансирования подпрограммы с разбивкой по годам реализ</w:t>
      </w:r>
      <w:r w:rsidRPr="00B400A9">
        <w:rPr>
          <w:rFonts w:ascii="Arial" w:hAnsi="Arial" w:cs="Arial"/>
          <w:sz w:val="16"/>
          <w:szCs w:val="16"/>
        </w:rPr>
        <w:t>а</w:t>
      </w:r>
      <w:r w:rsidRPr="00B400A9">
        <w:rPr>
          <w:rFonts w:ascii="Arial" w:hAnsi="Arial" w:cs="Arial"/>
          <w:sz w:val="16"/>
          <w:szCs w:val="16"/>
        </w:rPr>
        <w:t>ции:</w:t>
      </w:r>
    </w:p>
    <w:tbl>
      <w:tblPr>
        <w:tblW w:w="106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0"/>
        <w:gridCol w:w="1843"/>
        <w:gridCol w:w="1620"/>
        <w:gridCol w:w="2650"/>
        <w:gridCol w:w="1200"/>
        <w:gridCol w:w="1639"/>
      </w:tblGrid>
      <w:tr w:rsidR="00B400A9" w:rsidRPr="00B400A9" w:rsidTr="00B400A9">
        <w:trPr>
          <w:trHeight w:val="20"/>
        </w:trPr>
        <w:tc>
          <w:tcPr>
            <w:tcW w:w="1720" w:type="dxa"/>
            <w:vMerge w:val="restart"/>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b/>
                <w:sz w:val="16"/>
                <w:szCs w:val="16"/>
              </w:rPr>
            </w:pPr>
          </w:p>
          <w:p w:rsidR="00B400A9" w:rsidRPr="00B400A9" w:rsidRDefault="00B400A9" w:rsidP="00B400A9">
            <w:pPr>
              <w:jc w:val="center"/>
              <w:rPr>
                <w:rFonts w:ascii="Arial" w:hAnsi="Arial" w:cs="Arial"/>
                <w:b/>
                <w:sz w:val="16"/>
                <w:szCs w:val="16"/>
              </w:rPr>
            </w:pPr>
            <w:r w:rsidRPr="00B400A9">
              <w:rPr>
                <w:rFonts w:ascii="Arial" w:hAnsi="Arial" w:cs="Arial"/>
                <w:b/>
                <w:sz w:val="16"/>
                <w:szCs w:val="16"/>
              </w:rPr>
              <w:t>Год</w:t>
            </w:r>
          </w:p>
          <w:p w:rsidR="00B400A9" w:rsidRPr="00B400A9" w:rsidRDefault="00B400A9" w:rsidP="00B400A9">
            <w:pPr>
              <w:overflowPunct w:val="0"/>
              <w:autoSpaceDE w:val="0"/>
              <w:autoSpaceDN w:val="0"/>
              <w:adjustRightInd w:val="0"/>
              <w:jc w:val="center"/>
              <w:rPr>
                <w:rFonts w:ascii="Arial" w:hAnsi="Arial" w:cs="Arial"/>
                <w:b/>
                <w:sz w:val="16"/>
                <w:szCs w:val="16"/>
              </w:rPr>
            </w:pPr>
          </w:p>
        </w:tc>
        <w:tc>
          <w:tcPr>
            <w:tcW w:w="8952" w:type="dxa"/>
            <w:gridSpan w:val="5"/>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lastRenderedPageBreak/>
              <w:t>Источник финансирования</w:t>
            </w:r>
          </w:p>
        </w:tc>
      </w:tr>
      <w:tr w:rsidR="00B400A9" w:rsidRPr="00B400A9" w:rsidTr="00B400A9">
        <w:trPr>
          <w:trHeight w:val="20"/>
        </w:trPr>
        <w:tc>
          <w:tcPr>
            <w:tcW w:w="1720" w:type="dxa"/>
            <w:vMerge/>
            <w:tcBorders>
              <w:top w:val="single" w:sz="4" w:space="0" w:color="auto"/>
              <w:left w:val="single" w:sz="4" w:space="0" w:color="auto"/>
              <w:bottom w:val="single" w:sz="4" w:space="0" w:color="auto"/>
              <w:right w:val="single" w:sz="4" w:space="0" w:color="auto"/>
            </w:tcBorders>
            <w:vAlign w:val="center"/>
          </w:tcPr>
          <w:p w:rsidR="00B400A9" w:rsidRPr="00B400A9" w:rsidRDefault="00B400A9" w:rsidP="00B400A9">
            <w:pPr>
              <w:rPr>
                <w:rFonts w:ascii="Arial" w:hAnsi="Arial" w:cs="Arial"/>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областной</w:t>
            </w:r>
          </w:p>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lastRenderedPageBreak/>
              <w:t>бюджет</w:t>
            </w:r>
          </w:p>
        </w:tc>
        <w:tc>
          <w:tcPr>
            <w:tcW w:w="162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lastRenderedPageBreak/>
              <w:t>федерал</w:t>
            </w:r>
            <w:r w:rsidRPr="00B400A9">
              <w:rPr>
                <w:rFonts w:ascii="Arial" w:hAnsi="Arial" w:cs="Arial"/>
                <w:b/>
                <w:sz w:val="16"/>
                <w:szCs w:val="16"/>
              </w:rPr>
              <w:t>ь</w:t>
            </w:r>
            <w:r w:rsidRPr="00B400A9">
              <w:rPr>
                <w:rFonts w:ascii="Arial" w:hAnsi="Arial" w:cs="Arial"/>
                <w:b/>
                <w:sz w:val="16"/>
                <w:szCs w:val="16"/>
              </w:rPr>
              <w:t xml:space="preserve">ный </w:t>
            </w:r>
            <w:r w:rsidRPr="00B400A9">
              <w:rPr>
                <w:rFonts w:ascii="Arial" w:hAnsi="Arial" w:cs="Arial"/>
                <w:b/>
                <w:sz w:val="16"/>
                <w:szCs w:val="16"/>
              </w:rPr>
              <w:lastRenderedPageBreak/>
              <w:t>бю</w:t>
            </w:r>
            <w:r w:rsidRPr="00B400A9">
              <w:rPr>
                <w:rFonts w:ascii="Arial" w:hAnsi="Arial" w:cs="Arial"/>
                <w:b/>
                <w:sz w:val="16"/>
                <w:szCs w:val="16"/>
              </w:rPr>
              <w:t>д</w:t>
            </w:r>
            <w:r w:rsidRPr="00B400A9">
              <w:rPr>
                <w:rFonts w:ascii="Arial" w:hAnsi="Arial" w:cs="Arial"/>
                <w:b/>
                <w:sz w:val="16"/>
                <w:szCs w:val="16"/>
              </w:rPr>
              <w:t>жет</w:t>
            </w:r>
          </w:p>
        </w:tc>
        <w:tc>
          <w:tcPr>
            <w:tcW w:w="265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lastRenderedPageBreak/>
              <w:t>бюджет Валдайского горо</w:t>
            </w:r>
            <w:r w:rsidRPr="00B400A9">
              <w:rPr>
                <w:rFonts w:ascii="Arial" w:hAnsi="Arial" w:cs="Arial"/>
                <w:b/>
                <w:sz w:val="16"/>
                <w:szCs w:val="16"/>
              </w:rPr>
              <w:t>д</w:t>
            </w:r>
            <w:r w:rsidRPr="00B400A9">
              <w:rPr>
                <w:rFonts w:ascii="Arial" w:hAnsi="Arial" w:cs="Arial"/>
                <w:b/>
                <w:sz w:val="16"/>
                <w:szCs w:val="16"/>
              </w:rPr>
              <w:lastRenderedPageBreak/>
              <w:t>ского посел</w:t>
            </w:r>
            <w:r w:rsidRPr="00B400A9">
              <w:rPr>
                <w:rFonts w:ascii="Arial" w:hAnsi="Arial" w:cs="Arial"/>
                <w:b/>
                <w:sz w:val="16"/>
                <w:szCs w:val="16"/>
              </w:rPr>
              <w:t>е</w:t>
            </w:r>
            <w:r w:rsidRPr="00B400A9">
              <w:rPr>
                <w:rFonts w:ascii="Arial" w:hAnsi="Arial" w:cs="Arial"/>
                <w:b/>
                <w:sz w:val="16"/>
                <w:szCs w:val="16"/>
              </w:rPr>
              <w:t>ния</w:t>
            </w:r>
          </w:p>
        </w:tc>
        <w:tc>
          <w:tcPr>
            <w:tcW w:w="120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lastRenderedPageBreak/>
              <w:t>внебю</w:t>
            </w:r>
            <w:r w:rsidRPr="00B400A9">
              <w:rPr>
                <w:rFonts w:ascii="Arial" w:hAnsi="Arial" w:cs="Arial"/>
                <w:b/>
                <w:sz w:val="16"/>
                <w:szCs w:val="16"/>
              </w:rPr>
              <w:t>д</w:t>
            </w:r>
            <w:r w:rsidRPr="00B400A9">
              <w:rPr>
                <w:rFonts w:ascii="Arial" w:hAnsi="Arial" w:cs="Arial"/>
                <w:b/>
                <w:sz w:val="16"/>
                <w:szCs w:val="16"/>
              </w:rPr>
              <w:lastRenderedPageBreak/>
              <w:t>жетные средс</w:t>
            </w:r>
            <w:r w:rsidRPr="00B400A9">
              <w:rPr>
                <w:rFonts w:ascii="Arial" w:hAnsi="Arial" w:cs="Arial"/>
                <w:b/>
                <w:sz w:val="16"/>
                <w:szCs w:val="16"/>
              </w:rPr>
              <w:t>т</w:t>
            </w:r>
            <w:r w:rsidRPr="00B400A9">
              <w:rPr>
                <w:rFonts w:ascii="Arial" w:hAnsi="Arial" w:cs="Arial"/>
                <w:b/>
                <w:sz w:val="16"/>
                <w:szCs w:val="16"/>
              </w:rPr>
              <w:t>ва</w:t>
            </w:r>
          </w:p>
        </w:tc>
        <w:tc>
          <w:tcPr>
            <w:tcW w:w="1639"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lastRenderedPageBreak/>
              <w:t>всего</w:t>
            </w:r>
          </w:p>
        </w:tc>
      </w:tr>
      <w:tr w:rsidR="00B400A9" w:rsidRPr="00B400A9" w:rsidTr="00B400A9">
        <w:trPr>
          <w:trHeight w:val="20"/>
        </w:trPr>
        <w:tc>
          <w:tcPr>
            <w:tcW w:w="172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2</w:t>
            </w:r>
          </w:p>
        </w:tc>
        <w:tc>
          <w:tcPr>
            <w:tcW w:w="162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3</w:t>
            </w:r>
          </w:p>
        </w:tc>
        <w:tc>
          <w:tcPr>
            <w:tcW w:w="265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4</w:t>
            </w:r>
          </w:p>
        </w:tc>
        <w:tc>
          <w:tcPr>
            <w:tcW w:w="120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5</w:t>
            </w:r>
          </w:p>
        </w:tc>
        <w:tc>
          <w:tcPr>
            <w:tcW w:w="1639"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6</w:t>
            </w:r>
          </w:p>
        </w:tc>
      </w:tr>
      <w:tr w:rsidR="00B400A9" w:rsidRPr="00B400A9" w:rsidTr="00B400A9">
        <w:trPr>
          <w:trHeight w:val="20"/>
        </w:trPr>
        <w:tc>
          <w:tcPr>
            <w:tcW w:w="172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2020</w:t>
            </w:r>
          </w:p>
        </w:tc>
        <w:tc>
          <w:tcPr>
            <w:tcW w:w="1843"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w:t>
            </w:r>
          </w:p>
        </w:tc>
        <w:tc>
          <w:tcPr>
            <w:tcW w:w="162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1 805,00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1 805,00</w:t>
            </w:r>
          </w:p>
        </w:tc>
      </w:tr>
      <w:tr w:rsidR="00B400A9" w:rsidRPr="00B400A9" w:rsidTr="00B400A9">
        <w:trPr>
          <w:trHeight w:val="20"/>
        </w:trPr>
        <w:tc>
          <w:tcPr>
            <w:tcW w:w="172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2021</w:t>
            </w:r>
          </w:p>
        </w:tc>
        <w:tc>
          <w:tcPr>
            <w:tcW w:w="1843"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w:t>
            </w:r>
          </w:p>
        </w:tc>
        <w:tc>
          <w:tcPr>
            <w:tcW w:w="162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B400A9" w:rsidRPr="00B400A9" w:rsidRDefault="00B400A9" w:rsidP="00B400A9">
            <w:pPr>
              <w:jc w:val="center"/>
              <w:rPr>
                <w:rFonts w:ascii="Arial" w:hAnsi="Arial" w:cs="Arial"/>
                <w:sz w:val="16"/>
                <w:szCs w:val="16"/>
              </w:rPr>
            </w:pPr>
            <w:r w:rsidRPr="00B400A9">
              <w:rPr>
                <w:rFonts w:ascii="Arial" w:hAnsi="Arial" w:cs="Arial"/>
                <w:sz w:val="16"/>
                <w:szCs w:val="16"/>
              </w:rPr>
              <w:t xml:space="preserve">1 805,00 </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B400A9" w:rsidRPr="00B400A9" w:rsidRDefault="00B400A9" w:rsidP="00B400A9">
            <w:pPr>
              <w:jc w:val="center"/>
              <w:rPr>
                <w:rFonts w:ascii="Arial" w:hAnsi="Arial" w:cs="Arial"/>
                <w:sz w:val="16"/>
                <w:szCs w:val="16"/>
              </w:rPr>
            </w:pPr>
            <w:r w:rsidRPr="00B400A9">
              <w:rPr>
                <w:rFonts w:ascii="Arial" w:hAnsi="Arial" w:cs="Arial"/>
                <w:sz w:val="16"/>
                <w:szCs w:val="16"/>
              </w:rPr>
              <w:t>1 805,00</w:t>
            </w:r>
          </w:p>
        </w:tc>
      </w:tr>
      <w:tr w:rsidR="00B400A9" w:rsidRPr="00B400A9" w:rsidTr="00B400A9">
        <w:trPr>
          <w:trHeight w:val="20"/>
        </w:trPr>
        <w:tc>
          <w:tcPr>
            <w:tcW w:w="172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2022</w:t>
            </w:r>
          </w:p>
        </w:tc>
        <w:tc>
          <w:tcPr>
            <w:tcW w:w="1843"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w:t>
            </w:r>
          </w:p>
        </w:tc>
        <w:tc>
          <w:tcPr>
            <w:tcW w:w="162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B400A9" w:rsidRPr="00B400A9" w:rsidRDefault="00B400A9" w:rsidP="00B400A9">
            <w:pPr>
              <w:jc w:val="center"/>
              <w:rPr>
                <w:rFonts w:ascii="Arial" w:hAnsi="Arial" w:cs="Arial"/>
                <w:sz w:val="16"/>
                <w:szCs w:val="16"/>
              </w:rPr>
            </w:pPr>
            <w:r w:rsidRPr="00B400A9">
              <w:rPr>
                <w:rFonts w:ascii="Arial" w:hAnsi="Arial" w:cs="Arial"/>
                <w:sz w:val="16"/>
                <w:szCs w:val="16"/>
              </w:rPr>
              <w:t>1 805,00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B400A9" w:rsidRPr="00B400A9" w:rsidRDefault="00B400A9" w:rsidP="00B400A9">
            <w:pPr>
              <w:jc w:val="center"/>
              <w:rPr>
                <w:rFonts w:ascii="Arial" w:hAnsi="Arial" w:cs="Arial"/>
                <w:sz w:val="16"/>
                <w:szCs w:val="16"/>
              </w:rPr>
            </w:pPr>
            <w:r w:rsidRPr="00B400A9">
              <w:rPr>
                <w:rFonts w:ascii="Arial" w:hAnsi="Arial" w:cs="Arial"/>
                <w:sz w:val="16"/>
                <w:szCs w:val="16"/>
              </w:rPr>
              <w:t>1 805,00</w:t>
            </w:r>
          </w:p>
        </w:tc>
      </w:tr>
      <w:tr w:rsidR="00B400A9" w:rsidRPr="00B400A9" w:rsidTr="00B400A9">
        <w:trPr>
          <w:trHeight w:val="20"/>
        </w:trPr>
        <w:tc>
          <w:tcPr>
            <w:tcW w:w="172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ВСЕГО</w:t>
            </w:r>
          </w:p>
        </w:tc>
        <w:tc>
          <w:tcPr>
            <w:tcW w:w="1843"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w:t>
            </w:r>
          </w:p>
        </w:tc>
        <w:tc>
          <w:tcPr>
            <w:tcW w:w="1620" w:type="dxa"/>
            <w:tcBorders>
              <w:top w:val="single" w:sz="4" w:space="0" w:color="auto"/>
              <w:left w:val="single" w:sz="4" w:space="0" w:color="auto"/>
              <w:bottom w:val="single" w:sz="4" w:space="0" w:color="auto"/>
              <w:right w:val="single" w:sz="4" w:space="0" w:color="auto"/>
            </w:tcBorders>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5 415,00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5 415,00</w:t>
            </w:r>
          </w:p>
        </w:tc>
      </w:tr>
    </w:tbl>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5. Ожидаемые конечные результаты реализации подпрограммы:</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сокращение к 2022 году числа дорожно-транспортных происшествий с пострада</w:t>
      </w:r>
      <w:r w:rsidRPr="00B400A9">
        <w:rPr>
          <w:rFonts w:ascii="Arial" w:hAnsi="Arial" w:cs="Arial"/>
          <w:sz w:val="16"/>
          <w:szCs w:val="16"/>
        </w:rPr>
        <w:t>в</w:t>
      </w:r>
      <w:r w:rsidRPr="00B400A9">
        <w:rPr>
          <w:rFonts w:ascii="Arial" w:hAnsi="Arial" w:cs="Arial"/>
          <w:sz w:val="16"/>
          <w:szCs w:val="16"/>
        </w:rPr>
        <w:t>шими.</w:t>
      </w:r>
    </w:p>
    <w:p w:rsidR="00B400A9" w:rsidRPr="00B400A9" w:rsidRDefault="00B400A9" w:rsidP="00B400A9">
      <w:pPr>
        <w:ind w:firstLine="284"/>
        <w:rPr>
          <w:rFonts w:ascii="Arial" w:hAnsi="Arial" w:cs="Arial"/>
          <w:color w:val="000000"/>
          <w:sz w:val="16"/>
          <w:szCs w:val="16"/>
        </w:rPr>
      </w:pPr>
    </w:p>
    <w:p w:rsidR="00B400A9" w:rsidRPr="00B400A9" w:rsidRDefault="00B400A9" w:rsidP="00B400A9">
      <w:pPr>
        <w:jc w:val="center"/>
        <w:rPr>
          <w:rFonts w:ascii="Arial" w:hAnsi="Arial" w:cs="Arial"/>
          <w:b/>
          <w:sz w:val="16"/>
          <w:szCs w:val="16"/>
        </w:rPr>
      </w:pPr>
      <w:r w:rsidRPr="00B400A9">
        <w:rPr>
          <w:rFonts w:ascii="Arial" w:hAnsi="Arial" w:cs="Arial"/>
          <w:b/>
          <w:sz w:val="16"/>
          <w:szCs w:val="16"/>
        </w:rPr>
        <w:t xml:space="preserve">Характеристика текущего состояния улично-дорожной сети </w:t>
      </w:r>
    </w:p>
    <w:p w:rsidR="00B400A9" w:rsidRPr="00B400A9" w:rsidRDefault="00B400A9" w:rsidP="00B400A9">
      <w:pPr>
        <w:jc w:val="center"/>
        <w:rPr>
          <w:rFonts w:ascii="Arial" w:hAnsi="Arial" w:cs="Arial"/>
          <w:b/>
          <w:sz w:val="16"/>
          <w:szCs w:val="16"/>
        </w:rPr>
      </w:pPr>
      <w:r w:rsidRPr="00B400A9">
        <w:rPr>
          <w:rFonts w:ascii="Arial" w:hAnsi="Arial" w:cs="Arial"/>
          <w:b/>
          <w:sz w:val="16"/>
          <w:szCs w:val="16"/>
        </w:rPr>
        <w:t>территории Валдайского городского поселения</w:t>
      </w:r>
    </w:p>
    <w:p w:rsidR="00B400A9" w:rsidRPr="00B400A9" w:rsidRDefault="00B400A9" w:rsidP="00B400A9">
      <w:pPr>
        <w:shd w:val="clear" w:color="auto" w:fill="FFFFFF"/>
        <w:ind w:firstLine="284"/>
        <w:jc w:val="both"/>
        <w:rPr>
          <w:rFonts w:ascii="Arial" w:hAnsi="Arial" w:cs="Arial"/>
          <w:sz w:val="16"/>
          <w:szCs w:val="16"/>
        </w:rPr>
      </w:pPr>
      <w:r w:rsidRPr="00B400A9">
        <w:rPr>
          <w:rFonts w:ascii="Arial" w:hAnsi="Arial" w:cs="Arial"/>
          <w:sz w:val="16"/>
          <w:szCs w:val="16"/>
        </w:rPr>
        <w:t xml:space="preserve">Одним из основополагающих условий развития Валдайского городского поселения является комплексное </w:t>
      </w:r>
      <w:r w:rsidRPr="00B400A9">
        <w:rPr>
          <w:rFonts w:ascii="Arial" w:hAnsi="Arial" w:cs="Arial"/>
          <w:spacing w:val="-1"/>
          <w:sz w:val="16"/>
          <w:szCs w:val="16"/>
        </w:rPr>
        <w:t>развитие транспортной инфр</w:t>
      </w:r>
      <w:r w:rsidRPr="00B400A9">
        <w:rPr>
          <w:rFonts w:ascii="Arial" w:hAnsi="Arial" w:cs="Arial"/>
          <w:spacing w:val="-1"/>
          <w:sz w:val="16"/>
          <w:szCs w:val="16"/>
        </w:rPr>
        <w:t>а</w:t>
      </w:r>
      <w:r w:rsidRPr="00B400A9">
        <w:rPr>
          <w:rFonts w:ascii="Arial" w:hAnsi="Arial" w:cs="Arial"/>
          <w:spacing w:val="-1"/>
          <w:sz w:val="16"/>
          <w:szCs w:val="16"/>
        </w:rPr>
        <w:t xml:space="preserve">структуры. Этапом, предшествующим разработке основных </w:t>
      </w:r>
      <w:r w:rsidRPr="00B400A9">
        <w:rPr>
          <w:rFonts w:ascii="Arial" w:hAnsi="Arial" w:cs="Arial"/>
          <w:sz w:val="16"/>
          <w:szCs w:val="16"/>
        </w:rPr>
        <w:t>мероприятий муниципальной программы, является проведение анализа и оценка социал</w:t>
      </w:r>
      <w:r w:rsidRPr="00B400A9">
        <w:rPr>
          <w:rFonts w:ascii="Arial" w:hAnsi="Arial" w:cs="Arial"/>
          <w:sz w:val="16"/>
          <w:szCs w:val="16"/>
        </w:rPr>
        <w:t>ь</w:t>
      </w:r>
      <w:r w:rsidRPr="00B400A9">
        <w:rPr>
          <w:rFonts w:ascii="Arial" w:hAnsi="Arial" w:cs="Arial"/>
          <w:sz w:val="16"/>
          <w:szCs w:val="16"/>
        </w:rPr>
        <w:t>но-экономического и территориального развития муниципального образов</w:t>
      </w:r>
      <w:r w:rsidRPr="00B400A9">
        <w:rPr>
          <w:rFonts w:ascii="Arial" w:hAnsi="Arial" w:cs="Arial"/>
          <w:sz w:val="16"/>
          <w:szCs w:val="16"/>
        </w:rPr>
        <w:t>а</w:t>
      </w:r>
      <w:r w:rsidRPr="00B400A9">
        <w:rPr>
          <w:rFonts w:ascii="Arial" w:hAnsi="Arial" w:cs="Arial"/>
          <w:sz w:val="16"/>
          <w:szCs w:val="16"/>
        </w:rPr>
        <w:t>ния.</w:t>
      </w:r>
    </w:p>
    <w:p w:rsidR="00B400A9" w:rsidRPr="00B400A9" w:rsidRDefault="00B400A9" w:rsidP="00B400A9">
      <w:pPr>
        <w:shd w:val="clear" w:color="auto" w:fill="FFFFFF"/>
        <w:ind w:firstLine="284"/>
        <w:jc w:val="both"/>
        <w:rPr>
          <w:rFonts w:ascii="Arial" w:hAnsi="Arial" w:cs="Arial"/>
          <w:sz w:val="16"/>
          <w:szCs w:val="16"/>
        </w:rPr>
      </w:pPr>
      <w:r w:rsidRPr="00B400A9">
        <w:rPr>
          <w:rFonts w:ascii="Arial" w:hAnsi="Arial" w:cs="Arial"/>
          <w:sz w:val="16"/>
          <w:szCs w:val="16"/>
        </w:rPr>
        <w:t>Анализ и оценка социально-экономического и территориального развития муниципального образования, а также прогноз его развития пр</w:t>
      </w:r>
      <w:r w:rsidRPr="00B400A9">
        <w:rPr>
          <w:rFonts w:ascii="Arial" w:hAnsi="Arial" w:cs="Arial"/>
          <w:sz w:val="16"/>
          <w:szCs w:val="16"/>
        </w:rPr>
        <w:t>о</w:t>
      </w:r>
      <w:r w:rsidRPr="00B400A9">
        <w:rPr>
          <w:rFonts w:ascii="Arial" w:hAnsi="Arial" w:cs="Arial"/>
          <w:sz w:val="16"/>
          <w:szCs w:val="16"/>
        </w:rPr>
        <w:t>водится по следующим направл</w:t>
      </w:r>
      <w:r w:rsidRPr="00B400A9">
        <w:rPr>
          <w:rFonts w:ascii="Arial" w:hAnsi="Arial" w:cs="Arial"/>
          <w:sz w:val="16"/>
          <w:szCs w:val="16"/>
        </w:rPr>
        <w:t>е</w:t>
      </w:r>
      <w:r w:rsidRPr="00B400A9">
        <w:rPr>
          <w:rFonts w:ascii="Arial" w:hAnsi="Arial" w:cs="Arial"/>
          <w:sz w:val="16"/>
          <w:szCs w:val="16"/>
        </w:rPr>
        <w:t>ниям:</w:t>
      </w:r>
    </w:p>
    <w:p w:rsidR="00B400A9" w:rsidRPr="00B400A9" w:rsidRDefault="00B400A9" w:rsidP="00B400A9">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B400A9">
        <w:rPr>
          <w:rFonts w:ascii="Arial" w:hAnsi="Arial" w:cs="Arial"/>
          <w:spacing w:val="-1"/>
          <w:sz w:val="16"/>
          <w:szCs w:val="16"/>
        </w:rPr>
        <w:t>демографическое развитие;</w:t>
      </w:r>
    </w:p>
    <w:p w:rsidR="00B400A9" w:rsidRPr="00B400A9" w:rsidRDefault="00B400A9" w:rsidP="00B400A9">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B400A9">
        <w:rPr>
          <w:rFonts w:ascii="Arial" w:hAnsi="Arial" w:cs="Arial"/>
          <w:spacing w:val="-1"/>
          <w:sz w:val="16"/>
          <w:szCs w:val="16"/>
        </w:rPr>
        <w:t>перспективное строительство;</w:t>
      </w:r>
    </w:p>
    <w:p w:rsidR="00B400A9" w:rsidRPr="00B400A9" w:rsidRDefault="00B400A9" w:rsidP="00B400A9">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B400A9">
        <w:rPr>
          <w:rFonts w:ascii="Arial" w:hAnsi="Arial" w:cs="Arial"/>
          <w:spacing w:val="-1"/>
          <w:sz w:val="16"/>
          <w:szCs w:val="16"/>
        </w:rPr>
        <w:t>состояние транспортной инфраструктуры.</w:t>
      </w:r>
    </w:p>
    <w:p w:rsidR="00B400A9" w:rsidRPr="00B400A9" w:rsidRDefault="00B400A9" w:rsidP="00B400A9">
      <w:pPr>
        <w:shd w:val="clear" w:color="auto" w:fill="FFFFFF"/>
        <w:ind w:firstLine="284"/>
        <w:jc w:val="both"/>
        <w:rPr>
          <w:rFonts w:ascii="Arial" w:hAnsi="Arial" w:cs="Arial"/>
          <w:sz w:val="16"/>
          <w:szCs w:val="16"/>
        </w:rPr>
      </w:pPr>
      <w:r w:rsidRPr="00B400A9">
        <w:rPr>
          <w:rFonts w:ascii="Arial" w:hAnsi="Arial" w:cs="Arial"/>
          <w:sz w:val="16"/>
          <w:szCs w:val="16"/>
        </w:rPr>
        <w:t>Муниципальная программа направлена на обеспечение надежного и устойчивого обслуживания потребителей услугами, снижение износа объе</w:t>
      </w:r>
      <w:r w:rsidRPr="00B400A9">
        <w:rPr>
          <w:rFonts w:ascii="Arial" w:hAnsi="Arial" w:cs="Arial"/>
          <w:sz w:val="16"/>
          <w:szCs w:val="16"/>
        </w:rPr>
        <w:t>к</w:t>
      </w:r>
      <w:r w:rsidRPr="00B400A9">
        <w:rPr>
          <w:rFonts w:ascii="Arial" w:hAnsi="Arial" w:cs="Arial"/>
          <w:sz w:val="16"/>
          <w:szCs w:val="16"/>
        </w:rPr>
        <w:t>тов транспортной инфраструктуры. Основными целями пр</w:t>
      </w:r>
      <w:r w:rsidRPr="00B400A9">
        <w:rPr>
          <w:rFonts w:ascii="Arial" w:hAnsi="Arial" w:cs="Arial"/>
          <w:sz w:val="16"/>
          <w:szCs w:val="16"/>
        </w:rPr>
        <w:t>о</w:t>
      </w:r>
      <w:r w:rsidRPr="00B400A9">
        <w:rPr>
          <w:rFonts w:ascii="Arial" w:hAnsi="Arial" w:cs="Arial"/>
          <w:sz w:val="16"/>
          <w:szCs w:val="16"/>
        </w:rPr>
        <w:t>граммы являются:</w:t>
      </w:r>
    </w:p>
    <w:p w:rsidR="00B400A9" w:rsidRPr="00B400A9" w:rsidRDefault="00B400A9" w:rsidP="00B400A9">
      <w:pPr>
        <w:shd w:val="clear" w:color="auto" w:fill="FFFFFF"/>
        <w:ind w:firstLine="284"/>
        <w:jc w:val="both"/>
        <w:rPr>
          <w:rFonts w:ascii="Arial" w:hAnsi="Arial" w:cs="Arial"/>
          <w:sz w:val="16"/>
          <w:szCs w:val="16"/>
        </w:rPr>
      </w:pPr>
      <w:r w:rsidRPr="00B400A9">
        <w:rPr>
          <w:rFonts w:ascii="Arial" w:hAnsi="Arial" w:cs="Arial"/>
          <w:sz w:val="16"/>
          <w:szCs w:val="16"/>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w:t>
      </w:r>
      <w:r w:rsidRPr="00B400A9">
        <w:rPr>
          <w:rFonts w:ascii="Arial" w:hAnsi="Arial" w:cs="Arial"/>
          <w:sz w:val="16"/>
          <w:szCs w:val="16"/>
        </w:rPr>
        <w:t>а</w:t>
      </w:r>
      <w:r w:rsidRPr="00B400A9">
        <w:rPr>
          <w:rFonts w:ascii="Arial" w:hAnsi="Arial" w:cs="Arial"/>
          <w:sz w:val="16"/>
          <w:szCs w:val="16"/>
        </w:rPr>
        <w:t>лее субъекты экономической деятельности) на территории муниципального образ</w:t>
      </w:r>
      <w:r w:rsidRPr="00B400A9">
        <w:rPr>
          <w:rFonts w:ascii="Arial" w:hAnsi="Arial" w:cs="Arial"/>
          <w:sz w:val="16"/>
          <w:szCs w:val="16"/>
        </w:rPr>
        <w:t>о</w:t>
      </w:r>
      <w:r w:rsidRPr="00B400A9">
        <w:rPr>
          <w:rFonts w:ascii="Arial" w:hAnsi="Arial" w:cs="Arial"/>
          <w:sz w:val="16"/>
          <w:szCs w:val="16"/>
        </w:rPr>
        <w:t>вания;</w:t>
      </w:r>
    </w:p>
    <w:p w:rsidR="00B400A9" w:rsidRPr="00B400A9" w:rsidRDefault="00B400A9" w:rsidP="00B400A9">
      <w:pPr>
        <w:shd w:val="clear" w:color="auto" w:fill="FFFFFF"/>
        <w:ind w:firstLine="284"/>
        <w:jc w:val="both"/>
        <w:rPr>
          <w:rFonts w:ascii="Arial" w:hAnsi="Arial" w:cs="Arial"/>
          <w:sz w:val="16"/>
          <w:szCs w:val="16"/>
        </w:rPr>
      </w:pPr>
      <w:r w:rsidRPr="00B400A9">
        <w:rPr>
          <w:rFonts w:ascii="Arial" w:hAnsi="Arial" w:cs="Arial"/>
          <w:sz w:val="16"/>
          <w:szCs w:val="16"/>
        </w:rPr>
        <w:t>обеспечение доступности объектов транспортной инфраструктуры для населения и субъектов экономической деятельности в соответствии с но</w:t>
      </w:r>
      <w:r w:rsidRPr="00B400A9">
        <w:rPr>
          <w:rFonts w:ascii="Arial" w:hAnsi="Arial" w:cs="Arial"/>
          <w:sz w:val="16"/>
          <w:szCs w:val="16"/>
        </w:rPr>
        <w:t>р</w:t>
      </w:r>
      <w:r w:rsidRPr="00B400A9">
        <w:rPr>
          <w:rFonts w:ascii="Arial" w:hAnsi="Arial" w:cs="Arial"/>
          <w:sz w:val="16"/>
          <w:szCs w:val="16"/>
        </w:rPr>
        <w:t>мативами градостроительного проектирования п</w:t>
      </w:r>
      <w:r w:rsidRPr="00B400A9">
        <w:rPr>
          <w:rFonts w:ascii="Arial" w:hAnsi="Arial" w:cs="Arial"/>
          <w:sz w:val="16"/>
          <w:szCs w:val="16"/>
        </w:rPr>
        <w:t>о</w:t>
      </w:r>
      <w:r w:rsidRPr="00B400A9">
        <w:rPr>
          <w:rFonts w:ascii="Arial" w:hAnsi="Arial" w:cs="Arial"/>
          <w:sz w:val="16"/>
          <w:szCs w:val="16"/>
        </w:rPr>
        <w:t>селения;</w:t>
      </w:r>
    </w:p>
    <w:p w:rsidR="00B400A9" w:rsidRPr="00B400A9" w:rsidRDefault="00B400A9" w:rsidP="00B400A9">
      <w:pPr>
        <w:shd w:val="clear" w:color="auto" w:fill="FFFFFF"/>
        <w:ind w:firstLine="284"/>
        <w:jc w:val="both"/>
        <w:rPr>
          <w:rFonts w:ascii="Arial" w:hAnsi="Arial" w:cs="Arial"/>
          <w:sz w:val="16"/>
          <w:szCs w:val="16"/>
        </w:rPr>
      </w:pPr>
      <w:r w:rsidRPr="00B400A9">
        <w:rPr>
          <w:rFonts w:ascii="Arial" w:hAnsi="Arial" w:cs="Arial"/>
          <w:sz w:val="16"/>
          <w:szCs w:val="16"/>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w:t>
      </w:r>
      <w:r w:rsidRPr="00B400A9">
        <w:rPr>
          <w:rFonts w:ascii="Arial" w:hAnsi="Arial" w:cs="Arial"/>
          <w:sz w:val="16"/>
          <w:szCs w:val="16"/>
        </w:rPr>
        <w:t>у</w:t>
      </w:r>
      <w:r w:rsidRPr="00B400A9">
        <w:rPr>
          <w:rFonts w:ascii="Arial" w:hAnsi="Arial" w:cs="Arial"/>
          <w:sz w:val="16"/>
          <w:szCs w:val="16"/>
        </w:rPr>
        <w:t>ниципального образования;</w:t>
      </w:r>
    </w:p>
    <w:p w:rsidR="00B400A9" w:rsidRPr="00B400A9" w:rsidRDefault="00B400A9" w:rsidP="00B400A9">
      <w:pPr>
        <w:shd w:val="clear" w:color="auto" w:fill="FFFFFF"/>
        <w:ind w:firstLine="284"/>
        <w:jc w:val="both"/>
        <w:rPr>
          <w:rFonts w:ascii="Arial" w:hAnsi="Arial" w:cs="Arial"/>
          <w:sz w:val="16"/>
          <w:szCs w:val="16"/>
        </w:rPr>
      </w:pPr>
      <w:r w:rsidRPr="00B400A9">
        <w:rPr>
          <w:rFonts w:ascii="Arial" w:hAnsi="Arial" w:cs="Arial"/>
          <w:sz w:val="16"/>
          <w:szCs w:val="16"/>
        </w:rPr>
        <w:t>развитие транспортной инфраструктуры, сбалансированное с градостроительной деятельностью в м</w:t>
      </w:r>
      <w:r w:rsidRPr="00B400A9">
        <w:rPr>
          <w:rFonts w:ascii="Arial" w:hAnsi="Arial" w:cs="Arial"/>
          <w:sz w:val="16"/>
          <w:szCs w:val="16"/>
        </w:rPr>
        <w:t>у</w:t>
      </w:r>
      <w:r w:rsidRPr="00B400A9">
        <w:rPr>
          <w:rFonts w:ascii="Arial" w:hAnsi="Arial" w:cs="Arial"/>
          <w:sz w:val="16"/>
          <w:szCs w:val="16"/>
        </w:rPr>
        <w:t>ниципальном образовании;</w:t>
      </w:r>
    </w:p>
    <w:p w:rsidR="00B400A9" w:rsidRPr="00B400A9" w:rsidRDefault="00B400A9" w:rsidP="00B400A9">
      <w:pPr>
        <w:shd w:val="clear" w:color="auto" w:fill="FFFFFF"/>
        <w:tabs>
          <w:tab w:val="left" w:pos="1426"/>
        </w:tabs>
        <w:ind w:firstLine="284"/>
        <w:jc w:val="both"/>
        <w:rPr>
          <w:rFonts w:ascii="Arial" w:hAnsi="Arial" w:cs="Arial"/>
          <w:sz w:val="16"/>
          <w:szCs w:val="16"/>
        </w:rPr>
      </w:pPr>
      <w:r w:rsidRPr="00B400A9">
        <w:rPr>
          <w:rFonts w:ascii="Arial" w:hAnsi="Arial" w:cs="Arial"/>
          <w:spacing w:val="-1"/>
          <w:sz w:val="16"/>
          <w:szCs w:val="16"/>
        </w:rPr>
        <w:t>обеспечение условий для управления транспортным спросом;</w:t>
      </w:r>
    </w:p>
    <w:p w:rsidR="00B400A9" w:rsidRPr="00B400A9" w:rsidRDefault="00B400A9" w:rsidP="00B400A9">
      <w:pPr>
        <w:shd w:val="clear" w:color="auto" w:fill="FFFFFF"/>
        <w:ind w:firstLine="284"/>
        <w:jc w:val="both"/>
        <w:rPr>
          <w:rFonts w:ascii="Arial" w:hAnsi="Arial" w:cs="Arial"/>
          <w:sz w:val="16"/>
          <w:szCs w:val="16"/>
        </w:rPr>
      </w:pPr>
      <w:r w:rsidRPr="00B400A9">
        <w:rPr>
          <w:rFonts w:ascii="Arial" w:hAnsi="Arial" w:cs="Arial"/>
          <w:sz w:val="16"/>
          <w:szCs w:val="16"/>
        </w:rPr>
        <w:t>создание приоритетных условий для обеспечения безопасности жизни и здоровья участников дорожного движения по отношению к экономич</w:t>
      </w:r>
      <w:r w:rsidRPr="00B400A9">
        <w:rPr>
          <w:rFonts w:ascii="Arial" w:hAnsi="Arial" w:cs="Arial"/>
          <w:sz w:val="16"/>
          <w:szCs w:val="16"/>
        </w:rPr>
        <w:t>е</w:t>
      </w:r>
      <w:r w:rsidRPr="00B400A9">
        <w:rPr>
          <w:rFonts w:ascii="Arial" w:hAnsi="Arial" w:cs="Arial"/>
          <w:sz w:val="16"/>
          <w:szCs w:val="16"/>
        </w:rPr>
        <w:t>ским результатам хозяйственной деятельн</w:t>
      </w:r>
      <w:r w:rsidRPr="00B400A9">
        <w:rPr>
          <w:rFonts w:ascii="Arial" w:hAnsi="Arial" w:cs="Arial"/>
          <w:sz w:val="16"/>
          <w:szCs w:val="16"/>
        </w:rPr>
        <w:t>о</w:t>
      </w:r>
      <w:r w:rsidRPr="00B400A9">
        <w:rPr>
          <w:rFonts w:ascii="Arial" w:hAnsi="Arial" w:cs="Arial"/>
          <w:sz w:val="16"/>
          <w:szCs w:val="16"/>
        </w:rPr>
        <w:t>сти;</w:t>
      </w:r>
    </w:p>
    <w:p w:rsidR="00B400A9" w:rsidRPr="00B400A9" w:rsidRDefault="00B400A9" w:rsidP="00B400A9">
      <w:pPr>
        <w:shd w:val="clear" w:color="auto" w:fill="FFFFFF"/>
        <w:tabs>
          <w:tab w:val="left" w:pos="1426"/>
        </w:tabs>
        <w:ind w:firstLine="284"/>
        <w:jc w:val="both"/>
        <w:rPr>
          <w:rFonts w:ascii="Arial" w:hAnsi="Arial" w:cs="Arial"/>
          <w:sz w:val="16"/>
          <w:szCs w:val="16"/>
        </w:rPr>
      </w:pPr>
      <w:r w:rsidRPr="00B400A9">
        <w:rPr>
          <w:rFonts w:ascii="Arial" w:hAnsi="Arial" w:cs="Arial"/>
          <w:sz w:val="16"/>
          <w:szCs w:val="16"/>
        </w:rPr>
        <w:t>создание приоритетных условий движения транспортных средств общего</w:t>
      </w:r>
      <w:r w:rsidRPr="00B400A9">
        <w:rPr>
          <w:rFonts w:ascii="Arial" w:hAnsi="Arial" w:cs="Arial"/>
          <w:sz w:val="16"/>
          <w:szCs w:val="16"/>
        </w:rPr>
        <w:br/>
        <w:t>пользования по отношению к иным транспортным средствам;</w:t>
      </w:r>
    </w:p>
    <w:p w:rsidR="00B400A9" w:rsidRPr="00B400A9" w:rsidRDefault="00B400A9" w:rsidP="00B400A9">
      <w:pPr>
        <w:shd w:val="clear" w:color="auto" w:fill="FFFFFF"/>
        <w:tabs>
          <w:tab w:val="left" w:pos="0"/>
        </w:tabs>
        <w:ind w:firstLine="284"/>
        <w:jc w:val="both"/>
        <w:rPr>
          <w:rFonts w:ascii="Arial" w:hAnsi="Arial" w:cs="Arial"/>
          <w:sz w:val="16"/>
          <w:szCs w:val="16"/>
        </w:rPr>
      </w:pPr>
      <w:r w:rsidRPr="00B400A9">
        <w:rPr>
          <w:rFonts w:ascii="Arial" w:hAnsi="Arial" w:cs="Arial"/>
          <w:sz w:val="16"/>
          <w:szCs w:val="16"/>
        </w:rPr>
        <w:t>условия для пешеходного передвижения населения;</w:t>
      </w:r>
    </w:p>
    <w:p w:rsidR="00B400A9" w:rsidRPr="00B400A9" w:rsidRDefault="00B400A9" w:rsidP="00B400A9">
      <w:pPr>
        <w:shd w:val="clear" w:color="auto" w:fill="FFFFFF"/>
        <w:tabs>
          <w:tab w:val="left" w:pos="0"/>
        </w:tabs>
        <w:ind w:firstLine="284"/>
        <w:jc w:val="both"/>
        <w:rPr>
          <w:rFonts w:ascii="Arial" w:hAnsi="Arial" w:cs="Arial"/>
          <w:sz w:val="16"/>
          <w:szCs w:val="16"/>
        </w:rPr>
      </w:pPr>
      <w:r w:rsidRPr="00B400A9">
        <w:rPr>
          <w:rFonts w:ascii="Arial" w:hAnsi="Arial" w:cs="Arial"/>
          <w:spacing w:val="-3"/>
          <w:sz w:val="16"/>
          <w:szCs w:val="16"/>
        </w:rPr>
        <w:t xml:space="preserve">эффективность </w:t>
      </w:r>
      <w:r w:rsidRPr="00B400A9">
        <w:rPr>
          <w:rFonts w:ascii="Arial" w:hAnsi="Arial" w:cs="Arial"/>
          <w:spacing w:val="-1"/>
          <w:sz w:val="16"/>
          <w:szCs w:val="16"/>
        </w:rPr>
        <w:t>функционирования действующей транспортной</w:t>
      </w:r>
      <w:r w:rsidRPr="00B400A9">
        <w:rPr>
          <w:rFonts w:ascii="Arial" w:hAnsi="Arial" w:cs="Arial"/>
          <w:sz w:val="16"/>
          <w:szCs w:val="16"/>
        </w:rPr>
        <w:t xml:space="preserve"> </w:t>
      </w:r>
      <w:r w:rsidRPr="00B400A9">
        <w:rPr>
          <w:rFonts w:ascii="Arial" w:hAnsi="Arial" w:cs="Arial"/>
          <w:spacing w:val="-2"/>
          <w:sz w:val="16"/>
          <w:szCs w:val="16"/>
        </w:rPr>
        <w:t>инфраструкт</w:t>
      </w:r>
      <w:r w:rsidRPr="00B400A9">
        <w:rPr>
          <w:rFonts w:ascii="Arial" w:hAnsi="Arial" w:cs="Arial"/>
          <w:spacing w:val="-2"/>
          <w:sz w:val="16"/>
          <w:szCs w:val="16"/>
        </w:rPr>
        <w:t>у</w:t>
      </w:r>
      <w:r w:rsidRPr="00B400A9">
        <w:rPr>
          <w:rFonts w:ascii="Arial" w:hAnsi="Arial" w:cs="Arial"/>
          <w:spacing w:val="-2"/>
          <w:sz w:val="16"/>
          <w:szCs w:val="16"/>
        </w:rPr>
        <w:t>ры.</w:t>
      </w:r>
    </w:p>
    <w:p w:rsidR="00B400A9" w:rsidRPr="00B400A9" w:rsidRDefault="00B400A9" w:rsidP="00B400A9">
      <w:pPr>
        <w:shd w:val="clear" w:color="auto" w:fill="FFFFFF"/>
        <w:ind w:firstLine="284"/>
        <w:jc w:val="both"/>
        <w:rPr>
          <w:rFonts w:ascii="Arial" w:hAnsi="Arial" w:cs="Arial"/>
          <w:sz w:val="16"/>
          <w:szCs w:val="16"/>
        </w:rPr>
      </w:pPr>
      <w:r w:rsidRPr="00B400A9">
        <w:rPr>
          <w:rFonts w:ascii="Arial" w:hAnsi="Arial" w:cs="Arial"/>
          <w:sz w:val="16"/>
          <w:szCs w:val="16"/>
        </w:rPr>
        <w:t>Бюджетные средства, направляемые на реализацию муниципальной Программы, должны быть предназначены для реализации проектов моде</w:t>
      </w:r>
      <w:r w:rsidRPr="00B400A9">
        <w:rPr>
          <w:rFonts w:ascii="Arial" w:hAnsi="Arial" w:cs="Arial"/>
          <w:sz w:val="16"/>
          <w:szCs w:val="16"/>
        </w:rPr>
        <w:t>р</w:t>
      </w:r>
      <w:r w:rsidRPr="00B400A9">
        <w:rPr>
          <w:rFonts w:ascii="Arial" w:hAnsi="Arial" w:cs="Arial"/>
          <w:sz w:val="16"/>
          <w:szCs w:val="16"/>
        </w:rPr>
        <w:t xml:space="preserve">низации объектов транспортной </w:t>
      </w:r>
      <w:r w:rsidRPr="00B400A9">
        <w:rPr>
          <w:rFonts w:ascii="Arial" w:hAnsi="Arial" w:cs="Arial"/>
          <w:spacing w:val="-11"/>
          <w:sz w:val="16"/>
          <w:szCs w:val="16"/>
        </w:rPr>
        <w:t xml:space="preserve">инфраструктуры и дорожного хозяйства, связанных с ремонтом </w:t>
      </w:r>
      <w:r w:rsidRPr="00B400A9">
        <w:rPr>
          <w:rFonts w:ascii="Arial" w:hAnsi="Arial" w:cs="Arial"/>
          <w:sz w:val="16"/>
          <w:szCs w:val="16"/>
        </w:rPr>
        <w:t>существующих объе</w:t>
      </w:r>
      <w:r w:rsidRPr="00B400A9">
        <w:rPr>
          <w:rFonts w:ascii="Arial" w:hAnsi="Arial" w:cs="Arial"/>
          <w:sz w:val="16"/>
          <w:szCs w:val="16"/>
        </w:rPr>
        <w:t>к</w:t>
      </w:r>
      <w:r w:rsidRPr="00B400A9">
        <w:rPr>
          <w:rFonts w:ascii="Arial" w:hAnsi="Arial" w:cs="Arial"/>
          <w:sz w:val="16"/>
          <w:szCs w:val="16"/>
        </w:rPr>
        <w:t>тов, а также со строительством новых объектов.</w:t>
      </w:r>
    </w:p>
    <w:p w:rsidR="00B400A9" w:rsidRPr="00B400A9" w:rsidRDefault="00B400A9" w:rsidP="00B400A9">
      <w:pPr>
        <w:shd w:val="clear" w:color="auto" w:fill="FFFFFF"/>
        <w:ind w:firstLine="284"/>
        <w:jc w:val="both"/>
        <w:rPr>
          <w:rFonts w:ascii="Arial" w:hAnsi="Arial" w:cs="Arial"/>
          <w:sz w:val="16"/>
          <w:szCs w:val="16"/>
        </w:rPr>
      </w:pPr>
      <w:r w:rsidRPr="00B400A9">
        <w:rPr>
          <w:rFonts w:ascii="Arial" w:hAnsi="Arial" w:cs="Arial"/>
          <w:sz w:val="16"/>
          <w:szCs w:val="16"/>
        </w:rPr>
        <w:t>Развитие транспортной инфраструктуры  Валдайского городского поселения является необходимым условием улучшения качества жизни насел</w:t>
      </w:r>
      <w:r w:rsidRPr="00B400A9">
        <w:rPr>
          <w:rFonts w:ascii="Arial" w:hAnsi="Arial" w:cs="Arial"/>
          <w:sz w:val="16"/>
          <w:szCs w:val="16"/>
        </w:rPr>
        <w:t>е</w:t>
      </w:r>
      <w:r w:rsidRPr="00B400A9">
        <w:rPr>
          <w:rFonts w:ascii="Arial" w:hAnsi="Arial" w:cs="Arial"/>
          <w:sz w:val="16"/>
          <w:szCs w:val="16"/>
        </w:rPr>
        <w:t>ния.</w:t>
      </w:r>
    </w:p>
    <w:p w:rsidR="00B400A9" w:rsidRPr="00B400A9" w:rsidRDefault="00B400A9" w:rsidP="00B400A9">
      <w:pPr>
        <w:shd w:val="clear" w:color="auto" w:fill="FFFFFF"/>
        <w:tabs>
          <w:tab w:val="left" w:pos="2438"/>
          <w:tab w:val="left" w:pos="4402"/>
          <w:tab w:val="left" w:pos="7066"/>
        </w:tabs>
        <w:ind w:firstLine="284"/>
        <w:jc w:val="both"/>
        <w:rPr>
          <w:rFonts w:ascii="Arial" w:hAnsi="Arial" w:cs="Arial"/>
          <w:sz w:val="16"/>
          <w:szCs w:val="16"/>
        </w:rPr>
      </w:pPr>
      <w:r w:rsidRPr="00B400A9">
        <w:rPr>
          <w:rFonts w:ascii="Arial" w:hAnsi="Arial" w:cs="Arial"/>
          <w:spacing w:val="-2"/>
          <w:sz w:val="16"/>
          <w:szCs w:val="16"/>
        </w:rPr>
        <w:t xml:space="preserve">Транспортная инфраструктура </w:t>
      </w:r>
      <w:r w:rsidRPr="00B400A9">
        <w:rPr>
          <w:rFonts w:ascii="Arial" w:hAnsi="Arial" w:cs="Arial"/>
          <w:sz w:val="16"/>
          <w:szCs w:val="16"/>
        </w:rPr>
        <w:t xml:space="preserve">Валдайского городского поселения </w:t>
      </w:r>
      <w:r w:rsidRPr="00B400A9">
        <w:rPr>
          <w:rFonts w:ascii="Arial" w:hAnsi="Arial" w:cs="Arial"/>
          <w:spacing w:val="-8"/>
          <w:sz w:val="16"/>
          <w:szCs w:val="16"/>
        </w:rPr>
        <w:t>является</w:t>
      </w:r>
    </w:p>
    <w:p w:rsidR="00B400A9" w:rsidRPr="00B400A9" w:rsidRDefault="00B400A9" w:rsidP="00B400A9">
      <w:pPr>
        <w:shd w:val="clear" w:color="auto" w:fill="FFFFFF"/>
        <w:ind w:firstLine="284"/>
        <w:jc w:val="both"/>
        <w:rPr>
          <w:rFonts w:ascii="Arial" w:hAnsi="Arial" w:cs="Arial"/>
          <w:sz w:val="16"/>
          <w:szCs w:val="16"/>
        </w:rPr>
      </w:pPr>
      <w:r w:rsidRPr="00B400A9">
        <w:rPr>
          <w:rFonts w:ascii="Arial" w:hAnsi="Arial" w:cs="Arial"/>
          <w:sz w:val="16"/>
          <w:szCs w:val="16"/>
        </w:rPr>
        <w:t>составляющей инфраструктуры Валдайского района Новгородской области.</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Валдайское городское поселение расположено в юго-восточной части Новгородской области и в центральной части Валдайского района. Валда</w:t>
      </w:r>
      <w:r w:rsidRPr="00B400A9">
        <w:rPr>
          <w:rFonts w:ascii="Arial" w:hAnsi="Arial" w:cs="Arial"/>
          <w:sz w:val="16"/>
          <w:szCs w:val="16"/>
        </w:rPr>
        <w:t>й</w:t>
      </w:r>
      <w:r w:rsidRPr="00B400A9">
        <w:rPr>
          <w:rFonts w:ascii="Arial" w:hAnsi="Arial" w:cs="Arial"/>
          <w:sz w:val="16"/>
          <w:szCs w:val="16"/>
        </w:rPr>
        <w:t>ское городское поселение входит в состав Валдайского ра</w:t>
      </w:r>
      <w:r w:rsidRPr="00B400A9">
        <w:rPr>
          <w:rFonts w:ascii="Arial" w:hAnsi="Arial" w:cs="Arial"/>
          <w:sz w:val="16"/>
          <w:szCs w:val="16"/>
        </w:rPr>
        <w:t>й</w:t>
      </w:r>
      <w:r w:rsidRPr="00B400A9">
        <w:rPr>
          <w:rFonts w:ascii="Arial" w:hAnsi="Arial" w:cs="Arial"/>
          <w:sz w:val="16"/>
          <w:szCs w:val="16"/>
        </w:rPr>
        <w:t>она Новгородской области.</w:t>
      </w:r>
    </w:p>
    <w:p w:rsidR="00B400A9" w:rsidRDefault="006E6062" w:rsidP="00B400A9">
      <w:pPr>
        <w:ind w:firstLine="709"/>
        <w:jc w:val="both"/>
      </w:pPr>
      <w:bookmarkStart w:id="0" w:name="_GoBack"/>
      <w:r>
        <w:rPr>
          <w:noProof/>
          <w:sz w:val="26"/>
          <w:szCs w:val="26"/>
        </w:rPr>
        <w:drawing>
          <wp:inline distT="0" distB="0" distL="0" distR="0">
            <wp:extent cx="2879090" cy="2242185"/>
            <wp:effectExtent l="19050" t="0" r="0"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5" cstate="print"/>
                    <a:srcRect t="6973"/>
                    <a:stretch>
                      <a:fillRect/>
                    </a:stretch>
                  </pic:blipFill>
                  <pic:spPr bwMode="auto">
                    <a:xfrm>
                      <a:off x="0" y="0"/>
                      <a:ext cx="2879090" cy="2242185"/>
                    </a:xfrm>
                    <a:prstGeom prst="rect">
                      <a:avLst/>
                    </a:prstGeom>
                    <a:noFill/>
                    <a:ln w="9525">
                      <a:noFill/>
                      <a:miter lim="800000"/>
                      <a:headEnd/>
                      <a:tailEnd/>
                    </a:ln>
                  </pic:spPr>
                </pic:pic>
              </a:graphicData>
            </a:graphic>
          </wp:inline>
        </w:drawing>
      </w:r>
      <w:bookmarkEnd w:id="0"/>
    </w:p>
    <w:p w:rsidR="00B400A9" w:rsidRPr="00B400A9" w:rsidRDefault="00B400A9" w:rsidP="00B400A9">
      <w:pPr>
        <w:ind w:firstLine="709"/>
        <w:jc w:val="both"/>
        <w:rPr>
          <w:rFonts w:ascii="Arial" w:hAnsi="Arial" w:cs="Arial"/>
          <w:sz w:val="16"/>
          <w:szCs w:val="16"/>
        </w:rPr>
      </w:pPr>
    </w:p>
    <w:p w:rsidR="00B400A9" w:rsidRPr="00B400A9" w:rsidRDefault="00B400A9" w:rsidP="00B400A9">
      <w:pPr>
        <w:autoSpaceDN w:val="0"/>
        <w:adjustRightInd w:val="0"/>
        <w:ind w:firstLine="284"/>
        <w:rPr>
          <w:rFonts w:ascii="Arial" w:hAnsi="Arial" w:cs="Arial"/>
          <w:sz w:val="16"/>
          <w:szCs w:val="16"/>
        </w:rPr>
      </w:pPr>
      <w:r w:rsidRPr="00B400A9">
        <w:rPr>
          <w:rFonts w:ascii="Arial" w:hAnsi="Arial" w:cs="Arial"/>
          <w:sz w:val="16"/>
          <w:szCs w:val="16"/>
        </w:rPr>
        <w:t xml:space="preserve">Валдайское городское поселение граничит: </w:t>
      </w:r>
    </w:p>
    <w:p w:rsidR="00B400A9" w:rsidRPr="00B400A9" w:rsidRDefault="00B400A9" w:rsidP="00B400A9">
      <w:pPr>
        <w:autoSpaceDE w:val="0"/>
        <w:autoSpaceDN w:val="0"/>
        <w:adjustRightInd w:val="0"/>
        <w:ind w:firstLine="284"/>
        <w:jc w:val="both"/>
        <w:rPr>
          <w:rFonts w:ascii="Arial" w:hAnsi="Arial" w:cs="Arial"/>
          <w:sz w:val="16"/>
          <w:szCs w:val="16"/>
        </w:rPr>
      </w:pPr>
      <w:r w:rsidRPr="00B400A9">
        <w:rPr>
          <w:rFonts w:ascii="Arial" w:hAnsi="Arial" w:cs="Arial"/>
          <w:sz w:val="16"/>
          <w:szCs w:val="16"/>
        </w:rPr>
        <w:t xml:space="preserve">на севере и северо-востоке – с Рощинским сельским поселением; </w:t>
      </w:r>
    </w:p>
    <w:p w:rsidR="00B400A9" w:rsidRPr="00B400A9" w:rsidRDefault="00B400A9" w:rsidP="00B400A9">
      <w:pPr>
        <w:autoSpaceDE w:val="0"/>
        <w:autoSpaceDN w:val="0"/>
        <w:adjustRightInd w:val="0"/>
        <w:ind w:firstLine="284"/>
        <w:jc w:val="both"/>
        <w:rPr>
          <w:rFonts w:ascii="Arial" w:hAnsi="Arial" w:cs="Arial"/>
          <w:sz w:val="16"/>
          <w:szCs w:val="16"/>
        </w:rPr>
      </w:pPr>
      <w:r w:rsidRPr="00B400A9">
        <w:rPr>
          <w:rFonts w:ascii="Arial" w:hAnsi="Arial" w:cs="Arial"/>
          <w:sz w:val="16"/>
          <w:szCs w:val="16"/>
        </w:rPr>
        <w:t xml:space="preserve">на юго-востоке – с </w:t>
      </w:r>
      <w:proofErr w:type="spellStart"/>
      <w:r w:rsidRPr="00B400A9">
        <w:rPr>
          <w:rFonts w:ascii="Arial" w:hAnsi="Arial" w:cs="Arial"/>
          <w:sz w:val="16"/>
          <w:szCs w:val="16"/>
        </w:rPr>
        <w:t>Едровским</w:t>
      </w:r>
      <w:proofErr w:type="spellEnd"/>
      <w:r w:rsidRPr="00B400A9">
        <w:rPr>
          <w:rFonts w:ascii="Arial" w:hAnsi="Arial" w:cs="Arial"/>
          <w:sz w:val="16"/>
          <w:szCs w:val="16"/>
        </w:rPr>
        <w:t xml:space="preserve"> сельским поселением; </w:t>
      </w:r>
    </w:p>
    <w:p w:rsidR="00B400A9" w:rsidRPr="00B400A9" w:rsidRDefault="00B400A9" w:rsidP="00B400A9">
      <w:pPr>
        <w:autoSpaceDE w:val="0"/>
        <w:autoSpaceDN w:val="0"/>
        <w:adjustRightInd w:val="0"/>
        <w:ind w:firstLine="284"/>
        <w:jc w:val="both"/>
        <w:rPr>
          <w:rFonts w:ascii="Arial" w:hAnsi="Arial" w:cs="Arial"/>
          <w:sz w:val="16"/>
          <w:szCs w:val="16"/>
        </w:rPr>
      </w:pPr>
      <w:r w:rsidRPr="00B400A9">
        <w:rPr>
          <w:rFonts w:ascii="Arial" w:hAnsi="Arial" w:cs="Arial"/>
          <w:sz w:val="16"/>
          <w:szCs w:val="16"/>
        </w:rPr>
        <w:t xml:space="preserve">на юге и юго-западе - с </w:t>
      </w:r>
      <w:proofErr w:type="spellStart"/>
      <w:r w:rsidRPr="00B400A9">
        <w:rPr>
          <w:rFonts w:ascii="Arial" w:hAnsi="Arial" w:cs="Arial"/>
          <w:sz w:val="16"/>
          <w:szCs w:val="16"/>
        </w:rPr>
        <w:t>Короцким</w:t>
      </w:r>
      <w:proofErr w:type="spellEnd"/>
      <w:r w:rsidRPr="00B400A9">
        <w:rPr>
          <w:rFonts w:ascii="Arial" w:hAnsi="Arial" w:cs="Arial"/>
          <w:sz w:val="16"/>
          <w:szCs w:val="16"/>
        </w:rPr>
        <w:t xml:space="preserve"> сельским поселением;</w:t>
      </w:r>
    </w:p>
    <w:p w:rsidR="00B400A9" w:rsidRPr="00B400A9" w:rsidRDefault="00B400A9" w:rsidP="00B400A9">
      <w:pPr>
        <w:autoSpaceDE w:val="0"/>
        <w:autoSpaceDN w:val="0"/>
        <w:adjustRightInd w:val="0"/>
        <w:ind w:firstLine="284"/>
        <w:jc w:val="both"/>
        <w:rPr>
          <w:rFonts w:ascii="Arial" w:hAnsi="Arial" w:cs="Arial"/>
          <w:sz w:val="16"/>
          <w:szCs w:val="16"/>
        </w:rPr>
      </w:pPr>
      <w:r w:rsidRPr="00B400A9">
        <w:rPr>
          <w:rFonts w:ascii="Arial" w:hAnsi="Arial" w:cs="Arial"/>
          <w:sz w:val="16"/>
          <w:szCs w:val="16"/>
        </w:rPr>
        <w:t xml:space="preserve">на западе – с </w:t>
      </w:r>
      <w:proofErr w:type="spellStart"/>
      <w:r w:rsidRPr="00B400A9">
        <w:rPr>
          <w:rFonts w:ascii="Arial" w:hAnsi="Arial" w:cs="Arial"/>
          <w:sz w:val="16"/>
          <w:szCs w:val="16"/>
        </w:rPr>
        <w:t>Яжелбицким</w:t>
      </w:r>
      <w:proofErr w:type="spellEnd"/>
      <w:r w:rsidRPr="00B400A9">
        <w:rPr>
          <w:rFonts w:ascii="Arial" w:hAnsi="Arial" w:cs="Arial"/>
          <w:sz w:val="16"/>
          <w:szCs w:val="16"/>
        </w:rPr>
        <w:t xml:space="preserve"> сельским поселением.</w:t>
      </w:r>
    </w:p>
    <w:p w:rsidR="00B400A9" w:rsidRPr="00B400A9" w:rsidRDefault="00B400A9" w:rsidP="00B400A9">
      <w:pPr>
        <w:ind w:firstLine="284"/>
        <w:jc w:val="both"/>
        <w:rPr>
          <w:rFonts w:ascii="Arial" w:hAnsi="Arial" w:cs="Arial"/>
          <w:iCs/>
          <w:sz w:val="16"/>
          <w:szCs w:val="16"/>
        </w:rPr>
      </w:pPr>
      <w:r w:rsidRPr="00B400A9">
        <w:rPr>
          <w:rFonts w:ascii="Arial" w:hAnsi="Arial" w:cs="Arial"/>
          <w:b/>
          <w:sz w:val="16"/>
          <w:szCs w:val="16"/>
        </w:rPr>
        <w:t>Город Валдай</w:t>
      </w:r>
      <w:r w:rsidRPr="00B400A9">
        <w:rPr>
          <w:rFonts w:ascii="Arial" w:hAnsi="Arial" w:cs="Arial"/>
          <w:sz w:val="16"/>
          <w:szCs w:val="16"/>
        </w:rPr>
        <w:t xml:space="preserve"> расположен в </w:t>
      </w:r>
      <w:smartTag w:uri="urn:schemas-microsoft-com:office:smarttags" w:element="metricconverter">
        <w:smartTagPr>
          <w:attr w:name="ProductID" w:val="142 км"/>
        </w:smartTagPr>
        <w:r w:rsidRPr="00B400A9">
          <w:rPr>
            <w:rFonts w:ascii="Arial" w:hAnsi="Arial" w:cs="Arial"/>
            <w:sz w:val="16"/>
            <w:szCs w:val="16"/>
          </w:rPr>
          <w:t>142 км</w:t>
        </w:r>
      </w:smartTag>
      <w:r w:rsidRPr="00B400A9">
        <w:rPr>
          <w:rFonts w:ascii="Arial" w:hAnsi="Arial" w:cs="Arial"/>
          <w:sz w:val="16"/>
          <w:szCs w:val="16"/>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B400A9">
          <w:rPr>
            <w:rFonts w:ascii="Arial" w:hAnsi="Arial" w:cs="Arial"/>
            <w:sz w:val="16"/>
            <w:szCs w:val="16"/>
          </w:rPr>
          <w:t>386 км</w:t>
        </w:r>
      </w:smartTag>
      <w:r w:rsidRPr="00B400A9">
        <w:rPr>
          <w:rFonts w:ascii="Arial" w:hAnsi="Arial" w:cs="Arial"/>
          <w:sz w:val="16"/>
          <w:szCs w:val="16"/>
        </w:rPr>
        <w:t xml:space="preserve"> от Москвы и в </w:t>
      </w:r>
      <w:smartTag w:uri="urn:schemas-microsoft-com:office:smarttags" w:element="metricconverter">
        <w:smartTagPr>
          <w:attr w:name="ProductID" w:val="330 км"/>
        </w:smartTagPr>
        <w:r w:rsidRPr="00B400A9">
          <w:rPr>
            <w:rFonts w:ascii="Arial" w:hAnsi="Arial" w:cs="Arial"/>
            <w:sz w:val="16"/>
            <w:szCs w:val="16"/>
          </w:rPr>
          <w:t>330 км</w:t>
        </w:r>
      </w:smartTag>
      <w:r w:rsidRPr="00B400A9">
        <w:rPr>
          <w:rFonts w:ascii="Arial" w:hAnsi="Arial" w:cs="Arial"/>
          <w:sz w:val="16"/>
          <w:szCs w:val="16"/>
        </w:rPr>
        <w:t xml:space="preserve"> от Санкт-Петербурга, является районным центром Ва</w:t>
      </w:r>
      <w:r w:rsidRPr="00B400A9">
        <w:rPr>
          <w:rFonts w:ascii="Arial" w:hAnsi="Arial" w:cs="Arial"/>
          <w:sz w:val="16"/>
          <w:szCs w:val="16"/>
        </w:rPr>
        <w:t>л</w:t>
      </w:r>
      <w:r w:rsidRPr="00B400A9">
        <w:rPr>
          <w:rFonts w:ascii="Arial" w:hAnsi="Arial" w:cs="Arial"/>
          <w:sz w:val="16"/>
          <w:szCs w:val="16"/>
        </w:rPr>
        <w:t xml:space="preserve">дайского района. Город Валдай находится на Валдайской возвышенности, на берегу Валдайского озера, </w:t>
      </w:r>
      <w:r w:rsidRPr="00B400A9">
        <w:rPr>
          <w:rFonts w:ascii="Arial" w:hAnsi="Arial" w:cs="Arial"/>
          <w:iCs/>
          <w:sz w:val="16"/>
          <w:szCs w:val="16"/>
        </w:rPr>
        <w:t>на 386-м километре автод</w:t>
      </w:r>
      <w:r w:rsidRPr="00B400A9">
        <w:rPr>
          <w:rFonts w:ascii="Arial" w:hAnsi="Arial" w:cs="Arial"/>
          <w:iCs/>
          <w:sz w:val="16"/>
          <w:szCs w:val="16"/>
        </w:rPr>
        <w:t>о</w:t>
      </w:r>
      <w:r w:rsidRPr="00B400A9">
        <w:rPr>
          <w:rFonts w:ascii="Arial" w:hAnsi="Arial" w:cs="Arial"/>
          <w:iCs/>
          <w:sz w:val="16"/>
          <w:szCs w:val="16"/>
        </w:rPr>
        <w:t>роги Москва — Санкт-Петербург (М-10).</w:t>
      </w:r>
    </w:p>
    <w:p w:rsidR="00B400A9" w:rsidRPr="00B400A9" w:rsidRDefault="00B400A9" w:rsidP="00B400A9">
      <w:pPr>
        <w:pStyle w:val="af1"/>
        <w:ind w:left="0" w:firstLine="284"/>
        <w:jc w:val="both"/>
        <w:rPr>
          <w:rFonts w:ascii="Arial" w:hAnsi="Arial" w:cs="Arial"/>
          <w:sz w:val="16"/>
          <w:szCs w:val="16"/>
        </w:rPr>
      </w:pPr>
      <w:r w:rsidRPr="00B400A9">
        <w:rPr>
          <w:rFonts w:ascii="Arial" w:hAnsi="Arial" w:cs="Arial"/>
          <w:b/>
          <w:sz w:val="16"/>
          <w:szCs w:val="16"/>
        </w:rPr>
        <w:t>Село Зимогорье</w:t>
      </w:r>
      <w:r w:rsidRPr="00B400A9">
        <w:rPr>
          <w:rFonts w:ascii="Arial" w:hAnsi="Arial" w:cs="Arial"/>
          <w:sz w:val="16"/>
          <w:szCs w:val="16"/>
        </w:rPr>
        <w:t xml:space="preserve">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w:t>
      </w:r>
      <w:proofErr w:type="spellStart"/>
      <w:r w:rsidRPr="00B400A9">
        <w:rPr>
          <w:rFonts w:ascii="Arial" w:hAnsi="Arial" w:cs="Arial"/>
          <w:sz w:val="16"/>
          <w:szCs w:val="16"/>
        </w:rPr>
        <w:t>Бологое-Московское</w:t>
      </w:r>
      <w:proofErr w:type="spellEnd"/>
      <w:r w:rsidRPr="00B400A9">
        <w:rPr>
          <w:rFonts w:ascii="Arial" w:hAnsi="Arial" w:cs="Arial"/>
          <w:sz w:val="16"/>
          <w:szCs w:val="16"/>
        </w:rPr>
        <w:t>—Валдай—Старая Русса—Дно-1.</w:t>
      </w:r>
    </w:p>
    <w:p w:rsidR="00B400A9" w:rsidRPr="00B400A9" w:rsidRDefault="00B400A9" w:rsidP="00B400A9">
      <w:pPr>
        <w:pStyle w:val="af1"/>
        <w:spacing w:after="0"/>
        <w:ind w:left="0" w:firstLine="284"/>
        <w:jc w:val="both"/>
        <w:rPr>
          <w:rFonts w:ascii="Arial" w:hAnsi="Arial" w:cs="Arial"/>
          <w:sz w:val="16"/>
          <w:szCs w:val="16"/>
        </w:rPr>
      </w:pPr>
      <w:r w:rsidRPr="00B400A9">
        <w:rPr>
          <w:rFonts w:ascii="Arial" w:hAnsi="Arial" w:cs="Arial"/>
          <w:sz w:val="16"/>
          <w:szCs w:val="16"/>
        </w:rPr>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РФ для строительства (</w:t>
      </w:r>
      <w:proofErr w:type="spellStart"/>
      <w:r w:rsidRPr="00B400A9">
        <w:rPr>
          <w:rFonts w:ascii="Arial" w:hAnsi="Arial" w:cs="Arial"/>
          <w:sz w:val="16"/>
          <w:szCs w:val="16"/>
        </w:rPr>
        <w:t>СНиП</w:t>
      </w:r>
      <w:proofErr w:type="spellEnd"/>
      <w:r w:rsidRPr="00B400A9">
        <w:rPr>
          <w:rFonts w:ascii="Arial" w:hAnsi="Arial" w:cs="Arial"/>
          <w:sz w:val="16"/>
          <w:szCs w:val="16"/>
        </w:rPr>
        <w:t xml:space="preserve">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 </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Протяженность автомобильных дорог на территории городского поселения соста</w:t>
      </w:r>
      <w:r w:rsidRPr="00B400A9">
        <w:rPr>
          <w:rFonts w:ascii="Arial" w:hAnsi="Arial" w:cs="Arial"/>
          <w:sz w:val="16"/>
          <w:szCs w:val="16"/>
        </w:rPr>
        <w:t>в</w:t>
      </w:r>
      <w:r w:rsidRPr="00B400A9">
        <w:rPr>
          <w:rFonts w:ascii="Arial" w:hAnsi="Arial" w:cs="Arial"/>
          <w:sz w:val="16"/>
          <w:szCs w:val="16"/>
        </w:rPr>
        <w:t xml:space="preserve">ляет </w:t>
      </w:r>
      <w:smartTag w:uri="urn:schemas-microsoft-com:office:smarttags" w:element="metricconverter">
        <w:smartTagPr>
          <w:attr w:name="ProductID" w:val="78,552 км"/>
        </w:smartTagPr>
        <w:r w:rsidRPr="00B400A9">
          <w:rPr>
            <w:rFonts w:ascii="Arial" w:hAnsi="Arial" w:cs="Arial"/>
            <w:sz w:val="16"/>
            <w:szCs w:val="16"/>
          </w:rPr>
          <w:t>78,552 км</w:t>
        </w:r>
      </w:smartTag>
      <w:r w:rsidRPr="00B400A9">
        <w:rPr>
          <w:rFonts w:ascii="Arial" w:hAnsi="Arial" w:cs="Arial"/>
          <w:sz w:val="16"/>
          <w:szCs w:val="16"/>
        </w:rPr>
        <w:t xml:space="preserve">.  </w:t>
      </w:r>
    </w:p>
    <w:p w:rsidR="00B400A9" w:rsidRPr="00B400A9" w:rsidRDefault="00B400A9" w:rsidP="00B400A9">
      <w:pPr>
        <w:shd w:val="clear" w:color="auto" w:fill="FFFFFF"/>
        <w:ind w:firstLine="284"/>
        <w:jc w:val="both"/>
        <w:rPr>
          <w:rFonts w:ascii="Arial" w:hAnsi="Arial" w:cs="Arial"/>
          <w:spacing w:val="-6"/>
          <w:sz w:val="16"/>
          <w:szCs w:val="16"/>
        </w:rPr>
      </w:pPr>
      <w:r w:rsidRPr="00B400A9">
        <w:rPr>
          <w:rFonts w:ascii="Arial" w:hAnsi="Arial" w:cs="Arial"/>
          <w:sz w:val="16"/>
          <w:szCs w:val="16"/>
        </w:rPr>
        <w:t xml:space="preserve">На сегодняшний день большая часть основных улиц и дорог Валдайского городского поселения выполнена в капитальном исполнении </w:t>
      </w:r>
      <w:r w:rsidRPr="00B400A9">
        <w:rPr>
          <w:rFonts w:ascii="Arial" w:hAnsi="Arial" w:cs="Arial"/>
          <w:spacing w:val="-6"/>
          <w:sz w:val="16"/>
          <w:szCs w:val="16"/>
        </w:rPr>
        <w:t>(асфальт</w:t>
      </w:r>
      <w:r w:rsidRPr="00B400A9">
        <w:rPr>
          <w:rFonts w:ascii="Arial" w:hAnsi="Arial" w:cs="Arial"/>
          <w:spacing w:val="-6"/>
          <w:sz w:val="16"/>
          <w:szCs w:val="16"/>
        </w:rPr>
        <w:t>о</w:t>
      </w:r>
      <w:r w:rsidRPr="00B400A9">
        <w:rPr>
          <w:rFonts w:ascii="Arial" w:hAnsi="Arial" w:cs="Arial"/>
          <w:spacing w:val="-6"/>
          <w:sz w:val="16"/>
          <w:szCs w:val="16"/>
        </w:rPr>
        <w:t xml:space="preserve">бетонное).    </w:t>
      </w:r>
    </w:p>
    <w:p w:rsidR="00B400A9" w:rsidRPr="00B400A9" w:rsidRDefault="00B400A9" w:rsidP="00B400A9">
      <w:pPr>
        <w:pStyle w:val="af3"/>
        <w:shd w:val="clear" w:color="auto" w:fill="FFFFFF"/>
        <w:spacing w:before="0" w:beforeAutospacing="0" w:after="0" w:afterAutospacing="0"/>
        <w:jc w:val="center"/>
        <w:rPr>
          <w:rFonts w:ascii="Arial" w:hAnsi="Arial" w:cs="Arial"/>
          <w:b/>
          <w:sz w:val="16"/>
          <w:szCs w:val="16"/>
        </w:rPr>
      </w:pPr>
      <w:r w:rsidRPr="00B400A9">
        <w:rPr>
          <w:rFonts w:ascii="Arial" w:hAnsi="Arial" w:cs="Arial"/>
          <w:b/>
          <w:sz w:val="16"/>
          <w:szCs w:val="16"/>
        </w:rPr>
        <w:t>Основные показатели и анализ социальных, финансово-экономических и</w:t>
      </w:r>
      <w:r>
        <w:rPr>
          <w:rFonts w:ascii="Arial" w:hAnsi="Arial" w:cs="Arial"/>
          <w:b/>
          <w:sz w:val="16"/>
          <w:szCs w:val="16"/>
          <w:lang w:val="ru-RU"/>
        </w:rPr>
        <w:t xml:space="preserve"> </w:t>
      </w:r>
      <w:r w:rsidRPr="00B400A9">
        <w:rPr>
          <w:rFonts w:ascii="Arial" w:hAnsi="Arial" w:cs="Arial"/>
          <w:b/>
          <w:sz w:val="16"/>
          <w:szCs w:val="16"/>
        </w:rPr>
        <w:t>прочих рисков реализации муниципальной программы</w:t>
      </w:r>
    </w:p>
    <w:p w:rsidR="00B400A9" w:rsidRPr="00B400A9" w:rsidRDefault="00B400A9" w:rsidP="00B400A9">
      <w:pPr>
        <w:pStyle w:val="af3"/>
        <w:shd w:val="clear" w:color="auto" w:fill="FFFFFF"/>
        <w:spacing w:before="0" w:beforeAutospacing="0" w:after="0" w:afterAutospacing="0"/>
        <w:ind w:firstLine="284"/>
        <w:jc w:val="both"/>
        <w:rPr>
          <w:rFonts w:ascii="Arial" w:hAnsi="Arial" w:cs="Arial"/>
          <w:sz w:val="16"/>
          <w:szCs w:val="16"/>
        </w:rPr>
      </w:pPr>
      <w:r w:rsidRPr="00B400A9">
        <w:rPr>
          <w:rFonts w:ascii="Arial" w:hAnsi="Arial" w:cs="Arial"/>
          <w:sz w:val="16"/>
          <w:szCs w:val="16"/>
        </w:rPr>
        <w:lastRenderedPageBreak/>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городского  поселения.</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Исходя из целей муниципальной программы, предусматриваются основные направления ее реализ</w:t>
      </w:r>
      <w:r w:rsidRPr="00B400A9">
        <w:rPr>
          <w:rFonts w:ascii="Arial" w:hAnsi="Arial" w:cs="Arial"/>
          <w:sz w:val="16"/>
          <w:szCs w:val="16"/>
        </w:rPr>
        <w:t>а</w:t>
      </w:r>
      <w:r w:rsidRPr="00B400A9">
        <w:rPr>
          <w:rFonts w:ascii="Arial" w:hAnsi="Arial" w:cs="Arial"/>
          <w:sz w:val="16"/>
          <w:szCs w:val="16"/>
        </w:rPr>
        <w:t>ции:</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развитие и совершенствование автомобильных дорог;</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своевременное и качественное проведение дорожных работ для повышения уровня безопасности д</w:t>
      </w:r>
      <w:r w:rsidRPr="00B400A9">
        <w:rPr>
          <w:rFonts w:ascii="Arial" w:hAnsi="Arial" w:cs="Arial"/>
          <w:sz w:val="16"/>
          <w:szCs w:val="16"/>
        </w:rPr>
        <w:t>о</w:t>
      </w:r>
      <w:r w:rsidRPr="00B400A9">
        <w:rPr>
          <w:rFonts w:ascii="Arial" w:hAnsi="Arial" w:cs="Arial"/>
          <w:sz w:val="16"/>
          <w:szCs w:val="16"/>
        </w:rPr>
        <w:t>рожного движения;</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совершенствование системы организации дорожного движения.</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Муниципальная программа представляет собой систему мероприятий, взаимоувязанных по задаче, срокам осуществления и ресурсам, обеспеч</w:t>
      </w:r>
      <w:r w:rsidRPr="00B400A9">
        <w:rPr>
          <w:rFonts w:ascii="Arial" w:hAnsi="Arial" w:cs="Arial"/>
          <w:sz w:val="16"/>
          <w:szCs w:val="16"/>
        </w:rPr>
        <w:t>и</w:t>
      </w:r>
      <w:r w:rsidRPr="00B400A9">
        <w:rPr>
          <w:rFonts w:ascii="Arial" w:hAnsi="Arial" w:cs="Arial"/>
          <w:sz w:val="16"/>
          <w:szCs w:val="16"/>
        </w:rPr>
        <w:t>вающих в рамках реализации ключевых муниципальных  функций достижение приоритетов и целей муниципальной политики в сфере развития д</w:t>
      </w:r>
      <w:r w:rsidRPr="00B400A9">
        <w:rPr>
          <w:rFonts w:ascii="Arial" w:hAnsi="Arial" w:cs="Arial"/>
          <w:sz w:val="16"/>
          <w:szCs w:val="16"/>
        </w:rPr>
        <w:t>о</w:t>
      </w:r>
      <w:r w:rsidRPr="00B400A9">
        <w:rPr>
          <w:rFonts w:ascii="Arial" w:hAnsi="Arial" w:cs="Arial"/>
          <w:sz w:val="16"/>
          <w:szCs w:val="16"/>
        </w:rPr>
        <w:t>рожного хозяйства  Ва</w:t>
      </w:r>
      <w:r w:rsidRPr="00B400A9">
        <w:rPr>
          <w:rFonts w:ascii="Arial" w:hAnsi="Arial" w:cs="Arial"/>
          <w:sz w:val="16"/>
          <w:szCs w:val="16"/>
        </w:rPr>
        <w:t>л</w:t>
      </w:r>
      <w:r w:rsidRPr="00B400A9">
        <w:rPr>
          <w:rFonts w:ascii="Arial" w:hAnsi="Arial" w:cs="Arial"/>
          <w:sz w:val="16"/>
          <w:szCs w:val="16"/>
        </w:rPr>
        <w:t>дайского городского поселения.</w:t>
      </w:r>
    </w:p>
    <w:p w:rsidR="00B400A9" w:rsidRPr="00B400A9" w:rsidRDefault="00B400A9" w:rsidP="00B400A9">
      <w:pPr>
        <w:pStyle w:val="af3"/>
        <w:shd w:val="clear" w:color="auto" w:fill="FFFFFF"/>
        <w:spacing w:before="0" w:beforeAutospacing="0" w:after="0" w:afterAutospacing="0"/>
        <w:ind w:firstLine="284"/>
        <w:jc w:val="both"/>
        <w:rPr>
          <w:rFonts w:ascii="Arial" w:hAnsi="Arial" w:cs="Arial"/>
          <w:sz w:val="16"/>
          <w:szCs w:val="16"/>
        </w:rPr>
      </w:pPr>
      <w:r w:rsidRPr="00B400A9">
        <w:rPr>
          <w:rFonts w:ascii="Arial" w:hAnsi="Arial" w:cs="Arial"/>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B400A9" w:rsidRPr="00B400A9" w:rsidRDefault="00B400A9" w:rsidP="00B400A9">
      <w:pPr>
        <w:pStyle w:val="af3"/>
        <w:shd w:val="clear" w:color="auto" w:fill="FFFFFF"/>
        <w:spacing w:before="0" w:beforeAutospacing="0" w:after="0" w:afterAutospacing="0"/>
        <w:ind w:firstLine="284"/>
        <w:jc w:val="both"/>
        <w:rPr>
          <w:rFonts w:ascii="Arial" w:hAnsi="Arial" w:cs="Arial"/>
          <w:sz w:val="16"/>
          <w:szCs w:val="16"/>
        </w:rPr>
      </w:pPr>
      <w:r w:rsidRPr="00B400A9">
        <w:rPr>
          <w:rFonts w:ascii="Arial" w:hAnsi="Arial" w:cs="Arial"/>
          <w:sz w:val="16"/>
          <w:szCs w:val="16"/>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w:t>
      </w:r>
      <w:r w:rsidRPr="00B400A9">
        <w:rPr>
          <w:rFonts w:ascii="Arial" w:hAnsi="Arial" w:cs="Arial"/>
          <w:sz w:val="16"/>
          <w:szCs w:val="16"/>
        </w:rPr>
        <w:t>я</w:t>
      </w:r>
      <w:r w:rsidRPr="00B400A9">
        <w:rPr>
          <w:rFonts w:ascii="Arial" w:hAnsi="Arial" w:cs="Arial"/>
          <w:sz w:val="16"/>
          <w:szCs w:val="16"/>
        </w:rPr>
        <w:t>тость лиц.</w:t>
      </w:r>
    </w:p>
    <w:p w:rsidR="00B400A9" w:rsidRPr="00B400A9" w:rsidRDefault="00B400A9" w:rsidP="00B400A9">
      <w:pPr>
        <w:pStyle w:val="af3"/>
        <w:shd w:val="clear" w:color="auto" w:fill="FFFFFF"/>
        <w:spacing w:before="0" w:beforeAutospacing="0" w:after="0" w:afterAutospacing="0"/>
        <w:ind w:firstLine="284"/>
        <w:jc w:val="both"/>
        <w:rPr>
          <w:rFonts w:ascii="Arial" w:hAnsi="Arial" w:cs="Arial"/>
          <w:sz w:val="16"/>
          <w:szCs w:val="16"/>
        </w:rPr>
      </w:pPr>
      <w:r w:rsidRPr="00B400A9">
        <w:rPr>
          <w:rFonts w:ascii="Arial" w:hAnsi="Arial" w:cs="Arial"/>
          <w:sz w:val="16"/>
          <w:szCs w:val="16"/>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B400A9" w:rsidRPr="00B400A9" w:rsidRDefault="00B400A9" w:rsidP="00B400A9">
      <w:pPr>
        <w:pStyle w:val="af3"/>
        <w:shd w:val="clear" w:color="auto" w:fill="FFFFFF"/>
        <w:spacing w:before="0" w:beforeAutospacing="0" w:after="0" w:afterAutospacing="0"/>
        <w:ind w:firstLine="284"/>
        <w:jc w:val="both"/>
        <w:rPr>
          <w:rFonts w:ascii="Arial" w:hAnsi="Arial" w:cs="Arial"/>
          <w:sz w:val="16"/>
          <w:szCs w:val="16"/>
        </w:rPr>
      </w:pPr>
      <w:r w:rsidRPr="00B400A9">
        <w:rPr>
          <w:rFonts w:ascii="Arial" w:hAnsi="Arial" w:cs="Arial"/>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B400A9" w:rsidRPr="00B400A9" w:rsidRDefault="00B400A9" w:rsidP="00B400A9">
      <w:pPr>
        <w:pStyle w:val="af3"/>
        <w:shd w:val="clear" w:color="auto" w:fill="FFFFFF"/>
        <w:spacing w:before="0" w:beforeAutospacing="0" w:after="0" w:afterAutospacing="0"/>
        <w:ind w:firstLine="284"/>
        <w:jc w:val="both"/>
        <w:rPr>
          <w:rFonts w:ascii="Arial" w:hAnsi="Arial" w:cs="Arial"/>
          <w:sz w:val="16"/>
          <w:szCs w:val="16"/>
        </w:rPr>
      </w:pPr>
      <w:r w:rsidRPr="00B400A9">
        <w:rPr>
          <w:rFonts w:ascii="Arial" w:hAnsi="Arial" w:cs="Arial"/>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w:t>
      </w:r>
      <w:r w:rsidRPr="00B400A9">
        <w:rPr>
          <w:rFonts w:ascii="Arial" w:hAnsi="Arial" w:cs="Arial"/>
          <w:sz w:val="16"/>
          <w:szCs w:val="16"/>
        </w:rPr>
        <w:t>ы</w:t>
      </w:r>
      <w:r w:rsidRPr="00B400A9">
        <w:rPr>
          <w:rFonts w:ascii="Arial" w:hAnsi="Arial" w:cs="Arial"/>
          <w:sz w:val="16"/>
          <w:szCs w:val="16"/>
        </w:rPr>
        <w:t>деленных ресурсов;</w:t>
      </w:r>
    </w:p>
    <w:p w:rsidR="00B400A9" w:rsidRPr="00B400A9" w:rsidRDefault="00B400A9" w:rsidP="00B400A9">
      <w:pPr>
        <w:pStyle w:val="af3"/>
        <w:shd w:val="clear" w:color="auto" w:fill="FFFFFF"/>
        <w:spacing w:before="0" w:beforeAutospacing="0" w:after="0" w:afterAutospacing="0"/>
        <w:ind w:firstLine="284"/>
        <w:jc w:val="both"/>
        <w:rPr>
          <w:rFonts w:ascii="Arial" w:hAnsi="Arial" w:cs="Arial"/>
          <w:sz w:val="16"/>
          <w:szCs w:val="16"/>
        </w:rPr>
      </w:pPr>
      <w:r w:rsidRPr="00B400A9">
        <w:rPr>
          <w:rFonts w:ascii="Arial" w:hAnsi="Arial" w:cs="Arial"/>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w:t>
      </w:r>
      <w:r w:rsidRPr="00B400A9">
        <w:rPr>
          <w:rFonts w:ascii="Arial" w:hAnsi="Arial" w:cs="Arial"/>
          <w:sz w:val="16"/>
          <w:szCs w:val="16"/>
        </w:rPr>
        <w:t>о</w:t>
      </w:r>
      <w:r w:rsidRPr="00B400A9">
        <w:rPr>
          <w:rFonts w:ascii="Arial" w:hAnsi="Arial" w:cs="Arial"/>
          <w:sz w:val="16"/>
          <w:szCs w:val="16"/>
        </w:rPr>
        <w:t>граммы.</w:t>
      </w:r>
    </w:p>
    <w:p w:rsidR="00B400A9" w:rsidRPr="00B400A9" w:rsidRDefault="00B400A9" w:rsidP="00B400A9">
      <w:pPr>
        <w:jc w:val="center"/>
        <w:rPr>
          <w:rFonts w:ascii="Arial" w:hAnsi="Arial" w:cs="Arial"/>
          <w:b/>
          <w:sz w:val="16"/>
          <w:szCs w:val="16"/>
        </w:rPr>
      </w:pPr>
      <w:r w:rsidRPr="00B400A9">
        <w:rPr>
          <w:rFonts w:ascii="Arial" w:hAnsi="Arial" w:cs="Arial"/>
          <w:b/>
          <w:bCs/>
          <w:sz w:val="16"/>
          <w:szCs w:val="16"/>
        </w:rPr>
        <w:t xml:space="preserve">Механизм реализации и управления </w:t>
      </w:r>
      <w:r w:rsidRPr="00B400A9">
        <w:rPr>
          <w:rFonts w:ascii="Arial" w:hAnsi="Arial" w:cs="Arial"/>
          <w:b/>
          <w:sz w:val="16"/>
          <w:szCs w:val="16"/>
        </w:rPr>
        <w:t>муниципальной программы</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Механизм реализации  муниципальной программы включает в себя систему комплексных меропри</w:t>
      </w:r>
      <w:r w:rsidRPr="00B400A9">
        <w:rPr>
          <w:rFonts w:ascii="Arial" w:hAnsi="Arial" w:cs="Arial"/>
          <w:sz w:val="16"/>
          <w:szCs w:val="16"/>
        </w:rPr>
        <w:t>я</w:t>
      </w:r>
      <w:r w:rsidRPr="00B400A9">
        <w:rPr>
          <w:rFonts w:ascii="Arial" w:hAnsi="Arial" w:cs="Arial"/>
          <w:sz w:val="16"/>
          <w:szCs w:val="16"/>
        </w:rPr>
        <w:t>тий.</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Реализация муниципальной программы предусматривает целевое использование средств в соответс</w:t>
      </w:r>
      <w:r w:rsidRPr="00B400A9">
        <w:rPr>
          <w:rFonts w:ascii="Arial" w:hAnsi="Arial" w:cs="Arial"/>
          <w:sz w:val="16"/>
          <w:szCs w:val="16"/>
        </w:rPr>
        <w:t>т</w:t>
      </w:r>
      <w:r w:rsidRPr="00B400A9">
        <w:rPr>
          <w:rFonts w:ascii="Arial" w:hAnsi="Arial" w:cs="Arial"/>
          <w:sz w:val="16"/>
          <w:szCs w:val="16"/>
        </w:rPr>
        <w:t>вии с поставленными задачами.</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В ходе реализации муниципальной программы отдельные ее мероприятия в установленном порядке могут уточняться, а объем расходов бюдж</w:t>
      </w:r>
      <w:r w:rsidRPr="00B400A9">
        <w:rPr>
          <w:rFonts w:ascii="Arial" w:hAnsi="Arial" w:cs="Arial"/>
          <w:sz w:val="16"/>
          <w:szCs w:val="16"/>
        </w:rPr>
        <w:t>е</w:t>
      </w:r>
      <w:r w:rsidRPr="00B400A9">
        <w:rPr>
          <w:rFonts w:ascii="Arial" w:hAnsi="Arial" w:cs="Arial"/>
          <w:sz w:val="16"/>
          <w:szCs w:val="16"/>
        </w:rPr>
        <w:t>тов – корректироваться.</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Основными вопросами, подлежащими контролю в процессе реализации муниципальной пр</w:t>
      </w:r>
      <w:r w:rsidRPr="00B400A9">
        <w:rPr>
          <w:rFonts w:ascii="Arial" w:hAnsi="Arial" w:cs="Arial"/>
          <w:sz w:val="16"/>
          <w:szCs w:val="16"/>
        </w:rPr>
        <w:t>о</w:t>
      </w:r>
      <w:r w:rsidRPr="00B400A9">
        <w:rPr>
          <w:rFonts w:ascii="Arial" w:hAnsi="Arial" w:cs="Arial"/>
          <w:sz w:val="16"/>
          <w:szCs w:val="16"/>
        </w:rPr>
        <w:t>граммы, являются:</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эффективное и целевое использование средств бюджета;</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w:t>
      </w:r>
      <w:r w:rsidRPr="00B400A9">
        <w:rPr>
          <w:rFonts w:ascii="Arial" w:hAnsi="Arial" w:cs="Arial"/>
          <w:sz w:val="16"/>
          <w:szCs w:val="16"/>
        </w:rPr>
        <w:t>и</w:t>
      </w:r>
      <w:r w:rsidRPr="00B400A9">
        <w:rPr>
          <w:rFonts w:ascii="Arial" w:hAnsi="Arial" w:cs="Arial"/>
          <w:sz w:val="16"/>
          <w:szCs w:val="16"/>
        </w:rPr>
        <w:t>зацией;</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осуществление контроля за соблюдением требований строительных норм и правил, государственных стандартов и технических регламе</w:t>
      </w:r>
      <w:r w:rsidRPr="00B400A9">
        <w:rPr>
          <w:rFonts w:ascii="Arial" w:hAnsi="Arial" w:cs="Arial"/>
          <w:sz w:val="16"/>
          <w:szCs w:val="16"/>
        </w:rPr>
        <w:t>н</w:t>
      </w:r>
      <w:r w:rsidRPr="00B400A9">
        <w:rPr>
          <w:rFonts w:ascii="Arial" w:hAnsi="Arial" w:cs="Arial"/>
          <w:sz w:val="16"/>
          <w:szCs w:val="16"/>
        </w:rPr>
        <w:t>тов;</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гарантийными обязательствами подрядных организаций по поддержанию требуемого состояния об</w:t>
      </w:r>
      <w:r w:rsidRPr="00B400A9">
        <w:rPr>
          <w:rFonts w:ascii="Arial" w:hAnsi="Arial" w:cs="Arial"/>
          <w:sz w:val="16"/>
          <w:szCs w:val="16"/>
        </w:rPr>
        <w:t>ъ</w:t>
      </w:r>
      <w:r w:rsidRPr="00B400A9">
        <w:rPr>
          <w:rFonts w:ascii="Arial" w:hAnsi="Arial" w:cs="Arial"/>
          <w:sz w:val="16"/>
          <w:szCs w:val="16"/>
        </w:rPr>
        <w:t>ектов.</w:t>
      </w:r>
    </w:p>
    <w:p w:rsidR="00B400A9" w:rsidRPr="00B400A9" w:rsidRDefault="00B400A9" w:rsidP="00B400A9">
      <w:pPr>
        <w:ind w:firstLine="284"/>
        <w:jc w:val="both"/>
        <w:rPr>
          <w:rFonts w:ascii="Arial" w:hAnsi="Arial" w:cs="Arial"/>
          <w:sz w:val="16"/>
          <w:szCs w:val="16"/>
        </w:rPr>
      </w:pPr>
      <w:r w:rsidRPr="00B400A9">
        <w:rPr>
          <w:rFonts w:ascii="Arial" w:hAnsi="Arial" w:cs="Arial"/>
          <w:sz w:val="16"/>
          <w:szCs w:val="16"/>
        </w:rPr>
        <w:t>Комитет жилищно-коммунального и дорожного хозяйства Администрации муниципального района как ответственный исполнитель муниц</w:t>
      </w:r>
      <w:r w:rsidRPr="00B400A9">
        <w:rPr>
          <w:rFonts w:ascii="Arial" w:hAnsi="Arial" w:cs="Arial"/>
          <w:sz w:val="16"/>
          <w:szCs w:val="16"/>
        </w:rPr>
        <w:t>и</w:t>
      </w:r>
      <w:r w:rsidRPr="00B400A9">
        <w:rPr>
          <w:rFonts w:ascii="Arial" w:hAnsi="Arial" w:cs="Arial"/>
          <w:sz w:val="16"/>
          <w:szCs w:val="16"/>
        </w:rPr>
        <w:t xml:space="preserve">пальной программы до 20 июля текущего года и до 1 марта года, следующего за отчетным готовит </w:t>
      </w:r>
      <w:r w:rsidRPr="00B400A9">
        <w:rPr>
          <w:rFonts w:ascii="Arial" w:hAnsi="Arial" w:cs="Arial"/>
          <w:color w:val="000000"/>
          <w:sz w:val="16"/>
          <w:szCs w:val="16"/>
        </w:rPr>
        <w:t xml:space="preserve">полугодовой и годовой </w:t>
      </w:r>
      <w:hyperlink r:id="rId16" w:anchor="Par370#Par370" w:history="1">
        <w:r w:rsidRPr="00B400A9">
          <w:rPr>
            <w:rStyle w:val="af"/>
            <w:rFonts w:ascii="Arial" w:hAnsi="Arial" w:cs="Arial"/>
            <w:color w:val="000000"/>
            <w:sz w:val="16"/>
            <w:szCs w:val="16"/>
          </w:rPr>
          <w:t>отчеты</w:t>
        </w:r>
      </w:hyperlink>
      <w:r w:rsidRPr="00B400A9">
        <w:rPr>
          <w:rFonts w:ascii="Arial" w:hAnsi="Arial" w:cs="Arial"/>
          <w:color w:val="000000"/>
          <w:sz w:val="16"/>
          <w:szCs w:val="16"/>
        </w:rPr>
        <w:t xml:space="preserve"> о</w:t>
      </w:r>
      <w:r w:rsidRPr="00B400A9">
        <w:rPr>
          <w:rFonts w:ascii="Arial" w:hAnsi="Arial" w:cs="Arial"/>
          <w:sz w:val="16"/>
          <w:szCs w:val="16"/>
        </w:rPr>
        <w:t xml:space="preserve"> ходе реализации муниц</w:t>
      </w:r>
      <w:r w:rsidRPr="00B400A9">
        <w:rPr>
          <w:rFonts w:ascii="Arial" w:hAnsi="Arial" w:cs="Arial"/>
          <w:sz w:val="16"/>
          <w:szCs w:val="16"/>
        </w:rPr>
        <w:t>и</w:t>
      </w:r>
      <w:r w:rsidRPr="00B400A9">
        <w:rPr>
          <w:rFonts w:ascii="Arial" w:hAnsi="Arial" w:cs="Arial"/>
          <w:sz w:val="16"/>
          <w:szCs w:val="16"/>
        </w:rPr>
        <w:t>пальной программы по форме, установленной постановлением Администрации Валдайского муниципального района от 16.01.2020 № 48 «</w:t>
      </w:r>
      <w:r w:rsidRPr="00B400A9">
        <w:rPr>
          <w:rFonts w:ascii="Arial" w:hAnsi="Arial" w:cs="Arial"/>
          <w:color w:val="000000"/>
          <w:sz w:val="16"/>
          <w:szCs w:val="16"/>
        </w:rPr>
        <w:t>Об утве</w:t>
      </w:r>
      <w:r w:rsidRPr="00B400A9">
        <w:rPr>
          <w:rFonts w:ascii="Arial" w:hAnsi="Arial" w:cs="Arial"/>
          <w:color w:val="000000"/>
          <w:sz w:val="16"/>
          <w:szCs w:val="16"/>
        </w:rPr>
        <w:t>р</w:t>
      </w:r>
      <w:r w:rsidRPr="00B400A9">
        <w:rPr>
          <w:rFonts w:ascii="Arial" w:hAnsi="Arial" w:cs="Arial"/>
          <w:color w:val="000000"/>
          <w:sz w:val="16"/>
          <w:szCs w:val="16"/>
        </w:rPr>
        <w:t>ждении Порядка принятия решений о разработке муниципальных программ Валдайского городского поселения, их формирования, реализации и пр</w:t>
      </w:r>
      <w:r w:rsidRPr="00B400A9">
        <w:rPr>
          <w:rFonts w:ascii="Arial" w:hAnsi="Arial" w:cs="Arial"/>
          <w:color w:val="000000"/>
          <w:sz w:val="16"/>
          <w:szCs w:val="16"/>
        </w:rPr>
        <w:t>о</w:t>
      </w:r>
      <w:r w:rsidRPr="00B400A9">
        <w:rPr>
          <w:rFonts w:ascii="Arial" w:hAnsi="Arial" w:cs="Arial"/>
          <w:color w:val="000000"/>
          <w:sz w:val="16"/>
          <w:szCs w:val="16"/>
        </w:rPr>
        <w:t>ведении оценки эффективности</w:t>
      </w:r>
      <w:r w:rsidRPr="00B400A9">
        <w:rPr>
          <w:rFonts w:ascii="Arial" w:hAnsi="Arial" w:cs="Arial"/>
          <w:sz w:val="16"/>
          <w:szCs w:val="16"/>
        </w:rPr>
        <w:t>», обеспечивает их согласование с заместителем Главы администрации муниципального района, осуществля</w:t>
      </w:r>
      <w:r w:rsidRPr="00B400A9">
        <w:rPr>
          <w:rFonts w:ascii="Arial" w:hAnsi="Arial" w:cs="Arial"/>
          <w:sz w:val="16"/>
          <w:szCs w:val="16"/>
        </w:rPr>
        <w:t>ю</w:t>
      </w:r>
      <w:r w:rsidRPr="00B400A9">
        <w:rPr>
          <w:rFonts w:ascii="Arial" w:hAnsi="Arial" w:cs="Arial"/>
          <w:sz w:val="16"/>
          <w:szCs w:val="16"/>
        </w:rPr>
        <w:t>щим координацию деятельности ответственного исполнителя и направляет в комитет экономического развития Администрации муниципального ра</w:t>
      </w:r>
      <w:r w:rsidRPr="00B400A9">
        <w:rPr>
          <w:rFonts w:ascii="Arial" w:hAnsi="Arial" w:cs="Arial"/>
          <w:sz w:val="16"/>
          <w:szCs w:val="16"/>
        </w:rPr>
        <w:t>й</w:t>
      </w:r>
      <w:r w:rsidRPr="00B400A9">
        <w:rPr>
          <w:rFonts w:ascii="Arial" w:hAnsi="Arial" w:cs="Arial"/>
          <w:sz w:val="16"/>
          <w:szCs w:val="16"/>
        </w:rPr>
        <w:t>она.</w:t>
      </w:r>
    </w:p>
    <w:p w:rsidR="00B400A9" w:rsidRPr="00B400A9" w:rsidRDefault="00B400A9" w:rsidP="00B400A9">
      <w:pPr>
        <w:ind w:firstLine="709"/>
        <w:jc w:val="both"/>
        <w:rPr>
          <w:rFonts w:ascii="Arial" w:hAnsi="Arial" w:cs="Arial"/>
          <w:sz w:val="16"/>
          <w:szCs w:val="16"/>
        </w:rPr>
      </w:pPr>
    </w:p>
    <w:p w:rsidR="00B400A9" w:rsidRPr="00B400A9" w:rsidRDefault="00B400A9" w:rsidP="00B400A9">
      <w:pPr>
        <w:jc w:val="center"/>
        <w:rPr>
          <w:rFonts w:ascii="Arial" w:hAnsi="Arial" w:cs="Arial"/>
          <w:b/>
          <w:sz w:val="16"/>
          <w:szCs w:val="16"/>
        </w:rPr>
      </w:pPr>
      <w:r w:rsidRPr="00B400A9">
        <w:rPr>
          <w:rFonts w:ascii="Arial" w:hAnsi="Arial" w:cs="Arial"/>
          <w:b/>
          <w:sz w:val="16"/>
          <w:szCs w:val="16"/>
        </w:rPr>
        <w:t>ПЕРЕЧЕНЬ</w:t>
      </w:r>
    </w:p>
    <w:p w:rsidR="00B400A9" w:rsidRPr="00B400A9" w:rsidRDefault="00B400A9" w:rsidP="00B400A9">
      <w:pPr>
        <w:jc w:val="center"/>
        <w:rPr>
          <w:rFonts w:ascii="Arial" w:hAnsi="Arial" w:cs="Arial"/>
          <w:b/>
          <w:sz w:val="16"/>
          <w:szCs w:val="16"/>
        </w:rPr>
      </w:pPr>
      <w:r w:rsidRPr="00B400A9">
        <w:rPr>
          <w:rFonts w:ascii="Arial" w:hAnsi="Arial" w:cs="Arial"/>
          <w:b/>
          <w:sz w:val="16"/>
          <w:szCs w:val="16"/>
        </w:rPr>
        <w:t xml:space="preserve">целевых показателей муниципальной программы «Совершенствование и содержание </w:t>
      </w:r>
      <w:r w:rsidRPr="00B400A9">
        <w:rPr>
          <w:rFonts w:ascii="Arial" w:hAnsi="Arial" w:cs="Arial"/>
          <w:b/>
          <w:color w:val="000000"/>
          <w:sz w:val="16"/>
          <w:szCs w:val="16"/>
        </w:rPr>
        <w:t>«</w:t>
      </w:r>
      <w:r w:rsidRPr="00B400A9">
        <w:rPr>
          <w:rFonts w:ascii="Arial" w:hAnsi="Arial" w:cs="Arial"/>
          <w:b/>
          <w:sz w:val="16"/>
          <w:szCs w:val="16"/>
        </w:rPr>
        <w:t>Совершенствование и содержание дорожного х</w:t>
      </w:r>
      <w:r w:rsidRPr="00B400A9">
        <w:rPr>
          <w:rFonts w:ascii="Arial" w:hAnsi="Arial" w:cs="Arial"/>
          <w:b/>
          <w:sz w:val="16"/>
          <w:szCs w:val="16"/>
        </w:rPr>
        <w:t>о</w:t>
      </w:r>
      <w:r w:rsidRPr="00B400A9">
        <w:rPr>
          <w:rFonts w:ascii="Arial" w:hAnsi="Arial" w:cs="Arial"/>
          <w:b/>
          <w:sz w:val="16"/>
          <w:szCs w:val="16"/>
        </w:rPr>
        <w:t>зяйства на территории Валдайского городского пос</w:t>
      </w:r>
      <w:r w:rsidRPr="00B400A9">
        <w:rPr>
          <w:rFonts w:ascii="Arial" w:hAnsi="Arial" w:cs="Arial"/>
          <w:b/>
          <w:sz w:val="16"/>
          <w:szCs w:val="16"/>
        </w:rPr>
        <w:t>е</w:t>
      </w:r>
      <w:r w:rsidRPr="00B400A9">
        <w:rPr>
          <w:rFonts w:ascii="Arial" w:hAnsi="Arial" w:cs="Arial"/>
          <w:b/>
          <w:sz w:val="16"/>
          <w:szCs w:val="16"/>
        </w:rPr>
        <w:t>ления на 2020-2022 годы»</w:t>
      </w:r>
    </w:p>
    <w:tbl>
      <w:tblPr>
        <w:tblpPr w:leftFromText="180" w:rightFromText="180" w:vertAnchor="text" w:horzAnchor="margin" w:tblpXSpec="center" w:tblpY="379"/>
        <w:tblW w:w="0" w:type="auto"/>
        <w:tblCellMar>
          <w:top w:w="102" w:type="dxa"/>
          <w:left w:w="62" w:type="dxa"/>
          <w:bottom w:w="102" w:type="dxa"/>
          <w:right w:w="62" w:type="dxa"/>
        </w:tblCellMar>
        <w:tblLook w:val="0000"/>
      </w:tblPr>
      <w:tblGrid>
        <w:gridCol w:w="438"/>
        <w:gridCol w:w="5685"/>
        <w:gridCol w:w="1160"/>
        <w:gridCol w:w="1757"/>
        <w:gridCol w:w="1048"/>
        <w:gridCol w:w="696"/>
        <w:gridCol w:w="696"/>
      </w:tblGrid>
      <w:tr w:rsidR="00B400A9" w:rsidRPr="00B400A9" w:rsidTr="00B400A9">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400A9" w:rsidRPr="00B400A9" w:rsidRDefault="00B400A9" w:rsidP="00B400A9">
            <w:pPr>
              <w:autoSpaceDE w:val="0"/>
              <w:autoSpaceDN w:val="0"/>
              <w:adjustRightInd w:val="0"/>
              <w:jc w:val="center"/>
              <w:rPr>
                <w:rFonts w:ascii="Arial" w:hAnsi="Arial" w:cs="Arial"/>
                <w:b/>
                <w:sz w:val="16"/>
                <w:szCs w:val="16"/>
              </w:rPr>
            </w:pPr>
            <w:r w:rsidRPr="00B400A9">
              <w:rPr>
                <w:rFonts w:ascii="Arial" w:hAnsi="Arial" w:cs="Arial"/>
                <w:b/>
                <w:sz w:val="16"/>
                <w:szCs w:val="16"/>
              </w:rPr>
              <w:t xml:space="preserve">№ </w:t>
            </w:r>
            <w:proofErr w:type="spellStart"/>
            <w:r w:rsidRPr="00B400A9">
              <w:rPr>
                <w:rFonts w:ascii="Arial" w:hAnsi="Arial" w:cs="Arial"/>
                <w:b/>
                <w:sz w:val="16"/>
                <w:szCs w:val="16"/>
              </w:rPr>
              <w:t>п</w:t>
            </w:r>
            <w:proofErr w:type="spellEnd"/>
            <w:r w:rsidRPr="00B400A9">
              <w:rPr>
                <w:rFonts w:ascii="Arial" w:hAnsi="Arial" w:cs="Arial"/>
                <w:b/>
                <w:sz w:val="16"/>
                <w:szCs w:val="16"/>
              </w:rPr>
              <w:t>/</w:t>
            </w:r>
            <w:proofErr w:type="spellStart"/>
            <w:r w:rsidRPr="00B400A9">
              <w:rPr>
                <w:rFonts w:ascii="Arial" w:hAnsi="Arial" w:cs="Arial"/>
                <w:b/>
                <w:sz w:val="16"/>
                <w:szCs w:val="16"/>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400A9" w:rsidRPr="00B400A9" w:rsidRDefault="00B400A9" w:rsidP="00B400A9">
            <w:pPr>
              <w:autoSpaceDE w:val="0"/>
              <w:autoSpaceDN w:val="0"/>
              <w:adjustRightInd w:val="0"/>
              <w:jc w:val="center"/>
              <w:rPr>
                <w:rFonts w:ascii="Arial" w:hAnsi="Arial" w:cs="Arial"/>
                <w:b/>
                <w:sz w:val="16"/>
                <w:szCs w:val="16"/>
              </w:rPr>
            </w:pPr>
            <w:r w:rsidRPr="00B400A9">
              <w:rPr>
                <w:rFonts w:ascii="Arial" w:hAnsi="Arial" w:cs="Arial"/>
                <w:b/>
                <w:sz w:val="16"/>
                <w:szCs w:val="16"/>
              </w:rPr>
              <w:t>Наименование целевого показат</w:t>
            </w:r>
            <w:r w:rsidRPr="00B400A9">
              <w:rPr>
                <w:rFonts w:ascii="Arial" w:hAnsi="Arial" w:cs="Arial"/>
                <w:b/>
                <w:sz w:val="16"/>
                <w:szCs w:val="16"/>
              </w:rPr>
              <w:t>е</w:t>
            </w:r>
            <w:r w:rsidRPr="00B400A9">
              <w:rPr>
                <w:rFonts w:ascii="Arial" w:hAnsi="Arial" w:cs="Arial"/>
                <w:b/>
                <w:sz w:val="16"/>
                <w:szCs w:val="16"/>
              </w:rPr>
              <w:t>ля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400A9" w:rsidRPr="00B400A9" w:rsidRDefault="00B400A9" w:rsidP="00B400A9">
            <w:pPr>
              <w:autoSpaceDE w:val="0"/>
              <w:autoSpaceDN w:val="0"/>
              <w:adjustRightInd w:val="0"/>
              <w:jc w:val="center"/>
              <w:rPr>
                <w:rFonts w:ascii="Arial" w:hAnsi="Arial" w:cs="Arial"/>
                <w:b/>
                <w:sz w:val="16"/>
                <w:szCs w:val="16"/>
              </w:rPr>
            </w:pPr>
            <w:r w:rsidRPr="00B400A9">
              <w:rPr>
                <w:rFonts w:ascii="Arial" w:hAnsi="Arial" w:cs="Arial"/>
                <w:b/>
                <w:sz w:val="16"/>
                <w:szCs w:val="16"/>
              </w:rPr>
              <w:t>Единица измер</w:t>
            </w:r>
            <w:r w:rsidRPr="00B400A9">
              <w:rPr>
                <w:rFonts w:ascii="Arial" w:hAnsi="Arial" w:cs="Arial"/>
                <w:b/>
                <w:sz w:val="16"/>
                <w:szCs w:val="16"/>
              </w:rPr>
              <w:t>е</w:t>
            </w:r>
            <w:r w:rsidRPr="00B400A9">
              <w:rPr>
                <w:rFonts w:ascii="Arial" w:hAnsi="Arial" w:cs="Arial"/>
                <w:b/>
                <w:sz w:val="16"/>
                <w:szCs w:val="16"/>
              </w:rPr>
              <w:t>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400A9" w:rsidRPr="00B400A9" w:rsidRDefault="00B400A9" w:rsidP="00B400A9">
            <w:pPr>
              <w:autoSpaceDE w:val="0"/>
              <w:autoSpaceDN w:val="0"/>
              <w:adjustRightInd w:val="0"/>
              <w:jc w:val="center"/>
              <w:rPr>
                <w:rFonts w:ascii="Arial" w:hAnsi="Arial" w:cs="Arial"/>
                <w:b/>
                <w:sz w:val="16"/>
                <w:szCs w:val="16"/>
              </w:rPr>
            </w:pPr>
            <w:r w:rsidRPr="00B400A9">
              <w:rPr>
                <w:rFonts w:ascii="Arial" w:hAnsi="Arial" w:cs="Arial"/>
                <w:b/>
                <w:sz w:val="16"/>
                <w:szCs w:val="16"/>
              </w:rPr>
              <w:t>Базовое значение целевого показат</w:t>
            </w:r>
            <w:r w:rsidRPr="00B400A9">
              <w:rPr>
                <w:rFonts w:ascii="Arial" w:hAnsi="Arial" w:cs="Arial"/>
                <w:b/>
                <w:sz w:val="16"/>
                <w:szCs w:val="16"/>
              </w:rPr>
              <w:t>е</w:t>
            </w:r>
            <w:r w:rsidRPr="00B400A9">
              <w:rPr>
                <w:rFonts w:ascii="Arial" w:hAnsi="Arial" w:cs="Arial"/>
                <w:b/>
                <w:sz w:val="16"/>
                <w:szCs w:val="16"/>
              </w:rPr>
              <w:t>ля (2019 год)</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B400A9" w:rsidRPr="00B400A9" w:rsidRDefault="00B400A9" w:rsidP="00B400A9">
            <w:pPr>
              <w:autoSpaceDE w:val="0"/>
              <w:autoSpaceDN w:val="0"/>
              <w:adjustRightInd w:val="0"/>
              <w:jc w:val="center"/>
              <w:rPr>
                <w:rFonts w:ascii="Arial" w:hAnsi="Arial" w:cs="Arial"/>
                <w:b/>
                <w:sz w:val="16"/>
                <w:szCs w:val="16"/>
              </w:rPr>
            </w:pPr>
            <w:r w:rsidRPr="00B400A9">
              <w:rPr>
                <w:rFonts w:ascii="Arial" w:hAnsi="Arial" w:cs="Arial"/>
                <w:b/>
                <w:sz w:val="16"/>
                <w:szCs w:val="16"/>
              </w:rPr>
              <w:t>Значение целевого показ</w:t>
            </w:r>
            <w:r w:rsidRPr="00B400A9">
              <w:rPr>
                <w:rFonts w:ascii="Arial" w:hAnsi="Arial" w:cs="Arial"/>
                <w:b/>
                <w:sz w:val="16"/>
                <w:szCs w:val="16"/>
              </w:rPr>
              <w:t>а</w:t>
            </w:r>
            <w:r w:rsidRPr="00B400A9">
              <w:rPr>
                <w:rFonts w:ascii="Arial" w:hAnsi="Arial" w:cs="Arial"/>
                <w:b/>
                <w:sz w:val="16"/>
                <w:szCs w:val="16"/>
              </w:rPr>
              <w:t>теля по г</w:t>
            </w:r>
            <w:r w:rsidRPr="00B400A9">
              <w:rPr>
                <w:rFonts w:ascii="Arial" w:hAnsi="Arial" w:cs="Arial"/>
                <w:b/>
                <w:sz w:val="16"/>
                <w:szCs w:val="16"/>
              </w:rPr>
              <w:t>о</w:t>
            </w:r>
            <w:r w:rsidRPr="00B400A9">
              <w:rPr>
                <w:rFonts w:ascii="Arial" w:hAnsi="Arial" w:cs="Arial"/>
                <w:b/>
                <w:sz w:val="16"/>
                <w:szCs w:val="16"/>
              </w:rPr>
              <w:t>дам</w:t>
            </w:r>
          </w:p>
        </w:tc>
      </w:tr>
      <w:tr w:rsidR="00B400A9" w:rsidRPr="00B400A9" w:rsidTr="00B400A9">
        <w:trPr>
          <w:trHeight w:val="20"/>
        </w:trPr>
        <w:tc>
          <w:tcPr>
            <w:tcW w:w="0" w:type="auto"/>
            <w:vMerge/>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both"/>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both"/>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both"/>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both"/>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400A9" w:rsidRPr="00B400A9" w:rsidRDefault="00B400A9" w:rsidP="00B400A9">
            <w:pPr>
              <w:autoSpaceDE w:val="0"/>
              <w:autoSpaceDN w:val="0"/>
              <w:adjustRightInd w:val="0"/>
              <w:jc w:val="center"/>
              <w:rPr>
                <w:rFonts w:ascii="Arial" w:hAnsi="Arial" w:cs="Arial"/>
                <w:b/>
                <w:sz w:val="16"/>
                <w:szCs w:val="16"/>
              </w:rPr>
            </w:pPr>
            <w:r w:rsidRPr="00B400A9">
              <w:rPr>
                <w:rFonts w:ascii="Arial" w:hAnsi="Arial" w:cs="Arial"/>
                <w:b/>
                <w:sz w:val="16"/>
                <w:szCs w:val="16"/>
              </w:rPr>
              <w:t>2020</w:t>
            </w:r>
          </w:p>
        </w:tc>
        <w:tc>
          <w:tcPr>
            <w:tcW w:w="0" w:type="auto"/>
            <w:tcBorders>
              <w:top w:val="single" w:sz="4" w:space="0" w:color="auto"/>
              <w:left w:val="single" w:sz="4" w:space="0" w:color="auto"/>
              <w:bottom w:val="single" w:sz="4" w:space="0" w:color="auto"/>
              <w:right w:val="single" w:sz="4" w:space="0" w:color="auto"/>
            </w:tcBorders>
            <w:vAlign w:val="center"/>
          </w:tcPr>
          <w:p w:rsidR="00B400A9" w:rsidRPr="00B400A9" w:rsidRDefault="00B400A9" w:rsidP="00B400A9">
            <w:pPr>
              <w:autoSpaceDE w:val="0"/>
              <w:autoSpaceDN w:val="0"/>
              <w:adjustRightInd w:val="0"/>
              <w:jc w:val="center"/>
              <w:rPr>
                <w:rFonts w:ascii="Arial" w:hAnsi="Arial" w:cs="Arial"/>
                <w:b/>
                <w:sz w:val="16"/>
                <w:szCs w:val="16"/>
              </w:rPr>
            </w:pPr>
            <w:r w:rsidRPr="00B400A9">
              <w:rPr>
                <w:rFonts w:ascii="Arial" w:hAnsi="Arial" w:cs="Arial"/>
                <w:b/>
                <w:sz w:val="16"/>
                <w:szCs w:val="16"/>
              </w:rPr>
              <w:t>2021</w:t>
            </w:r>
          </w:p>
        </w:tc>
        <w:tc>
          <w:tcPr>
            <w:tcW w:w="0" w:type="auto"/>
            <w:tcBorders>
              <w:top w:val="single" w:sz="4" w:space="0" w:color="auto"/>
              <w:left w:val="single" w:sz="4" w:space="0" w:color="auto"/>
              <w:bottom w:val="single" w:sz="4" w:space="0" w:color="auto"/>
              <w:right w:val="single" w:sz="4" w:space="0" w:color="auto"/>
            </w:tcBorders>
            <w:vAlign w:val="center"/>
          </w:tcPr>
          <w:p w:rsidR="00B400A9" w:rsidRPr="00B400A9" w:rsidRDefault="00B400A9" w:rsidP="00B400A9">
            <w:pPr>
              <w:autoSpaceDE w:val="0"/>
              <w:autoSpaceDN w:val="0"/>
              <w:adjustRightInd w:val="0"/>
              <w:jc w:val="center"/>
              <w:rPr>
                <w:rFonts w:ascii="Arial" w:hAnsi="Arial" w:cs="Arial"/>
                <w:b/>
                <w:sz w:val="16"/>
                <w:szCs w:val="16"/>
              </w:rPr>
            </w:pPr>
            <w:r w:rsidRPr="00B400A9">
              <w:rPr>
                <w:rFonts w:ascii="Arial" w:hAnsi="Arial" w:cs="Arial"/>
                <w:b/>
                <w:sz w:val="16"/>
                <w:szCs w:val="16"/>
              </w:rPr>
              <w:t>2022</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6</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7</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p>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1.</w:t>
            </w:r>
          </w:p>
        </w:tc>
        <w:tc>
          <w:tcPr>
            <w:tcW w:w="0" w:type="auto"/>
            <w:gridSpan w:val="6"/>
            <w:tcBorders>
              <w:top w:val="single" w:sz="4" w:space="0" w:color="auto"/>
              <w:left w:val="single" w:sz="4" w:space="0" w:color="auto"/>
              <w:bottom w:val="single" w:sz="4" w:space="0" w:color="auto"/>
              <w:right w:val="single" w:sz="4" w:space="0" w:color="auto"/>
            </w:tcBorders>
          </w:tcPr>
          <w:p w:rsidR="00B400A9" w:rsidRPr="00B400A9" w:rsidRDefault="00B400A9" w:rsidP="00B400A9">
            <w:pPr>
              <w:ind w:right="113"/>
              <w:jc w:val="both"/>
              <w:rPr>
                <w:rFonts w:ascii="Arial" w:hAnsi="Arial" w:cs="Arial"/>
                <w:sz w:val="16"/>
                <w:szCs w:val="16"/>
              </w:rPr>
            </w:pPr>
            <w:r w:rsidRPr="00B400A9">
              <w:rPr>
                <w:rFonts w:ascii="Arial" w:hAnsi="Arial" w:cs="Arial"/>
                <w:sz w:val="16"/>
                <w:szCs w:val="16"/>
              </w:rPr>
              <w:t xml:space="preserve">Подпрограмма </w:t>
            </w:r>
            <w:r w:rsidRPr="00B400A9">
              <w:rPr>
                <w:rFonts w:ascii="Arial" w:hAnsi="Arial" w:cs="Arial"/>
                <w:color w:val="000000"/>
                <w:sz w:val="16"/>
                <w:szCs w:val="16"/>
              </w:rPr>
              <w:t>«Строительство, ремонт и содержание автомобильных дорог общего пользования местного значения на территории Валда</w:t>
            </w:r>
            <w:r w:rsidRPr="00B400A9">
              <w:rPr>
                <w:rFonts w:ascii="Arial" w:hAnsi="Arial" w:cs="Arial"/>
                <w:color w:val="000000"/>
                <w:sz w:val="16"/>
                <w:szCs w:val="16"/>
              </w:rPr>
              <w:t>й</w:t>
            </w:r>
            <w:r w:rsidRPr="00B400A9">
              <w:rPr>
                <w:rFonts w:ascii="Arial" w:hAnsi="Arial" w:cs="Arial"/>
                <w:color w:val="000000"/>
                <w:sz w:val="16"/>
                <w:szCs w:val="16"/>
              </w:rPr>
              <w:t>ского городского поселения за счет средств областного бюджета и бюджета Валдайского городского посел</w:t>
            </w:r>
            <w:r w:rsidRPr="00B400A9">
              <w:rPr>
                <w:rFonts w:ascii="Arial" w:hAnsi="Arial" w:cs="Arial"/>
                <w:color w:val="000000"/>
                <w:sz w:val="16"/>
                <w:szCs w:val="16"/>
              </w:rPr>
              <w:t>е</w:t>
            </w:r>
            <w:r w:rsidRPr="00B400A9">
              <w:rPr>
                <w:rFonts w:ascii="Arial" w:hAnsi="Arial" w:cs="Arial"/>
                <w:color w:val="000000"/>
                <w:sz w:val="16"/>
                <w:szCs w:val="16"/>
              </w:rPr>
              <w:t>ния»</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1.1.</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both"/>
              <w:rPr>
                <w:rFonts w:ascii="Arial" w:hAnsi="Arial" w:cs="Arial"/>
                <w:sz w:val="16"/>
                <w:szCs w:val="16"/>
              </w:rPr>
            </w:pPr>
            <w:r w:rsidRPr="00B400A9">
              <w:rPr>
                <w:rFonts w:ascii="Arial" w:hAnsi="Arial" w:cs="Arial"/>
                <w:sz w:val="16"/>
                <w:szCs w:val="16"/>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w:t>
            </w:r>
            <w:r w:rsidRPr="00B400A9">
              <w:rPr>
                <w:rFonts w:ascii="Arial" w:hAnsi="Arial" w:cs="Arial"/>
                <w:sz w:val="16"/>
                <w:szCs w:val="16"/>
              </w:rPr>
              <w:t>е</w:t>
            </w:r>
            <w:r w:rsidRPr="00B400A9">
              <w:rPr>
                <w:rFonts w:ascii="Arial" w:hAnsi="Arial" w:cs="Arial"/>
                <w:sz w:val="16"/>
                <w:szCs w:val="16"/>
              </w:rPr>
              <w:t>жащих уборке</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100 %</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100</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100</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100</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1.2.</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both"/>
              <w:rPr>
                <w:rFonts w:ascii="Arial" w:hAnsi="Arial" w:cs="Arial"/>
                <w:sz w:val="16"/>
                <w:szCs w:val="16"/>
              </w:rPr>
            </w:pPr>
            <w:r w:rsidRPr="00B400A9">
              <w:rPr>
                <w:rFonts w:ascii="Arial" w:hAnsi="Arial" w:cs="Arial"/>
                <w:sz w:val="16"/>
                <w:szCs w:val="16"/>
              </w:rPr>
              <w:t>Площадь отремонтированных автомобильных дорог и тротуаров общего пользования местного значения, а также площадь ямочного р</w:t>
            </w:r>
            <w:r w:rsidRPr="00B400A9">
              <w:rPr>
                <w:rFonts w:ascii="Arial" w:hAnsi="Arial" w:cs="Arial"/>
                <w:sz w:val="16"/>
                <w:szCs w:val="16"/>
              </w:rPr>
              <w:t>е</w:t>
            </w:r>
            <w:r w:rsidRPr="00B400A9">
              <w:rPr>
                <w:rFonts w:ascii="Arial" w:hAnsi="Arial" w:cs="Arial"/>
                <w:sz w:val="16"/>
                <w:szCs w:val="16"/>
              </w:rPr>
              <w:t>монта</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кв.м</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41 065,52</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16 856,74</w:t>
            </w:r>
          </w:p>
          <w:p w:rsidR="00B400A9" w:rsidRPr="00B400A9" w:rsidRDefault="00B400A9" w:rsidP="00B400A9">
            <w:pPr>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9 701</w:t>
            </w:r>
          </w:p>
          <w:p w:rsidR="00B400A9" w:rsidRPr="00B400A9" w:rsidRDefault="00B400A9" w:rsidP="00B400A9">
            <w:pPr>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9 701</w:t>
            </w:r>
          </w:p>
          <w:p w:rsidR="00B400A9" w:rsidRPr="00B400A9" w:rsidRDefault="00B400A9" w:rsidP="00B400A9">
            <w:pPr>
              <w:jc w:val="center"/>
              <w:rPr>
                <w:rFonts w:ascii="Arial" w:hAnsi="Arial" w:cs="Arial"/>
                <w:sz w:val="16"/>
                <w:szCs w:val="16"/>
              </w:rPr>
            </w:pP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1.3.</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both"/>
              <w:rPr>
                <w:rFonts w:ascii="Arial" w:hAnsi="Arial" w:cs="Arial"/>
                <w:sz w:val="16"/>
                <w:szCs w:val="16"/>
              </w:rPr>
            </w:pPr>
            <w:r w:rsidRPr="00B400A9">
              <w:rPr>
                <w:rFonts w:ascii="Arial" w:hAnsi="Arial" w:cs="Arial"/>
                <w:sz w:val="16"/>
                <w:szCs w:val="16"/>
              </w:rPr>
              <w:t>Количество автомобильных дорог общего пользования местного знач</w:t>
            </w:r>
            <w:r w:rsidRPr="00B400A9">
              <w:rPr>
                <w:rFonts w:ascii="Arial" w:hAnsi="Arial" w:cs="Arial"/>
                <w:sz w:val="16"/>
                <w:szCs w:val="16"/>
              </w:rPr>
              <w:t>е</w:t>
            </w:r>
            <w:r w:rsidRPr="00B400A9">
              <w:rPr>
                <w:rFonts w:ascii="Arial" w:hAnsi="Arial" w:cs="Arial"/>
                <w:sz w:val="16"/>
                <w:szCs w:val="16"/>
              </w:rPr>
              <w:t>ния, на которые разработана проектно-сметная документация на кап</w:t>
            </w:r>
            <w:r w:rsidRPr="00B400A9">
              <w:rPr>
                <w:rFonts w:ascii="Arial" w:hAnsi="Arial" w:cs="Arial"/>
                <w:sz w:val="16"/>
                <w:szCs w:val="16"/>
              </w:rPr>
              <w:t>и</w:t>
            </w:r>
            <w:r w:rsidRPr="00B400A9">
              <w:rPr>
                <w:rFonts w:ascii="Arial" w:hAnsi="Arial" w:cs="Arial"/>
                <w:sz w:val="16"/>
                <w:szCs w:val="16"/>
              </w:rPr>
              <w:t>тальный ремонт и (или) реконструкцию автомобильных дорог общего пользования местного зн</w:t>
            </w:r>
            <w:r w:rsidRPr="00B400A9">
              <w:rPr>
                <w:rFonts w:ascii="Arial" w:hAnsi="Arial" w:cs="Arial"/>
                <w:sz w:val="16"/>
                <w:szCs w:val="16"/>
              </w:rPr>
              <w:t>а</w:t>
            </w:r>
            <w:r w:rsidRPr="00B400A9">
              <w:rPr>
                <w:rFonts w:ascii="Arial" w:hAnsi="Arial" w:cs="Arial"/>
                <w:sz w:val="16"/>
                <w:szCs w:val="16"/>
              </w:rPr>
              <w:t>чения</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шт.</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1.4.</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both"/>
              <w:rPr>
                <w:rFonts w:ascii="Arial" w:hAnsi="Arial" w:cs="Arial"/>
                <w:sz w:val="16"/>
                <w:szCs w:val="16"/>
              </w:rPr>
            </w:pPr>
            <w:r w:rsidRPr="00B400A9">
              <w:rPr>
                <w:rFonts w:ascii="Arial" w:hAnsi="Arial" w:cs="Arial"/>
                <w:sz w:val="16"/>
                <w:szCs w:val="16"/>
              </w:rPr>
              <w:t>Количество паспортизированных автомобильных дорог общего польз</w:t>
            </w:r>
            <w:r w:rsidRPr="00B400A9">
              <w:rPr>
                <w:rFonts w:ascii="Arial" w:hAnsi="Arial" w:cs="Arial"/>
                <w:sz w:val="16"/>
                <w:szCs w:val="16"/>
              </w:rPr>
              <w:t>о</w:t>
            </w:r>
            <w:r w:rsidRPr="00B400A9">
              <w:rPr>
                <w:rFonts w:ascii="Arial" w:hAnsi="Arial" w:cs="Arial"/>
                <w:sz w:val="16"/>
                <w:szCs w:val="16"/>
              </w:rPr>
              <w:t>вания местн</w:t>
            </w:r>
            <w:r w:rsidRPr="00B400A9">
              <w:rPr>
                <w:rFonts w:ascii="Arial" w:hAnsi="Arial" w:cs="Arial"/>
                <w:sz w:val="16"/>
                <w:szCs w:val="16"/>
              </w:rPr>
              <w:t>о</w:t>
            </w:r>
            <w:r w:rsidRPr="00B400A9">
              <w:rPr>
                <w:rFonts w:ascii="Arial" w:hAnsi="Arial" w:cs="Arial"/>
                <w:sz w:val="16"/>
                <w:szCs w:val="16"/>
              </w:rPr>
              <w:t>го значения</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шт.</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1.5.</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both"/>
              <w:rPr>
                <w:rFonts w:ascii="Arial" w:hAnsi="Arial" w:cs="Arial"/>
                <w:sz w:val="16"/>
                <w:szCs w:val="16"/>
              </w:rPr>
            </w:pPr>
            <w:r w:rsidRPr="00B400A9">
              <w:rPr>
                <w:rFonts w:ascii="Arial" w:hAnsi="Arial" w:cs="Arial"/>
                <w:sz w:val="16"/>
                <w:szCs w:val="16"/>
              </w:rPr>
              <w:t>Количество и площадь отремонтированных подъездов к дворовым те</w:t>
            </w:r>
            <w:r w:rsidRPr="00B400A9">
              <w:rPr>
                <w:rFonts w:ascii="Arial" w:hAnsi="Arial" w:cs="Arial"/>
                <w:sz w:val="16"/>
                <w:szCs w:val="16"/>
              </w:rPr>
              <w:t>р</w:t>
            </w:r>
            <w:r w:rsidRPr="00B400A9">
              <w:rPr>
                <w:rFonts w:ascii="Arial" w:hAnsi="Arial" w:cs="Arial"/>
                <w:sz w:val="16"/>
                <w:szCs w:val="16"/>
              </w:rPr>
              <w:t>риториям мног</w:t>
            </w:r>
            <w:r w:rsidRPr="00B400A9">
              <w:rPr>
                <w:rFonts w:ascii="Arial" w:hAnsi="Arial" w:cs="Arial"/>
                <w:sz w:val="16"/>
                <w:szCs w:val="16"/>
              </w:rPr>
              <w:t>о</w:t>
            </w:r>
            <w:r w:rsidRPr="00B400A9">
              <w:rPr>
                <w:rFonts w:ascii="Arial" w:hAnsi="Arial" w:cs="Arial"/>
                <w:sz w:val="16"/>
                <w:szCs w:val="16"/>
              </w:rPr>
              <w:t>квартирных домов</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шт./кв.м</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0</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3/1208</w:t>
            </w:r>
          </w:p>
          <w:p w:rsidR="00B400A9" w:rsidRPr="00B400A9" w:rsidRDefault="00B400A9" w:rsidP="00B400A9">
            <w:pPr>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1/1000</w:t>
            </w:r>
          </w:p>
          <w:p w:rsidR="00B400A9" w:rsidRPr="00B400A9" w:rsidRDefault="00B400A9" w:rsidP="00B400A9">
            <w:pPr>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1/1000</w:t>
            </w:r>
          </w:p>
          <w:p w:rsidR="00B400A9" w:rsidRPr="00B400A9" w:rsidRDefault="00B400A9" w:rsidP="00B400A9">
            <w:pPr>
              <w:jc w:val="center"/>
              <w:rPr>
                <w:rFonts w:ascii="Arial" w:hAnsi="Arial" w:cs="Arial"/>
                <w:sz w:val="16"/>
                <w:szCs w:val="16"/>
              </w:rPr>
            </w:pP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1.6.</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both"/>
              <w:rPr>
                <w:rFonts w:ascii="Arial" w:hAnsi="Arial" w:cs="Arial"/>
                <w:sz w:val="16"/>
                <w:szCs w:val="16"/>
              </w:rPr>
            </w:pPr>
            <w:r w:rsidRPr="00B400A9">
              <w:rPr>
                <w:rFonts w:ascii="Arial" w:hAnsi="Arial" w:cs="Arial"/>
                <w:sz w:val="16"/>
                <w:szCs w:val="16"/>
              </w:rPr>
              <w:t>Количество построенных автомобильных дорог общего пользования м</w:t>
            </w:r>
            <w:r w:rsidRPr="00B400A9">
              <w:rPr>
                <w:rFonts w:ascii="Arial" w:hAnsi="Arial" w:cs="Arial"/>
                <w:sz w:val="16"/>
                <w:szCs w:val="16"/>
              </w:rPr>
              <w:t>е</w:t>
            </w:r>
            <w:r w:rsidRPr="00B400A9">
              <w:rPr>
                <w:rFonts w:ascii="Arial" w:hAnsi="Arial" w:cs="Arial"/>
                <w:sz w:val="16"/>
                <w:szCs w:val="16"/>
              </w:rPr>
              <w:t>стного знач</w:t>
            </w:r>
            <w:r w:rsidRPr="00B400A9">
              <w:rPr>
                <w:rFonts w:ascii="Arial" w:hAnsi="Arial" w:cs="Arial"/>
                <w:sz w:val="16"/>
                <w:szCs w:val="16"/>
              </w:rPr>
              <w:t>е</w:t>
            </w:r>
            <w:r w:rsidRPr="00B400A9">
              <w:rPr>
                <w:rFonts w:ascii="Arial" w:hAnsi="Arial" w:cs="Arial"/>
                <w:sz w:val="16"/>
                <w:szCs w:val="16"/>
              </w:rPr>
              <w:t>ния</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шт.</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1.7.</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both"/>
              <w:rPr>
                <w:rFonts w:ascii="Arial" w:hAnsi="Arial" w:cs="Arial"/>
                <w:sz w:val="16"/>
                <w:szCs w:val="16"/>
              </w:rPr>
            </w:pPr>
            <w:r w:rsidRPr="00B400A9">
              <w:rPr>
                <w:rFonts w:ascii="Arial" w:hAnsi="Arial" w:cs="Arial"/>
                <w:sz w:val="16"/>
                <w:szCs w:val="16"/>
              </w:rPr>
              <w:t>Количество и площадь отремонтированных автомобил</w:t>
            </w:r>
            <w:r w:rsidRPr="00B400A9">
              <w:rPr>
                <w:rFonts w:ascii="Arial" w:hAnsi="Arial" w:cs="Arial"/>
                <w:sz w:val="16"/>
                <w:szCs w:val="16"/>
              </w:rPr>
              <w:t>ь</w:t>
            </w:r>
            <w:r w:rsidRPr="00B400A9">
              <w:rPr>
                <w:rFonts w:ascii="Arial" w:hAnsi="Arial" w:cs="Arial"/>
                <w:sz w:val="16"/>
                <w:szCs w:val="16"/>
              </w:rPr>
              <w:t>ных дорог</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шт./кв.м.</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1/1000</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9/14016,74</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1/1000</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1/1000</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1.8.</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both"/>
              <w:rPr>
                <w:rFonts w:ascii="Arial" w:hAnsi="Arial" w:cs="Arial"/>
                <w:sz w:val="16"/>
                <w:szCs w:val="16"/>
              </w:rPr>
            </w:pPr>
            <w:r w:rsidRPr="00B400A9">
              <w:rPr>
                <w:rFonts w:ascii="Arial" w:hAnsi="Arial" w:cs="Arial"/>
                <w:sz w:val="16"/>
                <w:szCs w:val="16"/>
              </w:rPr>
              <w:t>Количество и площадь отремонтированных троту</w:t>
            </w:r>
            <w:r w:rsidRPr="00B400A9">
              <w:rPr>
                <w:rFonts w:ascii="Arial" w:hAnsi="Arial" w:cs="Arial"/>
                <w:sz w:val="16"/>
                <w:szCs w:val="16"/>
              </w:rPr>
              <w:t>а</w:t>
            </w:r>
            <w:r w:rsidRPr="00B400A9">
              <w:rPr>
                <w:rFonts w:ascii="Arial" w:hAnsi="Arial" w:cs="Arial"/>
                <w:sz w:val="16"/>
                <w:szCs w:val="16"/>
              </w:rPr>
              <w:t>ров</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шт./кв.м</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1/1000</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2/1632</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1/1000</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1/1000</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2.</w:t>
            </w:r>
          </w:p>
        </w:tc>
        <w:tc>
          <w:tcPr>
            <w:tcW w:w="0" w:type="auto"/>
            <w:gridSpan w:val="6"/>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both"/>
              <w:rPr>
                <w:rFonts w:ascii="Arial" w:hAnsi="Arial" w:cs="Arial"/>
                <w:sz w:val="16"/>
                <w:szCs w:val="16"/>
              </w:rPr>
            </w:pPr>
            <w:r w:rsidRPr="00B400A9">
              <w:rPr>
                <w:rFonts w:ascii="Arial" w:hAnsi="Arial" w:cs="Arial"/>
                <w:sz w:val="16"/>
                <w:szCs w:val="16"/>
              </w:rPr>
              <w:t xml:space="preserve">Подпрограмма </w:t>
            </w:r>
            <w:r w:rsidRPr="00B400A9">
              <w:rPr>
                <w:rFonts w:ascii="Arial" w:hAnsi="Arial" w:cs="Arial"/>
                <w:color w:val="000000"/>
                <w:sz w:val="16"/>
                <w:szCs w:val="16"/>
              </w:rPr>
              <w:t>«Обеспечение безопасности дорожного движения на территории Валдайского городского поселения за счет средств бюджета Валдайского городского посел</w:t>
            </w:r>
            <w:r w:rsidRPr="00B400A9">
              <w:rPr>
                <w:rFonts w:ascii="Arial" w:hAnsi="Arial" w:cs="Arial"/>
                <w:color w:val="000000"/>
                <w:sz w:val="16"/>
                <w:szCs w:val="16"/>
              </w:rPr>
              <w:t>е</w:t>
            </w:r>
            <w:r w:rsidRPr="00B400A9">
              <w:rPr>
                <w:rFonts w:ascii="Arial" w:hAnsi="Arial" w:cs="Arial"/>
                <w:color w:val="000000"/>
                <w:sz w:val="16"/>
                <w:szCs w:val="16"/>
              </w:rPr>
              <w:t>ния»</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lastRenderedPageBreak/>
              <w:t>2.1.</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both"/>
              <w:rPr>
                <w:rFonts w:ascii="Arial" w:hAnsi="Arial" w:cs="Arial"/>
                <w:sz w:val="16"/>
                <w:szCs w:val="16"/>
              </w:rPr>
            </w:pPr>
            <w:r w:rsidRPr="00B400A9">
              <w:rPr>
                <w:rFonts w:ascii="Arial" w:hAnsi="Arial" w:cs="Arial"/>
                <w:sz w:val="16"/>
                <w:szCs w:val="16"/>
              </w:rPr>
              <w:t>Доля обслуживаемых свет</w:t>
            </w:r>
            <w:r w:rsidRPr="00B400A9">
              <w:rPr>
                <w:rFonts w:ascii="Arial" w:hAnsi="Arial" w:cs="Arial"/>
                <w:sz w:val="16"/>
                <w:szCs w:val="16"/>
              </w:rPr>
              <w:t>о</w:t>
            </w:r>
            <w:r w:rsidRPr="00B400A9">
              <w:rPr>
                <w:rFonts w:ascii="Arial" w:hAnsi="Arial" w:cs="Arial"/>
                <w:sz w:val="16"/>
                <w:szCs w:val="16"/>
              </w:rPr>
              <w:t>форных объектов</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100 %</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100</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100</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100</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2.2.</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Количество автомобильных дорог общего пользования местного знач</w:t>
            </w:r>
            <w:r w:rsidRPr="00B400A9">
              <w:rPr>
                <w:rFonts w:ascii="Arial" w:hAnsi="Arial" w:cs="Arial"/>
                <w:sz w:val="16"/>
                <w:szCs w:val="16"/>
              </w:rPr>
              <w:t>е</w:t>
            </w:r>
            <w:r w:rsidRPr="00B400A9">
              <w:rPr>
                <w:rFonts w:ascii="Arial" w:hAnsi="Arial" w:cs="Arial"/>
                <w:sz w:val="16"/>
                <w:szCs w:val="16"/>
              </w:rPr>
              <w:t>ния Валдайского городского поселения, на которые разработаны схемы дислокации дорожных знаков и ра</w:t>
            </w:r>
            <w:r w:rsidRPr="00B400A9">
              <w:rPr>
                <w:rFonts w:ascii="Arial" w:hAnsi="Arial" w:cs="Arial"/>
                <w:sz w:val="16"/>
                <w:szCs w:val="16"/>
              </w:rPr>
              <w:t>з</w:t>
            </w:r>
            <w:r w:rsidRPr="00B400A9">
              <w:rPr>
                <w:rFonts w:ascii="Arial" w:hAnsi="Arial" w:cs="Arial"/>
                <w:sz w:val="16"/>
                <w:szCs w:val="16"/>
              </w:rPr>
              <w:t>метки</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шт.</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0</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1</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2.3.</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Количество обустроенных автобусных посадочных площ</w:t>
            </w:r>
            <w:r w:rsidRPr="00B400A9">
              <w:rPr>
                <w:rFonts w:ascii="Arial" w:hAnsi="Arial" w:cs="Arial"/>
                <w:sz w:val="16"/>
                <w:szCs w:val="16"/>
              </w:rPr>
              <w:t>а</w:t>
            </w:r>
            <w:r w:rsidRPr="00B400A9">
              <w:rPr>
                <w:rFonts w:ascii="Arial" w:hAnsi="Arial" w:cs="Arial"/>
                <w:sz w:val="16"/>
                <w:szCs w:val="16"/>
              </w:rPr>
              <w:t>док</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шт.</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Количество приобретенных технических средств организации доро</w:t>
            </w:r>
            <w:r w:rsidRPr="00B400A9">
              <w:rPr>
                <w:rFonts w:ascii="Arial" w:hAnsi="Arial" w:cs="Arial"/>
                <w:sz w:val="16"/>
                <w:szCs w:val="16"/>
              </w:rPr>
              <w:t>ж</w:t>
            </w:r>
            <w:r w:rsidRPr="00B400A9">
              <w:rPr>
                <w:rFonts w:ascii="Arial" w:hAnsi="Arial" w:cs="Arial"/>
                <w:sz w:val="16"/>
                <w:szCs w:val="16"/>
              </w:rPr>
              <w:t>ного движения</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шт.</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142</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121</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121</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121</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2.5.</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Количество установленных технических средств организации доро</w:t>
            </w:r>
            <w:r w:rsidRPr="00B400A9">
              <w:rPr>
                <w:rFonts w:ascii="Arial" w:hAnsi="Arial" w:cs="Arial"/>
                <w:sz w:val="16"/>
                <w:szCs w:val="16"/>
              </w:rPr>
              <w:t>ж</w:t>
            </w:r>
            <w:r w:rsidRPr="00B400A9">
              <w:rPr>
                <w:rFonts w:ascii="Arial" w:hAnsi="Arial" w:cs="Arial"/>
                <w:sz w:val="16"/>
                <w:szCs w:val="16"/>
              </w:rPr>
              <w:t>ного движения</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шт.</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125</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27</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27</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jc w:val="center"/>
              <w:rPr>
                <w:rFonts w:ascii="Arial" w:hAnsi="Arial" w:cs="Arial"/>
                <w:sz w:val="16"/>
                <w:szCs w:val="16"/>
              </w:rPr>
            </w:pPr>
            <w:r w:rsidRPr="00B400A9">
              <w:rPr>
                <w:rFonts w:ascii="Arial" w:hAnsi="Arial" w:cs="Arial"/>
                <w:sz w:val="16"/>
                <w:szCs w:val="16"/>
              </w:rPr>
              <w:t>27</w:t>
            </w:r>
          </w:p>
        </w:tc>
      </w:tr>
      <w:tr w:rsidR="00B400A9" w:rsidRPr="00B400A9" w:rsidTr="00B400A9">
        <w:trPr>
          <w:trHeight w:val="20"/>
        </w:trPr>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2.6.</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rPr>
                <w:rFonts w:ascii="Arial" w:hAnsi="Arial" w:cs="Arial"/>
                <w:sz w:val="16"/>
                <w:szCs w:val="16"/>
              </w:rPr>
            </w:pPr>
            <w:r w:rsidRPr="00B400A9">
              <w:rPr>
                <w:rFonts w:ascii="Arial" w:hAnsi="Arial" w:cs="Arial"/>
                <w:sz w:val="16"/>
                <w:szCs w:val="16"/>
              </w:rPr>
              <w:t>Площадь нанесенной дорожной ра</w:t>
            </w:r>
            <w:r w:rsidRPr="00B400A9">
              <w:rPr>
                <w:rFonts w:ascii="Arial" w:hAnsi="Arial" w:cs="Arial"/>
                <w:sz w:val="16"/>
                <w:szCs w:val="16"/>
              </w:rPr>
              <w:t>з</w:t>
            </w:r>
            <w:r w:rsidRPr="00B400A9">
              <w:rPr>
                <w:rFonts w:ascii="Arial" w:hAnsi="Arial" w:cs="Arial"/>
                <w:sz w:val="16"/>
                <w:szCs w:val="16"/>
              </w:rPr>
              <w:t>метки, кв.м</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кв.м</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6325</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4312,5</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4312,5</w:t>
            </w:r>
          </w:p>
        </w:tc>
        <w:tc>
          <w:tcPr>
            <w:tcW w:w="0" w:type="auto"/>
            <w:tcBorders>
              <w:top w:val="single" w:sz="4" w:space="0" w:color="auto"/>
              <w:left w:val="single" w:sz="4" w:space="0" w:color="auto"/>
              <w:bottom w:val="single" w:sz="4" w:space="0" w:color="auto"/>
              <w:right w:val="single" w:sz="4" w:space="0" w:color="auto"/>
            </w:tcBorders>
          </w:tcPr>
          <w:p w:rsidR="00B400A9" w:rsidRPr="00B400A9" w:rsidRDefault="00B400A9" w:rsidP="00B400A9">
            <w:pPr>
              <w:autoSpaceDE w:val="0"/>
              <w:autoSpaceDN w:val="0"/>
              <w:adjustRightInd w:val="0"/>
              <w:jc w:val="center"/>
              <w:rPr>
                <w:rFonts w:ascii="Arial" w:hAnsi="Arial" w:cs="Arial"/>
                <w:sz w:val="16"/>
                <w:szCs w:val="16"/>
              </w:rPr>
            </w:pPr>
            <w:r w:rsidRPr="00B400A9">
              <w:rPr>
                <w:rFonts w:ascii="Arial" w:hAnsi="Arial" w:cs="Arial"/>
                <w:sz w:val="16"/>
                <w:szCs w:val="16"/>
              </w:rPr>
              <w:t>4312,5</w:t>
            </w:r>
          </w:p>
        </w:tc>
      </w:tr>
    </w:tbl>
    <w:p w:rsidR="00B400A9" w:rsidRPr="00B400A9" w:rsidRDefault="00B400A9" w:rsidP="00B400A9">
      <w:pPr>
        <w:spacing w:line="240" w:lineRule="exact"/>
        <w:jc w:val="center"/>
        <w:rPr>
          <w:rFonts w:ascii="Arial" w:hAnsi="Arial" w:cs="Arial"/>
          <w:b/>
          <w:sz w:val="16"/>
          <w:szCs w:val="16"/>
        </w:rPr>
      </w:pPr>
    </w:p>
    <w:p w:rsidR="00B400A9" w:rsidRPr="00B400A9" w:rsidRDefault="00B400A9" w:rsidP="00B400A9">
      <w:pPr>
        <w:ind w:firstLine="2"/>
        <w:jc w:val="center"/>
        <w:rPr>
          <w:rFonts w:ascii="Arial" w:hAnsi="Arial" w:cs="Arial"/>
          <w:b/>
          <w:sz w:val="16"/>
          <w:szCs w:val="16"/>
        </w:rPr>
      </w:pPr>
      <w:r w:rsidRPr="00B400A9">
        <w:rPr>
          <w:rFonts w:ascii="Arial" w:hAnsi="Arial" w:cs="Arial"/>
          <w:b/>
          <w:sz w:val="16"/>
          <w:szCs w:val="16"/>
        </w:rPr>
        <w:t>Мероприятия муниципальной пр</w:t>
      </w:r>
      <w:r w:rsidRPr="00B400A9">
        <w:rPr>
          <w:rFonts w:ascii="Arial" w:hAnsi="Arial" w:cs="Arial"/>
          <w:b/>
          <w:sz w:val="16"/>
          <w:szCs w:val="16"/>
        </w:rPr>
        <w:t>о</w:t>
      </w:r>
      <w:r w:rsidRPr="00B400A9">
        <w:rPr>
          <w:rFonts w:ascii="Arial" w:hAnsi="Arial" w:cs="Arial"/>
          <w:b/>
          <w:sz w:val="16"/>
          <w:szCs w:val="16"/>
        </w:rPr>
        <w:t>граммы</w:t>
      </w:r>
      <w:r>
        <w:rPr>
          <w:rFonts w:ascii="Arial" w:hAnsi="Arial" w:cs="Arial"/>
          <w:b/>
          <w:sz w:val="16"/>
          <w:szCs w:val="16"/>
        </w:rPr>
        <w:t xml:space="preserve"> </w:t>
      </w:r>
      <w:r w:rsidRPr="00B400A9">
        <w:rPr>
          <w:rFonts w:ascii="Arial" w:hAnsi="Arial" w:cs="Arial"/>
          <w:b/>
          <w:sz w:val="16"/>
          <w:szCs w:val="16"/>
        </w:rPr>
        <w:t>«Совершенствование и содержание дорожного хозяйства на территории</w:t>
      </w:r>
    </w:p>
    <w:p w:rsidR="00B400A9" w:rsidRPr="00B400A9" w:rsidRDefault="00B400A9" w:rsidP="00B400A9">
      <w:pPr>
        <w:ind w:firstLine="2"/>
        <w:jc w:val="center"/>
        <w:rPr>
          <w:rFonts w:ascii="Arial" w:hAnsi="Arial" w:cs="Arial"/>
          <w:b/>
          <w:sz w:val="16"/>
          <w:szCs w:val="16"/>
        </w:rPr>
      </w:pPr>
      <w:r w:rsidRPr="00B400A9">
        <w:rPr>
          <w:rFonts w:ascii="Arial" w:hAnsi="Arial" w:cs="Arial"/>
          <w:b/>
          <w:sz w:val="16"/>
          <w:szCs w:val="16"/>
        </w:rPr>
        <w:t>Валдайского городского поселения на 2020-2022 годы»</w:t>
      </w:r>
    </w:p>
    <w:p w:rsidR="00B400A9" w:rsidRPr="00B400A9" w:rsidRDefault="00B400A9" w:rsidP="00B400A9">
      <w:pPr>
        <w:jc w:val="cente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2156"/>
        <w:gridCol w:w="1809"/>
        <w:gridCol w:w="1182"/>
        <w:gridCol w:w="1160"/>
        <w:gridCol w:w="1724"/>
        <w:gridCol w:w="1035"/>
        <w:gridCol w:w="944"/>
        <w:gridCol w:w="944"/>
      </w:tblGrid>
      <w:tr w:rsidR="00B400A9" w:rsidRPr="00B400A9" w:rsidTr="00CB2625">
        <w:tc>
          <w:tcPr>
            <w:tcW w:w="0" w:type="auto"/>
            <w:vMerge w:val="restart"/>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 xml:space="preserve">№ </w:t>
            </w:r>
            <w:r w:rsidRPr="00B400A9">
              <w:rPr>
                <w:rFonts w:ascii="Arial" w:hAnsi="Arial" w:cs="Arial"/>
                <w:b/>
                <w:sz w:val="16"/>
                <w:szCs w:val="16"/>
              </w:rPr>
              <w:br/>
            </w:r>
            <w:proofErr w:type="spellStart"/>
            <w:r w:rsidRPr="00B400A9">
              <w:rPr>
                <w:rFonts w:ascii="Arial" w:hAnsi="Arial" w:cs="Arial"/>
                <w:b/>
                <w:sz w:val="16"/>
                <w:szCs w:val="16"/>
              </w:rPr>
              <w:t>п</w:t>
            </w:r>
            <w:proofErr w:type="spellEnd"/>
            <w:r w:rsidRPr="00B400A9">
              <w:rPr>
                <w:rFonts w:ascii="Arial" w:hAnsi="Arial" w:cs="Arial"/>
                <w:b/>
                <w:sz w:val="16"/>
                <w:szCs w:val="16"/>
              </w:rPr>
              <w:t>/</w:t>
            </w:r>
            <w:proofErr w:type="spellStart"/>
            <w:r w:rsidRPr="00B400A9">
              <w:rPr>
                <w:rFonts w:ascii="Arial" w:hAnsi="Arial" w:cs="Arial"/>
                <w:b/>
                <w:sz w:val="16"/>
                <w:szCs w:val="16"/>
              </w:rPr>
              <w:t>п</w:t>
            </w:r>
            <w:proofErr w:type="spellEnd"/>
          </w:p>
          <w:p w:rsidR="00B400A9" w:rsidRPr="00B400A9" w:rsidRDefault="00B400A9" w:rsidP="00B400A9">
            <w:pPr>
              <w:jc w:val="center"/>
              <w:rPr>
                <w:rFonts w:ascii="Arial" w:hAnsi="Arial" w:cs="Arial"/>
                <w:b/>
                <w:sz w:val="16"/>
                <w:szCs w:val="16"/>
              </w:rPr>
            </w:pPr>
          </w:p>
        </w:tc>
        <w:tc>
          <w:tcPr>
            <w:tcW w:w="0" w:type="auto"/>
            <w:vMerge w:val="restart"/>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Наименование мер</w:t>
            </w:r>
            <w:r w:rsidRPr="00B400A9">
              <w:rPr>
                <w:rFonts w:ascii="Arial" w:hAnsi="Arial" w:cs="Arial"/>
                <w:b/>
                <w:sz w:val="16"/>
                <w:szCs w:val="16"/>
              </w:rPr>
              <w:t>о</w:t>
            </w:r>
            <w:r w:rsidRPr="00B400A9">
              <w:rPr>
                <w:rFonts w:ascii="Arial" w:hAnsi="Arial" w:cs="Arial"/>
                <w:b/>
                <w:sz w:val="16"/>
                <w:szCs w:val="16"/>
              </w:rPr>
              <w:t>приятия</w:t>
            </w:r>
          </w:p>
        </w:tc>
        <w:tc>
          <w:tcPr>
            <w:tcW w:w="0" w:type="auto"/>
            <w:vMerge w:val="restart"/>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Исполнитель м</w:t>
            </w:r>
            <w:r w:rsidRPr="00B400A9">
              <w:rPr>
                <w:rFonts w:ascii="Arial" w:hAnsi="Arial" w:cs="Arial"/>
                <w:b/>
                <w:sz w:val="16"/>
                <w:szCs w:val="16"/>
              </w:rPr>
              <w:t>е</w:t>
            </w:r>
            <w:r w:rsidRPr="00B400A9">
              <w:rPr>
                <w:rFonts w:ascii="Arial" w:hAnsi="Arial" w:cs="Arial"/>
                <w:b/>
                <w:sz w:val="16"/>
                <w:szCs w:val="16"/>
              </w:rPr>
              <w:t>роприятия</w:t>
            </w:r>
          </w:p>
        </w:tc>
        <w:tc>
          <w:tcPr>
            <w:tcW w:w="0" w:type="auto"/>
            <w:vMerge w:val="restart"/>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Срок ре</w:t>
            </w:r>
            <w:r w:rsidRPr="00B400A9">
              <w:rPr>
                <w:rFonts w:ascii="Arial" w:hAnsi="Arial" w:cs="Arial"/>
                <w:b/>
                <w:sz w:val="16"/>
                <w:szCs w:val="16"/>
              </w:rPr>
              <w:t>а</w:t>
            </w:r>
            <w:r w:rsidRPr="00B400A9">
              <w:rPr>
                <w:rFonts w:ascii="Arial" w:hAnsi="Arial" w:cs="Arial"/>
                <w:b/>
                <w:sz w:val="16"/>
                <w:szCs w:val="16"/>
              </w:rPr>
              <w:t>лизации</w:t>
            </w:r>
          </w:p>
        </w:tc>
        <w:tc>
          <w:tcPr>
            <w:tcW w:w="0" w:type="auto"/>
            <w:vMerge w:val="restart"/>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Цел</w:t>
            </w:r>
            <w:r w:rsidRPr="00B400A9">
              <w:rPr>
                <w:rFonts w:ascii="Arial" w:hAnsi="Arial" w:cs="Arial"/>
                <w:b/>
                <w:sz w:val="16"/>
                <w:szCs w:val="16"/>
              </w:rPr>
              <w:t>е</w:t>
            </w:r>
            <w:r w:rsidRPr="00B400A9">
              <w:rPr>
                <w:rFonts w:ascii="Arial" w:hAnsi="Arial" w:cs="Arial"/>
                <w:b/>
                <w:sz w:val="16"/>
                <w:szCs w:val="16"/>
              </w:rPr>
              <w:t>вой показ</w:t>
            </w:r>
            <w:r w:rsidRPr="00B400A9">
              <w:rPr>
                <w:rFonts w:ascii="Arial" w:hAnsi="Arial" w:cs="Arial"/>
                <w:b/>
                <w:sz w:val="16"/>
                <w:szCs w:val="16"/>
              </w:rPr>
              <w:t>а</w:t>
            </w:r>
            <w:r w:rsidRPr="00B400A9">
              <w:rPr>
                <w:rFonts w:ascii="Arial" w:hAnsi="Arial" w:cs="Arial"/>
                <w:b/>
                <w:sz w:val="16"/>
                <w:szCs w:val="16"/>
              </w:rPr>
              <w:t>тель</w:t>
            </w:r>
          </w:p>
        </w:tc>
        <w:tc>
          <w:tcPr>
            <w:tcW w:w="0" w:type="auto"/>
            <w:vMerge w:val="restart"/>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Источник фина</w:t>
            </w:r>
            <w:r w:rsidRPr="00B400A9">
              <w:rPr>
                <w:rFonts w:ascii="Arial" w:hAnsi="Arial" w:cs="Arial"/>
                <w:b/>
                <w:sz w:val="16"/>
                <w:szCs w:val="16"/>
              </w:rPr>
              <w:t>н</w:t>
            </w:r>
            <w:r w:rsidRPr="00B400A9">
              <w:rPr>
                <w:rFonts w:ascii="Arial" w:hAnsi="Arial" w:cs="Arial"/>
                <w:b/>
                <w:sz w:val="16"/>
                <w:szCs w:val="16"/>
              </w:rPr>
              <w:t>сирования</w:t>
            </w:r>
          </w:p>
        </w:tc>
        <w:tc>
          <w:tcPr>
            <w:tcW w:w="0" w:type="auto"/>
            <w:gridSpan w:val="3"/>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Объем финансирования по г</w:t>
            </w:r>
            <w:r w:rsidRPr="00B400A9">
              <w:rPr>
                <w:rFonts w:ascii="Arial" w:hAnsi="Arial" w:cs="Arial"/>
                <w:b/>
                <w:sz w:val="16"/>
                <w:szCs w:val="16"/>
              </w:rPr>
              <w:t>о</w:t>
            </w:r>
            <w:r w:rsidRPr="00B400A9">
              <w:rPr>
                <w:rFonts w:ascii="Arial" w:hAnsi="Arial" w:cs="Arial"/>
                <w:b/>
                <w:sz w:val="16"/>
                <w:szCs w:val="16"/>
              </w:rPr>
              <w:t>дам, тыс.руб.</w:t>
            </w:r>
          </w:p>
        </w:tc>
      </w:tr>
      <w:tr w:rsidR="00B400A9" w:rsidRPr="00B400A9" w:rsidTr="00CB2625">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2020</w:t>
            </w:r>
          </w:p>
        </w:tc>
        <w:tc>
          <w:tcPr>
            <w:tcW w:w="0" w:type="auto"/>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2021</w:t>
            </w:r>
          </w:p>
        </w:tc>
        <w:tc>
          <w:tcPr>
            <w:tcW w:w="0" w:type="auto"/>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2022</w:t>
            </w:r>
          </w:p>
        </w:tc>
      </w:tr>
      <w:tr w:rsidR="00B400A9" w:rsidRPr="00B400A9" w:rsidTr="00CB2625">
        <w:tc>
          <w:tcPr>
            <w:tcW w:w="0" w:type="auto"/>
          </w:tcPr>
          <w:p w:rsidR="00B400A9" w:rsidRPr="00B400A9" w:rsidRDefault="00B400A9" w:rsidP="00B400A9">
            <w:pPr>
              <w:jc w:val="center"/>
              <w:rPr>
                <w:rFonts w:ascii="Arial" w:hAnsi="Arial" w:cs="Arial"/>
                <w:sz w:val="16"/>
                <w:szCs w:val="16"/>
              </w:rPr>
            </w:pPr>
            <w:r w:rsidRPr="00B400A9">
              <w:rPr>
                <w:rFonts w:ascii="Arial" w:hAnsi="Arial" w:cs="Arial"/>
                <w:sz w:val="16"/>
                <w:szCs w:val="16"/>
              </w:rPr>
              <w:t>1</w:t>
            </w:r>
          </w:p>
        </w:tc>
        <w:tc>
          <w:tcPr>
            <w:tcW w:w="0" w:type="auto"/>
          </w:tcPr>
          <w:p w:rsidR="00B400A9" w:rsidRPr="00B400A9" w:rsidRDefault="00B400A9" w:rsidP="00B400A9">
            <w:pPr>
              <w:jc w:val="center"/>
              <w:rPr>
                <w:rFonts w:ascii="Arial" w:hAnsi="Arial" w:cs="Arial"/>
                <w:sz w:val="16"/>
                <w:szCs w:val="16"/>
              </w:rPr>
            </w:pPr>
            <w:r w:rsidRPr="00B400A9">
              <w:rPr>
                <w:rFonts w:ascii="Arial" w:hAnsi="Arial" w:cs="Arial"/>
                <w:sz w:val="16"/>
                <w:szCs w:val="16"/>
              </w:rPr>
              <w:t>2</w:t>
            </w:r>
          </w:p>
        </w:tc>
        <w:tc>
          <w:tcPr>
            <w:tcW w:w="0" w:type="auto"/>
          </w:tcPr>
          <w:p w:rsidR="00B400A9" w:rsidRPr="00B400A9" w:rsidRDefault="00B400A9" w:rsidP="00B400A9">
            <w:pPr>
              <w:jc w:val="center"/>
              <w:rPr>
                <w:rFonts w:ascii="Arial" w:hAnsi="Arial" w:cs="Arial"/>
                <w:sz w:val="16"/>
                <w:szCs w:val="16"/>
              </w:rPr>
            </w:pPr>
            <w:r w:rsidRPr="00B400A9">
              <w:rPr>
                <w:rFonts w:ascii="Arial" w:hAnsi="Arial" w:cs="Arial"/>
                <w:sz w:val="16"/>
                <w:szCs w:val="16"/>
              </w:rPr>
              <w:t>3</w:t>
            </w:r>
          </w:p>
        </w:tc>
        <w:tc>
          <w:tcPr>
            <w:tcW w:w="0" w:type="auto"/>
          </w:tcPr>
          <w:p w:rsidR="00B400A9" w:rsidRPr="00B400A9" w:rsidRDefault="00B400A9" w:rsidP="00B400A9">
            <w:pPr>
              <w:jc w:val="center"/>
              <w:rPr>
                <w:rFonts w:ascii="Arial" w:hAnsi="Arial" w:cs="Arial"/>
                <w:sz w:val="16"/>
                <w:szCs w:val="16"/>
              </w:rPr>
            </w:pPr>
            <w:r w:rsidRPr="00B400A9">
              <w:rPr>
                <w:rFonts w:ascii="Arial" w:hAnsi="Arial" w:cs="Arial"/>
                <w:sz w:val="16"/>
                <w:szCs w:val="16"/>
              </w:rPr>
              <w:t>4</w:t>
            </w:r>
          </w:p>
        </w:tc>
        <w:tc>
          <w:tcPr>
            <w:tcW w:w="0" w:type="auto"/>
          </w:tcPr>
          <w:p w:rsidR="00B400A9" w:rsidRPr="00B400A9" w:rsidRDefault="00B400A9" w:rsidP="00B400A9">
            <w:pPr>
              <w:jc w:val="center"/>
              <w:rPr>
                <w:rFonts w:ascii="Arial" w:hAnsi="Arial" w:cs="Arial"/>
                <w:sz w:val="16"/>
                <w:szCs w:val="16"/>
              </w:rPr>
            </w:pPr>
            <w:r w:rsidRPr="00B400A9">
              <w:rPr>
                <w:rFonts w:ascii="Arial" w:hAnsi="Arial" w:cs="Arial"/>
                <w:sz w:val="16"/>
                <w:szCs w:val="16"/>
              </w:rPr>
              <w:t>5</w:t>
            </w:r>
          </w:p>
        </w:tc>
        <w:tc>
          <w:tcPr>
            <w:tcW w:w="0" w:type="auto"/>
          </w:tcPr>
          <w:p w:rsidR="00B400A9" w:rsidRPr="00B400A9" w:rsidRDefault="00B400A9" w:rsidP="00B400A9">
            <w:pPr>
              <w:jc w:val="center"/>
              <w:rPr>
                <w:rFonts w:ascii="Arial" w:hAnsi="Arial" w:cs="Arial"/>
                <w:sz w:val="16"/>
                <w:szCs w:val="16"/>
              </w:rPr>
            </w:pPr>
            <w:r w:rsidRPr="00B400A9">
              <w:rPr>
                <w:rFonts w:ascii="Arial" w:hAnsi="Arial" w:cs="Arial"/>
                <w:sz w:val="16"/>
                <w:szCs w:val="16"/>
              </w:rPr>
              <w:t>6</w:t>
            </w:r>
          </w:p>
        </w:tc>
        <w:tc>
          <w:tcPr>
            <w:tcW w:w="0" w:type="auto"/>
          </w:tcPr>
          <w:p w:rsidR="00B400A9" w:rsidRPr="00B400A9" w:rsidRDefault="00B400A9" w:rsidP="00B400A9">
            <w:pPr>
              <w:jc w:val="center"/>
              <w:rPr>
                <w:rFonts w:ascii="Arial" w:hAnsi="Arial" w:cs="Arial"/>
                <w:sz w:val="16"/>
                <w:szCs w:val="16"/>
              </w:rPr>
            </w:pPr>
            <w:r w:rsidRPr="00B400A9">
              <w:rPr>
                <w:rFonts w:ascii="Arial" w:hAnsi="Arial" w:cs="Arial"/>
                <w:sz w:val="16"/>
                <w:szCs w:val="16"/>
              </w:rPr>
              <w:t>7</w:t>
            </w:r>
          </w:p>
        </w:tc>
        <w:tc>
          <w:tcPr>
            <w:tcW w:w="0" w:type="auto"/>
          </w:tcPr>
          <w:p w:rsidR="00B400A9" w:rsidRPr="00B400A9" w:rsidRDefault="00B400A9" w:rsidP="00B400A9">
            <w:pPr>
              <w:jc w:val="center"/>
              <w:rPr>
                <w:rFonts w:ascii="Arial" w:hAnsi="Arial" w:cs="Arial"/>
                <w:sz w:val="16"/>
                <w:szCs w:val="16"/>
              </w:rPr>
            </w:pPr>
            <w:r w:rsidRPr="00B400A9">
              <w:rPr>
                <w:rFonts w:ascii="Arial" w:hAnsi="Arial" w:cs="Arial"/>
                <w:sz w:val="16"/>
                <w:szCs w:val="16"/>
              </w:rPr>
              <w:t>8</w:t>
            </w:r>
          </w:p>
        </w:tc>
        <w:tc>
          <w:tcPr>
            <w:tcW w:w="0" w:type="auto"/>
          </w:tcPr>
          <w:p w:rsidR="00B400A9" w:rsidRPr="00B400A9" w:rsidRDefault="00B400A9" w:rsidP="00B400A9">
            <w:pPr>
              <w:jc w:val="center"/>
              <w:rPr>
                <w:rFonts w:ascii="Arial" w:hAnsi="Arial" w:cs="Arial"/>
                <w:sz w:val="16"/>
                <w:szCs w:val="16"/>
              </w:rPr>
            </w:pPr>
            <w:r w:rsidRPr="00B400A9">
              <w:rPr>
                <w:rFonts w:ascii="Arial" w:hAnsi="Arial" w:cs="Arial"/>
                <w:sz w:val="16"/>
                <w:szCs w:val="16"/>
              </w:rPr>
              <w:t>9</w:t>
            </w:r>
          </w:p>
        </w:tc>
      </w:tr>
      <w:tr w:rsidR="00B400A9" w:rsidRPr="00B400A9" w:rsidTr="00CB2625">
        <w:tc>
          <w:tcPr>
            <w:tcW w:w="0" w:type="auto"/>
          </w:tcPr>
          <w:p w:rsidR="00B400A9" w:rsidRPr="00B400A9" w:rsidRDefault="00B400A9" w:rsidP="00B400A9">
            <w:pPr>
              <w:jc w:val="center"/>
              <w:rPr>
                <w:rFonts w:ascii="Arial" w:hAnsi="Arial" w:cs="Arial"/>
                <w:sz w:val="16"/>
                <w:szCs w:val="16"/>
              </w:rPr>
            </w:pPr>
            <w:r w:rsidRPr="00B400A9">
              <w:rPr>
                <w:rFonts w:ascii="Arial" w:hAnsi="Arial" w:cs="Arial"/>
                <w:sz w:val="16"/>
                <w:szCs w:val="16"/>
              </w:rPr>
              <w:t>1.</w:t>
            </w:r>
          </w:p>
        </w:tc>
        <w:tc>
          <w:tcPr>
            <w:tcW w:w="0" w:type="auto"/>
            <w:gridSpan w:val="8"/>
          </w:tcPr>
          <w:p w:rsidR="00B400A9" w:rsidRPr="00B400A9" w:rsidRDefault="00B400A9" w:rsidP="00B400A9">
            <w:pPr>
              <w:jc w:val="both"/>
              <w:rPr>
                <w:rFonts w:ascii="Arial" w:hAnsi="Arial" w:cs="Arial"/>
                <w:b/>
                <w:sz w:val="16"/>
                <w:szCs w:val="16"/>
              </w:rPr>
            </w:pPr>
            <w:r w:rsidRPr="00B400A9">
              <w:rPr>
                <w:rFonts w:ascii="Arial" w:hAnsi="Arial" w:cs="Arial"/>
                <w:sz w:val="16"/>
                <w:szCs w:val="16"/>
              </w:rPr>
              <w:t>Подпрограмма «Строительство, ремонт и содержание автомобильных дорог общего пользования местного значения на территории Валда</w:t>
            </w:r>
            <w:r w:rsidRPr="00B400A9">
              <w:rPr>
                <w:rFonts w:ascii="Arial" w:hAnsi="Arial" w:cs="Arial"/>
                <w:sz w:val="16"/>
                <w:szCs w:val="16"/>
              </w:rPr>
              <w:t>й</w:t>
            </w:r>
            <w:r w:rsidRPr="00B400A9">
              <w:rPr>
                <w:rFonts w:ascii="Arial" w:hAnsi="Arial" w:cs="Arial"/>
                <w:sz w:val="16"/>
                <w:szCs w:val="16"/>
              </w:rPr>
              <w:t>ского городского поселения за счет средств областного бюджета и бюджета Валдайского</w:t>
            </w:r>
            <w:r w:rsidRPr="00B400A9">
              <w:rPr>
                <w:rFonts w:ascii="Arial" w:hAnsi="Arial" w:cs="Arial"/>
                <w:b/>
                <w:sz w:val="16"/>
                <w:szCs w:val="16"/>
              </w:rPr>
              <w:t xml:space="preserve"> </w:t>
            </w:r>
            <w:r w:rsidRPr="00B400A9">
              <w:rPr>
                <w:rFonts w:ascii="Arial" w:hAnsi="Arial" w:cs="Arial"/>
                <w:sz w:val="16"/>
                <w:szCs w:val="16"/>
              </w:rPr>
              <w:t>городского посел</w:t>
            </w:r>
            <w:r w:rsidRPr="00B400A9">
              <w:rPr>
                <w:rFonts w:ascii="Arial" w:hAnsi="Arial" w:cs="Arial"/>
                <w:sz w:val="16"/>
                <w:szCs w:val="16"/>
              </w:rPr>
              <w:t>е</w:t>
            </w:r>
            <w:r w:rsidRPr="00B400A9">
              <w:rPr>
                <w:rFonts w:ascii="Arial" w:hAnsi="Arial" w:cs="Arial"/>
                <w:sz w:val="16"/>
                <w:szCs w:val="16"/>
              </w:rPr>
              <w:t>ния»</w:t>
            </w:r>
          </w:p>
        </w:tc>
      </w:tr>
      <w:tr w:rsidR="00B400A9" w:rsidRPr="00B400A9" w:rsidTr="00CB2625">
        <w:tc>
          <w:tcPr>
            <w:tcW w:w="0" w:type="auto"/>
          </w:tcPr>
          <w:p w:rsidR="00B400A9" w:rsidRPr="00B400A9" w:rsidRDefault="00B400A9" w:rsidP="00B400A9">
            <w:pPr>
              <w:jc w:val="center"/>
              <w:rPr>
                <w:rFonts w:ascii="Arial" w:hAnsi="Arial" w:cs="Arial"/>
                <w:sz w:val="16"/>
                <w:szCs w:val="16"/>
              </w:rPr>
            </w:pPr>
            <w:r w:rsidRPr="00B400A9">
              <w:rPr>
                <w:rFonts w:ascii="Arial" w:hAnsi="Arial" w:cs="Arial"/>
                <w:sz w:val="16"/>
                <w:szCs w:val="16"/>
              </w:rPr>
              <w:t>1.1.</w:t>
            </w:r>
          </w:p>
        </w:tc>
        <w:tc>
          <w:tcPr>
            <w:tcW w:w="0" w:type="auto"/>
            <w:gridSpan w:val="8"/>
          </w:tcPr>
          <w:p w:rsidR="00B400A9" w:rsidRPr="00B400A9" w:rsidRDefault="00B400A9" w:rsidP="00B400A9">
            <w:pPr>
              <w:jc w:val="both"/>
              <w:rPr>
                <w:rFonts w:ascii="Arial" w:hAnsi="Arial" w:cs="Arial"/>
                <w:b/>
                <w:sz w:val="16"/>
                <w:szCs w:val="16"/>
              </w:rPr>
            </w:pPr>
            <w:r w:rsidRPr="00B400A9">
              <w:rPr>
                <w:rFonts w:ascii="Arial" w:hAnsi="Arial" w:cs="Arial"/>
                <w:sz w:val="16"/>
                <w:szCs w:val="16"/>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B400A9">
              <w:rPr>
                <w:rFonts w:ascii="Arial" w:hAnsi="Arial" w:cs="Arial"/>
                <w:b/>
                <w:sz w:val="16"/>
                <w:szCs w:val="16"/>
              </w:rPr>
              <w:t xml:space="preserve"> </w:t>
            </w:r>
            <w:r w:rsidRPr="00B400A9">
              <w:rPr>
                <w:rFonts w:ascii="Arial" w:hAnsi="Arial" w:cs="Arial"/>
                <w:sz w:val="16"/>
                <w:szCs w:val="16"/>
              </w:rPr>
              <w:t>городского поселения за счет средств областного бюджета и бюджета Валдайского г</w:t>
            </w:r>
            <w:r w:rsidRPr="00B400A9">
              <w:rPr>
                <w:rFonts w:ascii="Arial" w:hAnsi="Arial" w:cs="Arial"/>
                <w:sz w:val="16"/>
                <w:szCs w:val="16"/>
              </w:rPr>
              <w:t>о</w:t>
            </w:r>
            <w:r w:rsidRPr="00B400A9">
              <w:rPr>
                <w:rFonts w:ascii="Arial" w:hAnsi="Arial" w:cs="Arial"/>
                <w:sz w:val="16"/>
                <w:szCs w:val="16"/>
              </w:rPr>
              <w:t>родского поселения</w:t>
            </w:r>
          </w:p>
        </w:tc>
      </w:tr>
      <w:tr w:rsidR="00B400A9" w:rsidRPr="00B400A9" w:rsidTr="00CB2625">
        <w:tc>
          <w:tcPr>
            <w:tcW w:w="0" w:type="auto"/>
            <w:vMerge w:val="restart"/>
          </w:tcPr>
          <w:p w:rsidR="00B400A9" w:rsidRPr="00B400A9" w:rsidRDefault="00B400A9" w:rsidP="00B400A9">
            <w:pPr>
              <w:jc w:val="center"/>
              <w:rPr>
                <w:rFonts w:ascii="Arial" w:hAnsi="Arial" w:cs="Arial"/>
                <w:sz w:val="16"/>
                <w:szCs w:val="16"/>
              </w:rPr>
            </w:pPr>
            <w:r w:rsidRPr="00B400A9">
              <w:rPr>
                <w:rFonts w:ascii="Arial" w:hAnsi="Arial" w:cs="Arial"/>
                <w:sz w:val="16"/>
                <w:szCs w:val="16"/>
              </w:rPr>
              <w:t>1.1.1.</w:t>
            </w:r>
          </w:p>
        </w:tc>
        <w:tc>
          <w:tcPr>
            <w:tcW w:w="0" w:type="auto"/>
            <w:vMerge w:val="restart"/>
          </w:tcPr>
          <w:p w:rsidR="00B400A9" w:rsidRPr="00B400A9" w:rsidRDefault="00B400A9" w:rsidP="00B400A9">
            <w:pPr>
              <w:autoSpaceDN w:val="0"/>
              <w:jc w:val="both"/>
              <w:rPr>
                <w:rFonts w:ascii="Arial" w:hAnsi="Arial" w:cs="Arial"/>
                <w:sz w:val="16"/>
                <w:szCs w:val="16"/>
              </w:rPr>
            </w:pPr>
            <w:r w:rsidRPr="00B400A9">
              <w:rPr>
                <w:rFonts w:ascii="Arial" w:hAnsi="Arial" w:cs="Arial"/>
                <w:sz w:val="16"/>
                <w:szCs w:val="16"/>
              </w:rPr>
              <w:t>Содержание автом</w:t>
            </w:r>
            <w:r w:rsidRPr="00B400A9">
              <w:rPr>
                <w:rFonts w:ascii="Arial" w:hAnsi="Arial" w:cs="Arial"/>
                <w:sz w:val="16"/>
                <w:szCs w:val="16"/>
              </w:rPr>
              <w:t>о</w:t>
            </w:r>
            <w:r w:rsidRPr="00B400A9">
              <w:rPr>
                <w:rFonts w:ascii="Arial" w:hAnsi="Arial" w:cs="Arial"/>
                <w:sz w:val="16"/>
                <w:szCs w:val="16"/>
              </w:rPr>
              <w:t>бильных дорог, троту</w:t>
            </w:r>
            <w:r w:rsidRPr="00B400A9">
              <w:rPr>
                <w:rFonts w:ascii="Arial" w:hAnsi="Arial" w:cs="Arial"/>
                <w:sz w:val="16"/>
                <w:szCs w:val="16"/>
              </w:rPr>
              <w:t>а</w:t>
            </w:r>
            <w:r w:rsidRPr="00B400A9">
              <w:rPr>
                <w:rFonts w:ascii="Arial" w:hAnsi="Arial" w:cs="Arial"/>
                <w:sz w:val="16"/>
                <w:szCs w:val="16"/>
              </w:rPr>
              <w:t>ров, автобусных остан</w:t>
            </w:r>
            <w:r w:rsidRPr="00B400A9">
              <w:rPr>
                <w:rFonts w:ascii="Arial" w:hAnsi="Arial" w:cs="Arial"/>
                <w:sz w:val="16"/>
                <w:szCs w:val="16"/>
              </w:rPr>
              <w:t>о</w:t>
            </w:r>
            <w:r w:rsidRPr="00B400A9">
              <w:rPr>
                <w:rFonts w:ascii="Arial" w:hAnsi="Arial" w:cs="Arial"/>
                <w:sz w:val="16"/>
                <w:szCs w:val="16"/>
              </w:rPr>
              <w:t>вок в зимний и летний периоды на территории Валдайского г</w:t>
            </w:r>
            <w:r w:rsidRPr="00B400A9">
              <w:rPr>
                <w:rFonts w:ascii="Arial" w:hAnsi="Arial" w:cs="Arial"/>
                <w:sz w:val="16"/>
                <w:szCs w:val="16"/>
              </w:rPr>
              <w:t>о</w:t>
            </w:r>
            <w:r w:rsidRPr="00B400A9">
              <w:rPr>
                <w:rFonts w:ascii="Arial" w:hAnsi="Arial" w:cs="Arial"/>
                <w:sz w:val="16"/>
                <w:szCs w:val="16"/>
              </w:rPr>
              <w:t>родского поселения в нормати</w:t>
            </w:r>
            <w:r w:rsidRPr="00B400A9">
              <w:rPr>
                <w:rFonts w:ascii="Arial" w:hAnsi="Arial" w:cs="Arial"/>
                <w:sz w:val="16"/>
                <w:szCs w:val="16"/>
              </w:rPr>
              <w:t>в</w:t>
            </w:r>
            <w:r w:rsidRPr="00B400A9">
              <w:rPr>
                <w:rFonts w:ascii="Arial" w:hAnsi="Arial" w:cs="Arial"/>
                <w:sz w:val="16"/>
                <w:szCs w:val="16"/>
              </w:rPr>
              <w:t>ном состо</w:t>
            </w:r>
            <w:r w:rsidRPr="00B400A9">
              <w:rPr>
                <w:rFonts w:ascii="Arial" w:hAnsi="Arial" w:cs="Arial"/>
                <w:sz w:val="16"/>
                <w:szCs w:val="16"/>
              </w:rPr>
              <w:t>я</w:t>
            </w:r>
            <w:r w:rsidRPr="00B400A9">
              <w:rPr>
                <w:rFonts w:ascii="Arial" w:hAnsi="Arial" w:cs="Arial"/>
                <w:sz w:val="16"/>
                <w:szCs w:val="16"/>
              </w:rPr>
              <w:t>нии</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комитет ж</w:t>
            </w:r>
            <w:r w:rsidRPr="00B400A9">
              <w:rPr>
                <w:rFonts w:ascii="Arial" w:hAnsi="Arial" w:cs="Arial"/>
                <w:sz w:val="16"/>
                <w:szCs w:val="16"/>
              </w:rPr>
              <w:t>и</w:t>
            </w:r>
            <w:r w:rsidRPr="00B400A9">
              <w:rPr>
                <w:rFonts w:ascii="Arial" w:hAnsi="Arial" w:cs="Arial"/>
                <w:sz w:val="16"/>
                <w:szCs w:val="16"/>
              </w:rPr>
              <w:t>лищно-коммунального и дорожного хозя</w:t>
            </w:r>
            <w:r w:rsidRPr="00B400A9">
              <w:rPr>
                <w:rFonts w:ascii="Arial" w:hAnsi="Arial" w:cs="Arial"/>
                <w:sz w:val="16"/>
                <w:szCs w:val="16"/>
              </w:rPr>
              <w:t>й</w:t>
            </w:r>
            <w:r w:rsidRPr="00B400A9">
              <w:rPr>
                <w:rFonts w:ascii="Arial" w:hAnsi="Arial" w:cs="Arial"/>
                <w:sz w:val="16"/>
                <w:szCs w:val="16"/>
              </w:rPr>
              <w:t>ства Администрации м</w:t>
            </w:r>
            <w:r w:rsidRPr="00B400A9">
              <w:rPr>
                <w:rFonts w:ascii="Arial" w:hAnsi="Arial" w:cs="Arial"/>
                <w:sz w:val="16"/>
                <w:szCs w:val="16"/>
              </w:rPr>
              <w:t>у</w:t>
            </w:r>
            <w:r w:rsidRPr="00B400A9">
              <w:rPr>
                <w:rFonts w:ascii="Arial" w:hAnsi="Arial" w:cs="Arial"/>
                <w:sz w:val="16"/>
                <w:szCs w:val="16"/>
              </w:rPr>
              <w:t>ниципального ра</w:t>
            </w:r>
            <w:r w:rsidRPr="00B400A9">
              <w:rPr>
                <w:rFonts w:ascii="Arial" w:hAnsi="Arial" w:cs="Arial"/>
                <w:sz w:val="16"/>
                <w:szCs w:val="16"/>
              </w:rPr>
              <w:t>й</w:t>
            </w:r>
            <w:r w:rsidRPr="00B400A9">
              <w:rPr>
                <w:rFonts w:ascii="Arial" w:hAnsi="Arial" w:cs="Arial"/>
                <w:sz w:val="16"/>
                <w:szCs w:val="16"/>
              </w:rPr>
              <w:t>она</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2020-</w:t>
            </w:r>
            <w:r w:rsidRPr="00B400A9">
              <w:rPr>
                <w:rFonts w:ascii="Arial" w:hAnsi="Arial" w:cs="Arial"/>
                <w:sz w:val="16"/>
                <w:szCs w:val="16"/>
              </w:rPr>
              <w:br/>
              <w:t xml:space="preserve">2022 </w:t>
            </w:r>
            <w:r w:rsidRPr="00B400A9">
              <w:rPr>
                <w:rFonts w:ascii="Arial" w:hAnsi="Arial" w:cs="Arial"/>
                <w:sz w:val="16"/>
                <w:szCs w:val="16"/>
              </w:rPr>
              <w:br/>
              <w:t>годы</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1.1.1</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b/>
                <w:sz w:val="16"/>
                <w:szCs w:val="16"/>
              </w:rPr>
              <w:t>бюджет Валда</w:t>
            </w:r>
            <w:r w:rsidRPr="00B400A9">
              <w:rPr>
                <w:rFonts w:ascii="Arial" w:hAnsi="Arial" w:cs="Arial"/>
                <w:b/>
                <w:sz w:val="16"/>
                <w:szCs w:val="16"/>
              </w:rPr>
              <w:t>й</w:t>
            </w:r>
            <w:r w:rsidRPr="00B400A9">
              <w:rPr>
                <w:rFonts w:ascii="Arial" w:hAnsi="Arial" w:cs="Arial"/>
                <w:b/>
                <w:sz w:val="16"/>
                <w:szCs w:val="16"/>
              </w:rPr>
              <w:t>ского г</w:t>
            </w:r>
            <w:r w:rsidRPr="00B400A9">
              <w:rPr>
                <w:rFonts w:ascii="Arial" w:hAnsi="Arial" w:cs="Arial"/>
                <w:b/>
                <w:sz w:val="16"/>
                <w:szCs w:val="16"/>
              </w:rPr>
              <w:t>о</w:t>
            </w:r>
            <w:r w:rsidRPr="00B400A9">
              <w:rPr>
                <w:rFonts w:ascii="Arial" w:hAnsi="Arial" w:cs="Arial"/>
                <w:b/>
                <w:sz w:val="16"/>
                <w:szCs w:val="16"/>
              </w:rPr>
              <w:t>родского посел</w:t>
            </w:r>
            <w:r w:rsidRPr="00B400A9">
              <w:rPr>
                <w:rFonts w:ascii="Arial" w:hAnsi="Arial" w:cs="Arial"/>
                <w:b/>
                <w:sz w:val="16"/>
                <w:szCs w:val="16"/>
              </w:rPr>
              <w:t>е</w:t>
            </w:r>
            <w:r w:rsidRPr="00B400A9">
              <w:rPr>
                <w:rFonts w:ascii="Arial" w:hAnsi="Arial" w:cs="Arial"/>
                <w:b/>
                <w:sz w:val="16"/>
                <w:szCs w:val="16"/>
              </w:rPr>
              <w:t>ния</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16 500,00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16 500,00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16 500,00</w:t>
            </w:r>
          </w:p>
        </w:tc>
      </w:tr>
      <w:tr w:rsidR="00B400A9" w:rsidRPr="00B400A9" w:rsidTr="00CB2625">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both"/>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Align w:val="center"/>
          </w:tcPr>
          <w:p w:rsidR="00B400A9" w:rsidRPr="00B400A9" w:rsidRDefault="00B400A9" w:rsidP="00B400A9">
            <w:pPr>
              <w:autoSpaceDN w:val="0"/>
              <w:jc w:val="center"/>
              <w:rPr>
                <w:rFonts w:ascii="Arial" w:hAnsi="Arial" w:cs="Arial"/>
                <w:sz w:val="16"/>
                <w:szCs w:val="16"/>
              </w:rPr>
            </w:pPr>
            <w:r w:rsidRPr="00B400A9">
              <w:rPr>
                <w:rFonts w:ascii="Arial" w:hAnsi="Arial" w:cs="Arial"/>
                <w:b/>
                <w:sz w:val="16"/>
                <w:szCs w:val="16"/>
              </w:rPr>
              <w:t>областной бю</w:t>
            </w:r>
            <w:r w:rsidRPr="00B400A9">
              <w:rPr>
                <w:rFonts w:ascii="Arial" w:hAnsi="Arial" w:cs="Arial"/>
                <w:b/>
                <w:sz w:val="16"/>
                <w:szCs w:val="16"/>
              </w:rPr>
              <w:t>д</w:t>
            </w:r>
            <w:r w:rsidRPr="00B400A9">
              <w:rPr>
                <w:rFonts w:ascii="Arial" w:hAnsi="Arial" w:cs="Arial"/>
                <w:b/>
                <w:sz w:val="16"/>
                <w:szCs w:val="16"/>
              </w:rPr>
              <w:t>жет</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0,00</w:t>
            </w:r>
          </w:p>
        </w:tc>
      </w:tr>
      <w:tr w:rsidR="00B400A9" w:rsidRPr="00B400A9" w:rsidTr="00CB2625">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both"/>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Align w:val="center"/>
          </w:tcPr>
          <w:p w:rsidR="00B400A9" w:rsidRPr="00B400A9" w:rsidRDefault="00B400A9" w:rsidP="00B400A9">
            <w:pPr>
              <w:autoSpaceDN w:val="0"/>
              <w:jc w:val="center"/>
              <w:rPr>
                <w:rFonts w:ascii="Arial" w:hAnsi="Arial" w:cs="Arial"/>
                <w:b/>
                <w:sz w:val="16"/>
                <w:szCs w:val="16"/>
              </w:rPr>
            </w:pPr>
            <w:r w:rsidRPr="00B400A9">
              <w:rPr>
                <w:rFonts w:ascii="Arial" w:hAnsi="Arial" w:cs="Arial"/>
                <w:b/>
                <w:sz w:val="16"/>
                <w:szCs w:val="16"/>
              </w:rPr>
              <w:t>Итого</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16 500,00</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 xml:space="preserve">16 500,00 </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16 500,00</w:t>
            </w:r>
          </w:p>
        </w:tc>
      </w:tr>
      <w:tr w:rsidR="00B400A9" w:rsidRPr="00B400A9" w:rsidTr="00CB2625">
        <w:tc>
          <w:tcPr>
            <w:tcW w:w="0" w:type="auto"/>
            <w:vMerge w:val="restart"/>
          </w:tcPr>
          <w:p w:rsidR="00B400A9" w:rsidRPr="00B400A9" w:rsidRDefault="00B400A9" w:rsidP="00B400A9">
            <w:pPr>
              <w:overflowPunct w:val="0"/>
              <w:autoSpaceDE w:val="0"/>
              <w:autoSpaceDN w:val="0"/>
              <w:adjustRightInd w:val="0"/>
              <w:ind w:left="-8"/>
              <w:jc w:val="center"/>
              <w:rPr>
                <w:rFonts w:ascii="Arial" w:hAnsi="Arial" w:cs="Arial"/>
                <w:sz w:val="16"/>
                <w:szCs w:val="16"/>
              </w:rPr>
            </w:pPr>
            <w:r w:rsidRPr="00B400A9">
              <w:rPr>
                <w:rFonts w:ascii="Arial" w:hAnsi="Arial" w:cs="Arial"/>
                <w:sz w:val="16"/>
                <w:szCs w:val="16"/>
              </w:rPr>
              <w:t>1.1.2.</w:t>
            </w:r>
          </w:p>
        </w:tc>
        <w:tc>
          <w:tcPr>
            <w:tcW w:w="0" w:type="auto"/>
            <w:vMerge w:val="restart"/>
          </w:tcPr>
          <w:p w:rsidR="00B400A9" w:rsidRPr="00B400A9" w:rsidRDefault="00B400A9" w:rsidP="00B400A9">
            <w:pPr>
              <w:autoSpaceDN w:val="0"/>
              <w:jc w:val="both"/>
              <w:rPr>
                <w:rFonts w:ascii="Arial" w:hAnsi="Arial" w:cs="Arial"/>
                <w:sz w:val="16"/>
                <w:szCs w:val="16"/>
              </w:rPr>
            </w:pPr>
            <w:r w:rsidRPr="00B400A9">
              <w:rPr>
                <w:rFonts w:ascii="Arial" w:hAnsi="Arial" w:cs="Arial"/>
                <w:sz w:val="16"/>
                <w:szCs w:val="16"/>
              </w:rPr>
              <w:t>Ремонт автомобильных дорог и тротуаров общ</w:t>
            </w:r>
            <w:r w:rsidRPr="00B400A9">
              <w:rPr>
                <w:rFonts w:ascii="Arial" w:hAnsi="Arial" w:cs="Arial"/>
                <w:sz w:val="16"/>
                <w:szCs w:val="16"/>
              </w:rPr>
              <w:t>е</w:t>
            </w:r>
            <w:r w:rsidRPr="00B400A9">
              <w:rPr>
                <w:rFonts w:ascii="Arial" w:hAnsi="Arial" w:cs="Arial"/>
                <w:sz w:val="16"/>
                <w:szCs w:val="16"/>
              </w:rPr>
              <w:t>го пользования местного значения; ямочный (ка</w:t>
            </w:r>
            <w:r w:rsidRPr="00B400A9">
              <w:rPr>
                <w:rFonts w:ascii="Arial" w:hAnsi="Arial" w:cs="Arial"/>
                <w:sz w:val="16"/>
                <w:szCs w:val="16"/>
              </w:rPr>
              <w:t>р</w:t>
            </w:r>
            <w:r w:rsidRPr="00B400A9">
              <w:rPr>
                <w:rFonts w:ascii="Arial" w:hAnsi="Arial" w:cs="Arial"/>
                <w:sz w:val="16"/>
                <w:szCs w:val="16"/>
              </w:rPr>
              <w:t>точный) р</w:t>
            </w:r>
            <w:r w:rsidRPr="00B400A9">
              <w:rPr>
                <w:rFonts w:ascii="Arial" w:hAnsi="Arial" w:cs="Arial"/>
                <w:sz w:val="16"/>
                <w:szCs w:val="16"/>
              </w:rPr>
              <w:t>е</w:t>
            </w:r>
            <w:r w:rsidRPr="00B400A9">
              <w:rPr>
                <w:rFonts w:ascii="Arial" w:hAnsi="Arial" w:cs="Arial"/>
                <w:sz w:val="16"/>
                <w:szCs w:val="16"/>
              </w:rPr>
              <w:t>монт, ремонт подъездов к дворовым террит</w:t>
            </w:r>
            <w:r w:rsidRPr="00B400A9">
              <w:rPr>
                <w:rFonts w:ascii="Arial" w:hAnsi="Arial" w:cs="Arial"/>
                <w:sz w:val="16"/>
                <w:szCs w:val="16"/>
              </w:rPr>
              <w:t>о</w:t>
            </w:r>
            <w:r w:rsidRPr="00B400A9">
              <w:rPr>
                <w:rFonts w:ascii="Arial" w:hAnsi="Arial" w:cs="Arial"/>
                <w:sz w:val="16"/>
                <w:szCs w:val="16"/>
              </w:rPr>
              <w:t xml:space="preserve">риям </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комитет ж</w:t>
            </w:r>
            <w:r w:rsidRPr="00B400A9">
              <w:rPr>
                <w:rFonts w:ascii="Arial" w:hAnsi="Arial" w:cs="Arial"/>
                <w:sz w:val="16"/>
                <w:szCs w:val="16"/>
              </w:rPr>
              <w:t>и</w:t>
            </w:r>
            <w:r w:rsidRPr="00B400A9">
              <w:rPr>
                <w:rFonts w:ascii="Arial" w:hAnsi="Arial" w:cs="Arial"/>
                <w:sz w:val="16"/>
                <w:szCs w:val="16"/>
              </w:rPr>
              <w:t>лищно-коммунального и дорожного хозя</w:t>
            </w:r>
            <w:r w:rsidRPr="00B400A9">
              <w:rPr>
                <w:rFonts w:ascii="Arial" w:hAnsi="Arial" w:cs="Arial"/>
                <w:sz w:val="16"/>
                <w:szCs w:val="16"/>
              </w:rPr>
              <w:t>й</w:t>
            </w:r>
            <w:r w:rsidRPr="00B400A9">
              <w:rPr>
                <w:rFonts w:ascii="Arial" w:hAnsi="Arial" w:cs="Arial"/>
                <w:sz w:val="16"/>
                <w:szCs w:val="16"/>
              </w:rPr>
              <w:t>ства Администрации м</w:t>
            </w:r>
            <w:r w:rsidRPr="00B400A9">
              <w:rPr>
                <w:rFonts w:ascii="Arial" w:hAnsi="Arial" w:cs="Arial"/>
                <w:sz w:val="16"/>
                <w:szCs w:val="16"/>
              </w:rPr>
              <w:t>у</w:t>
            </w:r>
            <w:r w:rsidRPr="00B400A9">
              <w:rPr>
                <w:rFonts w:ascii="Arial" w:hAnsi="Arial" w:cs="Arial"/>
                <w:sz w:val="16"/>
                <w:szCs w:val="16"/>
              </w:rPr>
              <w:t>ниципального ра</w:t>
            </w:r>
            <w:r w:rsidRPr="00B400A9">
              <w:rPr>
                <w:rFonts w:ascii="Arial" w:hAnsi="Arial" w:cs="Arial"/>
                <w:sz w:val="16"/>
                <w:szCs w:val="16"/>
              </w:rPr>
              <w:t>й</w:t>
            </w:r>
            <w:r w:rsidRPr="00B400A9">
              <w:rPr>
                <w:rFonts w:ascii="Arial" w:hAnsi="Arial" w:cs="Arial"/>
                <w:sz w:val="16"/>
                <w:szCs w:val="16"/>
              </w:rPr>
              <w:t>она</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2020-</w:t>
            </w:r>
            <w:r w:rsidRPr="00B400A9">
              <w:rPr>
                <w:rFonts w:ascii="Arial" w:hAnsi="Arial" w:cs="Arial"/>
                <w:sz w:val="16"/>
                <w:szCs w:val="16"/>
              </w:rPr>
              <w:br/>
              <w:t xml:space="preserve">2022 </w:t>
            </w:r>
            <w:r w:rsidRPr="00B400A9">
              <w:rPr>
                <w:rFonts w:ascii="Arial" w:hAnsi="Arial" w:cs="Arial"/>
                <w:sz w:val="16"/>
                <w:szCs w:val="16"/>
              </w:rPr>
              <w:br/>
              <w:t>годы</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 xml:space="preserve">1.1.2, </w:t>
            </w:r>
            <w:r w:rsidRPr="00B400A9">
              <w:rPr>
                <w:rFonts w:ascii="Arial" w:hAnsi="Arial" w:cs="Arial"/>
                <w:sz w:val="16"/>
                <w:szCs w:val="16"/>
              </w:rPr>
              <w:br/>
              <w:t xml:space="preserve">1.1.5, </w:t>
            </w:r>
            <w:r w:rsidRPr="00B400A9">
              <w:rPr>
                <w:rFonts w:ascii="Arial" w:hAnsi="Arial" w:cs="Arial"/>
                <w:sz w:val="16"/>
                <w:szCs w:val="16"/>
              </w:rPr>
              <w:br/>
              <w:t xml:space="preserve">1.1.7, </w:t>
            </w:r>
            <w:r w:rsidRPr="00B400A9">
              <w:rPr>
                <w:rFonts w:ascii="Arial" w:hAnsi="Arial" w:cs="Arial"/>
                <w:sz w:val="16"/>
                <w:szCs w:val="16"/>
              </w:rPr>
              <w:br/>
              <w:t>1.1.8</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бюджет Валда</w:t>
            </w:r>
            <w:r w:rsidRPr="00B400A9">
              <w:rPr>
                <w:rFonts w:ascii="Arial" w:hAnsi="Arial" w:cs="Arial"/>
                <w:b/>
                <w:sz w:val="16"/>
                <w:szCs w:val="16"/>
              </w:rPr>
              <w:t>й</w:t>
            </w:r>
            <w:r w:rsidRPr="00B400A9">
              <w:rPr>
                <w:rFonts w:ascii="Arial" w:hAnsi="Arial" w:cs="Arial"/>
                <w:b/>
                <w:sz w:val="16"/>
                <w:szCs w:val="16"/>
              </w:rPr>
              <w:t>ского г</w:t>
            </w:r>
            <w:r w:rsidRPr="00B400A9">
              <w:rPr>
                <w:rFonts w:ascii="Arial" w:hAnsi="Arial" w:cs="Arial"/>
                <w:b/>
                <w:sz w:val="16"/>
                <w:szCs w:val="16"/>
              </w:rPr>
              <w:t>о</w:t>
            </w:r>
            <w:r w:rsidRPr="00B400A9">
              <w:rPr>
                <w:rFonts w:ascii="Arial" w:hAnsi="Arial" w:cs="Arial"/>
                <w:b/>
                <w:sz w:val="16"/>
                <w:szCs w:val="16"/>
              </w:rPr>
              <w:t>родского посел</w:t>
            </w:r>
            <w:r w:rsidRPr="00B400A9">
              <w:rPr>
                <w:rFonts w:ascii="Arial" w:hAnsi="Arial" w:cs="Arial"/>
                <w:b/>
                <w:sz w:val="16"/>
                <w:szCs w:val="16"/>
              </w:rPr>
              <w:t>е</w:t>
            </w:r>
            <w:r w:rsidRPr="00B400A9">
              <w:rPr>
                <w:rFonts w:ascii="Arial" w:hAnsi="Arial" w:cs="Arial"/>
                <w:b/>
                <w:sz w:val="16"/>
                <w:szCs w:val="16"/>
              </w:rPr>
              <w:t xml:space="preserve">ния </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8834,78</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2 138,15</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2 138,15</w:t>
            </w:r>
          </w:p>
        </w:tc>
      </w:tr>
      <w:tr w:rsidR="00B400A9" w:rsidRPr="00B400A9" w:rsidTr="00CB2625">
        <w:tc>
          <w:tcPr>
            <w:tcW w:w="0" w:type="auto"/>
            <w:vMerge/>
          </w:tcPr>
          <w:p w:rsidR="00B400A9" w:rsidRPr="00B400A9" w:rsidRDefault="00B400A9" w:rsidP="00B400A9">
            <w:pPr>
              <w:jc w:val="center"/>
              <w:rPr>
                <w:rFonts w:ascii="Arial" w:hAnsi="Arial" w:cs="Arial"/>
                <w:sz w:val="16"/>
                <w:szCs w:val="16"/>
              </w:rPr>
            </w:pPr>
          </w:p>
        </w:tc>
        <w:tc>
          <w:tcPr>
            <w:tcW w:w="0" w:type="auto"/>
            <w:vMerge/>
          </w:tcPr>
          <w:p w:rsidR="00B400A9" w:rsidRPr="00B400A9" w:rsidRDefault="00B400A9" w:rsidP="00B400A9">
            <w:pPr>
              <w:jc w:val="center"/>
              <w:rPr>
                <w:rFonts w:ascii="Arial" w:hAnsi="Arial" w:cs="Arial"/>
                <w:sz w:val="16"/>
                <w:szCs w:val="16"/>
              </w:rPr>
            </w:pPr>
          </w:p>
        </w:tc>
        <w:tc>
          <w:tcPr>
            <w:tcW w:w="0" w:type="auto"/>
            <w:vMerge/>
          </w:tcPr>
          <w:p w:rsidR="00B400A9" w:rsidRPr="00B400A9" w:rsidRDefault="00B400A9" w:rsidP="00B400A9">
            <w:pPr>
              <w:jc w:val="center"/>
              <w:rPr>
                <w:rFonts w:ascii="Arial" w:hAnsi="Arial" w:cs="Arial"/>
                <w:sz w:val="16"/>
                <w:szCs w:val="16"/>
              </w:rPr>
            </w:pPr>
          </w:p>
        </w:tc>
        <w:tc>
          <w:tcPr>
            <w:tcW w:w="0" w:type="auto"/>
            <w:vMerge/>
          </w:tcPr>
          <w:p w:rsidR="00B400A9" w:rsidRPr="00B400A9" w:rsidRDefault="00B400A9" w:rsidP="00B400A9">
            <w:pPr>
              <w:jc w:val="center"/>
              <w:rPr>
                <w:rFonts w:ascii="Arial" w:hAnsi="Arial" w:cs="Arial"/>
                <w:sz w:val="16"/>
                <w:szCs w:val="16"/>
              </w:rPr>
            </w:pPr>
          </w:p>
        </w:tc>
        <w:tc>
          <w:tcPr>
            <w:tcW w:w="0" w:type="auto"/>
            <w:vMerge/>
          </w:tcPr>
          <w:p w:rsidR="00B400A9" w:rsidRPr="00B400A9" w:rsidRDefault="00B400A9" w:rsidP="00B400A9">
            <w:pPr>
              <w:jc w:val="center"/>
              <w:rPr>
                <w:rFonts w:ascii="Arial" w:hAnsi="Arial" w:cs="Arial"/>
                <w:sz w:val="16"/>
                <w:szCs w:val="16"/>
              </w:rPr>
            </w:pPr>
          </w:p>
        </w:tc>
        <w:tc>
          <w:tcPr>
            <w:tcW w:w="0" w:type="auto"/>
            <w:vAlign w:val="center"/>
          </w:tcPr>
          <w:p w:rsidR="00B400A9" w:rsidRPr="00B400A9" w:rsidRDefault="00B400A9" w:rsidP="00B400A9">
            <w:pPr>
              <w:autoSpaceDN w:val="0"/>
              <w:jc w:val="center"/>
              <w:rPr>
                <w:rFonts w:ascii="Arial" w:hAnsi="Arial" w:cs="Arial"/>
                <w:b/>
                <w:sz w:val="16"/>
                <w:szCs w:val="16"/>
              </w:rPr>
            </w:pPr>
            <w:r w:rsidRPr="00B400A9">
              <w:rPr>
                <w:rFonts w:ascii="Arial" w:hAnsi="Arial" w:cs="Arial"/>
                <w:b/>
                <w:sz w:val="16"/>
                <w:szCs w:val="16"/>
              </w:rPr>
              <w:t>областной бю</w:t>
            </w:r>
            <w:r w:rsidRPr="00B400A9">
              <w:rPr>
                <w:rFonts w:ascii="Arial" w:hAnsi="Arial" w:cs="Arial"/>
                <w:b/>
                <w:sz w:val="16"/>
                <w:szCs w:val="16"/>
              </w:rPr>
              <w:t>д</w:t>
            </w:r>
            <w:r w:rsidRPr="00B400A9">
              <w:rPr>
                <w:rFonts w:ascii="Arial" w:hAnsi="Arial" w:cs="Arial"/>
                <w:b/>
                <w:sz w:val="16"/>
                <w:szCs w:val="16"/>
              </w:rPr>
              <w:t>жет</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3 938,00</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3 938,00</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3 938,00</w:t>
            </w:r>
          </w:p>
        </w:tc>
      </w:tr>
      <w:tr w:rsidR="00B400A9" w:rsidRPr="00B400A9" w:rsidTr="00CB2625">
        <w:tc>
          <w:tcPr>
            <w:tcW w:w="0" w:type="auto"/>
            <w:vMerge/>
          </w:tcPr>
          <w:p w:rsidR="00B400A9" w:rsidRPr="00B400A9" w:rsidRDefault="00B400A9" w:rsidP="00B400A9">
            <w:pPr>
              <w:jc w:val="center"/>
              <w:rPr>
                <w:rFonts w:ascii="Arial" w:hAnsi="Arial" w:cs="Arial"/>
                <w:sz w:val="16"/>
                <w:szCs w:val="16"/>
              </w:rPr>
            </w:pPr>
          </w:p>
        </w:tc>
        <w:tc>
          <w:tcPr>
            <w:tcW w:w="0" w:type="auto"/>
            <w:vMerge/>
          </w:tcPr>
          <w:p w:rsidR="00B400A9" w:rsidRPr="00B400A9" w:rsidRDefault="00B400A9" w:rsidP="00B400A9">
            <w:pPr>
              <w:jc w:val="center"/>
              <w:rPr>
                <w:rFonts w:ascii="Arial" w:hAnsi="Arial" w:cs="Arial"/>
                <w:sz w:val="16"/>
                <w:szCs w:val="16"/>
              </w:rPr>
            </w:pPr>
          </w:p>
        </w:tc>
        <w:tc>
          <w:tcPr>
            <w:tcW w:w="0" w:type="auto"/>
            <w:vMerge/>
          </w:tcPr>
          <w:p w:rsidR="00B400A9" w:rsidRPr="00B400A9" w:rsidRDefault="00B400A9" w:rsidP="00B400A9">
            <w:pPr>
              <w:jc w:val="center"/>
              <w:rPr>
                <w:rFonts w:ascii="Arial" w:hAnsi="Arial" w:cs="Arial"/>
                <w:sz w:val="16"/>
                <w:szCs w:val="16"/>
              </w:rPr>
            </w:pPr>
          </w:p>
        </w:tc>
        <w:tc>
          <w:tcPr>
            <w:tcW w:w="0" w:type="auto"/>
            <w:vMerge/>
          </w:tcPr>
          <w:p w:rsidR="00B400A9" w:rsidRPr="00B400A9" w:rsidRDefault="00B400A9" w:rsidP="00B400A9">
            <w:pPr>
              <w:jc w:val="center"/>
              <w:rPr>
                <w:rFonts w:ascii="Arial" w:hAnsi="Arial" w:cs="Arial"/>
                <w:sz w:val="16"/>
                <w:szCs w:val="16"/>
              </w:rPr>
            </w:pPr>
          </w:p>
        </w:tc>
        <w:tc>
          <w:tcPr>
            <w:tcW w:w="0" w:type="auto"/>
            <w:vMerge/>
          </w:tcPr>
          <w:p w:rsidR="00B400A9" w:rsidRPr="00B400A9" w:rsidRDefault="00B400A9" w:rsidP="00B400A9">
            <w:pPr>
              <w:jc w:val="center"/>
              <w:rPr>
                <w:rFonts w:ascii="Arial" w:hAnsi="Arial" w:cs="Arial"/>
                <w:sz w:val="16"/>
                <w:szCs w:val="16"/>
              </w:rPr>
            </w:pPr>
          </w:p>
        </w:tc>
        <w:tc>
          <w:tcPr>
            <w:tcW w:w="0" w:type="auto"/>
            <w:vAlign w:val="center"/>
          </w:tcPr>
          <w:p w:rsidR="00B400A9" w:rsidRPr="00B400A9" w:rsidRDefault="00B400A9" w:rsidP="00B400A9">
            <w:pPr>
              <w:autoSpaceDN w:val="0"/>
              <w:jc w:val="center"/>
              <w:rPr>
                <w:rFonts w:ascii="Arial" w:hAnsi="Arial" w:cs="Arial"/>
                <w:b/>
                <w:sz w:val="16"/>
                <w:szCs w:val="16"/>
              </w:rPr>
            </w:pPr>
            <w:r w:rsidRPr="00B400A9">
              <w:rPr>
                <w:rFonts w:ascii="Arial" w:hAnsi="Arial" w:cs="Arial"/>
                <w:b/>
                <w:sz w:val="16"/>
                <w:szCs w:val="16"/>
              </w:rPr>
              <w:t>Итого</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12 772,78</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6 076,15</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6 076,15</w:t>
            </w:r>
          </w:p>
        </w:tc>
      </w:tr>
      <w:tr w:rsidR="00B400A9" w:rsidRPr="00B400A9" w:rsidTr="00CB2625">
        <w:tc>
          <w:tcPr>
            <w:tcW w:w="0" w:type="auto"/>
            <w:vMerge w:val="restart"/>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1.1.3.</w:t>
            </w:r>
          </w:p>
        </w:tc>
        <w:tc>
          <w:tcPr>
            <w:tcW w:w="0" w:type="auto"/>
            <w:vMerge w:val="restart"/>
          </w:tcPr>
          <w:p w:rsidR="00B400A9" w:rsidRPr="00B400A9" w:rsidRDefault="00B400A9" w:rsidP="00B400A9">
            <w:pPr>
              <w:jc w:val="both"/>
              <w:rPr>
                <w:rFonts w:ascii="Arial" w:hAnsi="Arial" w:cs="Arial"/>
                <w:sz w:val="16"/>
                <w:szCs w:val="16"/>
              </w:rPr>
            </w:pPr>
            <w:r w:rsidRPr="00B400A9">
              <w:rPr>
                <w:rFonts w:ascii="Arial" w:hAnsi="Arial" w:cs="Arial"/>
                <w:sz w:val="16"/>
                <w:szCs w:val="16"/>
              </w:rPr>
              <w:t>Паспортизация автом</w:t>
            </w:r>
            <w:r w:rsidRPr="00B400A9">
              <w:rPr>
                <w:rFonts w:ascii="Arial" w:hAnsi="Arial" w:cs="Arial"/>
                <w:sz w:val="16"/>
                <w:szCs w:val="16"/>
              </w:rPr>
              <w:t>о</w:t>
            </w:r>
            <w:r w:rsidRPr="00B400A9">
              <w:rPr>
                <w:rFonts w:ascii="Arial" w:hAnsi="Arial" w:cs="Arial"/>
                <w:sz w:val="16"/>
                <w:szCs w:val="16"/>
              </w:rPr>
              <w:t>бильных дорог общего пользования местн</w:t>
            </w:r>
            <w:r w:rsidRPr="00B400A9">
              <w:rPr>
                <w:rFonts w:ascii="Arial" w:hAnsi="Arial" w:cs="Arial"/>
                <w:sz w:val="16"/>
                <w:szCs w:val="16"/>
              </w:rPr>
              <w:t>о</w:t>
            </w:r>
            <w:r w:rsidRPr="00B400A9">
              <w:rPr>
                <w:rFonts w:ascii="Arial" w:hAnsi="Arial" w:cs="Arial"/>
                <w:sz w:val="16"/>
                <w:szCs w:val="16"/>
              </w:rPr>
              <w:t>го значения</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комитет ж</w:t>
            </w:r>
            <w:r w:rsidRPr="00B400A9">
              <w:rPr>
                <w:rFonts w:ascii="Arial" w:hAnsi="Arial" w:cs="Arial"/>
                <w:sz w:val="16"/>
                <w:szCs w:val="16"/>
              </w:rPr>
              <w:t>и</w:t>
            </w:r>
            <w:r w:rsidRPr="00B400A9">
              <w:rPr>
                <w:rFonts w:ascii="Arial" w:hAnsi="Arial" w:cs="Arial"/>
                <w:sz w:val="16"/>
                <w:szCs w:val="16"/>
              </w:rPr>
              <w:t>лищно-коммунального и дорожного хозя</w:t>
            </w:r>
            <w:r w:rsidRPr="00B400A9">
              <w:rPr>
                <w:rFonts w:ascii="Arial" w:hAnsi="Arial" w:cs="Arial"/>
                <w:sz w:val="16"/>
                <w:szCs w:val="16"/>
              </w:rPr>
              <w:t>й</w:t>
            </w:r>
            <w:r w:rsidRPr="00B400A9">
              <w:rPr>
                <w:rFonts w:ascii="Arial" w:hAnsi="Arial" w:cs="Arial"/>
                <w:sz w:val="16"/>
                <w:szCs w:val="16"/>
              </w:rPr>
              <w:t>ства Администрации м</w:t>
            </w:r>
            <w:r w:rsidRPr="00B400A9">
              <w:rPr>
                <w:rFonts w:ascii="Arial" w:hAnsi="Arial" w:cs="Arial"/>
                <w:sz w:val="16"/>
                <w:szCs w:val="16"/>
              </w:rPr>
              <w:t>у</w:t>
            </w:r>
            <w:r w:rsidRPr="00B400A9">
              <w:rPr>
                <w:rFonts w:ascii="Arial" w:hAnsi="Arial" w:cs="Arial"/>
                <w:sz w:val="16"/>
                <w:szCs w:val="16"/>
              </w:rPr>
              <w:t>ниципального ра</w:t>
            </w:r>
            <w:r w:rsidRPr="00B400A9">
              <w:rPr>
                <w:rFonts w:ascii="Arial" w:hAnsi="Arial" w:cs="Arial"/>
                <w:sz w:val="16"/>
                <w:szCs w:val="16"/>
              </w:rPr>
              <w:t>й</w:t>
            </w:r>
            <w:r w:rsidRPr="00B400A9">
              <w:rPr>
                <w:rFonts w:ascii="Arial" w:hAnsi="Arial" w:cs="Arial"/>
                <w:sz w:val="16"/>
                <w:szCs w:val="16"/>
              </w:rPr>
              <w:t>она</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2020-</w:t>
            </w:r>
            <w:r w:rsidRPr="00B400A9">
              <w:rPr>
                <w:rFonts w:ascii="Arial" w:hAnsi="Arial" w:cs="Arial"/>
                <w:sz w:val="16"/>
                <w:szCs w:val="16"/>
              </w:rPr>
              <w:br/>
              <w:t xml:space="preserve">2022 </w:t>
            </w:r>
            <w:r w:rsidRPr="00B400A9">
              <w:rPr>
                <w:rFonts w:ascii="Arial" w:hAnsi="Arial" w:cs="Arial"/>
                <w:sz w:val="16"/>
                <w:szCs w:val="16"/>
              </w:rPr>
              <w:br/>
              <w:t>годы</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1.1.4</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бюджет Валда</w:t>
            </w:r>
            <w:r w:rsidRPr="00B400A9">
              <w:rPr>
                <w:rFonts w:ascii="Arial" w:hAnsi="Arial" w:cs="Arial"/>
                <w:b/>
                <w:sz w:val="16"/>
                <w:szCs w:val="16"/>
              </w:rPr>
              <w:t>й</w:t>
            </w:r>
            <w:r w:rsidRPr="00B400A9">
              <w:rPr>
                <w:rFonts w:ascii="Arial" w:hAnsi="Arial" w:cs="Arial"/>
                <w:b/>
                <w:sz w:val="16"/>
                <w:szCs w:val="16"/>
              </w:rPr>
              <w:t>ского г</w:t>
            </w:r>
            <w:r w:rsidRPr="00B400A9">
              <w:rPr>
                <w:rFonts w:ascii="Arial" w:hAnsi="Arial" w:cs="Arial"/>
                <w:b/>
                <w:sz w:val="16"/>
                <w:szCs w:val="16"/>
              </w:rPr>
              <w:t>о</w:t>
            </w:r>
            <w:r w:rsidRPr="00B400A9">
              <w:rPr>
                <w:rFonts w:ascii="Arial" w:hAnsi="Arial" w:cs="Arial"/>
                <w:b/>
                <w:sz w:val="16"/>
                <w:szCs w:val="16"/>
              </w:rPr>
              <w:t>родского посел</w:t>
            </w:r>
            <w:r w:rsidRPr="00B400A9">
              <w:rPr>
                <w:rFonts w:ascii="Arial" w:hAnsi="Arial" w:cs="Arial"/>
                <w:b/>
                <w:sz w:val="16"/>
                <w:szCs w:val="16"/>
              </w:rPr>
              <w:t>е</w:t>
            </w:r>
            <w:r w:rsidRPr="00B400A9">
              <w:rPr>
                <w:rFonts w:ascii="Arial" w:hAnsi="Arial" w:cs="Arial"/>
                <w:b/>
                <w:sz w:val="16"/>
                <w:szCs w:val="16"/>
              </w:rPr>
              <w:t xml:space="preserve">ния </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100,00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100,00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100,00</w:t>
            </w:r>
          </w:p>
        </w:tc>
      </w:tr>
      <w:tr w:rsidR="00B400A9" w:rsidRPr="00B400A9" w:rsidTr="00CB2625">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Align w:val="center"/>
          </w:tcPr>
          <w:p w:rsidR="00B400A9" w:rsidRPr="00B400A9" w:rsidRDefault="00B400A9" w:rsidP="00B400A9">
            <w:pPr>
              <w:autoSpaceDN w:val="0"/>
              <w:jc w:val="center"/>
              <w:rPr>
                <w:rFonts w:ascii="Arial" w:hAnsi="Arial" w:cs="Arial"/>
                <w:b/>
                <w:sz w:val="16"/>
                <w:szCs w:val="16"/>
              </w:rPr>
            </w:pPr>
            <w:r w:rsidRPr="00B400A9">
              <w:rPr>
                <w:rFonts w:ascii="Arial" w:hAnsi="Arial" w:cs="Arial"/>
                <w:b/>
                <w:sz w:val="16"/>
                <w:szCs w:val="16"/>
              </w:rPr>
              <w:t>областной бю</w:t>
            </w:r>
            <w:r w:rsidRPr="00B400A9">
              <w:rPr>
                <w:rFonts w:ascii="Arial" w:hAnsi="Arial" w:cs="Arial"/>
                <w:b/>
                <w:sz w:val="16"/>
                <w:szCs w:val="16"/>
              </w:rPr>
              <w:t>д</w:t>
            </w:r>
            <w:r w:rsidRPr="00B400A9">
              <w:rPr>
                <w:rFonts w:ascii="Arial" w:hAnsi="Arial" w:cs="Arial"/>
                <w:b/>
                <w:sz w:val="16"/>
                <w:szCs w:val="16"/>
              </w:rPr>
              <w:t>жет</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0,00</w:t>
            </w:r>
          </w:p>
        </w:tc>
      </w:tr>
      <w:tr w:rsidR="00B400A9" w:rsidRPr="00B400A9" w:rsidTr="00CB2625">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Align w:val="center"/>
          </w:tcPr>
          <w:p w:rsidR="00B400A9" w:rsidRPr="00B400A9" w:rsidRDefault="00B400A9" w:rsidP="00B400A9">
            <w:pPr>
              <w:autoSpaceDN w:val="0"/>
              <w:jc w:val="center"/>
              <w:rPr>
                <w:rFonts w:ascii="Arial" w:hAnsi="Arial" w:cs="Arial"/>
                <w:b/>
                <w:sz w:val="16"/>
                <w:szCs w:val="16"/>
              </w:rPr>
            </w:pPr>
            <w:r w:rsidRPr="00B400A9">
              <w:rPr>
                <w:rFonts w:ascii="Arial" w:hAnsi="Arial" w:cs="Arial"/>
                <w:b/>
                <w:sz w:val="16"/>
                <w:szCs w:val="16"/>
              </w:rPr>
              <w:t>Итого</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100,00</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100,00</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100,00</w:t>
            </w:r>
          </w:p>
        </w:tc>
      </w:tr>
      <w:tr w:rsidR="00B400A9" w:rsidRPr="00B400A9" w:rsidTr="00CB2625">
        <w:tc>
          <w:tcPr>
            <w:tcW w:w="0" w:type="auto"/>
            <w:vMerge w:val="restart"/>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1.1.4.</w:t>
            </w:r>
          </w:p>
        </w:tc>
        <w:tc>
          <w:tcPr>
            <w:tcW w:w="0" w:type="auto"/>
            <w:vMerge w:val="restart"/>
          </w:tcPr>
          <w:p w:rsidR="00B400A9" w:rsidRPr="00B400A9" w:rsidRDefault="00B400A9" w:rsidP="00B400A9">
            <w:pPr>
              <w:autoSpaceDN w:val="0"/>
              <w:jc w:val="both"/>
              <w:rPr>
                <w:rFonts w:ascii="Arial" w:hAnsi="Arial" w:cs="Arial"/>
                <w:sz w:val="16"/>
                <w:szCs w:val="16"/>
              </w:rPr>
            </w:pPr>
            <w:r w:rsidRPr="00B400A9">
              <w:rPr>
                <w:rFonts w:ascii="Arial" w:hAnsi="Arial" w:cs="Arial"/>
                <w:sz w:val="16"/>
                <w:szCs w:val="16"/>
              </w:rPr>
              <w:t>Разработка и проверка ПСД на строительство (реконструкцию) автом</w:t>
            </w:r>
            <w:r w:rsidRPr="00B400A9">
              <w:rPr>
                <w:rFonts w:ascii="Arial" w:hAnsi="Arial" w:cs="Arial"/>
                <w:sz w:val="16"/>
                <w:szCs w:val="16"/>
              </w:rPr>
              <w:t>о</w:t>
            </w:r>
            <w:r w:rsidRPr="00B400A9">
              <w:rPr>
                <w:rFonts w:ascii="Arial" w:hAnsi="Arial" w:cs="Arial"/>
                <w:sz w:val="16"/>
                <w:szCs w:val="16"/>
              </w:rPr>
              <w:t>бильных дорог общего пол</w:t>
            </w:r>
            <w:r w:rsidRPr="00B400A9">
              <w:rPr>
                <w:rFonts w:ascii="Arial" w:hAnsi="Arial" w:cs="Arial"/>
                <w:sz w:val="16"/>
                <w:szCs w:val="16"/>
              </w:rPr>
              <w:t>ь</w:t>
            </w:r>
            <w:r w:rsidRPr="00B400A9">
              <w:rPr>
                <w:rFonts w:ascii="Arial" w:hAnsi="Arial" w:cs="Arial"/>
                <w:sz w:val="16"/>
                <w:szCs w:val="16"/>
              </w:rPr>
              <w:t>зования местного значения, экспертиза пр</w:t>
            </w:r>
            <w:r w:rsidRPr="00B400A9">
              <w:rPr>
                <w:rFonts w:ascii="Arial" w:hAnsi="Arial" w:cs="Arial"/>
                <w:sz w:val="16"/>
                <w:szCs w:val="16"/>
              </w:rPr>
              <w:t>о</w:t>
            </w:r>
            <w:r w:rsidRPr="00B400A9">
              <w:rPr>
                <w:rFonts w:ascii="Arial" w:hAnsi="Arial" w:cs="Arial"/>
                <w:sz w:val="16"/>
                <w:szCs w:val="16"/>
              </w:rPr>
              <w:t>ектов</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комитет ж</w:t>
            </w:r>
            <w:r w:rsidRPr="00B400A9">
              <w:rPr>
                <w:rFonts w:ascii="Arial" w:hAnsi="Arial" w:cs="Arial"/>
                <w:sz w:val="16"/>
                <w:szCs w:val="16"/>
              </w:rPr>
              <w:t>и</w:t>
            </w:r>
            <w:r w:rsidRPr="00B400A9">
              <w:rPr>
                <w:rFonts w:ascii="Arial" w:hAnsi="Arial" w:cs="Arial"/>
                <w:sz w:val="16"/>
                <w:szCs w:val="16"/>
              </w:rPr>
              <w:t>лищно-коммунального и дорожного хозя</w:t>
            </w:r>
            <w:r w:rsidRPr="00B400A9">
              <w:rPr>
                <w:rFonts w:ascii="Arial" w:hAnsi="Arial" w:cs="Arial"/>
                <w:sz w:val="16"/>
                <w:szCs w:val="16"/>
              </w:rPr>
              <w:t>й</w:t>
            </w:r>
            <w:r w:rsidRPr="00B400A9">
              <w:rPr>
                <w:rFonts w:ascii="Arial" w:hAnsi="Arial" w:cs="Arial"/>
                <w:sz w:val="16"/>
                <w:szCs w:val="16"/>
              </w:rPr>
              <w:t>ства Администрации м</w:t>
            </w:r>
            <w:r w:rsidRPr="00B400A9">
              <w:rPr>
                <w:rFonts w:ascii="Arial" w:hAnsi="Arial" w:cs="Arial"/>
                <w:sz w:val="16"/>
                <w:szCs w:val="16"/>
              </w:rPr>
              <w:t>у</w:t>
            </w:r>
            <w:r w:rsidRPr="00B400A9">
              <w:rPr>
                <w:rFonts w:ascii="Arial" w:hAnsi="Arial" w:cs="Arial"/>
                <w:sz w:val="16"/>
                <w:szCs w:val="16"/>
              </w:rPr>
              <w:t>ниципального ра</w:t>
            </w:r>
            <w:r w:rsidRPr="00B400A9">
              <w:rPr>
                <w:rFonts w:ascii="Arial" w:hAnsi="Arial" w:cs="Arial"/>
                <w:sz w:val="16"/>
                <w:szCs w:val="16"/>
              </w:rPr>
              <w:t>й</w:t>
            </w:r>
            <w:r w:rsidRPr="00B400A9">
              <w:rPr>
                <w:rFonts w:ascii="Arial" w:hAnsi="Arial" w:cs="Arial"/>
                <w:sz w:val="16"/>
                <w:szCs w:val="16"/>
              </w:rPr>
              <w:t>она</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 xml:space="preserve">2020 - </w:t>
            </w:r>
            <w:r w:rsidRPr="00B400A9">
              <w:rPr>
                <w:rFonts w:ascii="Arial" w:hAnsi="Arial" w:cs="Arial"/>
                <w:sz w:val="16"/>
                <w:szCs w:val="16"/>
              </w:rPr>
              <w:br/>
              <w:t xml:space="preserve">2022 </w:t>
            </w:r>
            <w:r w:rsidRPr="00B400A9">
              <w:rPr>
                <w:rFonts w:ascii="Arial" w:hAnsi="Arial" w:cs="Arial"/>
                <w:sz w:val="16"/>
                <w:szCs w:val="16"/>
              </w:rPr>
              <w:br/>
              <w:t>годы</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1.1.3</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бюджет Валда</w:t>
            </w:r>
            <w:r w:rsidRPr="00B400A9">
              <w:rPr>
                <w:rFonts w:ascii="Arial" w:hAnsi="Arial" w:cs="Arial"/>
                <w:b/>
                <w:sz w:val="16"/>
                <w:szCs w:val="16"/>
              </w:rPr>
              <w:t>й</w:t>
            </w:r>
            <w:r w:rsidRPr="00B400A9">
              <w:rPr>
                <w:rFonts w:ascii="Arial" w:hAnsi="Arial" w:cs="Arial"/>
                <w:b/>
                <w:sz w:val="16"/>
                <w:szCs w:val="16"/>
              </w:rPr>
              <w:t>ского г</w:t>
            </w:r>
            <w:r w:rsidRPr="00B400A9">
              <w:rPr>
                <w:rFonts w:ascii="Arial" w:hAnsi="Arial" w:cs="Arial"/>
                <w:b/>
                <w:sz w:val="16"/>
                <w:szCs w:val="16"/>
              </w:rPr>
              <w:t>о</w:t>
            </w:r>
            <w:r w:rsidRPr="00B400A9">
              <w:rPr>
                <w:rFonts w:ascii="Arial" w:hAnsi="Arial" w:cs="Arial"/>
                <w:b/>
                <w:sz w:val="16"/>
                <w:szCs w:val="16"/>
              </w:rPr>
              <w:t>родского посел</w:t>
            </w:r>
            <w:r w:rsidRPr="00B400A9">
              <w:rPr>
                <w:rFonts w:ascii="Arial" w:hAnsi="Arial" w:cs="Arial"/>
                <w:b/>
                <w:sz w:val="16"/>
                <w:szCs w:val="16"/>
              </w:rPr>
              <w:t>е</w:t>
            </w:r>
            <w:r w:rsidRPr="00B400A9">
              <w:rPr>
                <w:rFonts w:ascii="Arial" w:hAnsi="Arial" w:cs="Arial"/>
                <w:b/>
                <w:sz w:val="16"/>
                <w:szCs w:val="16"/>
              </w:rPr>
              <w:t>ния</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1039,705</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1039,705</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1039,705</w:t>
            </w:r>
          </w:p>
        </w:tc>
      </w:tr>
      <w:tr w:rsidR="00B400A9" w:rsidRPr="00B400A9" w:rsidTr="00CB2625">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Align w:val="center"/>
          </w:tcPr>
          <w:p w:rsidR="00B400A9" w:rsidRPr="00B400A9" w:rsidRDefault="00B400A9" w:rsidP="00B400A9">
            <w:pPr>
              <w:autoSpaceDN w:val="0"/>
              <w:jc w:val="center"/>
              <w:rPr>
                <w:rFonts w:ascii="Arial" w:hAnsi="Arial" w:cs="Arial"/>
                <w:b/>
                <w:sz w:val="16"/>
                <w:szCs w:val="16"/>
              </w:rPr>
            </w:pPr>
            <w:r w:rsidRPr="00B400A9">
              <w:rPr>
                <w:rFonts w:ascii="Arial" w:hAnsi="Arial" w:cs="Arial"/>
                <w:b/>
                <w:sz w:val="16"/>
                <w:szCs w:val="16"/>
              </w:rPr>
              <w:t>областной бю</w:t>
            </w:r>
            <w:r w:rsidRPr="00B400A9">
              <w:rPr>
                <w:rFonts w:ascii="Arial" w:hAnsi="Arial" w:cs="Arial"/>
                <w:b/>
                <w:sz w:val="16"/>
                <w:szCs w:val="16"/>
              </w:rPr>
              <w:t>д</w:t>
            </w:r>
            <w:r w:rsidRPr="00B400A9">
              <w:rPr>
                <w:rFonts w:ascii="Arial" w:hAnsi="Arial" w:cs="Arial"/>
                <w:b/>
                <w:sz w:val="16"/>
                <w:szCs w:val="16"/>
              </w:rPr>
              <w:t>жет</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0,00</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0,00</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0,00</w:t>
            </w:r>
          </w:p>
        </w:tc>
      </w:tr>
      <w:tr w:rsidR="00B400A9" w:rsidRPr="00B400A9" w:rsidTr="00CB2625">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Align w:val="center"/>
          </w:tcPr>
          <w:p w:rsidR="00B400A9" w:rsidRPr="00B400A9" w:rsidRDefault="00B400A9" w:rsidP="00B400A9">
            <w:pPr>
              <w:autoSpaceDN w:val="0"/>
              <w:jc w:val="center"/>
              <w:rPr>
                <w:rFonts w:ascii="Arial" w:hAnsi="Arial" w:cs="Arial"/>
                <w:b/>
                <w:sz w:val="16"/>
                <w:szCs w:val="16"/>
              </w:rPr>
            </w:pPr>
            <w:r w:rsidRPr="00B400A9">
              <w:rPr>
                <w:rFonts w:ascii="Arial" w:hAnsi="Arial" w:cs="Arial"/>
                <w:b/>
                <w:sz w:val="16"/>
                <w:szCs w:val="16"/>
              </w:rPr>
              <w:t>Итого</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1039,705</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1039,705</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1039,705</w:t>
            </w:r>
          </w:p>
        </w:tc>
      </w:tr>
      <w:tr w:rsidR="00B400A9" w:rsidRPr="00B400A9" w:rsidTr="00CB2625">
        <w:tc>
          <w:tcPr>
            <w:tcW w:w="0" w:type="auto"/>
            <w:vMerge w:val="restart"/>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1.1.5.</w:t>
            </w:r>
          </w:p>
        </w:tc>
        <w:tc>
          <w:tcPr>
            <w:tcW w:w="0" w:type="auto"/>
            <w:vMerge w:val="restart"/>
          </w:tcPr>
          <w:p w:rsidR="00B400A9" w:rsidRPr="00B400A9" w:rsidRDefault="00B400A9" w:rsidP="00B400A9">
            <w:pPr>
              <w:autoSpaceDN w:val="0"/>
              <w:jc w:val="both"/>
              <w:rPr>
                <w:rFonts w:ascii="Arial" w:hAnsi="Arial" w:cs="Arial"/>
                <w:sz w:val="16"/>
                <w:szCs w:val="16"/>
              </w:rPr>
            </w:pPr>
            <w:r w:rsidRPr="00B400A9">
              <w:rPr>
                <w:rFonts w:ascii="Arial" w:hAnsi="Arial" w:cs="Arial"/>
                <w:sz w:val="16"/>
                <w:szCs w:val="16"/>
              </w:rPr>
              <w:t>Строительство (реконс</w:t>
            </w:r>
            <w:r w:rsidRPr="00B400A9">
              <w:rPr>
                <w:rFonts w:ascii="Arial" w:hAnsi="Arial" w:cs="Arial"/>
                <w:sz w:val="16"/>
                <w:szCs w:val="16"/>
              </w:rPr>
              <w:t>т</w:t>
            </w:r>
            <w:r w:rsidRPr="00B400A9">
              <w:rPr>
                <w:rFonts w:ascii="Arial" w:hAnsi="Arial" w:cs="Arial"/>
                <w:sz w:val="16"/>
                <w:szCs w:val="16"/>
              </w:rPr>
              <w:t>рукция) автомобильных дорог общего пользов</w:t>
            </w:r>
            <w:r w:rsidRPr="00B400A9">
              <w:rPr>
                <w:rFonts w:ascii="Arial" w:hAnsi="Arial" w:cs="Arial"/>
                <w:sz w:val="16"/>
                <w:szCs w:val="16"/>
              </w:rPr>
              <w:t>а</w:t>
            </w:r>
            <w:r w:rsidRPr="00B400A9">
              <w:rPr>
                <w:rFonts w:ascii="Arial" w:hAnsi="Arial" w:cs="Arial"/>
                <w:sz w:val="16"/>
                <w:szCs w:val="16"/>
              </w:rPr>
              <w:t>ния местного зн</w:t>
            </w:r>
            <w:r w:rsidRPr="00B400A9">
              <w:rPr>
                <w:rFonts w:ascii="Arial" w:hAnsi="Arial" w:cs="Arial"/>
                <w:sz w:val="16"/>
                <w:szCs w:val="16"/>
              </w:rPr>
              <w:t>а</w:t>
            </w:r>
            <w:r w:rsidRPr="00B400A9">
              <w:rPr>
                <w:rFonts w:ascii="Arial" w:hAnsi="Arial" w:cs="Arial"/>
                <w:sz w:val="16"/>
                <w:szCs w:val="16"/>
              </w:rPr>
              <w:t>чения</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комитет ж</w:t>
            </w:r>
            <w:r w:rsidRPr="00B400A9">
              <w:rPr>
                <w:rFonts w:ascii="Arial" w:hAnsi="Arial" w:cs="Arial"/>
                <w:sz w:val="16"/>
                <w:szCs w:val="16"/>
              </w:rPr>
              <w:t>и</w:t>
            </w:r>
            <w:r w:rsidRPr="00B400A9">
              <w:rPr>
                <w:rFonts w:ascii="Arial" w:hAnsi="Arial" w:cs="Arial"/>
                <w:sz w:val="16"/>
                <w:szCs w:val="16"/>
              </w:rPr>
              <w:t>лищно-коммунального и дорожного хозя</w:t>
            </w:r>
            <w:r w:rsidRPr="00B400A9">
              <w:rPr>
                <w:rFonts w:ascii="Arial" w:hAnsi="Arial" w:cs="Arial"/>
                <w:sz w:val="16"/>
                <w:szCs w:val="16"/>
              </w:rPr>
              <w:t>й</w:t>
            </w:r>
            <w:r w:rsidRPr="00B400A9">
              <w:rPr>
                <w:rFonts w:ascii="Arial" w:hAnsi="Arial" w:cs="Arial"/>
                <w:sz w:val="16"/>
                <w:szCs w:val="16"/>
              </w:rPr>
              <w:t>ства Администрации м</w:t>
            </w:r>
            <w:r w:rsidRPr="00B400A9">
              <w:rPr>
                <w:rFonts w:ascii="Arial" w:hAnsi="Arial" w:cs="Arial"/>
                <w:sz w:val="16"/>
                <w:szCs w:val="16"/>
              </w:rPr>
              <w:t>у</w:t>
            </w:r>
            <w:r w:rsidRPr="00B400A9">
              <w:rPr>
                <w:rFonts w:ascii="Arial" w:hAnsi="Arial" w:cs="Arial"/>
                <w:sz w:val="16"/>
                <w:szCs w:val="16"/>
              </w:rPr>
              <w:t>ниципального ра</w:t>
            </w:r>
            <w:r w:rsidRPr="00B400A9">
              <w:rPr>
                <w:rFonts w:ascii="Arial" w:hAnsi="Arial" w:cs="Arial"/>
                <w:sz w:val="16"/>
                <w:szCs w:val="16"/>
              </w:rPr>
              <w:t>й</w:t>
            </w:r>
            <w:r w:rsidRPr="00B400A9">
              <w:rPr>
                <w:rFonts w:ascii="Arial" w:hAnsi="Arial" w:cs="Arial"/>
                <w:sz w:val="16"/>
                <w:szCs w:val="16"/>
              </w:rPr>
              <w:t>она</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2020-</w:t>
            </w:r>
            <w:r w:rsidRPr="00B400A9">
              <w:rPr>
                <w:rFonts w:ascii="Arial" w:hAnsi="Arial" w:cs="Arial"/>
                <w:sz w:val="16"/>
                <w:szCs w:val="16"/>
              </w:rPr>
              <w:br/>
              <w:t xml:space="preserve">2022 </w:t>
            </w:r>
            <w:r w:rsidRPr="00B400A9">
              <w:rPr>
                <w:rFonts w:ascii="Arial" w:hAnsi="Arial" w:cs="Arial"/>
                <w:sz w:val="16"/>
                <w:szCs w:val="16"/>
              </w:rPr>
              <w:br/>
              <w:t>годы</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1.1.6</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бюджет Валда</w:t>
            </w:r>
            <w:r w:rsidRPr="00B400A9">
              <w:rPr>
                <w:rFonts w:ascii="Arial" w:hAnsi="Arial" w:cs="Arial"/>
                <w:b/>
                <w:sz w:val="16"/>
                <w:szCs w:val="16"/>
              </w:rPr>
              <w:t>й</w:t>
            </w:r>
            <w:r w:rsidRPr="00B400A9">
              <w:rPr>
                <w:rFonts w:ascii="Arial" w:hAnsi="Arial" w:cs="Arial"/>
                <w:b/>
                <w:sz w:val="16"/>
                <w:szCs w:val="16"/>
              </w:rPr>
              <w:t>ского г</w:t>
            </w:r>
            <w:r w:rsidRPr="00B400A9">
              <w:rPr>
                <w:rFonts w:ascii="Arial" w:hAnsi="Arial" w:cs="Arial"/>
                <w:b/>
                <w:sz w:val="16"/>
                <w:szCs w:val="16"/>
              </w:rPr>
              <w:t>о</w:t>
            </w:r>
            <w:r w:rsidRPr="00B400A9">
              <w:rPr>
                <w:rFonts w:ascii="Arial" w:hAnsi="Arial" w:cs="Arial"/>
                <w:b/>
                <w:sz w:val="16"/>
                <w:szCs w:val="16"/>
              </w:rPr>
              <w:t>родского посел</w:t>
            </w:r>
            <w:r w:rsidRPr="00B400A9">
              <w:rPr>
                <w:rFonts w:ascii="Arial" w:hAnsi="Arial" w:cs="Arial"/>
                <w:b/>
                <w:sz w:val="16"/>
                <w:szCs w:val="16"/>
              </w:rPr>
              <w:t>е</w:t>
            </w:r>
            <w:r w:rsidRPr="00B400A9">
              <w:rPr>
                <w:rFonts w:ascii="Arial" w:hAnsi="Arial" w:cs="Arial"/>
                <w:b/>
                <w:sz w:val="16"/>
                <w:szCs w:val="16"/>
              </w:rPr>
              <w:t>ния</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4662,558</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4662,558</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4662,558</w:t>
            </w:r>
          </w:p>
        </w:tc>
      </w:tr>
      <w:tr w:rsidR="00B400A9" w:rsidRPr="00B400A9" w:rsidTr="00CB2625">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Align w:val="center"/>
          </w:tcPr>
          <w:p w:rsidR="00B400A9" w:rsidRPr="00B400A9" w:rsidRDefault="00B400A9" w:rsidP="00B400A9">
            <w:pPr>
              <w:autoSpaceDN w:val="0"/>
              <w:jc w:val="center"/>
              <w:rPr>
                <w:rFonts w:ascii="Arial" w:hAnsi="Arial" w:cs="Arial"/>
                <w:b/>
                <w:sz w:val="16"/>
                <w:szCs w:val="16"/>
              </w:rPr>
            </w:pPr>
            <w:r w:rsidRPr="00B400A9">
              <w:rPr>
                <w:rFonts w:ascii="Arial" w:hAnsi="Arial" w:cs="Arial"/>
                <w:b/>
                <w:sz w:val="16"/>
                <w:szCs w:val="16"/>
              </w:rPr>
              <w:t>областной бю</w:t>
            </w:r>
            <w:r w:rsidRPr="00B400A9">
              <w:rPr>
                <w:rFonts w:ascii="Arial" w:hAnsi="Arial" w:cs="Arial"/>
                <w:b/>
                <w:sz w:val="16"/>
                <w:szCs w:val="16"/>
              </w:rPr>
              <w:t>д</w:t>
            </w:r>
            <w:r w:rsidRPr="00B400A9">
              <w:rPr>
                <w:rFonts w:ascii="Arial" w:hAnsi="Arial" w:cs="Arial"/>
                <w:b/>
                <w:sz w:val="16"/>
                <w:szCs w:val="16"/>
              </w:rPr>
              <w:t>жет</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0,00</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0,00</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sz w:val="16"/>
                <w:szCs w:val="16"/>
              </w:rPr>
            </w:pPr>
            <w:r w:rsidRPr="00B400A9">
              <w:rPr>
                <w:rFonts w:ascii="Arial" w:hAnsi="Arial" w:cs="Arial"/>
                <w:sz w:val="16"/>
                <w:szCs w:val="16"/>
              </w:rPr>
              <w:t>0,00</w:t>
            </w:r>
          </w:p>
        </w:tc>
      </w:tr>
      <w:tr w:rsidR="00B400A9" w:rsidRPr="00B400A9" w:rsidTr="00CB2625">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Align w:val="center"/>
          </w:tcPr>
          <w:p w:rsidR="00B400A9" w:rsidRPr="00B400A9" w:rsidRDefault="00B400A9" w:rsidP="00B400A9">
            <w:pPr>
              <w:autoSpaceDN w:val="0"/>
              <w:jc w:val="center"/>
              <w:rPr>
                <w:rFonts w:ascii="Arial" w:hAnsi="Arial" w:cs="Arial"/>
                <w:b/>
                <w:sz w:val="16"/>
                <w:szCs w:val="16"/>
              </w:rPr>
            </w:pPr>
            <w:r w:rsidRPr="00B400A9">
              <w:rPr>
                <w:rFonts w:ascii="Arial" w:hAnsi="Arial" w:cs="Arial"/>
                <w:b/>
                <w:sz w:val="16"/>
                <w:szCs w:val="16"/>
              </w:rPr>
              <w:t>Итого</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4662,558</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4662,558</w:t>
            </w:r>
          </w:p>
        </w:tc>
        <w:tc>
          <w:tcPr>
            <w:tcW w:w="0" w:type="auto"/>
            <w:vAlign w:val="center"/>
          </w:tcPr>
          <w:p w:rsidR="00B400A9" w:rsidRPr="00B400A9" w:rsidRDefault="00B400A9" w:rsidP="00B400A9">
            <w:pPr>
              <w:overflowPunct w:val="0"/>
              <w:autoSpaceDE w:val="0"/>
              <w:autoSpaceDN w:val="0"/>
              <w:adjustRightInd w:val="0"/>
              <w:jc w:val="center"/>
              <w:rPr>
                <w:rFonts w:ascii="Arial" w:hAnsi="Arial" w:cs="Arial"/>
                <w:b/>
                <w:sz w:val="16"/>
                <w:szCs w:val="16"/>
              </w:rPr>
            </w:pPr>
            <w:r w:rsidRPr="00B400A9">
              <w:rPr>
                <w:rFonts w:ascii="Arial" w:hAnsi="Arial" w:cs="Arial"/>
                <w:b/>
                <w:sz w:val="16"/>
                <w:szCs w:val="16"/>
              </w:rPr>
              <w:t>4662,558</w:t>
            </w:r>
          </w:p>
        </w:tc>
      </w:tr>
      <w:tr w:rsidR="00B400A9" w:rsidRPr="00B400A9" w:rsidTr="00CB2625">
        <w:tc>
          <w:tcPr>
            <w:tcW w:w="0" w:type="auto"/>
            <w:gridSpan w:val="6"/>
          </w:tcPr>
          <w:p w:rsidR="00B400A9" w:rsidRPr="00B400A9" w:rsidRDefault="00B400A9" w:rsidP="00B400A9">
            <w:pPr>
              <w:autoSpaceDN w:val="0"/>
              <w:rPr>
                <w:rFonts w:ascii="Arial" w:hAnsi="Arial" w:cs="Arial"/>
                <w:b/>
                <w:sz w:val="16"/>
                <w:szCs w:val="16"/>
              </w:rPr>
            </w:pPr>
            <w:r w:rsidRPr="00B400A9">
              <w:rPr>
                <w:rFonts w:ascii="Arial" w:hAnsi="Arial" w:cs="Arial"/>
                <w:b/>
                <w:sz w:val="16"/>
                <w:szCs w:val="16"/>
              </w:rPr>
              <w:t>ИТОГО:</w:t>
            </w:r>
          </w:p>
        </w:tc>
        <w:tc>
          <w:tcPr>
            <w:tcW w:w="0" w:type="auto"/>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35 075,043</w:t>
            </w:r>
          </w:p>
        </w:tc>
        <w:tc>
          <w:tcPr>
            <w:tcW w:w="0" w:type="auto"/>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27 360,7</w:t>
            </w:r>
          </w:p>
        </w:tc>
        <w:tc>
          <w:tcPr>
            <w:tcW w:w="0" w:type="auto"/>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27 360,7</w:t>
            </w:r>
          </w:p>
        </w:tc>
      </w:tr>
      <w:tr w:rsidR="00B400A9" w:rsidRPr="00B400A9" w:rsidTr="00CB2625">
        <w:tc>
          <w:tcPr>
            <w:tcW w:w="0" w:type="auto"/>
          </w:tcPr>
          <w:p w:rsidR="00B400A9" w:rsidRPr="00B400A9" w:rsidRDefault="00B400A9" w:rsidP="00B400A9">
            <w:pPr>
              <w:jc w:val="center"/>
              <w:rPr>
                <w:rFonts w:ascii="Arial" w:hAnsi="Arial" w:cs="Arial"/>
                <w:sz w:val="16"/>
                <w:szCs w:val="16"/>
              </w:rPr>
            </w:pPr>
            <w:r w:rsidRPr="00B400A9">
              <w:rPr>
                <w:rFonts w:ascii="Arial" w:hAnsi="Arial" w:cs="Arial"/>
                <w:sz w:val="16"/>
                <w:szCs w:val="16"/>
              </w:rPr>
              <w:t xml:space="preserve">2. </w:t>
            </w:r>
          </w:p>
        </w:tc>
        <w:tc>
          <w:tcPr>
            <w:tcW w:w="0" w:type="auto"/>
            <w:gridSpan w:val="8"/>
          </w:tcPr>
          <w:p w:rsidR="00B400A9" w:rsidRPr="00B400A9" w:rsidRDefault="00B400A9" w:rsidP="00B400A9">
            <w:pPr>
              <w:rPr>
                <w:rFonts w:ascii="Arial" w:hAnsi="Arial" w:cs="Arial"/>
                <w:sz w:val="16"/>
                <w:szCs w:val="16"/>
              </w:rPr>
            </w:pPr>
            <w:r w:rsidRPr="00B400A9">
              <w:rPr>
                <w:rFonts w:ascii="Arial" w:hAnsi="Arial" w:cs="Arial"/>
                <w:sz w:val="16"/>
                <w:szCs w:val="16"/>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w:t>
            </w:r>
            <w:r w:rsidRPr="00B400A9">
              <w:rPr>
                <w:rFonts w:ascii="Arial" w:hAnsi="Arial" w:cs="Arial"/>
                <w:sz w:val="16"/>
                <w:szCs w:val="16"/>
              </w:rPr>
              <w:t>е</w:t>
            </w:r>
            <w:r w:rsidRPr="00B400A9">
              <w:rPr>
                <w:rFonts w:ascii="Arial" w:hAnsi="Arial" w:cs="Arial"/>
                <w:sz w:val="16"/>
                <w:szCs w:val="16"/>
              </w:rPr>
              <w:t>ления»</w:t>
            </w:r>
          </w:p>
        </w:tc>
      </w:tr>
      <w:tr w:rsidR="00B400A9" w:rsidRPr="00B400A9" w:rsidTr="00CB2625">
        <w:tc>
          <w:tcPr>
            <w:tcW w:w="0" w:type="auto"/>
          </w:tcPr>
          <w:p w:rsidR="00B400A9" w:rsidRPr="00B400A9" w:rsidRDefault="00B400A9" w:rsidP="00B400A9">
            <w:pPr>
              <w:jc w:val="center"/>
              <w:rPr>
                <w:rFonts w:ascii="Arial" w:hAnsi="Arial" w:cs="Arial"/>
                <w:sz w:val="16"/>
                <w:szCs w:val="16"/>
              </w:rPr>
            </w:pPr>
            <w:r w:rsidRPr="00B400A9">
              <w:rPr>
                <w:rFonts w:ascii="Arial" w:hAnsi="Arial" w:cs="Arial"/>
                <w:sz w:val="16"/>
                <w:szCs w:val="16"/>
              </w:rPr>
              <w:t>2.1.</w:t>
            </w:r>
          </w:p>
        </w:tc>
        <w:tc>
          <w:tcPr>
            <w:tcW w:w="0" w:type="auto"/>
            <w:gridSpan w:val="8"/>
          </w:tcPr>
          <w:p w:rsidR="00B400A9" w:rsidRPr="00B400A9" w:rsidRDefault="00B400A9" w:rsidP="00B400A9">
            <w:pPr>
              <w:rPr>
                <w:rFonts w:ascii="Arial" w:hAnsi="Arial" w:cs="Arial"/>
                <w:sz w:val="16"/>
                <w:szCs w:val="16"/>
              </w:rPr>
            </w:pPr>
            <w:r w:rsidRPr="00B400A9">
              <w:rPr>
                <w:rFonts w:ascii="Arial" w:hAnsi="Arial" w:cs="Arial"/>
                <w:sz w:val="16"/>
                <w:szCs w:val="16"/>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w:t>
            </w:r>
            <w:r w:rsidRPr="00B400A9">
              <w:rPr>
                <w:rFonts w:ascii="Arial" w:hAnsi="Arial" w:cs="Arial"/>
                <w:sz w:val="16"/>
                <w:szCs w:val="16"/>
              </w:rPr>
              <w:t>д</w:t>
            </w:r>
            <w:r w:rsidRPr="00B400A9">
              <w:rPr>
                <w:rFonts w:ascii="Arial" w:hAnsi="Arial" w:cs="Arial"/>
                <w:sz w:val="16"/>
                <w:szCs w:val="16"/>
              </w:rPr>
              <w:t>ского поселения</w:t>
            </w:r>
          </w:p>
        </w:tc>
      </w:tr>
      <w:tr w:rsidR="00B400A9" w:rsidRPr="00B400A9" w:rsidTr="00CB2625">
        <w:tc>
          <w:tcPr>
            <w:tcW w:w="0" w:type="auto"/>
            <w:vMerge w:val="restart"/>
          </w:tcPr>
          <w:p w:rsidR="00B400A9" w:rsidRPr="00B400A9" w:rsidRDefault="00B400A9" w:rsidP="00B400A9">
            <w:pPr>
              <w:jc w:val="center"/>
              <w:rPr>
                <w:rFonts w:ascii="Arial" w:hAnsi="Arial" w:cs="Arial"/>
                <w:sz w:val="16"/>
                <w:szCs w:val="16"/>
              </w:rPr>
            </w:pPr>
            <w:r w:rsidRPr="00B400A9">
              <w:rPr>
                <w:rFonts w:ascii="Arial" w:hAnsi="Arial" w:cs="Arial"/>
                <w:sz w:val="16"/>
                <w:szCs w:val="16"/>
              </w:rPr>
              <w:t>2.1.1.</w:t>
            </w:r>
          </w:p>
        </w:tc>
        <w:tc>
          <w:tcPr>
            <w:tcW w:w="0" w:type="auto"/>
            <w:vMerge w:val="restart"/>
          </w:tcPr>
          <w:p w:rsidR="00B400A9" w:rsidRPr="00B400A9" w:rsidRDefault="00B400A9" w:rsidP="00B400A9">
            <w:pPr>
              <w:jc w:val="both"/>
              <w:rPr>
                <w:rFonts w:ascii="Arial" w:hAnsi="Arial" w:cs="Arial"/>
                <w:sz w:val="16"/>
                <w:szCs w:val="16"/>
              </w:rPr>
            </w:pPr>
            <w:r w:rsidRPr="00B400A9">
              <w:rPr>
                <w:rFonts w:ascii="Arial" w:hAnsi="Arial" w:cs="Arial"/>
                <w:sz w:val="16"/>
                <w:szCs w:val="16"/>
              </w:rPr>
              <w:t>Обслуживание и соде</w:t>
            </w:r>
            <w:r w:rsidRPr="00B400A9">
              <w:rPr>
                <w:rFonts w:ascii="Arial" w:hAnsi="Arial" w:cs="Arial"/>
                <w:sz w:val="16"/>
                <w:szCs w:val="16"/>
              </w:rPr>
              <w:t>р</w:t>
            </w:r>
            <w:r w:rsidRPr="00B400A9">
              <w:rPr>
                <w:rFonts w:ascii="Arial" w:hAnsi="Arial" w:cs="Arial"/>
                <w:sz w:val="16"/>
                <w:szCs w:val="16"/>
              </w:rPr>
              <w:t>жание светофорных об</w:t>
            </w:r>
            <w:r w:rsidRPr="00B400A9">
              <w:rPr>
                <w:rFonts w:ascii="Arial" w:hAnsi="Arial" w:cs="Arial"/>
                <w:sz w:val="16"/>
                <w:szCs w:val="16"/>
              </w:rPr>
              <w:t>ъ</w:t>
            </w:r>
            <w:r w:rsidRPr="00B400A9">
              <w:rPr>
                <w:rFonts w:ascii="Arial" w:hAnsi="Arial" w:cs="Arial"/>
                <w:sz w:val="16"/>
                <w:szCs w:val="16"/>
              </w:rPr>
              <w:t>ектов</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комитет ж</w:t>
            </w:r>
            <w:r w:rsidRPr="00B400A9">
              <w:rPr>
                <w:rFonts w:ascii="Arial" w:hAnsi="Arial" w:cs="Arial"/>
                <w:sz w:val="16"/>
                <w:szCs w:val="16"/>
              </w:rPr>
              <w:t>и</w:t>
            </w:r>
            <w:r w:rsidRPr="00B400A9">
              <w:rPr>
                <w:rFonts w:ascii="Arial" w:hAnsi="Arial" w:cs="Arial"/>
                <w:sz w:val="16"/>
                <w:szCs w:val="16"/>
              </w:rPr>
              <w:t>лищно-коммунального и дорожного хозя</w:t>
            </w:r>
            <w:r w:rsidRPr="00B400A9">
              <w:rPr>
                <w:rFonts w:ascii="Arial" w:hAnsi="Arial" w:cs="Arial"/>
                <w:sz w:val="16"/>
                <w:szCs w:val="16"/>
              </w:rPr>
              <w:t>й</w:t>
            </w:r>
            <w:r w:rsidRPr="00B400A9">
              <w:rPr>
                <w:rFonts w:ascii="Arial" w:hAnsi="Arial" w:cs="Arial"/>
                <w:sz w:val="16"/>
                <w:szCs w:val="16"/>
              </w:rPr>
              <w:t>ства Администрации м</w:t>
            </w:r>
            <w:r w:rsidRPr="00B400A9">
              <w:rPr>
                <w:rFonts w:ascii="Arial" w:hAnsi="Arial" w:cs="Arial"/>
                <w:sz w:val="16"/>
                <w:szCs w:val="16"/>
              </w:rPr>
              <w:t>у</w:t>
            </w:r>
            <w:r w:rsidRPr="00B400A9">
              <w:rPr>
                <w:rFonts w:ascii="Arial" w:hAnsi="Arial" w:cs="Arial"/>
                <w:sz w:val="16"/>
                <w:szCs w:val="16"/>
              </w:rPr>
              <w:t>ниципального ра</w:t>
            </w:r>
            <w:r w:rsidRPr="00B400A9">
              <w:rPr>
                <w:rFonts w:ascii="Arial" w:hAnsi="Arial" w:cs="Arial"/>
                <w:sz w:val="16"/>
                <w:szCs w:val="16"/>
              </w:rPr>
              <w:t>й</w:t>
            </w:r>
            <w:r w:rsidRPr="00B400A9">
              <w:rPr>
                <w:rFonts w:ascii="Arial" w:hAnsi="Arial" w:cs="Arial"/>
                <w:sz w:val="16"/>
                <w:szCs w:val="16"/>
              </w:rPr>
              <w:t>она</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2020-</w:t>
            </w:r>
            <w:r w:rsidRPr="00B400A9">
              <w:rPr>
                <w:rFonts w:ascii="Arial" w:hAnsi="Arial" w:cs="Arial"/>
                <w:sz w:val="16"/>
                <w:szCs w:val="16"/>
              </w:rPr>
              <w:br/>
              <w:t>2022</w:t>
            </w:r>
            <w:r w:rsidRPr="00B400A9">
              <w:rPr>
                <w:rFonts w:ascii="Arial" w:hAnsi="Arial" w:cs="Arial"/>
                <w:sz w:val="16"/>
                <w:szCs w:val="16"/>
              </w:rPr>
              <w:br/>
              <w:t xml:space="preserve"> годы</w:t>
            </w:r>
          </w:p>
        </w:tc>
        <w:tc>
          <w:tcPr>
            <w:tcW w:w="0" w:type="auto"/>
            <w:vMerge w:val="restart"/>
          </w:tcPr>
          <w:p w:rsidR="00B400A9" w:rsidRPr="00B400A9" w:rsidRDefault="00B400A9" w:rsidP="00B400A9">
            <w:pPr>
              <w:jc w:val="center"/>
              <w:rPr>
                <w:rFonts w:ascii="Arial" w:hAnsi="Arial" w:cs="Arial"/>
                <w:sz w:val="16"/>
                <w:szCs w:val="16"/>
              </w:rPr>
            </w:pPr>
            <w:r w:rsidRPr="00B400A9">
              <w:rPr>
                <w:rFonts w:ascii="Arial" w:hAnsi="Arial" w:cs="Arial"/>
                <w:sz w:val="16"/>
                <w:szCs w:val="16"/>
              </w:rPr>
              <w:t>1.2.1</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бюджет Валда</w:t>
            </w:r>
            <w:r w:rsidRPr="00B400A9">
              <w:rPr>
                <w:rFonts w:ascii="Arial" w:hAnsi="Arial" w:cs="Arial"/>
                <w:b/>
                <w:sz w:val="16"/>
                <w:szCs w:val="16"/>
              </w:rPr>
              <w:t>й</w:t>
            </w:r>
            <w:r w:rsidRPr="00B400A9">
              <w:rPr>
                <w:rFonts w:ascii="Arial" w:hAnsi="Arial" w:cs="Arial"/>
                <w:b/>
                <w:sz w:val="16"/>
                <w:szCs w:val="16"/>
              </w:rPr>
              <w:t>ского г</w:t>
            </w:r>
            <w:r w:rsidRPr="00B400A9">
              <w:rPr>
                <w:rFonts w:ascii="Arial" w:hAnsi="Arial" w:cs="Arial"/>
                <w:b/>
                <w:sz w:val="16"/>
                <w:szCs w:val="16"/>
              </w:rPr>
              <w:t>о</w:t>
            </w:r>
            <w:r w:rsidRPr="00B400A9">
              <w:rPr>
                <w:rFonts w:ascii="Arial" w:hAnsi="Arial" w:cs="Arial"/>
                <w:b/>
                <w:sz w:val="16"/>
                <w:szCs w:val="16"/>
              </w:rPr>
              <w:t>родского посел</w:t>
            </w:r>
            <w:r w:rsidRPr="00B400A9">
              <w:rPr>
                <w:rFonts w:ascii="Arial" w:hAnsi="Arial" w:cs="Arial"/>
                <w:b/>
                <w:sz w:val="16"/>
                <w:szCs w:val="16"/>
              </w:rPr>
              <w:t>е</w:t>
            </w:r>
            <w:r w:rsidRPr="00B400A9">
              <w:rPr>
                <w:rFonts w:ascii="Arial" w:hAnsi="Arial" w:cs="Arial"/>
                <w:b/>
                <w:sz w:val="16"/>
                <w:szCs w:val="16"/>
              </w:rPr>
              <w:t>ния</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120,00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120,00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120,00</w:t>
            </w:r>
          </w:p>
        </w:tc>
      </w:tr>
      <w:tr w:rsidR="00B400A9" w:rsidRPr="00B400A9" w:rsidTr="00CB2625">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Align w:val="center"/>
          </w:tcPr>
          <w:p w:rsidR="00B400A9" w:rsidRPr="00B400A9" w:rsidRDefault="00B400A9" w:rsidP="00B400A9">
            <w:pPr>
              <w:autoSpaceDN w:val="0"/>
              <w:jc w:val="center"/>
              <w:rPr>
                <w:rFonts w:ascii="Arial" w:hAnsi="Arial" w:cs="Arial"/>
                <w:b/>
                <w:sz w:val="16"/>
                <w:szCs w:val="16"/>
              </w:rPr>
            </w:pPr>
            <w:r w:rsidRPr="00B400A9">
              <w:rPr>
                <w:rFonts w:ascii="Arial" w:hAnsi="Arial" w:cs="Arial"/>
                <w:b/>
                <w:sz w:val="16"/>
                <w:szCs w:val="16"/>
              </w:rPr>
              <w:t>областной бю</w:t>
            </w:r>
            <w:r w:rsidRPr="00B400A9">
              <w:rPr>
                <w:rFonts w:ascii="Arial" w:hAnsi="Arial" w:cs="Arial"/>
                <w:b/>
                <w:sz w:val="16"/>
                <w:szCs w:val="16"/>
              </w:rPr>
              <w:t>д</w:t>
            </w:r>
            <w:r w:rsidRPr="00B400A9">
              <w:rPr>
                <w:rFonts w:ascii="Arial" w:hAnsi="Arial" w:cs="Arial"/>
                <w:b/>
                <w:sz w:val="16"/>
                <w:szCs w:val="16"/>
              </w:rPr>
              <w:t>жет</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0,00</w:t>
            </w:r>
          </w:p>
        </w:tc>
      </w:tr>
      <w:tr w:rsidR="00B400A9" w:rsidRPr="00B400A9" w:rsidTr="00CB2625">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Align w:val="center"/>
          </w:tcPr>
          <w:p w:rsidR="00B400A9" w:rsidRPr="00B400A9" w:rsidRDefault="00B400A9" w:rsidP="00B400A9">
            <w:pPr>
              <w:autoSpaceDN w:val="0"/>
              <w:jc w:val="center"/>
              <w:rPr>
                <w:rFonts w:ascii="Arial" w:hAnsi="Arial" w:cs="Arial"/>
                <w:b/>
                <w:sz w:val="16"/>
                <w:szCs w:val="16"/>
              </w:rPr>
            </w:pPr>
            <w:r w:rsidRPr="00B400A9">
              <w:rPr>
                <w:rFonts w:ascii="Arial" w:hAnsi="Arial" w:cs="Arial"/>
                <w:b/>
                <w:sz w:val="16"/>
                <w:szCs w:val="16"/>
              </w:rPr>
              <w:t>Итого</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120,00</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120,00</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120,00</w:t>
            </w:r>
          </w:p>
        </w:tc>
      </w:tr>
      <w:tr w:rsidR="00B400A9" w:rsidRPr="00B400A9" w:rsidTr="00CB2625">
        <w:tc>
          <w:tcPr>
            <w:tcW w:w="0" w:type="auto"/>
            <w:vMerge w:val="restart"/>
          </w:tcPr>
          <w:p w:rsidR="00B400A9" w:rsidRPr="00B400A9" w:rsidRDefault="00B400A9" w:rsidP="00B400A9">
            <w:pPr>
              <w:jc w:val="center"/>
              <w:rPr>
                <w:rFonts w:ascii="Arial" w:hAnsi="Arial" w:cs="Arial"/>
                <w:sz w:val="16"/>
                <w:szCs w:val="16"/>
              </w:rPr>
            </w:pPr>
            <w:r w:rsidRPr="00B400A9">
              <w:rPr>
                <w:rFonts w:ascii="Arial" w:hAnsi="Arial" w:cs="Arial"/>
                <w:sz w:val="16"/>
                <w:szCs w:val="16"/>
              </w:rPr>
              <w:t>2.1.2.</w:t>
            </w:r>
          </w:p>
        </w:tc>
        <w:tc>
          <w:tcPr>
            <w:tcW w:w="0" w:type="auto"/>
            <w:vMerge w:val="restart"/>
          </w:tcPr>
          <w:p w:rsidR="00B400A9" w:rsidRPr="00B400A9" w:rsidRDefault="00B400A9" w:rsidP="00B400A9">
            <w:pPr>
              <w:jc w:val="both"/>
              <w:rPr>
                <w:rFonts w:ascii="Arial" w:hAnsi="Arial" w:cs="Arial"/>
                <w:sz w:val="16"/>
                <w:szCs w:val="16"/>
              </w:rPr>
            </w:pPr>
            <w:r w:rsidRPr="00B400A9">
              <w:rPr>
                <w:rFonts w:ascii="Arial" w:hAnsi="Arial" w:cs="Arial"/>
                <w:sz w:val="16"/>
                <w:szCs w:val="16"/>
              </w:rPr>
              <w:t>Обустройство автобу</w:t>
            </w:r>
            <w:r w:rsidRPr="00B400A9">
              <w:rPr>
                <w:rFonts w:ascii="Arial" w:hAnsi="Arial" w:cs="Arial"/>
                <w:sz w:val="16"/>
                <w:szCs w:val="16"/>
              </w:rPr>
              <w:t>с</w:t>
            </w:r>
            <w:r w:rsidRPr="00B400A9">
              <w:rPr>
                <w:rFonts w:ascii="Arial" w:hAnsi="Arial" w:cs="Arial"/>
                <w:sz w:val="16"/>
                <w:szCs w:val="16"/>
              </w:rPr>
              <w:t>ных посадочных площ</w:t>
            </w:r>
            <w:r w:rsidRPr="00B400A9">
              <w:rPr>
                <w:rFonts w:ascii="Arial" w:hAnsi="Arial" w:cs="Arial"/>
                <w:sz w:val="16"/>
                <w:szCs w:val="16"/>
              </w:rPr>
              <w:t>а</w:t>
            </w:r>
            <w:r w:rsidRPr="00B400A9">
              <w:rPr>
                <w:rFonts w:ascii="Arial" w:hAnsi="Arial" w:cs="Arial"/>
                <w:sz w:val="16"/>
                <w:szCs w:val="16"/>
              </w:rPr>
              <w:t>док</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комитет ж</w:t>
            </w:r>
            <w:r w:rsidRPr="00B400A9">
              <w:rPr>
                <w:rFonts w:ascii="Arial" w:hAnsi="Arial" w:cs="Arial"/>
                <w:sz w:val="16"/>
                <w:szCs w:val="16"/>
              </w:rPr>
              <w:t>и</w:t>
            </w:r>
            <w:r w:rsidRPr="00B400A9">
              <w:rPr>
                <w:rFonts w:ascii="Arial" w:hAnsi="Arial" w:cs="Arial"/>
                <w:sz w:val="16"/>
                <w:szCs w:val="16"/>
              </w:rPr>
              <w:t>лищно-коммунального и дорожного хозя</w:t>
            </w:r>
            <w:r w:rsidRPr="00B400A9">
              <w:rPr>
                <w:rFonts w:ascii="Arial" w:hAnsi="Arial" w:cs="Arial"/>
                <w:sz w:val="16"/>
                <w:szCs w:val="16"/>
              </w:rPr>
              <w:t>й</w:t>
            </w:r>
            <w:r w:rsidRPr="00B400A9">
              <w:rPr>
                <w:rFonts w:ascii="Arial" w:hAnsi="Arial" w:cs="Arial"/>
                <w:sz w:val="16"/>
                <w:szCs w:val="16"/>
              </w:rPr>
              <w:t>ства Администрации м</w:t>
            </w:r>
            <w:r w:rsidRPr="00B400A9">
              <w:rPr>
                <w:rFonts w:ascii="Arial" w:hAnsi="Arial" w:cs="Arial"/>
                <w:sz w:val="16"/>
                <w:szCs w:val="16"/>
              </w:rPr>
              <w:t>у</w:t>
            </w:r>
            <w:r w:rsidRPr="00B400A9">
              <w:rPr>
                <w:rFonts w:ascii="Arial" w:hAnsi="Arial" w:cs="Arial"/>
                <w:sz w:val="16"/>
                <w:szCs w:val="16"/>
              </w:rPr>
              <w:t>ниципального ра</w:t>
            </w:r>
            <w:r w:rsidRPr="00B400A9">
              <w:rPr>
                <w:rFonts w:ascii="Arial" w:hAnsi="Arial" w:cs="Arial"/>
                <w:sz w:val="16"/>
                <w:szCs w:val="16"/>
              </w:rPr>
              <w:t>й</w:t>
            </w:r>
            <w:r w:rsidRPr="00B400A9">
              <w:rPr>
                <w:rFonts w:ascii="Arial" w:hAnsi="Arial" w:cs="Arial"/>
                <w:sz w:val="16"/>
                <w:szCs w:val="16"/>
              </w:rPr>
              <w:t>она</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2020-</w:t>
            </w:r>
            <w:r w:rsidRPr="00B400A9">
              <w:rPr>
                <w:rFonts w:ascii="Arial" w:hAnsi="Arial" w:cs="Arial"/>
                <w:sz w:val="16"/>
                <w:szCs w:val="16"/>
              </w:rPr>
              <w:br/>
              <w:t>2022</w:t>
            </w:r>
            <w:r w:rsidRPr="00B400A9">
              <w:rPr>
                <w:rFonts w:ascii="Arial" w:hAnsi="Arial" w:cs="Arial"/>
                <w:sz w:val="16"/>
                <w:szCs w:val="16"/>
              </w:rPr>
              <w:br/>
              <w:t>годы</w:t>
            </w:r>
          </w:p>
        </w:tc>
        <w:tc>
          <w:tcPr>
            <w:tcW w:w="0" w:type="auto"/>
            <w:vMerge w:val="restart"/>
          </w:tcPr>
          <w:p w:rsidR="00B400A9" w:rsidRPr="00B400A9" w:rsidRDefault="00B400A9" w:rsidP="00B400A9">
            <w:pPr>
              <w:jc w:val="center"/>
              <w:rPr>
                <w:rFonts w:ascii="Arial" w:hAnsi="Arial" w:cs="Arial"/>
                <w:sz w:val="16"/>
                <w:szCs w:val="16"/>
              </w:rPr>
            </w:pPr>
            <w:r w:rsidRPr="00B400A9">
              <w:rPr>
                <w:rFonts w:ascii="Arial" w:hAnsi="Arial" w:cs="Arial"/>
                <w:sz w:val="16"/>
                <w:szCs w:val="16"/>
              </w:rPr>
              <w:t>1.2.3</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бюджет Валда</w:t>
            </w:r>
            <w:r w:rsidRPr="00B400A9">
              <w:rPr>
                <w:rFonts w:ascii="Arial" w:hAnsi="Arial" w:cs="Arial"/>
                <w:b/>
                <w:sz w:val="16"/>
                <w:szCs w:val="16"/>
              </w:rPr>
              <w:t>й</w:t>
            </w:r>
            <w:r w:rsidRPr="00B400A9">
              <w:rPr>
                <w:rFonts w:ascii="Arial" w:hAnsi="Arial" w:cs="Arial"/>
                <w:b/>
                <w:sz w:val="16"/>
                <w:szCs w:val="16"/>
              </w:rPr>
              <w:t>ского г</w:t>
            </w:r>
            <w:r w:rsidRPr="00B400A9">
              <w:rPr>
                <w:rFonts w:ascii="Arial" w:hAnsi="Arial" w:cs="Arial"/>
                <w:b/>
                <w:sz w:val="16"/>
                <w:szCs w:val="16"/>
              </w:rPr>
              <w:t>о</w:t>
            </w:r>
            <w:r w:rsidRPr="00B400A9">
              <w:rPr>
                <w:rFonts w:ascii="Arial" w:hAnsi="Arial" w:cs="Arial"/>
                <w:b/>
                <w:sz w:val="16"/>
                <w:szCs w:val="16"/>
              </w:rPr>
              <w:t>родского посел</w:t>
            </w:r>
            <w:r w:rsidRPr="00B400A9">
              <w:rPr>
                <w:rFonts w:ascii="Arial" w:hAnsi="Arial" w:cs="Arial"/>
                <w:b/>
                <w:sz w:val="16"/>
                <w:szCs w:val="16"/>
              </w:rPr>
              <w:t>е</w:t>
            </w:r>
            <w:r w:rsidRPr="00B400A9">
              <w:rPr>
                <w:rFonts w:ascii="Arial" w:hAnsi="Arial" w:cs="Arial"/>
                <w:b/>
                <w:sz w:val="16"/>
                <w:szCs w:val="16"/>
              </w:rPr>
              <w:t>ния</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102,510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102,510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102,510</w:t>
            </w:r>
          </w:p>
        </w:tc>
      </w:tr>
      <w:tr w:rsidR="00B400A9" w:rsidRPr="00B400A9" w:rsidTr="00CB2625">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both"/>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Align w:val="center"/>
          </w:tcPr>
          <w:p w:rsidR="00B400A9" w:rsidRPr="00B400A9" w:rsidRDefault="00B400A9" w:rsidP="00B400A9">
            <w:pPr>
              <w:autoSpaceDN w:val="0"/>
              <w:jc w:val="center"/>
              <w:rPr>
                <w:rFonts w:ascii="Arial" w:hAnsi="Arial" w:cs="Arial"/>
                <w:b/>
                <w:sz w:val="16"/>
                <w:szCs w:val="16"/>
              </w:rPr>
            </w:pPr>
            <w:r w:rsidRPr="00B400A9">
              <w:rPr>
                <w:rFonts w:ascii="Arial" w:hAnsi="Arial" w:cs="Arial"/>
                <w:b/>
                <w:sz w:val="16"/>
                <w:szCs w:val="16"/>
              </w:rPr>
              <w:t>областной бю</w:t>
            </w:r>
            <w:r w:rsidRPr="00B400A9">
              <w:rPr>
                <w:rFonts w:ascii="Arial" w:hAnsi="Arial" w:cs="Arial"/>
                <w:b/>
                <w:sz w:val="16"/>
                <w:szCs w:val="16"/>
              </w:rPr>
              <w:t>д</w:t>
            </w:r>
            <w:r w:rsidRPr="00B400A9">
              <w:rPr>
                <w:rFonts w:ascii="Arial" w:hAnsi="Arial" w:cs="Arial"/>
                <w:b/>
                <w:sz w:val="16"/>
                <w:szCs w:val="16"/>
              </w:rPr>
              <w:t>жет</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0,00</w:t>
            </w:r>
          </w:p>
        </w:tc>
      </w:tr>
      <w:tr w:rsidR="00B400A9" w:rsidRPr="00B400A9" w:rsidTr="00CB2625">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both"/>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Align w:val="center"/>
          </w:tcPr>
          <w:p w:rsidR="00B400A9" w:rsidRPr="00B400A9" w:rsidRDefault="00B400A9" w:rsidP="00B400A9">
            <w:pPr>
              <w:autoSpaceDN w:val="0"/>
              <w:jc w:val="center"/>
              <w:rPr>
                <w:rFonts w:ascii="Arial" w:hAnsi="Arial" w:cs="Arial"/>
                <w:b/>
                <w:sz w:val="16"/>
                <w:szCs w:val="16"/>
              </w:rPr>
            </w:pPr>
            <w:r w:rsidRPr="00B400A9">
              <w:rPr>
                <w:rFonts w:ascii="Arial" w:hAnsi="Arial" w:cs="Arial"/>
                <w:b/>
                <w:sz w:val="16"/>
                <w:szCs w:val="16"/>
              </w:rPr>
              <w:t>Итого</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102,510</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102,510</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102,510</w:t>
            </w:r>
          </w:p>
        </w:tc>
      </w:tr>
      <w:tr w:rsidR="00B400A9" w:rsidRPr="00B400A9" w:rsidTr="00CB2625">
        <w:tc>
          <w:tcPr>
            <w:tcW w:w="0" w:type="auto"/>
            <w:vMerge w:val="restart"/>
          </w:tcPr>
          <w:p w:rsidR="00B400A9" w:rsidRPr="00B400A9" w:rsidRDefault="00B400A9" w:rsidP="00B400A9">
            <w:pPr>
              <w:jc w:val="center"/>
              <w:rPr>
                <w:rFonts w:ascii="Arial" w:hAnsi="Arial" w:cs="Arial"/>
                <w:sz w:val="16"/>
                <w:szCs w:val="16"/>
              </w:rPr>
            </w:pPr>
            <w:r w:rsidRPr="00B400A9">
              <w:rPr>
                <w:rFonts w:ascii="Arial" w:hAnsi="Arial" w:cs="Arial"/>
                <w:sz w:val="16"/>
                <w:szCs w:val="16"/>
              </w:rPr>
              <w:t>2.1.3.</w:t>
            </w:r>
          </w:p>
        </w:tc>
        <w:tc>
          <w:tcPr>
            <w:tcW w:w="0" w:type="auto"/>
            <w:vMerge w:val="restart"/>
          </w:tcPr>
          <w:p w:rsidR="00B400A9" w:rsidRPr="00B400A9" w:rsidRDefault="00B400A9" w:rsidP="00B400A9">
            <w:pPr>
              <w:jc w:val="both"/>
              <w:rPr>
                <w:rFonts w:ascii="Arial" w:hAnsi="Arial" w:cs="Arial"/>
                <w:sz w:val="16"/>
                <w:szCs w:val="16"/>
              </w:rPr>
            </w:pPr>
            <w:r w:rsidRPr="00B400A9">
              <w:rPr>
                <w:rFonts w:ascii="Arial" w:hAnsi="Arial" w:cs="Arial"/>
                <w:sz w:val="16"/>
                <w:szCs w:val="16"/>
              </w:rPr>
              <w:t>Приобретение и устано</w:t>
            </w:r>
            <w:r w:rsidRPr="00B400A9">
              <w:rPr>
                <w:rFonts w:ascii="Arial" w:hAnsi="Arial" w:cs="Arial"/>
                <w:sz w:val="16"/>
                <w:szCs w:val="16"/>
              </w:rPr>
              <w:t>в</w:t>
            </w:r>
            <w:r w:rsidRPr="00B400A9">
              <w:rPr>
                <w:rFonts w:ascii="Arial" w:hAnsi="Arial" w:cs="Arial"/>
                <w:sz w:val="16"/>
                <w:szCs w:val="16"/>
              </w:rPr>
              <w:t>ка    технических средств организ</w:t>
            </w:r>
            <w:r w:rsidRPr="00B400A9">
              <w:rPr>
                <w:rFonts w:ascii="Arial" w:hAnsi="Arial" w:cs="Arial"/>
                <w:sz w:val="16"/>
                <w:szCs w:val="16"/>
              </w:rPr>
              <w:t>а</w:t>
            </w:r>
            <w:r w:rsidRPr="00B400A9">
              <w:rPr>
                <w:rFonts w:ascii="Arial" w:hAnsi="Arial" w:cs="Arial"/>
                <w:sz w:val="16"/>
                <w:szCs w:val="16"/>
              </w:rPr>
              <w:t>ции дорожного дв</w:t>
            </w:r>
            <w:r w:rsidRPr="00B400A9">
              <w:rPr>
                <w:rFonts w:ascii="Arial" w:hAnsi="Arial" w:cs="Arial"/>
                <w:sz w:val="16"/>
                <w:szCs w:val="16"/>
              </w:rPr>
              <w:t>и</w:t>
            </w:r>
            <w:r w:rsidRPr="00B400A9">
              <w:rPr>
                <w:rFonts w:ascii="Arial" w:hAnsi="Arial" w:cs="Arial"/>
                <w:sz w:val="16"/>
                <w:szCs w:val="16"/>
              </w:rPr>
              <w:t>жения</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комитет ж</w:t>
            </w:r>
            <w:r w:rsidRPr="00B400A9">
              <w:rPr>
                <w:rFonts w:ascii="Arial" w:hAnsi="Arial" w:cs="Arial"/>
                <w:sz w:val="16"/>
                <w:szCs w:val="16"/>
              </w:rPr>
              <w:t>и</w:t>
            </w:r>
            <w:r w:rsidRPr="00B400A9">
              <w:rPr>
                <w:rFonts w:ascii="Arial" w:hAnsi="Arial" w:cs="Arial"/>
                <w:sz w:val="16"/>
                <w:szCs w:val="16"/>
              </w:rPr>
              <w:t>лищно-коммунального и дорожного хозя</w:t>
            </w:r>
            <w:r w:rsidRPr="00B400A9">
              <w:rPr>
                <w:rFonts w:ascii="Arial" w:hAnsi="Arial" w:cs="Arial"/>
                <w:sz w:val="16"/>
                <w:szCs w:val="16"/>
              </w:rPr>
              <w:t>й</w:t>
            </w:r>
            <w:r w:rsidRPr="00B400A9">
              <w:rPr>
                <w:rFonts w:ascii="Arial" w:hAnsi="Arial" w:cs="Arial"/>
                <w:sz w:val="16"/>
                <w:szCs w:val="16"/>
              </w:rPr>
              <w:t>ства Администрации м</w:t>
            </w:r>
            <w:r w:rsidRPr="00B400A9">
              <w:rPr>
                <w:rFonts w:ascii="Arial" w:hAnsi="Arial" w:cs="Arial"/>
                <w:sz w:val="16"/>
                <w:szCs w:val="16"/>
              </w:rPr>
              <w:t>у</w:t>
            </w:r>
            <w:r w:rsidRPr="00B400A9">
              <w:rPr>
                <w:rFonts w:ascii="Arial" w:hAnsi="Arial" w:cs="Arial"/>
                <w:sz w:val="16"/>
                <w:szCs w:val="16"/>
              </w:rPr>
              <w:t>ниципального ра</w:t>
            </w:r>
            <w:r w:rsidRPr="00B400A9">
              <w:rPr>
                <w:rFonts w:ascii="Arial" w:hAnsi="Arial" w:cs="Arial"/>
                <w:sz w:val="16"/>
                <w:szCs w:val="16"/>
              </w:rPr>
              <w:t>й</w:t>
            </w:r>
            <w:r w:rsidRPr="00B400A9">
              <w:rPr>
                <w:rFonts w:ascii="Arial" w:hAnsi="Arial" w:cs="Arial"/>
                <w:sz w:val="16"/>
                <w:szCs w:val="16"/>
              </w:rPr>
              <w:lastRenderedPageBreak/>
              <w:t>она</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lastRenderedPageBreak/>
              <w:t>2020-</w:t>
            </w:r>
            <w:r w:rsidRPr="00B400A9">
              <w:rPr>
                <w:rFonts w:ascii="Arial" w:hAnsi="Arial" w:cs="Arial"/>
                <w:sz w:val="16"/>
                <w:szCs w:val="16"/>
              </w:rPr>
              <w:br/>
              <w:t xml:space="preserve">2022 </w:t>
            </w:r>
            <w:r w:rsidRPr="00B400A9">
              <w:rPr>
                <w:rFonts w:ascii="Arial" w:hAnsi="Arial" w:cs="Arial"/>
                <w:sz w:val="16"/>
                <w:szCs w:val="16"/>
              </w:rPr>
              <w:br/>
              <w:t>годы</w:t>
            </w:r>
          </w:p>
        </w:tc>
        <w:tc>
          <w:tcPr>
            <w:tcW w:w="0" w:type="auto"/>
            <w:vMerge w:val="restart"/>
          </w:tcPr>
          <w:p w:rsidR="00B400A9" w:rsidRPr="00B400A9" w:rsidRDefault="00B400A9" w:rsidP="00B400A9">
            <w:pPr>
              <w:jc w:val="center"/>
              <w:rPr>
                <w:rFonts w:ascii="Arial" w:hAnsi="Arial" w:cs="Arial"/>
                <w:sz w:val="16"/>
                <w:szCs w:val="16"/>
              </w:rPr>
            </w:pPr>
            <w:r w:rsidRPr="00B400A9">
              <w:rPr>
                <w:rFonts w:ascii="Arial" w:hAnsi="Arial" w:cs="Arial"/>
                <w:sz w:val="16"/>
                <w:szCs w:val="16"/>
              </w:rPr>
              <w:t>1.2.4,</w:t>
            </w:r>
          </w:p>
          <w:p w:rsidR="00B400A9" w:rsidRPr="00B400A9" w:rsidRDefault="00B400A9" w:rsidP="00B400A9">
            <w:pPr>
              <w:jc w:val="center"/>
              <w:rPr>
                <w:rFonts w:ascii="Arial" w:hAnsi="Arial" w:cs="Arial"/>
                <w:sz w:val="16"/>
                <w:szCs w:val="16"/>
              </w:rPr>
            </w:pPr>
            <w:r w:rsidRPr="00B400A9">
              <w:rPr>
                <w:rFonts w:ascii="Arial" w:hAnsi="Arial" w:cs="Arial"/>
                <w:sz w:val="16"/>
                <w:szCs w:val="16"/>
              </w:rPr>
              <w:t>1.2.5</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бюджет</w:t>
            </w:r>
            <w:r w:rsidRPr="00B400A9">
              <w:rPr>
                <w:rFonts w:ascii="Arial" w:hAnsi="Arial" w:cs="Arial"/>
                <w:b/>
                <w:sz w:val="16"/>
                <w:szCs w:val="16"/>
              </w:rPr>
              <w:br/>
              <w:t>Валдайского г</w:t>
            </w:r>
            <w:r w:rsidRPr="00B400A9">
              <w:rPr>
                <w:rFonts w:ascii="Arial" w:hAnsi="Arial" w:cs="Arial"/>
                <w:b/>
                <w:sz w:val="16"/>
                <w:szCs w:val="16"/>
              </w:rPr>
              <w:t>о</w:t>
            </w:r>
            <w:r w:rsidRPr="00B400A9">
              <w:rPr>
                <w:rFonts w:ascii="Arial" w:hAnsi="Arial" w:cs="Arial"/>
                <w:b/>
                <w:sz w:val="16"/>
                <w:szCs w:val="16"/>
              </w:rPr>
              <w:t>родского</w:t>
            </w:r>
            <w:r w:rsidRPr="00B400A9">
              <w:rPr>
                <w:rFonts w:ascii="Arial" w:hAnsi="Arial" w:cs="Arial"/>
                <w:b/>
                <w:sz w:val="16"/>
                <w:szCs w:val="16"/>
              </w:rPr>
              <w:br/>
              <w:t>посел</w:t>
            </w:r>
            <w:r w:rsidRPr="00B400A9">
              <w:rPr>
                <w:rFonts w:ascii="Arial" w:hAnsi="Arial" w:cs="Arial"/>
                <w:b/>
                <w:sz w:val="16"/>
                <w:szCs w:val="16"/>
              </w:rPr>
              <w:t>е</w:t>
            </w:r>
            <w:r w:rsidRPr="00B400A9">
              <w:rPr>
                <w:rFonts w:ascii="Arial" w:hAnsi="Arial" w:cs="Arial"/>
                <w:b/>
                <w:sz w:val="16"/>
                <w:szCs w:val="16"/>
              </w:rPr>
              <w:t>ния</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582,490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582,490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582,490</w:t>
            </w:r>
          </w:p>
        </w:tc>
      </w:tr>
      <w:tr w:rsidR="00B400A9" w:rsidRPr="00B400A9" w:rsidTr="00CB2625">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both"/>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Align w:val="center"/>
          </w:tcPr>
          <w:p w:rsidR="00B400A9" w:rsidRPr="00B400A9" w:rsidRDefault="00B400A9" w:rsidP="00B400A9">
            <w:pPr>
              <w:autoSpaceDN w:val="0"/>
              <w:jc w:val="center"/>
              <w:rPr>
                <w:rFonts w:ascii="Arial" w:hAnsi="Arial" w:cs="Arial"/>
                <w:b/>
                <w:sz w:val="16"/>
                <w:szCs w:val="16"/>
              </w:rPr>
            </w:pPr>
            <w:r w:rsidRPr="00B400A9">
              <w:rPr>
                <w:rFonts w:ascii="Arial" w:hAnsi="Arial" w:cs="Arial"/>
                <w:b/>
                <w:sz w:val="16"/>
                <w:szCs w:val="16"/>
              </w:rPr>
              <w:t>областной бю</w:t>
            </w:r>
            <w:r w:rsidRPr="00B400A9">
              <w:rPr>
                <w:rFonts w:ascii="Arial" w:hAnsi="Arial" w:cs="Arial"/>
                <w:b/>
                <w:sz w:val="16"/>
                <w:szCs w:val="16"/>
              </w:rPr>
              <w:t>д</w:t>
            </w:r>
            <w:r w:rsidRPr="00B400A9">
              <w:rPr>
                <w:rFonts w:ascii="Arial" w:hAnsi="Arial" w:cs="Arial"/>
                <w:b/>
                <w:sz w:val="16"/>
                <w:szCs w:val="16"/>
              </w:rPr>
              <w:lastRenderedPageBreak/>
              <w:t>жет</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lastRenderedPageBreak/>
              <w:t>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0,00</w:t>
            </w:r>
          </w:p>
        </w:tc>
      </w:tr>
      <w:tr w:rsidR="00B400A9" w:rsidRPr="00B400A9" w:rsidTr="00CB2625">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both"/>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Align w:val="center"/>
          </w:tcPr>
          <w:p w:rsidR="00B400A9" w:rsidRPr="00B400A9" w:rsidRDefault="00B400A9" w:rsidP="00B400A9">
            <w:pPr>
              <w:autoSpaceDN w:val="0"/>
              <w:jc w:val="center"/>
              <w:rPr>
                <w:rFonts w:ascii="Arial" w:hAnsi="Arial" w:cs="Arial"/>
                <w:b/>
                <w:sz w:val="16"/>
                <w:szCs w:val="16"/>
              </w:rPr>
            </w:pPr>
            <w:r w:rsidRPr="00B400A9">
              <w:rPr>
                <w:rFonts w:ascii="Arial" w:hAnsi="Arial" w:cs="Arial"/>
                <w:b/>
                <w:sz w:val="16"/>
                <w:szCs w:val="16"/>
              </w:rPr>
              <w:t>Итого</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582,490</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582,490</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582,490</w:t>
            </w:r>
          </w:p>
        </w:tc>
      </w:tr>
      <w:tr w:rsidR="00B400A9" w:rsidRPr="00B400A9" w:rsidTr="00CB2625">
        <w:tc>
          <w:tcPr>
            <w:tcW w:w="0" w:type="auto"/>
            <w:vMerge w:val="restart"/>
          </w:tcPr>
          <w:p w:rsidR="00B400A9" w:rsidRPr="00B400A9" w:rsidRDefault="00B400A9" w:rsidP="00B400A9">
            <w:pPr>
              <w:jc w:val="center"/>
              <w:rPr>
                <w:rFonts w:ascii="Arial" w:hAnsi="Arial" w:cs="Arial"/>
                <w:sz w:val="16"/>
                <w:szCs w:val="16"/>
              </w:rPr>
            </w:pPr>
            <w:r w:rsidRPr="00B400A9">
              <w:rPr>
                <w:rFonts w:ascii="Arial" w:hAnsi="Arial" w:cs="Arial"/>
                <w:sz w:val="16"/>
                <w:szCs w:val="16"/>
              </w:rPr>
              <w:t>2.1.4.</w:t>
            </w:r>
          </w:p>
        </w:tc>
        <w:tc>
          <w:tcPr>
            <w:tcW w:w="0" w:type="auto"/>
            <w:vMerge w:val="restart"/>
          </w:tcPr>
          <w:p w:rsidR="00B400A9" w:rsidRPr="00B400A9" w:rsidRDefault="00B400A9" w:rsidP="00B400A9">
            <w:pPr>
              <w:jc w:val="both"/>
              <w:rPr>
                <w:rFonts w:ascii="Arial" w:hAnsi="Arial" w:cs="Arial"/>
                <w:sz w:val="16"/>
                <w:szCs w:val="16"/>
              </w:rPr>
            </w:pPr>
            <w:r w:rsidRPr="00B400A9">
              <w:rPr>
                <w:rFonts w:ascii="Arial" w:hAnsi="Arial" w:cs="Arial"/>
                <w:sz w:val="16"/>
                <w:szCs w:val="16"/>
              </w:rPr>
              <w:t>Нанесение дорожной ра</w:t>
            </w:r>
            <w:r w:rsidRPr="00B400A9">
              <w:rPr>
                <w:rFonts w:ascii="Arial" w:hAnsi="Arial" w:cs="Arial"/>
                <w:sz w:val="16"/>
                <w:szCs w:val="16"/>
              </w:rPr>
              <w:t>з</w:t>
            </w:r>
            <w:r w:rsidRPr="00B400A9">
              <w:rPr>
                <w:rFonts w:ascii="Arial" w:hAnsi="Arial" w:cs="Arial"/>
                <w:sz w:val="16"/>
                <w:szCs w:val="16"/>
              </w:rPr>
              <w:t>метки</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комитет ж</w:t>
            </w:r>
            <w:r w:rsidRPr="00B400A9">
              <w:rPr>
                <w:rFonts w:ascii="Arial" w:hAnsi="Arial" w:cs="Arial"/>
                <w:sz w:val="16"/>
                <w:szCs w:val="16"/>
              </w:rPr>
              <w:t>и</w:t>
            </w:r>
            <w:r w:rsidRPr="00B400A9">
              <w:rPr>
                <w:rFonts w:ascii="Arial" w:hAnsi="Arial" w:cs="Arial"/>
                <w:sz w:val="16"/>
                <w:szCs w:val="16"/>
              </w:rPr>
              <w:t>лищно-коммунального и дорожного хозя</w:t>
            </w:r>
            <w:r w:rsidRPr="00B400A9">
              <w:rPr>
                <w:rFonts w:ascii="Arial" w:hAnsi="Arial" w:cs="Arial"/>
                <w:sz w:val="16"/>
                <w:szCs w:val="16"/>
              </w:rPr>
              <w:t>й</w:t>
            </w:r>
            <w:r w:rsidRPr="00B400A9">
              <w:rPr>
                <w:rFonts w:ascii="Arial" w:hAnsi="Arial" w:cs="Arial"/>
                <w:sz w:val="16"/>
                <w:szCs w:val="16"/>
              </w:rPr>
              <w:t>ства Администрации м</w:t>
            </w:r>
            <w:r w:rsidRPr="00B400A9">
              <w:rPr>
                <w:rFonts w:ascii="Arial" w:hAnsi="Arial" w:cs="Arial"/>
                <w:sz w:val="16"/>
                <w:szCs w:val="16"/>
              </w:rPr>
              <w:t>у</w:t>
            </w:r>
            <w:r w:rsidRPr="00B400A9">
              <w:rPr>
                <w:rFonts w:ascii="Arial" w:hAnsi="Arial" w:cs="Arial"/>
                <w:sz w:val="16"/>
                <w:szCs w:val="16"/>
              </w:rPr>
              <w:t>ниципального ра</w:t>
            </w:r>
            <w:r w:rsidRPr="00B400A9">
              <w:rPr>
                <w:rFonts w:ascii="Arial" w:hAnsi="Arial" w:cs="Arial"/>
                <w:sz w:val="16"/>
                <w:szCs w:val="16"/>
              </w:rPr>
              <w:t>й</w:t>
            </w:r>
            <w:r w:rsidRPr="00B400A9">
              <w:rPr>
                <w:rFonts w:ascii="Arial" w:hAnsi="Arial" w:cs="Arial"/>
                <w:sz w:val="16"/>
                <w:szCs w:val="16"/>
              </w:rPr>
              <w:t>она</w:t>
            </w:r>
          </w:p>
        </w:tc>
        <w:tc>
          <w:tcPr>
            <w:tcW w:w="0" w:type="auto"/>
            <w:vMerge w:val="restart"/>
          </w:tcPr>
          <w:p w:rsidR="00B400A9" w:rsidRPr="00B400A9" w:rsidRDefault="00B400A9" w:rsidP="00B400A9">
            <w:pPr>
              <w:autoSpaceDN w:val="0"/>
              <w:jc w:val="center"/>
              <w:rPr>
                <w:rFonts w:ascii="Arial" w:hAnsi="Arial" w:cs="Arial"/>
                <w:sz w:val="16"/>
                <w:szCs w:val="16"/>
              </w:rPr>
            </w:pPr>
            <w:r w:rsidRPr="00B400A9">
              <w:rPr>
                <w:rFonts w:ascii="Arial" w:hAnsi="Arial" w:cs="Arial"/>
                <w:sz w:val="16"/>
                <w:szCs w:val="16"/>
              </w:rPr>
              <w:t>2020-</w:t>
            </w:r>
            <w:r w:rsidRPr="00B400A9">
              <w:rPr>
                <w:rFonts w:ascii="Arial" w:hAnsi="Arial" w:cs="Arial"/>
                <w:sz w:val="16"/>
                <w:szCs w:val="16"/>
              </w:rPr>
              <w:br/>
              <w:t>2022</w:t>
            </w:r>
            <w:r w:rsidRPr="00B400A9">
              <w:rPr>
                <w:rFonts w:ascii="Arial" w:hAnsi="Arial" w:cs="Arial"/>
                <w:sz w:val="16"/>
                <w:szCs w:val="16"/>
              </w:rPr>
              <w:br/>
              <w:t>годы</w:t>
            </w:r>
          </w:p>
        </w:tc>
        <w:tc>
          <w:tcPr>
            <w:tcW w:w="0" w:type="auto"/>
            <w:vMerge w:val="restart"/>
          </w:tcPr>
          <w:p w:rsidR="00B400A9" w:rsidRPr="00B400A9" w:rsidRDefault="00B400A9" w:rsidP="00B400A9">
            <w:pPr>
              <w:jc w:val="center"/>
              <w:rPr>
                <w:rFonts w:ascii="Arial" w:hAnsi="Arial" w:cs="Arial"/>
                <w:sz w:val="16"/>
                <w:szCs w:val="16"/>
              </w:rPr>
            </w:pPr>
            <w:r w:rsidRPr="00B400A9">
              <w:rPr>
                <w:rFonts w:ascii="Arial" w:hAnsi="Arial" w:cs="Arial"/>
                <w:sz w:val="16"/>
                <w:szCs w:val="16"/>
              </w:rPr>
              <w:t>1.2.6</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бюджет Валда</w:t>
            </w:r>
            <w:r w:rsidRPr="00B400A9">
              <w:rPr>
                <w:rFonts w:ascii="Arial" w:hAnsi="Arial" w:cs="Arial"/>
                <w:b/>
                <w:sz w:val="16"/>
                <w:szCs w:val="16"/>
              </w:rPr>
              <w:t>й</w:t>
            </w:r>
            <w:r w:rsidRPr="00B400A9">
              <w:rPr>
                <w:rFonts w:ascii="Arial" w:hAnsi="Arial" w:cs="Arial"/>
                <w:b/>
                <w:sz w:val="16"/>
                <w:szCs w:val="16"/>
              </w:rPr>
              <w:t>ского г</w:t>
            </w:r>
            <w:r w:rsidRPr="00B400A9">
              <w:rPr>
                <w:rFonts w:ascii="Arial" w:hAnsi="Arial" w:cs="Arial"/>
                <w:b/>
                <w:sz w:val="16"/>
                <w:szCs w:val="16"/>
              </w:rPr>
              <w:t>о</w:t>
            </w:r>
            <w:r w:rsidRPr="00B400A9">
              <w:rPr>
                <w:rFonts w:ascii="Arial" w:hAnsi="Arial" w:cs="Arial"/>
                <w:b/>
                <w:sz w:val="16"/>
                <w:szCs w:val="16"/>
              </w:rPr>
              <w:t>родского посел</w:t>
            </w:r>
            <w:r w:rsidRPr="00B400A9">
              <w:rPr>
                <w:rFonts w:ascii="Arial" w:hAnsi="Arial" w:cs="Arial"/>
                <w:b/>
                <w:sz w:val="16"/>
                <w:szCs w:val="16"/>
              </w:rPr>
              <w:t>е</w:t>
            </w:r>
            <w:r w:rsidRPr="00B400A9">
              <w:rPr>
                <w:rFonts w:ascii="Arial" w:hAnsi="Arial" w:cs="Arial"/>
                <w:b/>
                <w:sz w:val="16"/>
                <w:szCs w:val="16"/>
              </w:rPr>
              <w:t>ния</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1000,00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1000,00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1000,00</w:t>
            </w:r>
          </w:p>
        </w:tc>
      </w:tr>
      <w:tr w:rsidR="00B400A9" w:rsidRPr="00B400A9" w:rsidTr="00CB2625">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Align w:val="center"/>
          </w:tcPr>
          <w:p w:rsidR="00B400A9" w:rsidRPr="00B400A9" w:rsidRDefault="00B400A9" w:rsidP="00B400A9">
            <w:pPr>
              <w:autoSpaceDN w:val="0"/>
              <w:jc w:val="center"/>
              <w:rPr>
                <w:rFonts w:ascii="Arial" w:hAnsi="Arial" w:cs="Arial"/>
                <w:b/>
                <w:sz w:val="16"/>
                <w:szCs w:val="16"/>
              </w:rPr>
            </w:pPr>
            <w:r w:rsidRPr="00B400A9">
              <w:rPr>
                <w:rFonts w:ascii="Arial" w:hAnsi="Arial" w:cs="Arial"/>
                <w:b/>
                <w:sz w:val="16"/>
                <w:szCs w:val="16"/>
              </w:rPr>
              <w:t>областной бю</w:t>
            </w:r>
            <w:r w:rsidRPr="00B400A9">
              <w:rPr>
                <w:rFonts w:ascii="Arial" w:hAnsi="Arial" w:cs="Arial"/>
                <w:b/>
                <w:sz w:val="16"/>
                <w:szCs w:val="16"/>
              </w:rPr>
              <w:t>д</w:t>
            </w:r>
            <w:r w:rsidRPr="00B400A9">
              <w:rPr>
                <w:rFonts w:ascii="Arial" w:hAnsi="Arial" w:cs="Arial"/>
                <w:b/>
                <w:sz w:val="16"/>
                <w:szCs w:val="16"/>
              </w:rPr>
              <w:t>жет</w:t>
            </w:r>
          </w:p>
          <w:p w:rsidR="00B400A9" w:rsidRPr="00B400A9" w:rsidRDefault="00B400A9" w:rsidP="00B400A9">
            <w:pPr>
              <w:autoSpaceDN w:val="0"/>
              <w:jc w:val="center"/>
              <w:rPr>
                <w:rFonts w:ascii="Arial" w:hAnsi="Arial" w:cs="Arial"/>
                <w:b/>
                <w:sz w:val="16"/>
                <w:szCs w:val="16"/>
              </w:rPr>
            </w:pP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0,00</w:t>
            </w:r>
          </w:p>
        </w:tc>
        <w:tc>
          <w:tcPr>
            <w:tcW w:w="0" w:type="auto"/>
            <w:vAlign w:val="center"/>
          </w:tcPr>
          <w:p w:rsidR="00B400A9" w:rsidRPr="00B400A9" w:rsidRDefault="00B400A9" w:rsidP="00B400A9">
            <w:pPr>
              <w:jc w:val="center"/>
              <w:rPr>
                <w:rFonts w:ascii="Arial" w:hAnsi="Arial" w:cs="Arial"/>
                <w:sz w:val="16"/>
                <w:szCs w:val="16"/>
              </w:rPr>
            </w:pPr>
            <w:r w:rsidRPr="00B400A9">
              <w:rPr>
                <w:rFonts w:ascii="Arial" w:hAnsi="Arial" w:cs="Arial"/>
                <w:sz w:val="16"/>
                <w:szCs w:val="16"/>
              </w:rPr>
              <w:t>0,00</w:t>
            </w:r>
          </w:p>
        </w:tc>
      </w:tr>
      <w:tr w:rsidR="00B400A9" w:rsidRPr="00B400A9" w:rsidTr="00CB2625">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Merge/>
          </w:tcPr>
          <w:p w:rsidR="00B400A9" w:rsidRPr="00B400A9" w:rsidRDefault="00B400A9" w:rsidP="00B400A9">
            <w:pPr>
              <w:jc w:val="center"/>
              <w:rPr>
                <w:rFonts w:ascii="Arial" w:hAnsi="Arial" w:cs="Arial"/>
                <w:b/>
                <w:sz w:val="16"/>
                <w:szCs w:val="16"/>
              </w:rPr>
            </w:pPr>
          </w:p>
        </w:tc>
        <w:tc>
          <w:tcPr>
            <w:tcW w:w="0" w:type="auto"/>
            <w:vAlign w:val="center"/>
          </w:tcPr>
          <w:p w:rsidR="00B400A9" w:rsidRPr="00B400A9" w:rsidRDefault="00B400A9" w:rsidP="00B400A9">
            <w:pPr>
              <w:autoSpaceDN w:val="0"/>
              <w:jc w:val="center"/>
              <w:rPr>
                <w:rFonts w:ascii="Arial" w:hAnsi="Arial" w:cs="Arial"/>
                <w:b/>
                <w:sz w:val="16"/>
                <w:szCs w:val="16"/>
              </w:rPr>
            </w:pPr>
            <w:r w:rsidRPr="00B400A9">
              <w:rPr>
                <w:rFonts w:ascii="Arial" w:hAnsi="Arial" w:cs="Arial"/>
                <w:b/>
                <w:sz w:val="16"/>
                <w:szCs w:val="16"/>
              </w:rPr>
              <w:t>Итого</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1000,00</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1000,00</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1000,00</w:t>
            </w:r>
          </w:p>
        </w:tc>
      </w:tr>
      <w:tr w:rsidR="00B400A9" w:rsidRPr="00B400A9" w:rsidTr="00CB2625">
        <w:tc>
          <w:tcPr>
            <w:tcW w:w="0" w:type="auto"/>
            <w:gridSpan w:val="6"/>
          </w:tcPr>
          <w:p w:rsidR="00B400A9" w:rsidRPr="00B400A9" w:rsidRDefault="00B400A9" w:rsidP="00B400A9">
            <w:pPr>
              <w:autoSpaceDN w:val="0"/>
              <w:rPr>
                <w:rFonts w:ascii="Arial" w:hAnsi="Arial" w:cs="Arial"/>
                <w:b/>
                <w:sz w:val="16"/>
                <w:szCs w:val="16"/>
              </w:rPr>
            </w:pPr>
            <w:r w:rsidRPr="00B400A9">
              <w:rPr>
                <w:rFonts w:ascii="Arial" w:hAnsi="Arial" w:cs="Arial"/>
                <w:b/>
                <w:sz w:val="16"/>
                <w:szCs w:val="16"/>
              </w:rPr>
              <w:t>ИТОГО:</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1 805,00</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1 805,00</w:t>
            </w:r>
          </w:p>
        </w:tc>
        <w:tc>
          <w:tcPr>
            <w:tcW w:w="0" w:type="auto"/>
            <w:vAlign w:val="center"/>
          </w:tcPr>
          <w:p w:rsidR="00B400A9" w:rsidRPr="00B400A9" w:rsidRDefault="00B400A9" w:rsidP="00B400A9">
            <w:pPr>
              <w:jc w:val="center"/>
              <w:rPr>
                <w:rFonts w:ascii="Arial" w:hAnsi="Arial" w:cs="Arial"/>
                <w:b/>
                <w:sz w:val="16"/>
                <w:szCs w:val="16"/>
              </w:rPr>
            </w:pPr>
            <w:r w:rsidRPr="00B400A9">
              <w:rPr>
                <w:rFonts w:ascii="Arial" w:hAnsi="Arial" w:cs="Arial"/>
                <w:b/>
                <w:sz w:val="16"/>
                <w:szCs w:val="16"/>
              </w:rPr>
              <w:t>1 805,00</w:t>
            </w:r>
          </w:p>
        </w:tc>
      </w:tr>
    </w:tbl>
    <w:p w:rsidR="0004464A" w:rsidRPr="00B400A9" w:rsidRDefault="0004464A" w:rsidP="00B400A9">
      <w:pPr>
        <w:shd w:val="clear" w:color="auto" w:fill="FFFFFF"/>
        <w:suppressAutoHyphens/>
        <w:jc w:val="center"/>
        <w:rPr>
          <w:rFonts w:ascii="Arial" w:hAnsi="Arial" w:cs="Arial"/>
          <w:b/>
          <w:sz w:val="16"/>
          <w:szCs w:val="16"/>
        </w:rPr>
      </w:pPr>
    </w:p>
    <w:p w:rsidR="0004464A" w:rsidRPr="00B400A9" w:rsidRDefault="0004464A" w:rsidP="00B400A9">
      <w:pPr>
        <w:shd w:val="clear" w:color="auto" w:fill="FFFFFF"/>
        <w:suppressAutoHyphens/>
        <w:jc w:val="center"/>
        <w:rPr>
          <w:rFonts w:ascii="Arial" w:hAnsi="Arial" w:cs="Arial"/>
          <w:b/>
          <w:sz w:val="16"/>
          <w:szCs w:val="16"/>
        </w:rPr>
      </w:pPr>
    </w:p>
    <w:p w:rsidR="0004464A" w:rsidRPr="00B400A9" w:rsidRDefault="0004464A" w:rsidP="00B400A9">
      <w:pPr>
        <w:shd w:val="clear" w:color="auto" w:fill="FFFFFF"/>
        <w:suppressAutoHyphens/>
        <w:jc w:val="center"/>
        <w:rPr>
          <w:rFonts w:ascii="Arial" w:hAnsi="Arial" w:cs="Arial"/>
          <w:b/>
          <w:sz w:val="16"/>
          <w:szCs w:val="16"/>
        </w:rPr>
      </w:pPr>
    </w:p>
    <w:p w:rsidR="0004464A" w:rsidRDefault="0004464A" w:rsidP="00E87F79">
      <w:pPr>
        <w:shd w:val="clear" w:color="auto" w:fill="FFFFFF"/>
        <w:suppressAutoHyphens/>
        <w:spacing w:line="240" w:lineRule="exact"/>
        <w:jc w:val="center"/>
        <w:rPr>
          <w:rFonts w:ascii="Arial" w:hAnsi="Arial" w:cs="Arial"/>
          <w:b/>
          <w:sz w:val="16"/>
          <w:szCs w:val="16"/>
        </w:rPr>
      </w:pPr>
    </w:p>
    <w:p w:rsidR="0004464A" w:rsidRDefault="0004464A" w:rsidP="00E87F79">
      <w:pPr>
        <w:shd w:val="clear" w:color="auto" w:fill="FFFFFF"/>
        <w:suppressAutoHyphens/>
        <w:spacing w:line="240" w:lineRule="exact"/>
        <w:jc w:val="center"/>
        <w:rPr>
          <w:rFonts w:ascii="Arial" w:hAnsi="Arial" w:cs="Arial"/>
          <w:b/>
          <w:sz w:val="16"/>
          <w:szCs w:val="16"/>
        </w:rPr>
      </w:pPr>
    </w:p>
    <w:p w:rsidR="0004464A" w:rsidRDefault="0004464A" w:rsidP="00E87F79">
      <w:pPr>
        <w:shd w:val="clear" w:color="auto" w:fill="FFFFFF"/>
        <w:suppressAutoHyphens/>
        <w:spacing w:line="240" w:lineRule="exact"/>
        <w:jc w:val="center"/>
        <w:rPr>
          <w:rFonts w:ascii="Arial" w:hAnsi="Arial" w:cs="Arial"/>
          <w:b/>
          <w:sz w:val="16"/>
          <w:szCs w:val="16"/>
        </w:rPr>
      </w:pPr>
    </w:p>
    <w:p w:rsidR="0004464A" w:rsidRDefault="0004464A" w:rsidP="00E87F79">
      <w:pPr>
        <w:shd w:val="clear" w:color="auto" w:fill="FFFFFF"/>
        <w:suppressAutoHyphens/>
        <w:spacing w:line="240" w:lineRule="exact"/>
        <w:jc w:val="center"/>
        <w:rPr>
          <w:rFonts w:ascii="Arial" w:hAnsi="Arial" w:cs="Arial"/>
          <w:b/>
          <w:sz w:val="16"/>
          <w:szCs w:val="16"/>
        </w:rPr>
      </w:pPr>
    </w:p>
    <w:p w:rsidR="0004464A" w:rsidRDefault="0004464A" w:rsidP="00E87F79">
      <w:pPr>
        <w:shd w:val="clear" w:color="auto" w:fill="FFFFFF"/>
        <w:suppressAutoHyphens/>
        <w:spacing w:line="240" w:lineRule="exact"/>
        <w:jc w:val="center"/>
        <w:rPr>
          <w:rFonts w:ascii="Arial" w:hAnsi="Arial" w:cs="Arial"/>
          <w:b/>
          <w:sz w:val="16"/>
          <w:szCs w:val="16"/>
        </w:rPr>
      </w:pPr>
    </w:p>
    <w:p w:rsidR="0004464A" w:rsidRDefault="0004464A" w:rsidP="00E87F79">
      <w:pPr>
        <w:shd w:val="clear" w:color="auto" w:fill="FFFFFF"/>
        <w:suppressAutoHyphens/>
        <w:spacing w:line="240" w:lineRule="exact"/>
        <w:jc w:val="center"/>
        <w:rPr>
          <w:rFonts w:ascii="Arial" w:hAnsi="Arial" w:cs="Arial"/>
          <w:b/>
          <w:sz w:val="16"/>
          <w:szCs w:val="16"/>
        </w:rPr>
      </w:pPr>
    </w:p>
    <w:p w:rsidR="0004464A" w:rsidRDefault="0004464A" w:rsidP="00E87F79">
      <w:pPr>
        <w:shd w:val="clear" w:color="auto" w:fill="FFFFFF"/>
        <w:suppressAutoHyphens/>
        <w:spacing w:line="240" w:lineRule="exact"/>
        <w:jc w:val="center"/>
        <w:rPr>
          <w:rFonts w:ascii="Arial" w:hAnsi="Arial" w:cs="Arial"/>
          <w:b/>
          <w:sz w:val="16"/>
          <w:szCs w:val="16"/>
        </w:rPr>
      </w:pPr>
    </w:p>
    <w:p w:rsidR="0004464A" w:rsidRDefault="0004464A" w:rsidP="00E87F79">
      <w:pPr>
        <w:shd w:val="clear" w:color="auto" w:fill="FFFFFF"/>
        <w:suppressAutoHyphens/>
        <w:spacing w:line="240" w:lineRule="exact"/>
        <w:jc w:val="center"/>
        <w:rPr>
          <w:rFonts w:ascii="Arial" w:hAnsi="Arial" w:cs="Arial"/>
          <w:b/>
          <w:sz w:val="16"/>
          <w:szCs w:val="16"/>
        </w:rPr>
      </w:pPr>
    </w:p>
    <w:p w:rsidR="0004464A" w:rsidRDefault="0004464A"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551545" w:rsidRPr="0010166B">
        <w:tc>
          <w:tcPr>
            <w:tcW w:w="10933" w:type="dxa"/>
          </w:tcPr>
          <w:p w:rsidR="00551545" w:rsidRPr="00D01412" w:rsidRDefault="00551545" w:rsidP="00286EDD">
            <w:pPr>
              <w:jc w:val="both"/>
              <w:rPr>
                <w:rFonts w:ascii="Arial" w:hAnsi="Arial" w:cs="Arial"/>
                <w:sz w:val="16"/>
                <w:szCs w:val="16"/>
              </w:rPr>
            </w:pPr>
            <w:r w:rsidRPr="00D01412">
              <w:rPr>
                <w:rFonts w:ascii="Arial" w:hAnsi="Arial" w:cs="Arial"/>
                <w:sz w:val="16"/>
                <w:szCs w:val="16"/>
              </w:rPr>
              <w:t>Информационное сообщение…………………………………………………………………………………………………………………………………………..</w:t>
            </w:r>
          </w:p>
        </w:tc>
        <w:tc>
          <w:tcPr>
            <w:tcW w:w="709" w:type="dxa"/>
          </w:tcPr>
          <w:p w:rsidR="00551545" w:rsidRPr="00660E5D" w:rsidRDefault="00551545" w:rsidP="009D2530">
            <w:pPr>
              <w:jc w:val="center"/>
              <w:rPr>
                <w:rFonts w:ascii="Arial" w:hAnsi="Arial" w:cs="Arial"/>
                <w:sz w:val="16"/>
                <w:szCs w:val="16"/>
              </w:rPr>
            </w:pPr>
            <w:r>
              <w:rPr>
                <w:rFonts w:ascii="Arial" w:hAnsi="Arial" w:cs="Arial"/>
                <w:sz w:val="16"/>
                <w:szCs w:val="16"/>
              </w:rPr>
              <w:t>1</w:t>
            </w:r>
          </w:p>
        </w:tc>
      </w:tr>
      <w:tr w:rsidR="00534B69" w:rsidRPr="0010166B">
        <w:tc>
          <w:tcPr>
            <w:tcW w:w="10933" w:type="dxa"/>
          </w:tcPr>
          <w:p w:rsidR="00534B69" w:rsidRPr="00D01412" w:rsidRDefault="00534B69" w:rsidP="00286EDD">
            <w:pPr>
              <w:jc w:val="both"/>
              <w:rPr>
                <w:rFonts w:ascii="Arial" w:hAnsi="Arial" w:cs="Arial"/>
                <w:sz w:val="16"/>
                <w:szCs w:val="16"/>
              </w:rPr>
            </w:pPr>
            <w:r w:rsidRPr="00D01412">
              <w:rPr>
                <w:rFonts w:ascii="Arial" w:hAnsi="Arial" w:cs="Arial"/>
                <w:sz w:val="16"/>
                <w:szCs w:val="16"/>
              </w:rPr>
              <w:t>Информационное сообщение…………………………………………………………………………………………………………………………………………..</w:t>
            </w:r>
          </w:p>
        </w:tc>
        <w:tc>
          <w:tcPr>
            <w:tcW w:w="709" w:type="dxa"/>
          </w:tcPr>
          <w:p w:rsidR="00534B69" w:rsidRDefault="00534B69" w:rsidP="009D2530">
            <w:pPr>
              <w:jc w:val="center"/>
              <w:rPr>
                <w:rFonts w:ascii="Arial" w:hAnsi="Arial" w:cs="Arial"/>
                <w:sz w:val="16"/>
                <w:szCs w:val="16"/>
              </w:rPr>
            </w:pPr>
            <w:r>
              <w:rPr>
                <w:rFonts w:ascii="Arial" w:hAnsi="Arial" w:cs="Arial"/>
                <w:sz w:val="16"/>
                <w:szCs w:val="16"/>
              </w:rPr>
              <w:t>1</w:t>
            </w:r>
          </w:p>
        </w:tc>
      </w:tr>
      <w:tr w:rsidR="009B3B02" w:rsidRPr="0010166B" w:rsidTr="00F11F8C">
        <w:trPr>
          <w:trHeight w:val="53"/>
        </w:trPr>
        <w:tc>
          <w:tcPr>
            <w:tcW w:w="10933" w:type="dxa"/>
          </w:tcPr>
          <w:p w:rsidR="009B3B02" w:rsidRPr="00D01412" w:rsidRDefault="00660E5D" w:rsidP="00286EDD">
            <w:pPr>
              <w:jc w:val="both"/>
              <w:rPr>
                <w:rFonts w:ascii="Arial" w:hAnsi="Arial" w:cs="Arial"/>
                <w:b/>
                <w:sz w:val="16"/>
                <w:szCs w:val="16"/>
              </w:rPr>
            </w:pPr>
            <w:r w:rsidRPr="00D01412">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D01412" w:rsidRDefault="00BA706F" w:rsidP="00BA706F">
            <w:pPr>
              <w:jc w:val="both"/>
              <w:rPr>
                <w:rFonts w:ascii="Arial" w:hAnsi="Arial" w:cs="Arial"/>
                <w:sz w:val="16"/>
                <w:szCs w:val="16"/>
              </w:rPr>
            </w:pPr>
            <w:r w:rsidRPr="00D01412">
              <w:rPr>
                <w:rFonts w:ascii="Arial" w:hAnsi="Arial" w:cs="Arial"/>
                <w:sz w:val="16"/>
                <w:szCs w:val="16"/>
              </w:rPr>
              <w:t>ИТОГОВЫЙ ДОКУМЕНТ по результатам публичных слушаний, проведенных 20 марта 2020 года, в соответствии с постановлением Админ</w:t>
            </w:r>
            <w:r w:rsidRPr="00D01412">
              <w:rPr>
                <w:rFonts w:ascii="Arial" w:hAnsi="Arial" w:cs="Arial"/>
                <w:sz w:val="16"/>
                <w:szCs w:val="16"/>
              </w:rPr>
              <w:t>и</w:t>
            </w:r>
            <w:r w:rsidRPr="00D01412">
              <w:rPr>
                <w:rFonts w:ascii="Arial" w:hAnsi="Arial" w:cs="Arial"/>
                <w:sz w:val="16"/>
                <w:szCs w:val="16"/>
              </w:rPr>
              <w:t>страции Валдайского муниципального района от 27</w:t>
            </w:r>
            <w:r w:rsidRPr="00D01412">
              <w:rPr>
                <w:rFonts w:ascii="Arial" w:hAnsi="Arial" w:cs="Arial"/>
                <w:spacing w:val="-6"/>
                <w:sz w:val="16"/>
                <w:szCs w:val="16"/>
              </w:rPr>
              <w:t xml:space="preserve"> февраля 2020 года № 286</w:t>
            </w:r>
            <w:r w:rsidRPr="00D01412">
              <w:rPr>
                <w:rFonts w:ascii="Arial" w:hAnsi="Arial" w:cs="Arial"/>
                <w:sz w:val="16"/>
                <w:szCs w:val="16"/>
              </w:rPr>
              <w:t xml:space="preserve"> «О проведении публичных слушаний по актуализации схем те</w:t>
            </w:r>
            <w:r w:rsidRPr="00D01412">
              <w:rPr>
                <w:rFonts w:ascii="Arial" w:hAnsi="Arial" w:cs="Arial"/>
                <w:sz w:val="16"/>
                <w:szCs w:val="16"/>
              </w:rPr>
              <w:t>п</w:t>
            </w:r>
            <w:r w:rsidRPr="00D01412">
              <w:rPr>
                <w:rFonts w:ascii="Arial" w:hAnsi="Arial" w:cs="Arial"/>
                <w:sz w:val="16"/>
                <w:szCs w:val="16"/>
              </w:rPr>
              <w:t>лоснабжения Валдайского городского поселения и сельских поселений Валдайского муниц</w:t>
            </w:r>
            <w:r w:rsidRPr="00D01412">
              <w:rPr>
                <w:rFonts w:ascii="Arial" w:hAnsi="Arial" w:cs="Arial"/>
                <w:sz w:val="16"/>
                <w:szCs w:val="16"/>
              </w:rPr>
              <w:t>и</w:t>
            </w:r>
            <w:r w:rsidRPr="00D01412">
              <w:rPr>
                <w:rFonts w:ascii="Arial" w:hAnsi="Arial" w:cs="Arial"/>
                <w:sz w:val="16"/>
                <w:szCs w:val="16"/>
              </w:rPr>
              <w:t>пального района»………………………………………</w:t>
            </w:r>
          </w:p>
        </w:tc>
        <w:tc>
          <w:tcPr>
            <w:tcW w:w="709" w:type="dxa"/>
          </w:tcPr>
          <w:p w:rsidR="00394669" w:rsidRPr="0004464A" w:rsidRDefault="009D2530" w:rsidP="00286EDD">
            <w:pPr>
              <w:jc w:val="center"/>
              <w:rPr>
                <w:rFonts w:ascii="Arial" w:hAnsi="Arial" w:cs="Arial"/>
                <w:sz w:val="16"/>
                <w:szCs w:val="16"/>
              </w:rPr>
            </w:pPr>
            <w:r w:rsidRPr="0004464A">
              <w:rPr>
                <w:rFonts w:ascii="Arial" w:hAnsi="Arial" w:cs="Arial"/>
                <w:sz w:val="16"/>
                <w:szCs w:val="16"/>
              </w:rPr>
              <w:t>1</w:t>
            </w:r>
          </w:p>
        </w:tc>
      </w:tr>
      <w:tr w:rsidR="00551545" w:rsidRPr="0010166B">
        <w:tc>
          <w:tcPr>
            <w:tcW w:w="10933" w:type="dxa"/>
          </w:tcPr>
          <w:p w:rsidR="00551545" w:rsidRPr="00D01412" w:rsidRDefault="00551545" w:rsidP="00210CCE">
            <w:pPr>
              <w:pStyle w:val="ConsPlusTitle"/>
              <w:widowControl/>
              <w:jc w:val="both"/>
              <w:rPr>
                <w:b w:val="0"/>
              </w:rPr>
            </w:pPr>
            <w:r w:rsidRPr="00D01412">
              <w:rPr>
                <w:rFonts w:ascii="Arial" w:hAnsi="Arial" w:cs="Arial"/>
                <w:b w:val="0"/>
                <w:sz w:val="16"/>
                <w:szCs w:val="16"/>
              </w:rPr>
              <w:t>Постановление Администраци</w:t>
            </w:r>
            <w:r w:rsidR="009D2530" w:rsidRPr="00D01412">
              <w:rPr>
                <w:rFonts w:ascii="Arial" w:hAnsi="Arial" w:cs="Arial"/>
                <w:b w:val="0"/>
                <w:sz w:val="16"/>
                <w:szCs w:val="16"/>
              </w:rPr>
              <w:t>и</w:t>
            </w:r>
            <w:r w:rsidRPr="00D01412">
              <w:rPr>
                <w:rFonts w:ascii="Arial" w:hAnsi="Arial" w:cs="Arial"/>
                <w:b w:val="0"/>
                <w:sz w:val="16"/>
                <w:szCs w:val="16"/>
              </w:rPr>
              <w:t xml:space="preserve"> Валдайского муниципального района от</w:t>
            </w:r>
            <w:r w:rsidR="004D322D" w:rsidRPr="00D01412">
              <w:rPr>
                <w:rFonts w:ascii="Arial" w:hAnsi="Arial" w:cs="Arial"/>
                <w:b w:val="0"/>
                <w:sz w:val="16"/>
                <w:szCs w:val="16"/>
              </w:rPr>
              <w:t xml:space="preserve"> </w:t>
            </w:r>
            <w:r w:rsidR="00210CCE" w:rsidRPr="00D01412">
              <w:rPr>
                <w:rFonts w:ascii="Arial" w:hAnsi="Arial" w:cs="Arial"/>
                <w:b w:val="0"/>
                <w:sz w:val="16"/>
                <w:szCs w:val="16"/>
              </w:rPr>
              <w:t>23</w:t>
            </w:r>
            <w:r w:rsidR="007010A9" w:rsidRPr="00D01412">
              <w:rPr>
                <w:rFonts w:ascii="Arial" w:hAnsi="Arial" w:cs="Arial"/>
                <w:b w:val="0"/>
                <w:sz w:val="16"/>
                <w:szCs w:val="16"/>
              </w:rPr>
              <w:t>.03</w:t>
            </w:r>
            <w:r w:rsidRPr="00D01412">
              <w:rPr>
                <w:rFonts w:ascii="Arial" w:hAnsi="Arial" w:cs="Arial"/>
                <w:b w:val="0"/>
                <w:sz w:val="16"/>
                <w:szCs w:val="16"/>
              </w:rPr>
              <w:t>.2020</w:t>
            </w:r>
            <w:r w:rsidR="004D322D" w:rsidRPr="00D01412">
              <w:rPr>
                <w:rFonts w:ascii="Arial" w:hAnsi="Arial" w:cs="Arial"/>
                <w:b w:val="0"/>
                <w:sz w:val="16"/>
                <w:szCs w:val="16"/>
              </w:rPr>
              <w:t xml:space="preserve"> № </w:t>
            </w:r>
            <w:r w:rsidR="00210CCE" w:rsidRPr="00D01412">
              <w:rPr>
                <w:rFonts w:ascii="Arial" w:hAnsi="Arial" w:cs="Arial"/>
                <w:b w:val="0"/>
                <w:sz w:val="16"/>
                <w:szCs w:val="16"/>
              </w:rPr>
              <w:t>410</w:t>
            </w:r>
            <w:r w:rsidRPr="00D01412">
              <w:rPr>
                <w:rFonts w:ascii="Arial" w:hAnsi="Arial" w:cs="Arial"/>
                <w:b w:val="0"/>
                <w:sz w:val="16"/>
                <w:szCs w:val="16"/>
              </w:rPr>
              <w:t xml:space="preserve"> «</w:t>
            </w:r>
            <w:r w:rsidR="00210CCE" w:rsidRPr="00D01412">
              <w:rPr>
                <w:rFonts w:ascii="Arial" w:hAnsi="Arial" w:cs="Arial"/>
                <w:b w:val="0"/>
                <w:bCs w:val="0"/>
                <w:sz w:val="16"/>
                <w:szCs w:val="16"/>
              </w:rPr>
              <w:t>О внесении изменений в административный ре</w:t>
            </w:r>
            <w:r w:rsidR="00210CCE" w:rsidRPr="00D01412">
              <w:rPr>
                <w:rFonts w:ascii="Arial" w:hAnsi="Arial" w:cs="Arial"/>
                <w:b w:val="0"/>
                <w:bCs w:val="0"/>
                <w:sz w:val="16"/>
                <w:szCs w:val="16"/>
              </w:rPr>
              <w:t>г</w:t>
            </w:r>
            <w:r w:rsidR="00210CCE" w:rsidRPr="00D01412">
              <w:rPr>
                <w:rFonts w:ascii="Arial" w:hAnsi="Arial" w:cs="Arial"/>
                <w:b w:val="0"/>
                <w:bCs w:val="0"/>
                <w:sz w:val="16"/>
                <w:szCs w:val="16"/>
              </w:rPr>
              <w:t xml:space="preserve">ламент предоставления муниципальной услуги </w:t>
            </w:r>
            <w:r w:rsidR="00210CCE" w:rsidRPr="00D01412">
              <w:rPr>
                <w:rFonts w:ascii="Arial" w:hAnsi="Arial" w:cs="Arial"/>
                <w:b w:val="0"/>
                <w:sz w:val="16"/>
                <w:szCs w:val="16"/>
              </w:rPr>
              <w:t>по выдаче разрешения на регистрацию брака лицам, не достигшим возраста шестнадцати лет</w:t>
            </w:r>
            <w:r w:rsidR="004D322D" w:rsidRPr="00D01412">
              <w:rPr>
                <w:rFonts w:ascii="Arial" w:hAnsi="Arial" w:cs="Arial"/>
                <w:b w:val="0"/>
                <w:sz w:val="16"/>
                <w:szCs w:val="16"/>
              </w:rPr>
              <w:t>»…………</w:t>
            </w:r>
            <w:r w:rsidR="009D2530" w:rsidRPr="00D01412">
              <w:rPr>
                <w:rFonts w:ascii="Arial" w:hAnsi="Arial" w:cs="Arial"/>
                <w:b w:val="0"/>
                <w:sz w:val="16"/>
                <w:szCs w:val="16"/>
              </w:rPr>
              <w:t>………………….</w:t>
            </w:r>
            <w:r w:rsidR="004D322D" w:rsidRPr="00D01412">
              <w:rPr>
                <w:rFonts w:ascii="Arial" w:hAnsi="Arial" w:cs="Arial"/>
                <w:b w:val="0"/>
                <w:sz w:val="16"/>
                <w:szCs w:val="16"/>
              </w:rPr>
              <w:t>………………………………………………………………</w:t>
            </w:r>
            <w:r w:rsidR="00210CCE" w:rsidRPr="00D01412">
              <w:rPr>
                <w:rFonts w:ascii="Arial" w:hAnsi="Arial" w:cs="Arial"/>
                <w:b w:val="0"/>
                <w:sz w:val="16"/>
                <w:szCs w:val="16"/>
              </w:rPr>
              <w:t>………………………………………………………………………….</w:t>
            </w:r>
          </w:p>
        </w:tc>
        <w:tc>
          <w:tcPr>
            <w:tcW w:w="709" w:type="dxa"/>
          </w:tcPr>
          <w:p w:rsidR="00551545" w:rsidRPr="0004464A" w:rsidRDefault="00210CCE" w:rsidP="00286EDD">
            <w:pPr>
              <w:jc w:val="center"/>
              <w:rPr>
                <w:rFonts w:ascii="Arial" w:hAnsi="Arial" w:cs="Arial"/>
                <w:sz w:val="16"/>
                <w:szCs w:val="16"/>
              </w:rPr>
            </w:pPr>
            <w:r w:rsidRPr="0004464A">
              <w:rPr>
                <w:rFonts w:ascii="Arial" w:hAnsi="Arial" w:cs="Arial"/>
                <w:sz w:val="16"/>
                <w:szCs w:val="16"/>
              </w:rPr>
              <w:t>2</w:t>
            </w:r>
            <w:r w:rsidR="00470E42" w:rsidRPr="0004464A">
              <w:rPr>
                <w:rFonts w:ascii="Arial" w:hAnsi="Arial" w:cs="Arial"/>
                <w:sz w:val="16"/>
                <w:szCs w:val="16"/>
              </w:rPr>
              <w:t>-3</w:t>
            </w:r>
          </w:p>
        </w:tc>
      </w:tr>
      <w:tr w:rsidR="007769EB" w:rsidRPr="00283194">
        <w:tc>
          <w:tcPr>
            <w:tcW w:w="10933" w:type="dxa"/>
          </w:tcPr>
          <w:p w:rsidR="007769EB" w:rsidRPr="00D01412" w:rsidRDefault="007769EB" w:rsidP="00283194">
            <w:pPr>
              <w:pStyle w:val="ConsPlusTitle"/>
              <w:widowControl/>
              <w:jc w:val="both"/>
              <w:rPr>
                <w:rFonts w:ascii="Arial" w:hAnsi="Arial" w:cs="Arial"/>
                <w:sz w:val="16"/>
                <w:szCs w:val="16"/>
              </w:rPr>
            </w:pPr>
            <w:r w:rsidRPr="00D01412">
              <w:rPr>
                <w:rFonts w:ascii="Arial" w:hAnsi="Arial" w:cs="Arial"/>
                <w:b w:val="0"/>
                <w:sz w:val="16"/>
                <w:szCs w:val="16"/>
              </w:rPr>
              <w:t xml:space="preserve">Постановление Администрации Валдайского муниципального района от </w:t>
            </w:r>
            <w:r w:rsidR="00283194" w:rsidRPr="00D01412">
              <w:rPr>
                <w:rFonts w:ascii="Arial" w:hAnsi="Arial" w:cs="Arial"/>
                <w:b w:val="0"/>
                <w:sz w:val="16"/>
                <w:szCs w:val="16"/>
              </w:rPr>
              <w:t>23</w:t>
            </w:r>
            <w:r w:rsidRPr="00D01412">
              <w:rPr>
                <w:rFonts w:ascii="Arial" w:hAnsi="Arial" w:cs="Arial"/>
                <w:b w:val="0"/>
                <w:sz w:val="16"/>
                <w:szCs w:val="16"/>
              </w:rPr>
              <w:t xml:space="preserve">.03.2020 № </w:t>
            </w:r>
            <w:r w:rsidR="00283194" w:rsidRPr="00D01412">
              <w:rPr>
                <w:rFonts w:ascii="Arial" w:hAnsi="Arial" w:cs="Arial"/>
                <w:b w:val="0"/>
                <w:sz w:val="16"/>
                <w:szCs w:val="16"/>
              </w:rPr>
              <w:t>411</w:t>
            </w:r>
            <w:r w:rsidRPr="00D01412">
              <w:rPr>
                <w:rFonts w:ascii="Arial" w:hAnsi="Arial" w:cs="Arial"/>
                <w:b w:val="0"/>
                <w:sz w:val="16"/>
                <w:szCs w:val="16"/>
              </w:rPr>
              <w:t xml:space="preserve"> «</w:t>
            </w:r>
            <w:r w:rsidR="00283194" w:rsidRPr="00D01412">
              <w:rPr>
                <w:rFonts w:ascii="Arial" w:hAnsi="Arial" w:cs="Arial"/>
                <w:b w:val="0"/>
                <w:bCs w:val="0"/>
                <w:sz w:val="16"/>
                <w:szCs w:val="16"/>
              </w:rPr>
              <w:t>О внесении изменений в административный ре</w:t>
            </w:r>
            <w:r w:rsidR="00283194" w:rsidRPr="00D01412">
              <w:rPr>
                <w:rFonts w:ascii="Arial" w:hAnsi="Arial" w:cs="Arial"/>
                <w:b w:val="0"/>
                <w:bCs w:val="0"/>
                <w:sz w:val="16"/>
                <w:szCs w:val="16"/>
              </w:rPr>
              <w:t>г</w:t>
            </w:r>
            <w:r w:rsidR="00283194" w:rsidRPr="00D01412">
              <w:rPr>
                <w:rFonts w:ascii="Arial" w:hAnsi="Arial" w:cs="Arial"/>
                <w:b w:val="0"/>
                <w:bCs w:val="0"/>
                <w:sz w:val="16"/>
                <w:szCs w:val="16"/>
              </w:rPr>
              <w:t xml:space="preserve">ламент предоставления муниципальной услуги </w:t>
            </w:r>
            <w:r w:rsidR="00283194" w:rsidRPr="00D01412">
              <w:rPr>
                <w:rFonts w:ascii="Arial" w:hAnsi="Arial" w:cs="Arial"/>
                <w:b w:val="0"/>
                <w:sz w:val="16"/>
                <w:szCs w:val="16"/>
              </w:rPr>
              <w:t>по выдаче разрешения на регистрацию брака лицам, достигшим возраста шестнадцати лет</w:t>
            </w:r>
            <w:r w:rsidRPr="00D01412">
              <w:rPr>
                <w:rFonts w:ascii="Arial" w:hAnsi="Arial" w:cs="Arial"/>
                <w:b w:val="0"/>
                <w:sz w:val="16"/>
                <w:szCs w:val="16"/>
              </w:rPr>
              <w:t>»…………………………………</w:t>
            </w:r>
            <w:r w:rsidR="00283194" w:rsidRPr="00D01412">
              <w:rPr>
                <w:rFonts w:ascii="Arial" w:hAnsi="Arial" w:cs="Arial"/>
                <w:b w:val="0"/>
                <w:sz w:val="16"/>
                <w:szCs w:val="16"/>
              </w:rPr>
              <w:t>……………………………………………………………………………………</w:t>
            </w:r>
            <w:r w:rsidRPr="00D01412">
              <w:rPr>
                <w:rFonts w:ascii="Arial" w:hAnsi="Arial" w:cs="Arial"/>
                <w:b w:val="0"/>
                <w:sz w:val="16"/>
                <w:szCs w:val="16"/>
              </w:rPr>
              <w:t>………………………………………………..</w:t>
            </w:r>
          </w:p>
        </w:tc>
        <w:tc>
          <w:tcPr>
            <w:tcW w:w="709" w:type="dxa"/>
          </w:tcPr>
          <w:p w:rsidR="007769EB" w:rsidRPr="0004464A" w:rsidRDefault="00283194" w:rsidP="00286EDD">
            <w:pPr>
              <w:jc w:val="center"/>
              <w:rPr>
                <w:rFonts w:ascii="Arial" w:hAnsi="Arial" w:cs="Arial"/>
                <w:sz w:val="16"/>
                <w:szCs w:val="16"/>
              </w:rPr>
            </w:pPr>
            <w:r w:rsidRPr="0004464A">
              <w:rPr>
                <w:rFonts w:ascii="Arial" w:hAnsi="Arial" w:cs="Arial"/>
                <w:sz w:val="16"/>
                <w:szCs w:val="16"/>
              </w:rPr>
              <w:t>3</w:t>
            </w:r>
          </w:p>
        </w:tc>
      </w:tr>
      <w:tr w:rsidR="004D322D" w:rsidRPr="0010166B">
        <w:tc>
          <w:tcPr>
            <w:tcW w:w="10933" w:type="dxa"/>
          </w:tcPr>
          <w:p w:rsidR="004D322D" w:rsidRPr="00D01412" w:rsidRDefault="004D322D" w:rsidP="00B45BFA">
            <w:pPr>
              <w:jc w:val="both"/>
            </w:pPr>
            <w:r w:rsidRPr="00D01412">
              <w:rPr>
                <w:rFonts w:ascii="Arial" w:hAnsi="Arial" w:cs="Arial"/>
                <w:sz w:val="16"/>
                <w:szCs w:val="16"/>
              </w:rPr>
              <w:t>Постановление Администраци</w:t>
            </w:r>
            <w:r w:rsidR="00B45BFA" w:rsidRPr="00D01412">
              <w:rPr>
                <w:rFonts w:ascii="Arial" w:hAnsi="Arial" w:cs="Arial"/>
                <w:sz w:val="16"/>
                <w:szCs w:val="16"/>
              </w:rPr>
              <w:t>и</w:t>
            </w:r>
            <w:r w:rsidRPr="00D01412">
              <w:rPr>
                <w:rFonts w:ascii="Arial" w:hAnsi="Arial" w:cs="Arial"/>
                <w:sz w:val="16"/>
                <w:szCs w:val="16"/>
              </w:rPr>
              <w:t xml:space="preserve"> Валдайского муниципального района от </w:t>
            </w:r>
            <w:r w:rsidR="00470E42" w:rsidRPr="00D01412">
              <w:rPr>
                <w:rFonts w:ascii="Arial" w:hAnsi="Arial" w:cs="Arial"/>
                <w:sz w:val="16"/>
                <w:szCs w:val="16"/>
              </w:rPr>
              <w:t>23</w:t>
            </w:r>
            <w:r w:rsidRPr="00D01412">
              <w:rPr>
                <w:rFonts w:ascii="Arial" w:hAnsi="Arial" w:cs="Arial"/>
                <w:sz w:val="16"/>
                <w:szCs w:val="16"/>
              </w:rPr>
              <w:t xml:space="preserve">.03.2020 № </w:t>
            </w:r>
            <w:r w:rsidR="00470E42" w:rsidRPr="00D01412">
              <w:rPr>
                <w:rFonts w:ascii="Arial" w:hAnsi="Arial" w:cs="Arial"/>
                <w:sz w:val="16"/>
                <w:szCs w:val="16"/>
              </w:rPr>
              <w:t>413</w:t>
            </w:r>
            <w:r w:rsidRPr="00D01412">
              <w:rPr>
                <w:rFonts w:ascii="Arial" w:hAnsi="Arial" w:cs="Arial"/>
                <w:sz w:val="16"/>
                <w:szCs w:val="16"/>
              </w:rPr>
              <w:t xml:space="preserve"> «</w:t>
            </w:r>
            <w:r w:rsidR="005B168C" w:rsidRPr="00D01412">
              <w:rPr>
                <w:rFonts w:ascii="Arial" w:hAnsi="Arial" w:cs="Arial"/>
                <w:bCs/>
                <w:spacing w:val="-2"/>
                <w:sz w:val="16"/>
                <w:szCs w:val="16"/>
              </w:rPr>
              <w:t>О внесении изменений в муниципальную програ</w:t>
            </w:r>
            <w:r w:rsidR="005B168C" w:rsidRPr="00D01412">
              <w:rPr>
                <w:rFonts w:ascii="Arial" w:hAnsi="Arial" w:cs="Arial"/>
                <w:bCs/>
                <w:spacing w:val="-2"/>
                <w:sz w:val="16"/>
                <w:szCs w:val="16"/>
              </w:rPr>
              <w:t>м</w:t>
            </w:r>
            <w:r w:rsidR="005B168C" w:rsidRPr="00D01412">
              <w:rPr>
                <w:rFonts w:ascii="Arial" w:hAnsi="Arial" w:cs="Arial"/>
                <w:bCs/>
                <w:spacing w:val="-2"/>
                <w:sz w:val="16"/>
                <w:szCs w:val="16"/>
              </w:rPr>
              <w:t xml:space="preserve">му </w:t>
            </w:r>
            <w:r w:rsidR="005B168C" w:rsidRPr="00D01412">
              <w:rPr>
                <w:rFonts w:ascii="Arial" w:hAnsi="Arial" w:cs="Arial"/>
                <w:sz w:val="16"/>
                <w:szCs w:val="16"/>
              </w:rPr>
              <w:t>«</w:t>
            </w:r>
            <w:r w:rsidR="00470E42" w:rsidRPr="00D01412">
              <w:rPr>
                <w:rFonts w:ascii="Arial" w:hAnsi="Arial" w:cs="Arial"/>
                <w:sz w:val="16"/>
                <w:szCs w:val="16"/>
              </w:rPr>
              <w:t>О внесении изменения в Перечень избирательных участков, участков</w:t>
            </w:r>
            <w:r w:rsidR="00470E42" w:rsidRPr="00D01412">
              <w:rPr>
                <w:rFonts w:ascii="Arial" w:hAnsi="Arial" w:cs="Arial"/>
                <w:bCs/>
                <w:sz w:val="16"/>
                <w:szCs w:val="16"/>
              </w:rPr>
              <w:t xml:space="preserve"> </w:t>
            </w:r>
            <w:r w:rsidR="00470E42" w:rsidRPr="00D01412">
              <w:rPr>
                <w:rFonts w:ascii="Arial" w:hAnsi="Arial" w:cs="Arial"/>
                <w:sz w:val="16"/>
                <w:szCs w:val="16"/>
              </w:rPr>
              <w:t>референдума для проведения голосования и подсч</w:t>
            </w:r>
            <w:r w:rsidR="00470E42" w:rsidRPr="00D01412">
              <w:rPr>
                <w:rFonts w:ascii="Arial" w:hAnsi="Arial" w:cs="Arial"/>
                <w:sz w:val="16"/>
                <w:szCs w:val="16"/>
              </w:rPr>
              <w:t>е</w:t>
            </w:r>
            <w:r w:rsidR="00470E42" w:rsidRPr="00D01412">
              <w:rPr>
                <w:rFonts w:ascii="Arial" w:hAnsi="Arial" w:cs="Arial"/>
                <w:sz w:val="16"/>
                <w:szCs w:val="16"/>
              </w:rPr>
              <w:t>та голосов избирателей, участников референдума на территории Валдайского муниципального ра</w:t>
            </w:r>
            <w:r w:rsidR="00470E42" w:rsidRPr="00D01412">
              <w:rPr>
                <w:rFonts w:ascii="Arial" w:hAnsi="Arial" w:cs="Arial"/>
                <w:sz w:val="16"/>
                <w:szCs w:val="16"/>
              </w:rPr>
              <w:t>й</w:t>
            </w:r>
            <w:r w:rsidR="00470E42" w:rsidRPr="00D01412">
              <w:rPr>
                <w:rFonts w:ascii="Arial" w:hAnsi="Arial" w:cs="Arial"/>
                <w:sz w:val="16"/>
                <w:szCs w:val="16"/>
              </w:rPr>
              <w:t>она</w:t>
            </w:r>
            <w:r w:rsidR="005B168C" w:rsidRPr="00D01412">
              <w:rPr>
                <w:rFonts w:ascii="Arial" w:hAnsi="Arial" w:cs="Arial"/>
                <w:sz w:val="16"/>
                <w:szCs w:val="16"/>
              </w:rPr>
              <w:t>»………</w:t>
            </w:r>
            <w:r w:rsidRPr="00D01412">
              <w:rPr>
                <w:rFonts w:ascii="Arial" w:hAnsi="Arial" w:cs="Arial"/>
                <w:sz w:val="16"/>
                <w:szCs w:val="16"/>
              </w:rPr>
              <w:t>……………………………………………….</w:t>
            </w:r>
          </w:p>
        </w:tc>
        <w:tc>
          <w:tcPr>
            <w:tcW w:w="709" w:type="dxa"/>
          </w:tcPr>
          <w:p w:rsidR="004D322D" w:rsidRPr="0004464A" w:rsidRDefault="00F05410" w:rsidP="009837AF">
            <w:pPr>
              <w:jc w:val="center"/>
              <w:rPr>
                <w:rFonts w:ascii="Arial" w:hAnsi="Arial" w:cs="Arial"/>
                <w:sz w:val="16"/>
                <w:szCs w:val="16"/>
              </w:rPr>
            </w:pPr>
            <w:r w:rsidRPr="0004464A">
              <w:rPr>
                <w:rFonts w:ascii="Arial" w:hAnsi="Arial" w:cs="Arial"/>
                <w:sz w:val="16"/>
                <w:szCs w:val="16"/>
              </w:rPr>
              <w:t>4</w:t>
            </w:r>
          </w:p>
        </w:tc>
      </w:tr>
      <w:tr w:rsidR="004D322D" w:rsidRPr="00D01412">
        <w:tc>
          <w:tcPr>
            <w:tcW w:w="10933" w:type="dxa"/>
          </w:tcPr>
          <w:p w:rsidR="004D322D" w:rsidRPr="00D01412" w:rsidRDefault="004D322D" w:rsidP="00D01412">
            <w:pPr>
              <w:tabs>
                <w:tab w:val="left" w:pos="3560"/>
              </w:tabs>
              <w:jc w:val="both"/>
            </w:pPr>
            <w:r w:rsidRPr="00D01412">
              <w:rPr>
                <w:rFonts w:ascii="Arial" w:hAnsi="Arial" w:cs="Arial"/>
                <w:sz w:val="16"/>
                <w:szCs w:val="16"/>
              </w:rPr>
              <w:t>Постановление Администраци</w:t>
            </w:r>
            <w:r w:rsidR="00B45BFA" w:rsidRPr="00D01412">
              <w:rPr>
                <w:rFonts w:ascii="Arial" w:hAnsi="Arial" w:cs="Arial"/>
                <w:sz w:val="16"/>
                <w:szCs w:val="16"/>
              </w:rPr>
              <w:t>и</w:t>
            </w:r>
            <w:r w:rsidRPr="00D01412">
              <w:rPr>
                <w:rFonts w:ascii="Arial" w:hAnsi="Arial" w:cs="Arial"/>
                <w:sz w:val="16"/>
                <w:szCs w:val="16"/>
              </w:rPr>
              <w:t xml:space="preserve"> Валдайского муниципального района от </w:t>
            </w:r>
            <w:r w:rsidR="00D01412" w:rsidRPr="00D01412">
              <w:rPr>
                <w:rFonts w:ascii="Arial" w:hAnsi="Arial" w:cs="Arial"/>
                <w:sz w:val="16"/>
                <w:szCs w:val="16"/>
              </w:rPr>
              <w:t>2</w:t>
            </w:r>
            <w:r w:rsidR="00B45BFA" w:rsidRPr="00D01412">
              <w:rPr>
                <w:rFonts w:ascii="Arial" w:hAnsi="Arial" w:cs="Arial"/>
                <w:sz w:val="16"/>
                <w:szCs w:val="16"/>
              </w:rPr>
              <w:t>4</w:t>
            </w:r>
            <w:r w:rsidRPr="00D01412">
              <w:rPr>
                <w:rFonts w:ascii="Arial" w:hAnsi="Arial" w:cs="Arial"/>
                <w:sz w:val="16"/>
                <w:szCs w:val="16"/>
              </w:rPr>
              <w:t xml:space="preserve">.03.2020 № </w:t>
            </w:r>
            <w:r w:rsidR="00B45BFA" w:rsidRPr="00D01412">
              <w:rPr>
                <w:rFonts w:ascii="Arial" w:hAnsi="Arial" w:cs="Arial"/>
                <w:sz w:val="16"/>
                <w:szCs w:val="16"/>
              </w:rPr>
              <w:t>427</w:t>
            </w:r>
            <w:r w:rsidRPr="00D01412">
              <w:rPr>
                <w:rFonts w:ascii="Arial" w:hAnsi="Arial" w:cs="Arial"/>
                <w:sz w:val="16"/>
                <w:szCs w:val="16"/>
              </w:rPr>
              <w:t xml:space="preserve"> «</w:t>
            </w:r>
            <w:r w:rsidR="00B45BFA" w:rsidRPr="00D01412">
              <w:rPr>
                <w:rFonts w:ascii="Arial" w:hAnsi="Arial" w:cs="Arial"/>
                <w:bCs/>
                <w:sz w:val="16"/>
                <w:szCs w:val="16"/>
              </w:rPr>
              <w:t>О создании штаба по предупреждению  распр</w:t>
            </w:r>
            <w:r w:rsidR="00B45BFA" w:rsidRPr="00D01412">
              <w:rPr>
                <w:rFonts w:ascii="Arial" w:hAnsi="Arial" w:cs="Arial"/>
                <w:bCs/>
                <w:sz w:val="16"/>
                <w:szCs w:val="16"/>
              </w:rPr>
              <w:t>о</w:t>
            </w:r>
            <w:r w:rsidR="00B45BFA" w:rsidRPr="00D01412">
              <w:rPr>
                <w:rFonts w:ascii="Arial" w:hAnsi="Arial" w:cs="Arial"/>
                <w:bCs/>
                <w:sz w:val="16"/>
                <w:szCs w:val="16"/>
              </w:rPr>
              <w:t xml:space="preserve">странения </w:t>
            </w:r>
            <w:proofErr w:type="spellStart"/>
            <w:r w:rsidR="00B45BFA" w:rsidRPr="00D01412">
              <w:rPr>
                <w:rFonts w:ascii="Arial" w:hAnsi="Arial" w:cs="Arial"/>
                <w:bCs/>
                <w:sz w:val="16"/>
                <w:szCs w:val="16"/>
              </w:rPr>
              <w:t>коронавирусной</w:t>
            </w:r>
            <w:proofErr w:type="spellEnd"/>
            <w:r w:rsidR="00B45BFA" w:rsidRPr="00D01412">
              <w:rPr>
                <w:rFonts w:ascii="Arial" w:hAnsi="Arial" w:cs="Arial"/>
                <w:bCs/>
                <w:sz w:val="16"/>
                <w:szCs w:val="16"/>
              </w:rPr>
              <w:t xml:space="preserve"> инфекции на территории Валдайского муниципального ра</w:t>
            </w:r>
            <w:r w:rsidR="00B45BFA" w:rsidRPr="00D01412">
              <w:rPr>
                <w:rFonts w:ascii="Arial" w:hAnsi="Arial" w:cs="Arial"/>
                <w:bCs/>
                <w:sz w:val="16"/>
                <w:szCs w:val="16"/>
              </w:rPr>
              <w:t>й</w:t>
            </w:r>
            <w:r w:rsidR="00B45BFA" w:rsidRPr="00D01412">
              <w:rPr>
                <w:rFonts w:ascii="Arial" w:hAnsi="Arial" w:cs="Arial"/>
                <w:bCs/>
                <w:sz w:val="16"/>
                <w:szCs w:val="16"/>
              </w:rPr>
              <w:t>она</w:t>
            </w:r>
            <w:r w:rsidR="00021DC4" w:rsidRPr="00D01412">
              <w:rPr>
                <w:rFonts w:ascii="Arial" w:hAnsi="Arial" w:cs="Arial"/>
                <w:sz w:val="16"/>
                <w:szCs w:val="16"/>
              </w:rPr>
              <w:t>»……………………………………</w:t>
            </w:r>
            <w:r w:rsidR="00F85C8A" w:rsidRPr="00D01412">
              <w:rPr>
                <w:rFonts w:ascii="Arial" w:hAnsi="Arial" w:cs="Arial"/>
                <w:sz w:val="16"/>
                <w:szCs w:val="16"/>
              </w:rPr>
              <w:t>…………</w:t>
            </w:r>
            <w:r w:rsidR="00021DC4" w:rsidRPr="00D01412">
              <w:rPr>
                <w:rFonts w:ascii="Arial" w:hAnsi="Arial" w:cs="Arial"/>
                <w:sz w:val="16"/>
                <w:szCs w:val="16"/>
              </w:rPr>
              <w:t>………….</w:t>
            </w:r>
          </w:p>
        </w:tc>
        <w:tc>
          <w:tcPr>
            <w:tcW w:w="709" w:type="dxa"/>
          </w:tcPr>
          <w:p w:rsidR="004D322D" w:rsidRPr="0004464A" w:rsidRDefault="00D01412" w:rsidP="00B45BFA">
            <w:pPr>
              <w:jc w:val="center"/>
              <w:rPr>
                <w:rFonts w:ascii="Arial" w:hAnsi="Arial" w:cs="Arial"/>
                <w:sz w:val="16"/>
                <w:szCs w:val="16"/>
              </w:rPr>
            </w:pPr>
            <w:r w:rsidRPr="0004464A">
              <w:rPr>
                <w:rFonts w:ascii="Arial" w:hAnsi="Arial" w:cs="Arial"/>
                <w:sz w:val="16"/>
                <w:szCs w:val="16"/>
              </w:rPr>
              <w:t>4</w:t>
            </w:r>
          </w:p>
        </w:tc>
      </w:tr>
      <w:tr w:rsidR="004D322D" w:rsidRPr="0010166B">
        <w:tc>
          <w:tcPr>
            <w:tcW w:w="10933" w:type="dxa"/>
          </w:tcPr>
          <w:p w:rsidR="004D322D" w:rsidRPr="00D01412" w:rsidRDefault="004D322D" w:rsidP="00D01412">
            <w:pPr>
              <w:jc w:val="both"/>
            </w:pPr>
            <w:r w:rsidRPr="00D01412">
              <w:rPr>
                <w:rFonts w:ascii="Arial" w:hAnsi="Arial" w:cs="Arial"/>
                <w:sz w:val="16"/>
                <w:szCs w:val="16"/>
              </w:rPr>
              <w:t>Постановление Администраци</w:t>
            </w:r>
            <w:r w:rsidR="00B45BFA" w:rsidRPr="00D01412">
              <w:rPr>
                <w:rFonts w:ascii="Arial" w:hAnsi="Arial" w:cs="Arial"/>
                <w:sz w:val="16"/>
                <w:szCs w:val="16"/>
              </w:rPr>
              <w:t>и</w:t>
            </w:r>
            <w:r w:rsidRPr="00D01412">
              <w:rPr>
                <w:rFonts w:ascii="Arial" w:hAnsi="Arial" w:cs="Arial"/>
                <w:sz w:val="16"/>
                <w:szCs w:val="16"/>
              </w:rPr>
              <w:t xml:space="preserve"> Валдайского муниципального района от </w:t>
            </w:r>
            <w:r w:rsidR="00D01412" w:rsidRPr="00D01412">
              <w:rPr>
                <w:rFonts w:ascii="Arial" w:hAnsi="Arial" w:cs="Arial"/>
                <w:sz w:val="16"/>
                <w:szCs w:val="16"/>
              </w:rPr>
              <w:t>25</w:t>
            </w:r>
            <w:r w:rsidRPr="00D01412">
              <w:rPr>
                <w:rFonts w:ascii="Arial" w:hAnsi="Arial" w:cs="Arial"/>
                <w:sz w:val="16"/>
                <w:szCs w:val="16"/>
              </w:rPr>
              <w:t xml:space="preserve">.03.2020 № </w:t>
            </w:r>
            <w:r w:rsidR="00D01412" w:rsidRPr="00D01412">
              <w:rPr>
                <w:rFonts w:ascii="Arial" w:hAnsi="Arial" w:cs="Arial"/>
                <w:sz w:val="16"/>
                <w:szCs w:val="16"/>
              </w:rPr>
              <w:t>432</w:t>
            </w:r>
            <w:r w:rsidRPr="00D01412">
              <w:rPr>
                <w:rFonts w:ascii="Arial" w:hAnsi="Arial" w:cs="Arial"/>
                <w:sz w:val="16"/>
                <w:szCs w:val="16"/>
              </w:rPr>
              <w:t xml:space="preserve"> «</w:t>
            </w:r>
            <w:r w:rsidR="00D01412" w:rsidRPr="00D01412">
              <w:rPr>
                <w:rFonts w:ascii="Arial" w:hAnsi="Arial" w:cs="Arial"/>
                <w:sz w:val="16"/>
                <w:szCs w:val="16"/>
              </w:rPr>
              <w:t>О внесении изменения в Положение об организ</w:t>
            </w:r>
            <w:r w:rsidR="00D01412" w:rsidRPr="00D01412">
              <w:rPr>
                <w:rFonts w:ascii="Arial" w:hAnsi="Arial" w:cs="Arial"/>
                <w:sz w:val="16"/>
                <w:szCs w:val="16"/>
              </w:rPr>
              <w:t>а</w:t>
            </w:r>
            <w:r w:rsidR="00D01412" w:rsidRPr="00D01412">
              <w:rPr>
                <w:rFonts w:ascii="Arial" w:hAnsi="Arial" w:cs="Arial"/>
                <w:sz w:val="16"/>
                <w:szCs w:val="16"/>
              </w:rPr>
              <w:t>ции работы</w:t>
            </w:r>
            <w:r w:rsidR="00D01412" w:rsidRPr="00D01412">
              <w:rPr>
                <w:rFonts w:ascii="Arial" w:eastAsia="Calibri" w:hAnsi="Arial" w:cs="Arial"/>
                <w:sz w:val="16"/>
                <w:szCs w:val="16"/>
                <w:lang w:eastAsia="en-US"/>
              </w:rPr>
              <w:t xml:space="preserve"> Администрации Валдайского муниципального района с сообщениями из открытых источн</w:t>
            </w:r>
            <w:r w:rsidR="00D01412" w:rsidRPr="00D01412">
              <w:rPr>
                <w:rFonts w:ascii="Arial" w:eastAsia="Calibri" w:hAnsi="Arial" w:cs="Arial"/>
                <w:sz w:val="16"/>
                <w:szCs w:val="16"/>
                <w:lang w:eastAsia="en-US"/>
              </w:rPr>
              <w:t>и</w:t>
            </w:r>
            <w:r w:rsidR="00D01412" w:rsidRPr="00D01412">
              <w:rPr>
                <w:rFonts w:ascii="Arial" w:eastAsia="Calibri" w:hAnsi="Arial" w:cs="Arial"/>
                <w:sz w:val="16"/>
                <w:szCs w:val="16"/>
                <w:lang w:eastAsia="en-US"/>
              </w:rPr>
              <w:t>ков</w:t>
            </w:r>
            <w:r w:rsidR="00984BD6" w:rsidRPr="00D01412">
              <w:rPr>
                <w:rFonts w:ascii="Arial" w:hAnsi="Arial" w:cs="Arial"/>
                <w:sz w:val="16"/>
                <w:szCs w:val="16"/>
              </w:rPr>
              <w:t>»……………………………</w:t>
            </w:r>
            <w:r w:rsidR="003274D3" w:rsidRPr="00D01412">
              <w:rPr>
                <w:rFonts w:ascii="Arial" w:hAnsi="Arial" w:cs="Arial"/>
                <w:sz w:val="16"/>
                <w:szCs w:val="16"/>
              </w:rPr>
              <w:t>.</w:t>
            </w:r>
            <w:r w:rsidR="00984BD6" w:rsidRPr="00D01412">
              <w:rPr>
                <w:rFonts w:ascii="Arial" w:hAnsi="Arial" w:cs="Arial"/>
                <w:sz w:val="16"/>
                <w:szCs w:val="16"/>
              </w:rPr>
              <w:t>………..</w:t>
            </w:r>
          </w:p>
        </w:tc>
        <w:tc>
          <w:tcPr>
            <w:tcW w:w="709" w:type="dxa"/>
          </w:tcPr>
          <w:p w:rsidR="004D322D" w:rsidRPr="0004464A" w:rsidRDefault="00D01412" w:rsidP="00286EDD">
            <w:pPr>
              <w:jc w:val="center"/>
              <w:rPr>
                <w:rFonts w:ascii="Arial" w:hAnsi="Arial" w:cs="Arial"/>
                <w:sz w:val="16"/>
                <w:szCs w:val="16"/>
              </w:rPr>
            </w:pPr>
            <w:r w:rsidRPr="0004464A">
              <w:rPr>
                <w:rFonts w:ascii="Arial" w:hAnsi="Arial" w:cs="Arial"/>
                <w:sz w:val="16"/>
                <w:szCs w:val="16"/>
              </w:rPr>
              <w:t>4</w:t>
            </w:r>
          </w:p>
        </w:tc>
      </w:tr>
      <w:tr w:rsidR="00CB2625" w:rsidRPr="0010166B">
        <w:tc>
          <w:tcPr>
            <w:tcW w:w="10933" w:type="dxa"/>
          </w:tcPr>
          <w:p w:rsidR="00CB2625" w:rsidRPr="00D01412" w:rsidRDefault="00CB2625" w:rsidP="00CB2625">
            <w:pPr>
              <w:jc w:val="both"/>
              <w:rPr>
                <w:rFonts w:ascii="Arial" w:hAnsi="Arial" w:cs="Arial"/>
                <w:sz w:val="16"/>
                <w:szCs w:val="16"/>
              </w:rPr>
            </w:pPr>
            <w:r w:rsidRPr="00D01412">
              <w:rPr>
                <w:rFonts w:ascii="Arial" w:hAnsi="Arial" w:cs="Arial"/>
                <w:sz w:val="16"/>
                <w:szCs w:val="16"/>
              </w:rPr>
              <w:t>Постановление Администрации Валдайского муниципального района от 2</w:t>
            </w:r>
            <w:r>
              <w:rPr>
                <w:rFonts w:ascii="Arial" w:hAnsi="Arial" w:cs="Arial"/>
                <w:sz w:val="16"/>
                <w:szCs w:val="16"/>
              </w:rPr>
              <w:t>4</w:t>
            </w:r>
            <w:r w:rsidRPr="00D01412">
              <w:rPr>
                <w:rFonts w:ascii="Arial" w:hAnsi="Arial" w:cs="Arial"/>
                <w:sz w:val="16"/>
                <w:szCs w:val="16"/>
              </w:rPr>
              <w:t>.03.2020 № 4</w:t>
            </w:r>
            <w:r>
              <w:rPr>
                <w:rFonts w:ascii="Arial" w:hAnsi="Arial" w:cs="Arial"/>
                <w:sz w:val="16"/>
                <w:szCs w:val="16"/>
              </w:rPr>
              <w:t>22</w:t>
            </w:r>
            <w:r w:rsidRPr="00D01412">
              <w:rPr>
                <w:rFonts w:ascii="Arial" w:hAnsi="Arial" w:cs="Arial"/>
                <w:sz w:val="16"/>
                <w:szCs w:val="16"/>
              </w:rPr>
              <w:t xml:space="preserve"> «</w:t>
            </w:r>
            <w:r w:rsidRPr="00CB2625">
              <w:rPr>
                <w:rFonts w:ascii="Arial" w:hAnsi="Arial" w:cs="Arial"/>
                <w:sz w:val="16"/>
                <w:szCs w:val="16"/>
              </w:rPr>
              <w:t>О внесении изменений в муниципальную пр</w:t>
            </w:r>
            <w:r w:rsidRPr="00CB2625">
              <w:rPr>
                <w:rFonts w:ascii="Arial" w:hAnsi="Arial" w:cs="Arial"/>
                <w:sz w:val="16"/>
                <w:szCs w:val="16"/>
              </w:rPr>
              <w:t>о</w:t>
            </w:r>
            <w:r w:rsidRPr="00CB2625">
              <w:rPr>
                <w:rFonts w:ascii="Arial" w:hAnsi="Arial" w:cs="Arial"/>
                <w:sz w:val="16"/>
                <w:szCs w:val="16"/>
              </w:rPr>
              <w:t>грамму «Совершенствование и содержание дорожного хозяйства на территории Валдайского городского поселения на 2020-2022 годы»</w:t>
            </w:r>
          </w:p>
        </w:tc>
        <w:tc>
          <w:tcPr>
            <w:tcW w:w="709" w:type="dxa"/>
          </w:tcPr>
          <w:p w:rsidR="00CB2625" w:rsidRPr="0004464A" w:rsidRDefault="00CB2625" w:rsidP="00286EDD">
            <w:pPr>
              <w:jc w:val="center"/>
              <w:rPr>
                <w:rFonts w:ascii="Arial" w:hAnsi="Arial" w:cs="Arial"/>
                <w:sz w:val="16"/>
                <w:szCs w:val="16"/>
              </w:rPr>
            </w:pPr>
            <w:r>
              <w:rPr>
                <w:rFonts w:ascii="Arial" w:hAnsi="Arial" w:cs="Arial"/>
                <w:sz w:val="16"/>
                <w:szCs w:val="16"/>
              </w:rPr>
              <w:t>4-9</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F11F8C" w:rsidP="00F11F8C">
      <w:pPr>
        <w:tabs>
          <w:tab w:val="left" w:pos="3536"/>
        </w:tabs>
        <w:rPr>
          <w:rFonts w:ascii="Arial" w:hAnsi="Arial" w:cs="Arial"/>
          <w:sz w:val="11"/>
          <w:szCs w:val="11"/>
        </w:rPr>
      </w:pPr>
      <w:r>
        <w:rPr>
          <w:rFonts w:ascii="Arial" w:hAnsi="Arial" w:cs="Arial"/>
          <w:sz w:val="11"/>
          <w:szCs w:val="11"/>
        </w:rPr>
        <w:tab/>
      </w: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420962" w:rsidRDefault="00420962"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C12CCC">
        <w:rPr>
          <w:rFonts w:ascii="Arial" w:hAnsi="Arial" w:cs="Arial"/>
          <w:sz w:val="12"/>
          <w:szCs w:val="12"/>
        </w:rPr>
        <w:t>1</w:t>
      </w:r>
      <w:r w:rsidR="0004464A">
        <w:rPr>
          <w:rFonts w:ascii="Arial" w:hAnsi="Arial" w:cs="Arial"/>
          <w:sz w:val="12"/>
          <w:szCs w:val="12"/>
        </w:rPr>
        <w:t>6</w:t>
      </w:r>
      <w:r w:rsidR="00FF06EC">
        <w:rPr>
          <w:rFonts w:ascii="Arial" w:hAnsi="Arial" w:cs="Arial"/>
          <w:sz w:val="12"/>
          <w:szCs w:val="12"/>
        </w:rPr>
        <w:t xml:space="preserve"> </w:t>
      </w:r>
      <w:r w:rsidRPr="006F48AD">
        <w:rPr>
          <w:rFonts w:ascii="Arial" w:hAnsi="Arial" w:cs="Arial"/>
          <w:sz w:val="12"/>
          <w:szCs w:val="12"/>
        </w:rPr>
        <w:t>(</w:t>
      </w:r>
      <w:r w:rsidR="00C12CCC">
        <w:rPr>
          <w:rFonts w:ascii="Arial" w:hAnsi="Arial" w:cs="Arial"/>
          <w:sz w:val="12"/>
          <w:szCs w:val="12"/>
        </w:rPr>
        <w:t>3</w:t>
      </w:r>
      <w:r w:rsidR="00420962">
        <w:rPr>
          <w:rFonts w:ascii="Arial" w:hAnsi="Arial" w:cs="Arial"/>
          <w:sz w:val="12"/>
          <w:szCs w:val="12"/>
        </w:rPr>
        <w:t>6</w:t>
      </w:r>
      <w:r w:rsidR="0004464A">
        <w:rPr>
          <w:rFonts w:ascii="Arial" w:hAnsi="Arial" w:cs="Arial"/>
          <w:sz w:val="12"/>
          <w:szCs w:val="12"/>
        </w:rPr>
        <w:t>2</w:t>
      </w:r>
      <w:r w:rsidRPr="006F48AD">
        <w:rPr>
          <w:rFonts w:ascii="Arial" w:hAnsi="Arial" w:cs="Arial"/>
          <w:sz w:val="12"/>
          <w:szCs w:val="12"/>
        </w:rPr>
        <w:t>) от</w:t>
      </w:r>
      <w:r w:rsidR="00B81B39">
        <w:rPr>
          <w:rFonts w:ascii="Arial" w:hAnsi="Arial" w:cs="Arial"/>
          <w:sz w:val="12"/>
          <w:szCs w:val="12"/>
        </w:rPr>
        <w:t xml:space="preserve"> </w:t>
      </w:r>
      <w:r w:rsidR="00694BD4">
        <w:rPr>
          <w:rFonts w:ascii="Arial" w:hAnsi="Arial" w:cs="Arial"/>
          <w:sz w:val="12"/>
          <w:szCs w:val="12"/>
        </w:rPr>
        <w:t>2</w:t>
      </w:r>
      <w:r w:rsidR="0004464A">
        <w:rPr>
          <w:rFonts w:ascii="Arial" w:hAnsi="Arial" w:cs="Arial"/>
          <w:sz w:val="12"/>
          <w:szCs w:val="12"/>
        </w:rPr>
        <w:t>7</w:t>
      </w:r>
      <w:r w:rsidR="000A4C60">
        <w:rPr>
          <w:rFonts w:ascii="Arial" w:hAnsi="Arial" w:cs="Arial"/>
          <w:sz w:val="12"/>
          <w:szCs w:val="12"/>
        </w:rPr>
        <w:t>.</w:t>
      </w:r>
      <w:r w:rsidR="00C71468">
        <w:rPr>
          <w:rFonts w:ascii="Arial" w:hAnsi="Arial" w:cs="Arial"/>
          <w:sz w:val="12"/>
          <w:szCs w:val="12"/>
        </w:rPr>
        <w:t>0</w:t>
      </w:r>
      <w:r w:rsidR="00C12CCC">
        <w:rPr>
          <w:rFonts w:ascii="Arial" w:hAnsi="Arial" w:cs="Arial"/>
          <w:sz w:val="12"/>
          <w:szCs w:val="12"/>
        </w:rPr>
        <w:t>3</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CB2625">
        <w:rPr>
          <w:rFonts w:ascii="Arial" w:hAnsi="Arial" w:cs="Arial"/>
          <w:sz w:val="12"/>
          <w:szCs w:val="12"/>
        </w:rPr>
        <w:t>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7"/>
      <w:headerReference w:type="default" r:id="rId18"/>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F5A" w:rsidRDefault="00870F5A">
      <w:r>
        <w:separator/>
      </w:r>
    </w:p>
  </w:endnote>
  <w:endnote w:type="continuationSeparator" w:id="0">
    <w:p w:rsidR="00870F5A" w:rsidRDefault="00870F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F5A" w:rsidRDefault="00870F5A">
      <w:r>
        <w:separator/>
      </w:r>
    </w:p>
  </w:footnote>
  <w:footnote w:type="continuationSeparator" w:id="0">
    <w:p w:rsidR="00870F5A" w:rsidRDefault="00870F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A9" w:rsidRPr="00E65CCB" w:rsidRDefault="00B400A9">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76480">
      <w:rPr>
        <w:noProof/>
        <w:sz w:val="12"/>
        <w:szCs w:val="12"/>
      </w:rPr>
      <w:t>8</w:t>
    </w:r>
    <w:r w:rsidRPr="00E65CCB">
      <w:rPr>
        <w:sz w:val="12"/>
        <w:szCs w:val="12"/>
      </w:rPr>
      <w:fldChar w:fldCharType="end"/>
    </w:r>
  </w:p>
  <w:p w:rsidR="00B400A9" w:rsidRDefault="00B400A9"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A9" w:rsidRPr="008F785E" w:rsidRDefault="00B400A9"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76480">
      <w:rPr>
        <w:noProof/>
        <w:sz w:val="12"/>
        <w:szCs w:val="12"/>
      </w:rPr>
      <w:t>9</w:t>
    </w:r>
    <w:r w:rsidRPr="008F785E">
      <w:rPr>
        <w:sz w:val="12"/>
        <w:szCs w:val="12"/>
      </w:rPr>
      <w:fldChar w:fldCharType="end"/>
    </w:r>
  </w:p>
  <w:p w:rsidR="00B400A9" w:rsidRDefault="00B400A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9C7A6B"/>
    <w:multiLevelType w:val="hybridMultilevel"/>
    <w:tmpl w:val="BA1AEE3E"/>
    <w:lvl w:ilvl="0" w:tplc="359C04E2">
      <w:start w:val="1"/>
      <w:numFmt w:val="decimal"/>
      <w:lvlText w:val="%1."/>
      <w:lvlJc w:val="left"/>
      <w:pPr>
        <w:ind w:left="1684"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7DB3715"/>
    <w:multiLevelType w:val="multilevel"/>
    <w:tmpl w:val="EC401C2C"/>
    <w:lvl w:ilvl="0">
      <w:start w:val="1"/>
      <w:numFmt w:val="decimal"/>
      <w:lvlText w:val="%1."/>
      <w:lvlJc w:val="left"/>
      <w:pPr>
        <w:ind w:left="1068" w:hanging="360"/>
      </w:pPr>
      <w:rPr>
        <w:rFonts w:hint="default"/>
      </w:rPr>
    </w:lvl>
    <w:lvl w:ilvl="1">
      <w:start w:val="1"/>
      <w:numFmt w:val="decimal"/>
      <w:isLgl/>
      <w:lvlText w:val="%1.%2"/>
      <w:lvlJc w:val="left"/>
      <w:pPr>
        <w:ind w:left="1376" w:hanging="525"/>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1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2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2"/>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518"/>
    <w:rsid w:val="000128F5"/>
    <w:rsid w:val="00012A74"/>
    <w:rsid w:val="000138A5"/>
    <w:rsid w:val="00014679"/>
    <w:rsid w:val="0001474B"/>
    <w:rsid w:val="00014E2E"/>
    <w:rsid w:val="00014E5E"/>
    <w:rsid w:val="00016D8C"/>
    <w:rsid w:val="000216FB"/>
    <w:rsid w:val="00021DC4"/>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64A"/>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480"/>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13C3"/>
    <w:rsid w:val="000A27F6"/>
    <w:rsid w:val="000A28DF"/>
    <w:rsid w:val="000A2B75"/>
    <w:rsid w:val="000A2CB0"/>
    <w:rsid w:val="000A3044"/>
    <w:rsid w:val="000A313B"/>
    <w:rsid w:val="000A4C60"/>
    <w:rsid w:val="000A5301"/>
    <w:rsid w:val="000B06D2"/>
    <w:rsid w:val="000B187D"/>
    <w:rsid w:val="000B3B4C"/>
    <w:rsid w:val="000B3EAA"/>
    <w:rsid w:val="000B4825"/>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E776B"/>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C12"/>
    <w:rsid w:val="00142C10"/>
    <w:rsid w:val="0014491A"/>
    <w:rsid w:val="00145F5B"/>
    <w:rsid w:val="001461CF"/>
    <w:rsid w:val="00146F9F"/>
    <w:rsid w:val="00147A88"/>
    <w:rsid w:val="001525F9"/>
    <w:rsid w:val="00152EDB"/>
    <w:rsid w:val="001537F9"/>
    <w:rsid w:val="00153982"/>
    <w:rsid w:val="00153E15"/>
    <w:rsid w:val="00155A2E"/>
    <w:rsid w:val="00157567"/>
    <w:rsid w:val="00157A65"/>
    <w:rsid w:val="001628BF"/>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D4455"/>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CCE"/>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322D"/>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194"/>
    <w:rsid w:val="0028390E"/>
    <w:rsid w:val="00285046"/>
    <w:rsid w:val="00286129"/>
    <w:rsid w:val="002866A9"/>
    <w:rsid w:val="00286A77"/>
    <w:rsid w:val="00286EDD"/>
    <w:rsid w:val="002872A1"/>
    <w:rsid w:val="002875BB"/>
    <w:rsid w:val="002876FC"/>
    <w:rsid w:val="0029011D"/>
    <w:rsid w:val="002911B6"/>
    <w:rsid w:val="00291EDE"/>
    <w:rsid w:val="00293366"/>
    <w:rsid w:val="00293628"/>
    <w:rsid w:val="002944F1"/>
    <w:rsid w:val="0029641A"/>
    <w:rsid w:val="00296C6E"/>
    <w:rsid w:val="00297C9B"/>
    <w:rsid w:val="002A0909"/>
    <w:rsid w:val="002A21EB"/>
    <w:rsid w:val="002A2261"/>
    <w:rsid w:val="002A264A"/>
    <w:rsid w:val="002A3E3B"/>
    <w:rsid w:val="002A6209"/>
    <w:rsid w:val="002B0F56"/>
    <w:rsid w:val="002B1357"/>
    <w:rsid w:val="002B16D1"/>
    <w:rsid w:val="002B2F3D"/>
    <w:rsid w:val="002B4764"/>
    <w:rsid w:val="002B6058"/>
    <w:rsid w:val="002B7282"/>
    <w:rsid w:val="002C171B"/>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4D3"/>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32E"/>
    <w:rsid w:val="00405646"/>
    <w:rsid w:val="00405FBB"/>
    <w:rsid w:val="004073D7"/>
    <w:rsid w:val="00410B18"/>
    <w:rsid w:val="004115BA"/>
    <w:rsid w:val="00412C06"/>
    <w:rsid w:val="00413178"/>
    <w:rsid w:val="004138D2"/>
    <w:rsid w:val="00413FE3"/>
    <w:rsid w:val="00414D1A"/>
    <w:rsid w:val="00414DFB"/>
    <w:rsid w:val="00415A00"/>
    <w:rsid w:val="00420962"/>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0E42"/>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22D"/>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67AA"/>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4B69"/>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266"/>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073"/>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168C"/>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4BD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4BD4"/>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6062"/>
    <w:rsid w:val="006E7123"/>
    <w:rsid w:val="006F0C40"/>
    <w:rsid w:val="006F0C7E"/>
    <w:rsid w:val="006F155D"/>
    <w:rsid w:val="006F2342"/>
    <w:rsid w:val="006F2576"/>
    <w:rsid w:val="006F2F67"/>
    <w:rsid w:val="006F48AD"/>
    <w:rsid w:val="006F537D"/>
    <w:rsid w:val="006F5A19"/>
    <w:rsid w:val="006F68F5"/>
    <w:rsid w:val="007010A9"/>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769EB"/>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A46D3"/>
    <w:rsid w:val="007A4784"/>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0F5A"/>
    <w:rsid w:val="008710DA"/>
    <w:rsid w:val="0087205B"/>
    <w:rsid w:val="008724A5"/>
    <w:rsid w:val="00872962"/>
    <w:rsid w:val="00872F28"/>
    <w:rsid w:val="008736F0"/>
    <w:rsid w:val="00873D43"/>
    <w:rsid w:val="00873EAE"/>
    <w:rsid w:val="0087436B"/>
    <w:rsid w:val="0087444D"/>
    <w:rsid w:val="008749AB"/>
    <w:rsid w:val="00875630"/>
    <w:rsid w:val="00875E1C"/>
    <w:rsid w:val="0087604A"/>
    <w:rsid w:val="00876759"/>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920"/>
    <w:rsid w:val="00896CA5"/>
    <w:rsid w:val="00897117"/>
    <w:rsid w:val="00897198"/>
    <w:rsid w:val="00897822"/>
    <w:rsid w:val="00897840"/>
    <w:rsid w:val="008A1472"/>
    <w:rsid w:val="008A2569"/>
    <w:rsid w:val="008A2BA7"/>
    <w:rsid w:val="008A435C"/>
    <w:rsid w:val="008A562A"/>
    <w:rsid w:val="008A6600"/>
    <w:rsid w:val="008A7E00"/>
    <w:rsid w:val="008B0344"/>
    <w:rsid w:val="008B0B66"/>
    <w:rsid w:val="008B0E4C"/>
    <w:rsid w:val="008B0FC3"/>
    <w:rsid w:val="008B1D6F"/>
    <w:rsid w:val="008B2B2B"/>
    <w:rsid w:val="008B2E14"/>
    <w:rsid w:val="008B3843"/>
    <w:rsid w:val="008B5D02"/>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375"/>
    <w:rsid w:val="008F785E"/>
    <w:rsid w:val="009011CE"/>
    <w:rsid w:val="00901946"/>
    <w:rsid w:val="00906E07"/>
    <w:rsid w:val="0090789D"/>
    <w:rsid w:val="009079A5"/>
    <w:rsid w:val="00910222"/>
    <w:rsid w:val="00913CDD"/>
    <w:rsid w:val="00914D42"/>
    <w:rsid w:val="00914F10"/>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197C"/>
    <w:rsid w:val="00946DA7"/>
    <w:rsid w:val="00947E16"/>
    <w:rsid w:val="00951D62"/>
    <w:rsid w:val="00952D7E"/>
    <w:rsid w:val="00953171"/>
    <w:rsid w:val="009538A2"/>
    <w:rsid w:val="009539F9"/>
    <w:rsid w:val="009545D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7AF"/>
    <w:rsid w:val="00983886"/>
    <w:rsid w:val="00983DE4"/>
    <w:rsid w:val="00984837"/>
    <w:rsid w:val="00984BD6"/>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530"/>
    <w:rsid w:val="009D2C47"/>
    <w:rsid w:val="009D3416"/>
    <w:rsid w:val="009D40C7"/>
    <w:rsid w:val="009D4BA1"/>
    <w:rsid w:val="009D4D33"/>
    <w:rsid w:val="009D6D4C"/>
    <w:rsid w:val="009D7C04"/>
    <w:rsid w:val="009E053F"/>
    <w:rsid w:val="009E170D"/>
    <w:rsid w:val="009E1A01"/>
    <w:rsid w:val="009E212C"/>
    <w:rsid w:val="009E394C"/>
    <w:rsid w:val="009E4EDB"/>
    <w:rsid w:val="009E5199"/>
    <w:rsid w:val="009E5337"/>
    <w:rsid w:val="009E5466"/>
    <w:rsid w:val="009E6E11"/>
    <w:rsid w:val="009F086B"/>
    <w:rsid w:val="009F1261"/>
    <w:rsid w:val="009F41F7"/>
    <w:rsid w:val="009F442E"/>
    <w:rsid w:val="009F544A"/>
    <w:rsid w:val="009F790E"/>
    <w:rsid w:val="00A0668F"/>
    <w:rsid w:val="00A06749"/>
    <w:rsid w:val="00A07A78"/>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00A9"/>
    <w:rsid w:val="00B41EC0"/>
    <w:rsid w:val="00B433E2"/>
    <w:rsid w:val="00B44053"/>
    <w:rsid w:val="00B45BFA"/>
    <w:rsid w:val="00B45C56"/>
    <w:rsid w:val="00B45F85"/>
    <w:rsid w:val="00B470CA"/>
    <w:rsid w:val="00B473E1"/>
    <w:rsid w:val="00B50040"/>
    <w:rsid w:val="00B50979"/>
    <w:rsid w:val="00B51B2B"/>
    <w:rsid w:val="00B53A06"/>
    <w:rsid w:val="00B568C6"/>
    <w:rsid w:val="00B61357"/>
    <w:rsid w:val="00B629F9"/>
    <w:rsid w:val="00B62AD4"/>
    <w:rsid w:val="00B637C6"/>
    <w:rsid w:val="00B6480B"/>
    <w:rsid w:val="00B65F96"/>
    <w:rsid w:val="00B70534"/>
    <w:rsid w:val="00B73596"/>
    <w:rsid w:val="00B7393A"/>
    <w:rsid w:val="00B76FBA"/>
    <w:rsid w:val="00B770E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A706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C7F1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2CCC"/>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2625"/>
    <w:rsid w:val="00CB614F"/>
    <w:rsid w:val="00CB708B"/>
    <w:rsid w:val="00CC0724"/>
    <w:rsid w:val="00CC14F3"/>
    <w:rsid w:val="00CC1596"/>
    <w:rsid w:val="00CC2117"/>
    <w:rsid w:val="00CC3B9A"/>
    <w:rsid w:val="00CC46DC"/>
    <w:rsid w:val="00CC4E24"/>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377"/>
    <w:rsid w:val="00CF176A"/>
    <w:rsid w:val="00CF3A84"/>
    <w:rsid w:val="00CF5BEA"/>
    <w:rsid w:val="00CF5CD5"/>
    <w:rsid w:val="00CF60C7"/>
    <w:rsid w:val="00CF7824"/>
    <w:rsid w:val="00CF7AFB"/>
    <w:rsid w:val="00D000F0"/>
    <w:rsid w:val="00D01412"/>
    <w:rsid w:val="00D02602"/>
    <w:rsid w:val="00D043B3"/>
    <w:rsid w:val="00D05310"/>
    <w:rsid w:val="00D066E9"/>
    <w:rsid w:val="00D06E1F"/>
    <w:rsid w:val="00D104FA"/>
    <w:rsid w:val="00D11632"/>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5453"/>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BCD"/>
    <w:rsid w:val="00E47FB2"/>
    <w:rsid w:val="00E512C2"/>
    <w:rsid w:val="00E518F3"/>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0DFE"/>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5410"/>
    <w:rsid w:val="00F0707C"/>
    <w:rsid w:val="00F07B9F"/>
    <w:rsid w:val="00F1024E"/>
    <w:rsid w:val="00F1043D"/>
    <w:rsid w:val="00F106DD"/>
    <w:rsid w:val="00F11F8C"/>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5C8A"/>
    <w:rsid w:val="00F87AE9"/>
    <w:rsid w:val="00F909C1"/>
    <w:rsid w:val="00F914F4"/>
    <w:rsid w:val="00F923F3"/>
    <w:rsid w:val="00F93DDA"/>
    <w:rsid w:val="00F94091"/>
    <w:rsid w:val="00F9447A"/>
    <w:rsid w:val="00F944FF"/>
    <w:rsid w:val="00F94E28"/>
    <w:rsid w:val="00F963B0"/>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lang/>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70CFBC355706C84E9B08252C1B62E848A74281A430CE84BDCBE724AA80F285734751D93E82C5D7CD119D39017265C494EB265DFAD5U3qA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CFBC355706C84E9B08252C1B62E848A74281A430CE84BDCBE724AA80F285734751D93D8BC5DF9C44D2385D3639D794EB265FF3CA3193C6UDqE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CFBC355706C84E9B08252C1B62E848A74281A430CE84BDCBE724AA80F285734751D93E82C5D7CD119D39017265C494EB265DFAD5U3qA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consultantplus://offline/ref=70CFBC355706C84E9B08252C1B62E848A74281A430CE84BDCBE724AA80F285734751D93D8BC5DF9C44D2385D3639D794EB265FF3CA3193C6UDqE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0CFBC355706C84E9B08252C1B62E848A74281A430CE84BDCBE724AA80F285734751D93E82C5D7CD119D39017265C494EB265DFAD5U3qAM" TargetMode="External"/><Relationship Id="rId14" Type="http://schemas.openxmlformats.org/officeDocument/2006/relationships/hyperlink" Target="consultantplus://offline/ref=70CFBC355706C84E9B08252C1B62E848A74281A430CE84BDCBE724AA80F285734751D93D8BC5DF9C44D2385D3639D794EB265FF3CA3193C6UDq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7A4DD-8D70-4BE9-881A-282B5FC1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8253</Words>
  <Characters>47044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55187</CharactersWithSpaces>
  <SharedDoc>false</SharedDoc>
  <HLinks>
    <vt:vector size="42" baseType="variant">
      <vt:variant>
        <vt:i4>4064344</vt:i4>
      </vt:variant>
      <vt:variant>
        <vt:i4>18</vt:i4>
      </vt:variant>
      <vt:variant>
        <vt:i4>0</vt:i4>
      </vt:variant>
      <vt:variant>
        <vt:i4>5</vt:i4>
      </vt:variant>
      <vt:variant>
        <vt:lpwstr>\\192.168.1.10\res$\Пул обмена\Юристы\Никулина\программы\1160\Постановление 1160.doc</vt:lpwstr>
      </vt:variant>
      <vt:variant>
        <vt:lpwstr>Par370#Par370</vt:lpwstr>
      </vt:variant>
      <vt:variant>
        <vt:i4>7471210</vt:i4>
      </vt:variant>
      <vt:variant>
        <vt:i4>15</vt:i4>
      </vt:variant>
      <vt:variant>
        <vt:i4>0</vt:i4>
      </vt:variant>
      <vt:variant>
        <vt:i4>5</vt:i4>
      </vt:variant>
      <vt:variant>
        <vt:lpwstr>consultantplus://offline/ref=70CFBC355706C84E9B08252C1B62E848A74281A430CE84BDCBE724AA80F285734751D93D8BC5DF9C44D2385D3639D794EB265FF3CA3193C6UDqEM</vt:lpwstr>
      </vt:variant>
      <vt:variant>
        <vt:lpwstr/>
      </vt:variant>
      <vt:variant>
        <vt:i4>1900546</vt:i4>
      </vt:variant>
      <vt:variant>
        <vt:i4>12</vt:i4>
      </vt:variant>
      <vt:variant>
        <vt:i4>0</vt:i4>
      </vt:variant>
      <vt:variant>
        <vt:i4>5</vt:i4>
      </vt:variant>
      <vt:variant>
        <vt:lpwstr>consultantplus://offline/ref=70CFBC355706C84E9B08252C1B62E848A74281A430CE84BDCBE724AA80F285734751D93E82C5D7CD119D39017265C494EB265DFAD5U3qAM</vt:lpwstr>
      </vt:variant>
      <vt:variant>
        <vt:lpwstr/>
      </vt:variant>
      <vt:variant>
        <vt:i4>7471210</vt:i4>
      </vt:variant>
      <vt:variant>
        <vt:i4>9</vt:i4>
      </vt:variant>
      <vt:variant>
        <vt:i4>0</vt:i4>
      </vt:variant>
      <vt:variant>
        <vt:i4>5</vt:i4>
      </vt:variant>
      <vt:variant>
        <vt:lpwstr>consultantplus://offline/ref=70CFBC355706C84E9B08252C1B62E848A74281A430CE84BDCBE724AA80F285734751D93D8BC5DF9C44D2385D3639D794EB265FF3CA3193C6UDqEM</vt:lpwstr>
      </vt:variant>
      <vt:variant>
        <vt:lpwstr/>
      </vt:variant>
      <vt:variant>
        <vt:i4>1900546</vt:i4>
      </vt:variant>
      <vt:variant>
        <vt:i4>6</vt:i4>
      </vt:variant>
      <vt:variant>
        <vt:i4>0</vt:i4>
      </vt:variant>
      <vt:variant>
        <vt:i4>5</vt:i4>
      </vt:variant>
      <vt:variant>
        <vt:lpwstr>consultantplus://offline/ref=70CFBC355706C84E9B08252C1B62E848A74281A430CE84BDCBE724AA80F285734751D93E82C5D7CD119D39017265C494EB265DFAD5U3qAM</vt:lpwstr>
      </vt:variant>
      <vt:variant>
        <vt:lpwstr/>
      </vt:variant>
      <vt:variant>
        <vt:i4>7471210</vt:i4>
      </vt:variant>
      <vt:variant>
        <vt:i4>3</vt:i4>
      </vt:variant>
      <vt:variant>
        <vt:i4>0</vt:i4>
      </vt:variant>
      <vt:variant>
        <vt:i4>5</vt:i4>
      </vt:variant>
      <vt:variant>
        <vt:lpwstr>consultantplus://offline/ref=70CFBC355706C84E9B08252C1B62E848A74281A430CE84BDCBE724AA80F285734751D93D8BC5DF9C44D2385D3639D794EB265FF3CA3193C6UDqEM</vt:lpwstr>
      </vt:variant>
      <vt:variant>
        <vt:lpwstr/>
      </vt:variant>
      <vt:variant>
        <vt:i4>1900546</vt:i4>
      </vt:variant>
      <vt:variant>
        <vt:i4>0</vt:i4>
      </vt:variant>
      <vt:variant>
        <vt:i4>0</vt:i4>
      </vt:variant>
      <vt:variant>
        <vt:i4>5</vt:i4>
      </vt:variant>
      <vt:variant>
        <vt:lpwstr>consultantplus://offline/ref=70CFBC355706C84E9B08252C1B62E848A74281A430CE84BDCBE724AA80F285734751D93E82C5D7CD119D39017265C494EB265DFAD5U3qAM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2020-03-26T12:21:00Z</cp:lastPrinted>
  <dcterms:created xsi:type="dcterms:W3CDTF">2020-04-07T13:58:00Z</dcterms:created>
  <dcterms:modified xsi:type="dcterms:W3CDTF">2020-04-07T14:00:00Z</dcterms:modified>
</cp:coreProperties>
</file>